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59" w:rsidRPr="00A357F6" w:rsidRDefault="00A357F6" w:rsidP="00A357F6">
      <w:pPr>
        <w:pStyle w:val="1"/>
      </w:pPr>
      <w:r w:rsidRPr="00A357F6">
        <w:t>Project scenarios</w:t>
      </w:r>
    </w:p>
    <w:p w:rsidR="00C1250F" w:rsidRPr="00C1250F" w:rsidRDefault="00C1250F" w:rsidP="0075677F">
      <w:pPr>
        <w:spacing w:line="276" w:lineRule="auto"/>
        <w:rPr>
          <w:rFonts w:ascii="Arial" w:hAnsi="Arial" w:cs="Arial"/>
          <w:lang w:val="en-US"/>
        </w:rPr>
      </w:pPr>
    </w:p>
    <w:p w:rsidR="00C1250F" w:rsidRPr="00A357F6" w:rsidRDefault="00A357F6" w:rsidP="00A357F6">
      <w:pPr>
        <w:pStyle w:val="2"/>
      </w:pPr>
      <w:r w:rsidRPr="00A357F6">
        <w:t>Scenario I</w:t>
      </w:r>
    </w:p>
    <w:p w:rsidR="00C1250F" w:rsidRDefault="00C1250F" w:rsidP="0075677F">
      <w:pPr>
        <w:spacing w:line="276" w:lineRule="auto"/>
        <w:rPr>
          <w:rFonts w:ascii="Arial" w:hAnsi="Arial" w:cs="Arial"/>
          <w:lang w:val="en-US"/>
        </w:rPr>
      </w:pPr>
    </w:p>
    <w:p w:rsidR="00A357F6" w:rsidRPr="00A357F6" w:rsidRDefault="00A357F6" w:rsidP="00A357F6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Scenario Title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 w:rsidR="009D59D8">
        <w:rPr>
          <w:rFonts w:ascii="Arial" w:hAnsi="Arial" w:cs="Arial"/>
          <w:sz w:val="24"/>
          <w:szCs w:val="24"/>
          <w:lang w:val="en-US"/>
        </w:rPr>
        <w:t>a</w:t>
      </w:r>
      <w:r w:rsidR="00F913FB">
        <w:rPr>
          <w:rFonts w:ascii="Arial" w:hAnsi="Arial" w:cs="Arial"/>
          <w:sz w:val="24"/>
          <w:szCs w:val="24"/>
          <w:lang w:val="en-US"/>
        </w:rPr>
        <w:t xml:space="preserve"> single v</w:t>
      </w:r>
      <w:r>
        <w:rPr>
          <w:rFonts w:ascii="Arial" w:hAnsi="Arial" w:cs="Arial"/>
          <w:sz w:val="24"/>
          <w:szCs w:val="24"/>
          <w:lang w:val="en-US"/>
        </w:rPr>
        <w:t>isitor</w:t>
      </w:r>
      <w:r w:rsidR="007E2B88">
        <w:rPr>
          <w:rFonts w:ascii="Arial" w:hAnsi="Arial" w:cs="Arial"/>
          <w:sz w:val="24"/>
          <w:szCs w:val="24"/>
          <w:lang w:val="en-US"/>
        </w:rPr>
        <w:t xml:space="preserve"> wants to enter the pool</w:t>
      </w:r>
      <w:r w:rsidR="009D59D8">
        <w:rPr>
          <w:rFonts w:ascii="Arial" w:hAnsi="Arial" w:cs="Arial"/>
          <w:sz w:val="24"/>
          <w:szCs w:val="24"/>
          <w:lang w:val="en-US"/>
        </w:rPr>
        <w:t>.</w:t>
      </w:r>
    </w:p>
    <w:p w:rsidR="00A357F6" w:rsidRPr="00A357F6" w:rsidRDefault="00A357F6" w:rsidP="00A357F6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Actor</w:t>
      </w:r>
      <w:r w:rsidRPr="00A357F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–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393386">
        <w:rPr>
          <w:rFonts w:ascii="Arial" w:hAnsi="Arial" w:cs="Arial"/>
          <w:sz w:val="24"/>
          <w:szCs w:val="24"/>
          <w:lang w:val="en-US"/>
        </w:rPr>
        <w:t xml:space="preserve">, </w:t>
      </w:r>
      <w:r w:rsidR="00F913FB">
        <w:rPr>
          <w:rFonts w:ascii="Arial" w:hAnsi="Arial" w:cs="Arial"/>
          <w:sz w:val="24"/>
          <w:szCs w:val="24"/>
          <w:lang w:val="en-US"/>
        </w:rPr>
        <w:t xml:space="preserve">a </w:t>
      </w:r>
      <w:r w:rsidR="00393386">
        <w:rPr>
          <w:rFonts w:ascii="Arial" w:hAnsi="Arial" w:cs="Arial"/>
          <w:sz w:val="24"/>
          <w:szCs w:val="24"/>
          <w:lang w:val="en-US"/>
        </w:rPr>
        <w:t>middle-aged man, the community resident</w:t>
      </w:r>
      <w:r w:rsidRPr="00A357F6">
        <w:rPr>
          <w:rFonts w:ascii="Arial" w:hAnsi="Arial" w:cs="Arial"/>
          <w:sz w:val="24"/>
          <w:szCs w:val="24"/>
          <w:lang w:val="en-US"/>
        </w:rPr>
        <w:t>.</w:t>
      </w:r>
    </w:p>
    <w:p w:rsidR="00A357F6" w:rsidRPr="00A357F6" w:rsidRDefault="00A357F6" w:rsidP="00A357F6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Setting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 w:rsidR="00393386">
        <w:rPr>
          <w:rFonts w:ascii="Arial" w:hAnsi="Arial" w:cs="Arial"/>
          <w:sz w:val="24"/>
          <w:szCs w:val="24"/>
          <w:lang w:val="en-US"/>
        </w:rPr>
        <w:t xml:space="preserve">the swimming pool entrance, </w:t>
      </w:r>
      <w:r w:rsidR="00867320">
        <w:rPr>
          <w:rFonts w:ascii="Arial" w:hAnsi="Arial" w:cs="Arial"/>
          <w:sz w:val="24"/>
          <w:szCs w:val="24"/>
          <w:lang w:val="en-US"/>
        </w:rPr>
        <w:t>t</w:t>
      </w:r>
      <w:r w:rsidR="00867320" w:rsidRPr="00867320">
        <w:rPr>
          <w:rFonts w:ascii="Arial" w:hAnsi="Arial" w:cs="Arial"/>
          <w:sz w:val="24"/>
          <w:szCs w:val="24"/>
          <w:lang w:val="en-US"/>
        </w:rPr>
        <w:t>he front guard desk</w:t>
      </w:r>
      <w:r w:rsidR="00867320" w:rsidRPr="00A357F6">
        <w:rPr>
          <w:rFonts w:ascii="Arial" w:hAnsi="Arial" w:cs="Arial"/>
          <w:sz w:val="24"/>
          <w:szCs w:val="24"/>
          <w:lang w:val="en-US"/>
        </w:rPr>
        <w:t>.</w:t>
      </w:r>
    </w:p>
    <w:p w:rsidR="00A357F6" w:rsidRPr="00A357F6" w:rsidRDefault="00A357F6" w:rsidP="00A357F6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Scenario Goal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 w:rsidR="00393386">
        <w:rPr>
          <w:rFonts w:ascii="Arial" w:hAnsi="Arial" w:cs="Arial"/>
          <w:sz w:val="24"/>
          <w:szCs w:val="24"/>
          <w:lang w:val="en-US"/>
        </w:rPr>
        <w:t>check if the incoming person (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393386">
        <w:rPr>
          <w:rFonts w:ascii="Arial" w:hAnsi="Arial" w:cs="Arial"/>
          <w:sz w:val="24"/>
          <w:szCs w:val="24"/>
          <w:lang w:val="en-US"/>
        </w:rPr>
        <w:t>) is authorized to enter the pool</w:t>
      </w:r>
      <w:r w:rsidRPr="00A357F6">
        <w:rPr>
          <w:rFonts w:ascii="Arial" w:hAnsi="Arial" w:cs="Arial"/>
          <w:sz w:val="24"/>
          <w:szCs w:val="24"/>
          <w:lang w:val="en-US"/>
        </w:rPr>
        <w:t>.</w:t>
      </w:r>
    </w:p>
    <w:p w:rsidR="008B3CCF" w:rsidRDefault="00A357F6" w:rsidP="00A357F6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Scenario Narrative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393386">
        <w:rPr>
          <w:rFonts w:ascii="Arial" w:hAnsi="Arial" w:cs="Arial"/>
          <w:sz w:val="24"/>
          <w:szCs w:val="24"/>
          <w:lang w:val="en-US"/>
        </w:rPr>
        <w:t xml:space="preserve"> would like to swim in the</w:t>
      </w:r>
      <w:r w:rsidR="00672106">
        <w:rPr>
          <w:rFonts w:ascii="Arial" w:hAnsi="Arial" w:cs="Arial"/>
          <w:sz w:val="24"/>
          <w:szCs w:val="24"/>
          <w:lang w:val="en-US"/>
        </w:rPr>
        <w:t xml:space="preserve"> open-air</w:t>
      </w:r>
      <w:r w:rsidR="00393386">
        <w:rPr>
          <w:rFonts w:ascii="Arial" w:hAnsi="Arial" w:cs="Arial"/>
          <w:sz w:val="24"/>
          <w:szCs w:val="24"/>
          <w:lang w:val="en-US"/>
        </w:rPr>
        <w:t xml:space="preserve"> pool for the next hour or so. He is the community resident, paid the membership fees, and has the right to use the pool every day, on working hours</w:t>
      </w:r>
      <w:r w:rsidRPr="00A357F6">
        <w:rPr>
          <w:rFonts w:ascii="Arial" w:hAnsi="Arial" w:cs="Arial"/>
          <w:sz w:val="24"/>
          <w:szCs w:val="24"/>
          <w:lang w:val="en-US"/>
        </w:rPr>
        <w:t>.</w:t>
      </w:r>
      <w:r w:rsidR="00393386">
        <w:rPr>
          <w:rFonts w:ascii="Arial" w:hAnsi="Arial" w:cs="Arial"/>
          <w:sz w:val="24"/>
          <w:szCs w:val="24"/>
          <w:lang w:val="en-US"/>
        </w:rPr>
        <w:t xml:space="preserve"> </w:t>
      </w:r>
      <w:r w:rsidR="009D59D8">
        <w:rPr>
          <w:rFonts w:ascii="Arial" w:hAnsi="Arial" w:cs="Arial"/>
          <w:noProof/>
          <w:sz w:val="24"/>
          <w:szCs w:val="24"/>
          <w:lang w:val="en-US"/>
        </w:rPr>
        <w:t>Bob</w:t>
      </w:r>
      <w:r w:rsidR="00393386">
        <w:rPr>
          <w:rFonts w:ascii="Arial" w:hAnsi="Arial" w:cs="Arial"/>
          <w:sz w:val="24"/>
          <w:szCs w:val="24"/>
          <w:lang w:val="en-US"/>
        </w:rPr>
        <w:t xml:space="preserve"> would like to pass the controller’s desk without any delay.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672106">
        <w:rPr>
          <w:rFonts w:ascii="Arial" w:hAnsi="Arial" w:cs="Arial"/>
          <w:sz w:val="24"/>
          <w:szCs w:val="24"/>
          <w:lang w:val="en-US"/>
        </w:rPr>
        <w:t xml:space="preserve"> does not have any documents or IDs with him; he wears only swim trunks and flip-flops. </w:t>
      </w:r>
    </w:p>
    <w:p w:rsidR="00F913FB" w:rsidRDefault="00672106" w:rsidP="008B3CCF">
      <w:p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8B3CCF">
        <w:rPr>
          <w:rFonts w:ascii="Arial" w:hAnsi="Arial" w:cs="Arial"/>
          <w:sz w:val="24"/>
          <w:szCs w:val="24"/>
          <w:lang w:val="en-US"/>
        </w:rPr>
        <w:t xml:space="preserve">The </w:t>
      </w:r>
      <w:r w:rsidR="003E5BE9">
        <w:rPr>
          <w:rFonts w:ascii="Arial" w:hAnsi="Arial" w:cs="Arial"/>
          <w:sz w:val="24"/>
          <w:szCs w:val="24"/>
          <w:lang w:val="en-US"/>
        </w:rPr>
        <w:t>front guard (</w:t>
      </w:r>
      <w:r w:rsidRPr="008B3CCF">
        <w:rPr>
          <w:rFonts w:ascii="Arial" w:hAnsi="Arial" w:cs="Arial"/>
          <w:sz w:val="24"/>
          <w:szCs w:val="24"/>
          <w:lang w:val="en-US"/>
        </w:rPr>
        <w:t>controller</w:t>
      </w:r>
      <w:r w:rsidR="003E5BE9">
        <w:rPr>
          <w:rFonts w:ascii="Arial" w:hAnsi="Arial" w:cs="Arial"/>
          <w:sz w:val="24"/>
          <w:szCs w:val="24"/>
          <w:lang w:val="en-US"/>
        </w:rPr>
        <w:t>)</w:t>
      </w:r>
      <w:r w:rsidRPr="008B3CCF">
        <w:rPr>
          <w:rFonts w:ascii="Arial" w:hAnsi="Arial" w:cs="Arial"/>
          <w:sz w:val="24"/>
          <w:szCs w:val="24"/>
          <w:lang w:val="en-US"/>
        </w:rPr>
        <w:t xml:space="preserve"> is supposed to ask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8B3CCF" w:rsidRPr="008B3CCF">
        <w:rPr>
          <w:rFonts w:ascii="Arial" w:hAnsi="Arial" w:cs="Arial"/>
          <w:sz w:val="24"/>
          <w:szCs w:val="24"/>
          <w:lang w:val="en-US"/>
        </w:rPr>
        <w:t>’s</w:t>
      </w:r>
      <w:r w:rsidRPr="008B3CCF">
        <w:rPr>
          <w:rFonts w:ascii="Arial" w:hAnsi="Arial" w:cs="Arial"/>
          <w:sz w:val="24"/>
          <w:szCs w:val="24"/>
          <w:lang w:val="en-US"/>
        </w:rPr>
        <w:t xml:space="preserve"> </w:t>
      </w:r>
      <w:r w:rsidR="00F913FB">
        <w:rPr>
          <w:rFonts w:ascii="Arial" w:hAnsi="Arial" w:cs="Arial"/>
          <w:sz w:val="24"/>
          <w:szCs w:val="24"/>
          <w:lang w:val="en-US"/>
        </w:rPr>
        <w:t xml:space="preserve">name </w:t>
      </w:r>
      <w:r w:rsidR="00335D69">
        <w:rPr>
          <w:rFonts w:ascii="Arial" w:hAnsi="Arial" w:cs="Arial"/>
          <w:sz w:val="24"/>
          <w:szCs w:val="24"/>
          <w:lang w:val="en-US"/>
        </w:rPr>
        <w:t xml:space="preserve">or </w:t>
      </w:r>
      <w:r w:rsidR="008B3CCF" w:rsidRPr="008B3CCF">
        <w:rPr>
          <w:rFonts w:ascii="Arial" w:hAnsi="Arial" w:cs="Arial"/>
          <w:sz w:val="24"/>
          <w:szCs w:val="24"/>
          <w:lang w:val="en-US"/>
        </w:rPr>
        <w:t xml:space="preserve">address. </w:t>
      </w:r>
      <w:r w:rsidR="00A261A1">
        <w:rPr>
          <w:rFonts w:ascii="Arial" w:hAnsi="Arial" w:cs="Arial"/>
          <w:noProof/>
          <w:sz w:val="24"/>
          <w:szCs w:val="24"/>
          <w:lang w:val="en-US"/>
        </w:rPr>
        <w:t xml:space="preserve">The </w:t>
      </w:r>
      <w:r w:rsidR="008B3CCF">
        <w:rPr>
          <w:rFonts w:ascii="Arial" w:hAnsi="Arial" w:cs="Arial"/>
          <w:sz w:val="24"/>
          <w:szCs w:val="24"/>
          <w:lang w:val="en-US"/>
        </w:rPr>
        <w:t>controller enters the</w:t>
      </w:r>
      <w:r w:rsidR="00F913FB">
        <w:rPr>
          <w:rFonts w:ascii="Arial" w:hAnsi="Arial" w:cs="Arial"/>
          <w:sz w:val="24"/>
          <w:szCs w:val="24"/>
          <w:lang w:val="en-US"/>
        </w:rPr>
        <w:t xml:space="preserve"> name or</w:t>
      </w:r>
      <w:r w:rsidR="008B3CCF">
        <w:rPr>
          <w:rFonts w:ascii="Arial" w:hAnsi="Arial" w:cs="Arial"/>
          <w:sz w:val="24"/>
          <w:szCs w:val="24"/>
          <w:lang w:val="en-US"/>
        </w:rPr>
        <w:t xml:space="preserve"> address</w:t>
      </w:r>
      <w:r w:rsidR="00335D69">
        <w:rPr>
          <w:rFonts w:ascii="Arial" w:hAnsi="Arial" w:cs="Arial"/>
          <w:sz w:val="24"/>
          <w:szCs w:val="24"/>
          <w:lang w:val="en-US"/>
        </w:rPr>
        <w:t xml:space="preserve"> data</w:t>
      </w:r>
      <w:r w:rsidR="008B3CCF">
        <w:rPr>
          <w:rFonts w:ascii="Arial" w:hAnsi="Arial" w:cs="Arial"/>
          <w:sz w:val="24"/>
          <w:szCs w:val="24"/>
          <w:lang w:val="en-US"/>
        </w:rPr>
        <w:t xml:space="preserve"> into the system</w:t>
      </w:r>
      <w:r w:rsidR="00335D69">
        <w:rPr>
          <w:rFonts w:ascii="Arial" w:hAnsi="Arial" w:cs="Arial"/>
          <w:sz w:val="24"/>
          <w:szCs w:val="24"/>
          <w:lang w:val="en-US"/>
        </w:rPr>
        <w:t xml:space="preserve"> and</w:t>
      </w:r>
      <w:r w:rsidR="008B3CCF">
        <w:rPr>
          <w:rFonts w:ascii="Arial" w:hAnsi="Arial" w:cs="Arial"/>
          <w:sz w:val="24"/>
          <w:szCs w:val="24"/>
          <w:lang w:val="en-US"/>
        </w:rPr>
        <w:t xml:space="preserve"> selects the person’s profile</w:t>
      </w:r>
      <w:r w:rsidR="00F913FB">
        <w:rPr>
          <w:rFonts w:ascii="Arial" w:hAnsi="Arial" w:cs="Arial"/>
          <w:sz w:val="24"/>
          <w:szCs w:val="24"/>
          <w:lang w:val="en-US"/>
        </w:rPr>
        <w:t xml:space="preserve"> from a short-list of search results. If </w:t>
      </w:r>
      <w:r w:rsidR="007E2B88">
        <w:rPr>
          <w:rFonts w:ascii="Arial" w:hAnsi="Arial" w:cs="Arial"/>
          <w:sz w:val="24"/>
          <w:szCs w:val="24"/>
          <w:lang w:val="en-US"/>
        </w:rPr>
        <w:t xml:space="preserve">the </w:t>
      </w:r>
      <w:r w:rsidR="00F913FB">
        <w:rPr>
          <w:rFonts w:ascii="Arial" w:hAnsi="Arial" w:cs="Arial"/>
          <w:sz w:val="24"/>
          <w:szCs w:val="24"/>
          <w:lang w:val="en-US"/>
        </w:rPr>
        <w:t>search results a</w:t>
      </w:r>
      <w:r w:rsidR="007E2B88">
        <w:rPr>
          <w:rFonts w:ascii="Arial" w:hAnsi="Arial" w:cs="Arial"/>
          <w:sz w:val="24"/>
          <w:szCs w:val="24"/>
          <w:lang w:val="en-US"/>
        </w:rPr>
        <w:t xml:space="preserve">re empty, the controller checks </w:t>
      </w:r>
      <w:r w:rsidR="00335D69">
        <w:rPr>
          <w:rFonts w:ascii="Arial" w:hAnsi="Arial" w:cs="Arial"/>
          <w:sz w:val="24"/>
          <w:szCs w:val="24"/>
          <w:lang w:val="en-US"/>
        </w:rPr>
        <w:t>for</w:t>
      </w:r>
      <w:r w:rsidR="007E2B88">
        <w:rPr>
          <w:rFonts w:ascii="Arial" w:hAnsi="Arial" w:cs="Arial"/>
          <w:sz w:val="24"/>
          <w:szCs w:val="24"/>
          <w:lang w:val="en-US"/>
        </w:rPr>
        <w:t xml:space="preserve"> spelling. If the system returned too many results, the  controller types</w:t>
      </w:r>
      <w:r w:rsidR="00335D69">
        <w:rPr>
          <w:rFonts w:ascii="Arial" w:hAnsi="Arial" w:cs="Arial"/>
          <w:sz w:val="24"/>
          <w:szCs w:val="24"/>
          <w:lang w:val="en-US"/>
        </w:rPr>
        <w:t>-</w:t>
      </w:r>
      <w:r w:rsidR="007E2B88">
        <w:rPr>
          <w:rFonts w:ascii="Arial" w:hAnsi="Arial" w:cs="Arial"/>
          <w:sz w:val="24"/>
          <w:szCs w:val="24"/>
          <w:lang w:val="en-US"/>
        </w:rPr>
        <w:t>in additional qualifying info about the person (full address, name, date of birth</w:t>
      </w:r>
      <w:r w:rsidR="00335D69">
        <w:rPr>
          <w:rFonts w:ascii="Arial" w:hAnsi="Arial" w:cs="Arial"/>
          <w:sz w:val="24"/>
          <w:szCs w:val="24"/>
          <w:lang w:val="en-US"/>
        </w:rPr>
        <w:t xml:space="preserve"> if necessary</w:t>
      </w:r>
      <w:r w:rsidR="007E2B88">
        <w:rPr>
          <w:rFonts w:ascii="Arial" w:hAnsi="Arial" w:cs="Arial"/>
          <w:sz w:val="24"/>
          <w:szCs w:val="24"/>
          <w:lang w:val="en-US"/>
        </w:rPr>
        <w:t>).</w:t>
      </w:r>
    </w:p>
    <w:p w:rsidR="007E2B88" w:rsidRPr="008B3CCF" w:rsidRDefault="00335D69" w:rsidP="008B3CCF">
      <w:p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the controller </w:t>
      </w:r>
      <w:r w:rsidR="008B3CCF">
        <w:rPr>
          <w:rFonts w:ascii="Arial" w:hAnsi="Arial" w:cs="Arial"/>
          <w:sz w:val="24"/>
          <w:szCs w:val="24"/>
          <w:lang w:val="en-US"/>
        </w:rPr>
        <w:t xml:space="preserve">checks whether the selected profile corresponds to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8B3CCF">
        <w:rPr>
          <w:rFonts w:ascii="Arial" w:hAnsi="Arial" w:cs="Arial"/>
          <w:sz w:val="24"/>
          <w:szCs w:val="24"/>
          <w:lang w:val="en-US"/>
        </w:rPr>
        <w:t xml:space="preserve"> by </w:t>
      </w:r>
      <w:r w:rsidR="00A261A1">
        <w:rPr>
          <w:rFonts w:ascii="Arial" w:hAnsi="Arial" w:cs="Arial"/>
          <w:sz w:val="24"/>
          <w:szCs w:val="24"/>
          <w:lang w:val="en-US"/>
        </w:rPr>
        <w:t xml:space="preserve">the </w:t>
      </w:r>
      <w:r w:rsidR="008B3CCF" w:rsidRPr="00A261A1">
        <w:rPr>
          <w:rFonts w:ascii="Arial" w:hAnsi="Arial" w:cs="Arial"/>
          <w:noProof/>
          <w:sz w:val="24"/>
          <w:szCs w:val="24"/>
          <w:lang w:val="en-US"/>
        </w:rPr>
        <w:t>photo</w:t>
      </w:r>
      <w:r w:rsidR="008B3CCF">
        <w:rPr>
          <w:rFonts w:ascii="Arial" w:hAnsi="Arial" w:cs="Arial"/>
          <w:sz w:val="24"/>
          <w:szCs w:val="24"/>
          <w:lang w:val="en-US"/>
        </w:rPr>
        <w:t>, gender, age</w:t>
      </w:r>
      <w:r w:rsidR="007E2B88">
        <w:rPr>
          <w:rFonts w:ascii="Arial" w:hAnsi="Arial" w:cs="Arial"/>
          <w:sz w:val="24"/>
          <w:szCs w:val="24"/>
          <w:lang w:val="en-US"/>
        </w:rPr>
        <w:t xml:space="preserve"> (date of birth</w:t>
      </w:r>
      <w:r w:rsidR="002A5A02">
        <w:rPr>
          <w:rFonts w:ascii="Arial" w:hAnsi="Arial" w:cs="Arial"/>
          <w:sz w:val="24"/>
          <w:szCs w:val="24"/>
          <w:lang w:val="en-US"/>
        </w:rPr>
        <w:t xml:space="preserve"> if there is a doubt</w:t>
      </w:r>
      <w:r w:rsidR="007E2B88">
        <w:rPr>
          <w:rFonts w:ascii="Arial" w:hAnsi="Arial" w:cs="Arial"/>
          <w:sz w:val="24"/>
          <w:szCs w:val="24"/>
          <w:lang w:val="en-US"/>
        </w:rPr>
        <w:t>)</w:t>
      </w:r>
      <w:r w:rsidR="00F913FB">
        <w:rPr>
          <w:rFonts w:ascii="Arial" w:hAnsi="Arial" w:cs="Arial"/>
          <w:sz w:val="24"/>
          <w:szCs w:val="24"/>
          <w:lang w:val="en-US"/>
        </w:rPr>
        <w:t>, address, and name</w:t>
      </w:r>
      <w:r w:rsidR="008B3CCF">
        <w:rPr>
          <w:rFonts w:ascii="Arial" w:hAnsi="Arial" w:cs="Arial"/>
          <w:sz w:val="24"/>
          <w:szCs w:val="24"/>
          <w:lang w:val="en-US"/>
        </w:rPr>
        <w:t xml:space="preserve">. If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8B3CCF">
        <w:rPr>
          <w:rFonts w:ascii="Arial" w:hAnsi="Arial" w:cs="Arial"/>
          <w:sz w:val="24"/>
          <w:szCs w:val="24"/>
          <w:lang w:val="en-US"/>
        </w:rPr>
        <w:t xml:space="preserve">’s look  matches his data in the system and </w:t>
      </w:r>
      <w:r w:rsidR="003E5BE9">
        <w:rPr>
          <w:rFonts w:ascii="Arial" w:hAnsi="Arial" w:cs="Arial"/>
          <w:sz w:val="24"/>
          <w:szCs w:val="24"/>
          <w:lang w:val="en-US"/>
        </w:rPr>
        <w:t xml:space="preserve">the system indicates that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3E5BE9">
        <w:rPr>
          <w:rFonts w:ascii="Arial" w:hAnsi="Arial" w:cs="Arial"/>
          <w:sz w:val="24"/>
          <w:szCs w:val="24"/>
          <w:lang w:val="en-US"/>
        </w:rPr>
        <w:t xml:space="preserve"> is authorized, the controller admits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3E5BE9">
        <w:rPr>
          <w:rFonts w:ascii="Arial" w:hAnsi="Arial" w:cs="Arial"/>
          <w:sz w:val="24"/>
          <w:szCs w:val="24"/>
          <w:lang w:val="en-US"/>
        </w:rPr>
        <w:t xml:space="preserve"> to the pool. Otherwise, the controller doesn’t </w:t>
      </w:r>
      <w:r w:rsidR="009D59D8">
        <w:rPr>
          <w:rFonts w:ascii="Arial" w:hAnsi="Arial" w:cs="Arial"/>
          <w:noProof/>
          <w:sz w:val="24"/>
          <w:szCs w:val="24"/>
          <w:lang w:val="en-US"/>
        </w:rPr>
        <w:t xml:space="preserve">allow </w:t>
      </w:r>
      <w:r w:rsidR="009D59D8">
        <w:rPr>
          <w:rFonts w:ascii="Arial" w:hAnsi="Arial" w:cs="Arial"/>
          <w:sz w:val="24"/>
          <w:szCs w:val="24"/>
          <w:lang w:val="en-US"/>
        </w:rPr>
        <w:t>Bob to enter the pool</w:t>
      </w:r>
      <w:r w:rsidR="003E5BE9">
        <w:rPr>
          <w:rFonts w:ascii="Arial" w:hAnsi="Arial" w:cs="Arial"/>
          <w:sz w:val="24"/>
          <w:szCs w:val="24"/>
          <w:lang w:val="en-US"/>
        </w:rPr>
        <w:t>.</w:t>
      </w:r>
      <w:r w:rsidR="00A261A1">
        <w:rPr>
          <w:rFonts w:ascii="Arial" w:hAnsi="Arial" w:cs="Arial"/>
          <w:sz w:val="24"/>
          <w:szCs w:val="24"/>
          <w:lang w:val="en-US"/>
        </w:rPr>
        <w:t xml:space="preserve"> </w:t>
      </w:r>
      <w:r w:rsidR="00A261A1" w:rsidRPr="00A261A1">
        <w:rPr>
          <w:rFonts w:ascii="Arial" w:hAnsi="Arial" w:cs="Arial"/>
          <w:noProof/>
          <w:sz w:val="24"/>
          <w:szCs w:val="24"/>
          <w:lang w:val="en-US"/>
        </w:rPr>
        <w:t>I</w:t>
      </w:r>
      <w:r w:rsidR="00A261A1">
        <w:rPr>
          <w:rFonts w:ascii="Arial" w:hAnsi="Arial" w:cs="Arial"/>
          <w:noProof/>
          <w:sz w:val="24"/>
          <w:szCs w:val="24"/>
          <w:lang w:val="en-US"/>
        </w:rPr>
        <w:t>n</w:t>
      </w:r>
      <w:r w:rsidR="007E2B88">
        <w:rPr>
          <w:rFonts w:ascii="Arial" w:hAnsi="Arial" w:cs="Arial"/>
          <w:sz w:val="24"/>
          <w:szCs w:val="24"/>
          <w:lang w:val="en-US"/>
        </w:rPr>
        <w:t xml:space="preserve"> </w:t>
      </w:r>
      <w:r w:rsidR="00A261A1">
        <w:rPr>
          <w:rFonts w:ascii="Arial" w:hAnsi="Arial" w:cs="Arial"/>
          <w:sz w:val="24"/>
          <w:szCs w:val="24"/>
          <w:lang w:val="en-US"/>
        </w:rPr>
        <w:t xml:space="preserve">such the </w:t>
      </w:r>
      <w:r w:rsidR="007E2B88" w:rsidRPr="00A261A1">
        <w:rPr>
          <w:rFonts w:ascii="Arial" w:hAnsi="Arial" w:cs="Arial"/>
          <w:noProof/>
          <w:sz w:val="24"/>
          <w:szCs w:val="24"/>
          <w:lang w:val="en-US"/>
        </w:rPr>
        <w:t>case</w:t>
      </w:r>
      <w:r w:rsidR="007E2B88">
        <w:rPr>
          <w:rFonts w:ascii="Arial" w:hAnsi="Arial" w:cs="Arial"/>
          <w:sz w:val="24"/>
          <w:szCs w:val="24"/>
          <w:lang w:val="en-US"/>
        </w:rPr>
        <w:t xml:space="preserve">, the controller should explain the reason for denial and give instructions to </w:t>
      </w:r>
      <w:r w:rsidR="009D59D8">
        <w:rPr>
          <w:rFonts w:ascii="Arial" w:hAnsi="Arial" w:cs="Arial"/>
          <w:sz w:val="24"/>
          <w:szCs w:val="24"/>
          <w:lang w:val="en-US"/>
        </w:rPr>
        <w:t>Bob</w:t>
      </w:r>
      <w:r w:rsidR="007E2B88">
        <w:rPr>
          <w:rFonts w:ascii="Arial" w:hAnsi="Arial" w:cs="Arial"/>
          <w:sz w:val="24"/>
          <w:szCs w:val="24"/>
          <w:lang w:val="en-US"/>
        </w:rPr>
        <w:t xml:space="preserve"> on how to get access to the pool if necessary.</w:t>
      </w:r>
    </w:p>
    <w:p w:rsidR="00A357F6" w:rsidRPr="00A357F6" w:rsidRDefault="00672106" w:rsidP="00672106">
      <w:pPr>
        <w:pStyle w:val="a3"/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357F6" w:rsidRPr="00A357F6" w:rsidRDefault="00A357F6" w:rsidP="00A357F6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Utility Analysis</w:t>
      </w:r>
    </w:p>
    <w:p w:rsidR="00955F49" w:rsidRDefault="00A357F6" w:rsidP="00A357F6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i/>
          <w:sz w:val="24"/>
          <w:szCs w:val="24"/>
          <w:lang w:val="en-US"/>
        </w:rPr>
        <w:t>Benefits</w:t>
      </w:r>
    </w:p>
    <w:p w:rsidR="00955F49" w:rsidRDefault="009D59D8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enhanced</w:t>
      </w:r>
      <w:r w:rsidR="003E5BE9">
        <w:rPr>
          <w:rFonts w:ascii="Arial" w:hAnsi="Arial" w:cs="Arial"/>
          <w:sz w:val="24"/>
          <w:szCs w:val="24"/>
          <w:lang w:val="en-US"/>
        </w:rPr>
        <w:t xml:space="preserve"> access control, unauthorized persons are not permitted even if they used to have a valid pass. </w:t>
      </w:r>
    </w:p>
    <w:p w:rsidR="00A357F6" w:rsidRPr="00A357F6" w:rsidRDefault="00955F49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</w:t>
      </w:r>
      <w:r w:rsidR="003E5BE9">
        <w:rPr>
          <w:rFonts w:ascii="Arial" w:hAnsi="Arial" w:cs="Arial"/>
          <w:sz w:val="24"/>
          <w:szCs w:val="24"/>
          <w:lang w:val="en-US"/>
        </w:rPr>
        <w:t>o need to manually produce a pass (</w:t>
      </w:r>
      <w:r>
        <w:rPr>
          <w:rFonts w:ascii="Arial" w:hAnsi="Arial" w:cs="Arial"/>
          <w:sz w:val="24"/>
          <w:szCs w:val="24"/>
          <w:lang w:val="en-US"/>
        </w:rPr>
        <w:t xml:space="preserve">fill in, </w:t>
      </w:r>
      <w:r w:rsidR="003E5BE9">
        <w:rPr>
          <w:rFonts w:ascii="Arial" w:hAnsi="Arial" w:cs="Arial"/>
          <w:sz w:val="24"/>
          <w:szCs w:val="24"/>
          <w:lang w:val="en-US"/>
        </w:rPr>
        <w:t>print, cut, laminate).</w:t>
      </w:r>
    </w:p>
    <w:p w:rsidR="00955F49" w:rsidRDefault="00A357F6" w:rsidP="00A357F6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i/>
          <w:sz w:val="24"/>
          <w:szCs w:val="24"/>
          <w:lang w:val="en-US"/>
        </w:rPr>
        <w:t>Costs</w:t>
      </w:r>
    </w:p>
    <w:p w:rsidR="00955F49" w:rsidRDefault="00955F49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initial setup of the database, including taking </w:t>
      </w:r>
      <w:r w:rsidR="00A261A1">
        <w:rPr>
          <w:rFonts w:ascii="Arial" w:hAnsi="Arial" w:cs="Arial"/>
          <w:sz w:val="24"/>
          <w:szCs w:val="24"/>
          <w:lang w:val="en-US"/>
        </w:rPr>
        <w:t xml:space="preserve">a </w:t>
      </w:r>
      <w:r w:rsidRPr="00A261A1">
        <w:rPr>
          <w:rFonts w:ascii="Arial" w:hAnsi="Arial" w:cs="Arial"/>
          <w:noProof/>
          <w:sz w:val="24"/>
          <w:szCs w:val="24"/>
          <w:lang w:val="en-US"/>
        </w:rPr>
        <w:t>photo</w:t>
      </w:r>
      <w:r>
        <w:rPr>
          <w:rFonts w:ascii="Arial" w:hAnsi="Arial" w:cs="Arial"/>
          <w:sz w:val="24"/>
          <w:szCs w:val="24"/>
          <w:lang w:val="en-US"/>
        </w:rPr>
        <w:t xml:space="preserve"> of each authorized person;</w:t>
      </w:r>
    </w:p>
    <w:p w:rsidR="00955F49" w:rsidRDefault="00F913FB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time needed for </w:t>
      </w:r>
      <w:r w:rsidR="00A261A1">
        <w:rPr>
          <w:rFonts w:ascii="Arial" w:hAnsi="Arial" w:cs="Arial"/>
          <w:sz w:val="24"/>
          <w:szCs w:val="24"/>
          <w:lang w:val="en-US"/>
        </w:rPr>
        <w:t xml:space="preserve">a </w:t>
      </w:r>
      <w:r w:rsidR="00955F49" w:rsidRPr="00A261A1">
        <w:rPr>
          <w:rFonts w:ascii="Arial" w:hAnsi="Arial" w:cs="Arial"/>
          <w:noProof/>
          <w:sz w:val="24"/>
          <w:szCs w:val="24"/>
          <w:lang w:val="en-US"/>
        </w:rPr>
        <w:t>routine</w:t>
      </w:r>
      <w:r w:rsidR="00955F49">
        <w:rPr>
          <w:rFonts w:ascii="Arial" w:hAnsi="Arial" w:cs="Arial"/>
          <w:sz w:val="24"/>
          <w:szCs w:val="24"/>
          <w:lang w:val="en-US"/>
        </w:rPr>
        <w:t xml:space="preserve"> check of every incoming visitor;</w:t>
      </w:r>
    </w:p>
    <w:p w:rsidR="00A357F6" w:rsidRPr="00A357F6" w:rsidRDefault="00955F49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computer (laptop)</w:t>
      </w:r>
      <w:r w:rsidR="00F913FB">
        <w:rPr>
          <w:rFonts w:ascii="Arial" w:hAnsi="Arial" w:cs="Arial"/>
          <w:sz w:val="24"/>
          <w:szCs w:val="24"/>
          <w:lang w:val="en-US"/>
        </w:rPr>
        <w:t xml:space="preserve"> for running the application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A357F6" w:rsidRPr="00955F49" w:rsidRDefault="00A357F6" w:rsidP="00A357F6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i/>
          <w:sz w:val="24"/>
          <w:szCs w:val="24"/>
          <w:lang w:val="en-US"/>
        </w:rPr>
        <w:t>Risks</w:t>
      </w:r>
    </w:p>
    <w:p w:rsidR="00955F49" w:rsidRDefault="00955F49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fail to recognize a person by photo due to change in </w:t>
      </w:r>
      <w:r w:rsidR="00046080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look (</w:t>
      </w:r>
      <w:r w:rsidRPr="00A261A1">
        <w:rPr>
          <w:rFonts w:ascii="Arial" w:hAnsi="Arial" w:cs="Arial"/>
          <w:noProof/>
          <w:sz w:val="24"/>
          <w:szCs w:val="24"/>
          <w:lang w:val="en-US"/>
        </w:rPr>
        <w:t>e.g.</w:t>
      </w:r>
      <w:r w:rsidR="00A261A1">
        <w:rPr>
          <w:rFonts w:ascii="Arial" w:hAnsi="Arial" w:cs="Arial"/>
          <w:noProof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 new beard);</w:t>
      </w:r>
    </w:p>
    <w:p w:rsidR="00955F49" w:rsidRDefault="00955F49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delay</w:t>
      </w:r>
      <w:r w:rsidR="007B6B6E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in database </w:t>
      </w:r>
      <w:r w:rsidR="00F913FB">
        <w:rPr>
          <w:rFonts w:ascii="Arial" w:hAnsi="Arial" w:cs="Arial"/>
          <w:sz w:val="24"/>
          <w:szCs w:val="24"/>
          <w:lang w:val="en-US"/>
        </w:rPr>
        <w:t>synchronization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6080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 xml:space="preserve">resulting </w:t>
      </w:r>
      <w:r w:rsidR="00F913FB">
        <w:rPr>
          <w:rFonts w:ascii="Arial" w:hAnsi="Arial" w:cs="Arial"/>
          <w:sz w:val="24"/>
          <w:szCs w:val="24"/>
          <w:lang w:val="en-US"/>
        </w:rPr>
        <w:t>in admission/non-admission errors</w:t>
      </w:r>
      <w:r w:rsidR="00046080">
        <w:rPr>
          <w:rFonts w:ascii="Arial" w:hAnsi="Arial" w:cs="Arial"/>
          <w:sz w:val="24"/>
          <w:szCs w:val="24"/>
          <w:lang w:val="en-US"/>
        </w:rPr>
        <w:t>)</w:t>
      </w:r>
      <w:r w:rsidR="00F913FB">
        <w:rPr>
          <w:rFonts w:ascii="Arial" w:hAnsi="Arial" w:cs="Arial"/>
          <w:sz w:val="24"/>
          <w:szCs w:val="24"/>
          <w:lang w:val="en-US"/>
        </w:rPr>
        <w:t>;</w:t>
      </w:r>
    </w:p>
    <w:p w:rsidR="00F913FB" w:rsidRPr="00A357F6" w:rsidRDefault="00F913FB" w:rsidP="00955F49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errors in the database (e. g. misspelled address or name).</w:t>
      </w:r>
    </w:p>
    <w:p w:rsidR="0019218C" w:rsidRPr="0019218C" w:rsidRDefault="0019218C" w:rsidP="0075677F">
      <w:pPr>
        <w:spacing w:line="276" w:lineRule="auto"/>
        <w:rPr>
          <w:rFonts w:ascii="Arial" w:hAnsi="Arial" w:cs="Arial"/>
          <w:lang w:val="en-US"/>
        </w:rPr>
      </w:pPr>
    </w:p>
    <w:p w:rsidR="00C1250F" w:rsidRPr="00C1250F" w:rsidRDefault="00C1250F" w:rsidP="0075677F">
      <w:pPr>
        <w:spacing w:line="276" w:lineRule="auto"/>
        <w:rPr>
          <w:rFonts w:ascii="Arial" w:hAnsi="Arial" w:cs="Arial"/>
          <w:lang w:val="en-US"/>
        </w:rPr>
      </w:pPr>
    </w:p>
    <w:p w:rsidR="00F913FB" w:rsidRPr="00A357F6" w:rsidRDefault="00F913FB" w:rsidP="00F913FB">
      <w:pPr>
        <w:pStyle w:val="2"/>
      </w:pPr>
      <w:r w:rsidRPr="00A357F6">
        <w:t xml:space="preserve">Scenario </w:t>
      </w:r>
      <w:r>
        <w:t>I</w:t>
      </w:r>
      <w:r w:rsidRPr="00A357F6">
        <w:t>I</w:t>
      </w:r>
    </w:p>
    <w:p w:rsidR="00F913FB" w:rsidRDefault="00F913FB" w:rsidP="00F913FB">
      <w:pPr>
        <w:spacing w:line="276" w:lineRule="auto"/>
        <w:rPr>
          <w:rFonts w:ascii="Arial" w:hAnsi="Arial" w:cs="Arial"/>
          <w:lang w:val="en-US"/>
        </w:rPr>
      </w:pPr>
    </w:p>
    <w:p w:rsidR="00F913FB" w:rsidRPr="00A357F6" w:rsidRDefault="00F913FB" w:rsidP="00F913FB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Scenario Title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 w:rsidR="009D59D8">
        <w:rPr>
          <w:rFonts w:ascii="Arial" w:hAnsi="Arial" w:cs="Arial"/>
          <w:sz w:val="24"/>
          <w:szCs w:val="24"/>
          <w:lang w:val="en-US"/>
        </w:rPr>
        <w:t>a</w:t>
      </w:r>
      <w:r w:rsidR="007E2B88">
        <w:rPr>
          <w:rFonts w:ascii="Arial" w:hAnsi="Arial" w:cs="Arial"/>
          <w:sz w:val="24"/>
          <w:szCs w:val="24"/>
          <w:lang w:val="en-US"/>
        </w:rPr>
        <w:t xml:space="preserve"> family of visitors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D59D8">
        <w:rPr>
          <w:rFonts w:ascii="Arial" w:hAnsi="Arial" w:cs="Arial"/>
          <w:sz w:val="24"/>
          <w:szCs w:val="24"/>
          <w:lang w:val="en-US"/>
        </w:rPr>
        <w:t>wants to enter the pool.</w:t>
      </w:r>
    </w:p>
    <w:p w:rsidR="00F913FB" w:rsidRPr="00A357F6" w:rsidRDefault="00F913FB" w:rsidP="00867320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Actor</w:t>
      </w:r>
      <w:r w:rsidR="007E2B88">
        <w:rPr>
          <w:rFonts w:ascii="Arial" w:hAnsi="Arial" w:cs="Arial"/>
          <w:b/>
          <w:i/>
          <w:sz w:val="24"/>
          <w:szCs w:val="24"/>
          <w:lang w:val="en-US"/>
        </w:rPr>
        <w:t>s</w:t>
      </w:r>
      <w:r w:rsidRPr="00A357F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A357F6">
        <w:rPr>
          <w:rFonts w:ascii="Arial" w:hAnsi="Arial" w:cs="Arial"/>
          <w:sz w:val="24"/>
          <w:szCs w:val="24"/>
          <w:lang w:val="en-US"/>
        </w:rPr>
        <w:t>–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A family of four: </w:t>
      </w:r>
      <w:r w:rsidR="009D59D8">
        <w:rPr>
          <w:rFonts w:ascii="Arial" w:hAnsi="Arial" w:cs="Arial"/>
          <w:sz w:val="24"/>
          <w:szCs w:val="24"/>
          <w:lang w:val="en-US"/>
        </w:rPr>
        <w:t>Mike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(age </w:t>
      </w:r>
      <w:r w:rsidR="007E2B88">
        <w:rPr>
          <w:rFonts w:ascii="Arial" w:hAnsi="Arial" w:cs="Arial"/>
          <w:sz w:val="24"/>
          <w:szCs w:val="24"/>
          <w:lang w:val="en-US"/>
        </w:rPr>
        <w:t>37, a father</w:t>
      </w:r>
      <w:r w:rsidR="00867320">
        <w:rPr>
          <w:rFonts w:ascii="Arial" w:hAnsi="Arial" w:cs="Arial"/>
          <w:sz w:val="24"/>
          <w:szCs w:val="24"/>
          <w:lang w:val="en-US"/>
        </w:rPr>
        <w:t xml:space="preserve">), </w:t>
      </w:r>
      <w:r w:rsidR="009D59D8">
        <w:rPr>
          <w:rFonts w:ascii="Arial" w:hAnsi="Arial" w:cs="Arial"/>
          <w:sz w:val="24"/>
          <w:szCs w:val="24"/>
          <w:lang w:val="en-US"/>
        </w:rPr>
        <w:t>Suzan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(</w:t>
      </w:r>
      <w:r w:rsidR="00867320" w:rsidRPr="00A261A1">
        <w:rPr>
          <w:rFonts w:ascii="Arial" w:hAnsi="Arial" w:cs="Arial"/>
          <w:noProof/>
          <w:sz w:val="24"/>
          <w:szCs w:val="24"/>
          <w:lang w:val="en-US"/>
        </w:rPr>
        <w:t>age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32, a mother), Sam (</w:t>
      </w:r>
      <w:r w:rsidR="00867320" w:rsidRPr="00A261A1">
        <w:rPr>
          <w:rFonts w:ascii="Arial" w:hAnsi="Arial" w:cs="Arial"/>
          <w:noProof/>
          <w:sz w:val="24"/>
          <w:szCs w:val="24"/>
          <w:lang w:val="en-US"/>
        </w:rPr>
        <w:t>age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9, son), Mary (</w:t>
      </w:r>
      <w:r w:rsidR="00867320" w:rsidRPr="00A261A1">
        <w:rPr>
          <w:rFonts w:ascii="Arial" w:hAnsi="Arial" w:cs="Arial"/>
          <w:noProof/>
          <w:sz w:val="24"/>
          <w:szCs w:val="24"/>
          <w:lang w:val="en-US"/>
        </w:rPr>
        <w:t>age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5, daughter).</w:t>
      </w:r>
      <w:r w:rsidR="009D59D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913FB" w:rsidRPr="00A357F6" w:rsidRDefault="00F913FB" w:rsidP="00867320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Setting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 xml:space="preserve">the swimming pool entrance, </w:t>
      </w:r>
      <w:r w:rsidR="00867320">
        <w:rPr>
          <w:rFonts w:ascii="Arial" w:hAnsi="Arial" w:cs="Arial"/>
          <w:sz w:val="24"/>
          <w:szCs w:val="24"/>
          <w:lang w:val="en-US"/>
        </w:rPr>
        <w:t>t</w:t>
      </w:r>
      <w:r w:rsidR="00867320" w:rsidRPr="00867320">
        <w:rPr>
          <w:rFonts w:ascii="Arial" w:hAnsi="Arial" w:cs="Arial"/>
          <w:sz w:val="24"/>
          <w:szCs w:val="24"/>
          <w:lang w:val="en-US"/>
        </w:rPr>
        <w:t>he front guard desk</w:t>
      </w:r>
      <w:r w:rsidRPr="00A357F6">
        <w:rPr>
          <w:rFonts w:ascii="Arial" w:hAnsi="Arial" w:cs="Arial"/>
          <w:sz w:val="24"/>
          <w:szCs w:val="24"/>
          <w:lang w:val="en-US"/>
        </w:rPr>
        <w:t>.</w:t>
      </w:r>
    </w:p>
    <w:p w:rsidR="00F913FB" w:rsidRPr="00A357F6" w:rsidRDefault="00F913FB" w:rsidP="00F913FB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Scenario Goal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check if the incoming person</w:t>
      </w:r>
      <w:r w:rsidR="00867320">
        <w:rPr>
          <w:rFonts w:ascii="Arial" w:hAnsi="Arial" w:cs="Arial"/>
          <w:sz w:val="24"/>
          <w:szCs w:val="24"/>
          <w:lang w:val="en-US"/>
        </w:rPr>
        <w:t xml:space="preserve">s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67320">
        <w:rPr>
          <w:rFonts w:ascii="Arial" w:hAnsi="Arial" w:cs="Arial"/>
          <w:sz w:val="24"/>
          <w:szCs w:val="24"/>
          <w:lang w:val="en-US"/>
        </w:rPr>
        <w:t>are</w:t>
      </w:r>
      <w:r>
        <w:rPr>
          <w:rFonts w:ascii="Arial" w:hAnsi="Arial" w:cs="Arial"/>
          <w:sz w:val="24"/>
          <w:szCs w:val="24"/>
          <w:lang w:val="en-US"/>
        </w:rPr>
        <w:t xml:space="preserve"> authorized to enter the pool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if there are any restrictions imposed on them</w:t>
      </w:r>
    </w:p>
    <w:p w:rsidR="001E6B66" w:rsidRDefault="00F913FB" w:rsidP="00F913FB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Scenario Narrative</w:t>
      </w:r>
      <w:r w:rsidRPr="00A357F6">
        <w:rPr>
          <w:rFonts w:ascii="Arial" w:hAnsi="Arial" w:cs="Arial"/>
          <w:sz w:val="24"/>
          <w:szCs w:val="24"/>
          <w:lang w:val="en-US"/>
        </w:rPr>
        <w:t xml:space="preserve"> – </w:t>
      </w:r>
      <w:r w:rsidR="00867320">
        <w:rPr>
          <w:rFonts w:ascii="Arial" w:hAnsi="Arial" w:cs="Arial"/>
          <w:sz w:val="24"/>
          <w:szCs w:val="24"/>
          <w:lang w:val="en-US"/>
        </w:rPr>
        <w:t xml:space="preserve">the family would like </w:t>
      </w:r>
      <w:r>
        <w:rPr>
          <w:rFonts w:ascii="Arial" w:hAnsi="Arial" w:cs="Arial"/>
          <w:sz w:val="24"/>
          <w:szCs w:val="24"/>
          <w:lang w:val="en-US"/>
        </w:rPr>
        <w:t xml:space="preserve">to swim in the open-air pool. </w:t>
      </w:r>
      <w:r w:rsidR="001E6B66">
        <w:rPr>
          <w:rFonts w:ascii="Arial" w:hAnsi="Arial" w:cs="Arial"/>
          <w:sz w:val="24"/>
          <w:szCs w:val="24"/>
          <w:lang w:val="en-US"/>
        </w:rPr>
        <w:t xml:space="preserve">There is no issue with authorization (each family member is authorized to use the pool). However, there are several </w:t>
      </w:r>
      <w:r w:rsidR="00335D69">
        <w:rPr>
          <w:rFonts w:ascii="Arial" w:hAnsi="Arial" w:cs="Arial"/>
          <w:sz w:val="24"/>
          <w:szCs w:val="24"/>
          <w:lang w:val="en-US"/>
        </w:rPr>
        <w:t xml:space="preserve">additional </w:t>
      </w:r>
      <w:r w:rsidR="001E6B66">
        <w:rPr>
          <w:rFonts w:ascii="Arial" w:hAnsi="Arial" w:cs="Arial"/>
          <w:sz w:val="24"/>
          <w:szCs w:val="24"/>
          <w:lang w:val="en-US"/>
        </w:rPr>
        <w:t>restrictions imposed on children:</w:t>
      </w:r>
    </w:p>
    <w:p w:rsidR="001E6B66" w:rsidRDefault="001E6B66" w:rsidP="001E6B66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Sam is not allowed to swim alone despite being able to swim. He must be accompanied by at least one adult  at all time</w:t>
      </w:r>
      <w:r w:rsidR="00335D69">
        <w:rPr>
          <w:rFonts w:ascii="Arial" w:hAnsi="Arial" w:cs="Arial"/>
          <w:sz w:val="24"/>
          <w:szCs w:val="24"/>
          <w:lang w:val="en-US"/>
        </w:rPr>
        <w:t>. Only children aged at least 11 can swim alone given that they pass a swimming test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1E6B66" w:rsidRDefault="001E6B66" w:rsidP="001E6B66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Mary is not allowed to swim alone and must be accompanied by an adult </w:t>
      </w:r>
      <w:r>
        <w:rPr>
          <w:rFonts w:ascii="Arial" w:hAnsi="Arial" w:cs="Arial"/>
          <w:sz w:val="24"/>
          <w:szCs w:val="24"/>
          <w:lang w:val="en-US"/>
        </w:rPr>
        <w:t>too</w:t>
      </w:r>
      <w:r>
        <w:rPr>
          <w:rFonts w:ascii="Arial" w:hAnsi="Arial" w:cs="Arial"/>
          <w:sz w:val="24"/>
          <w:szCs w:val="24"/>
          <w:lang w:val="en-US"/>
        </w:rPr>
        <w:t>. However, due to her age</w:t>
      </w:r>
      <w:r w:rsidR="00335D69">
        <w:rPr>
          <w:rFonts w:ascii="Arial" w:hAnsi="Arial" w:cs="Arial"/>
          <w:sz w:val="24"/>
          <w:szCs w:val="24"/>
          <w:lang w:val="en-US"/>
        </w:rPr>
        <w:t xml:space="preserve"> (0 to 6)</w:t>
      </w:r>
      <w:r>
        <w:rPr>
          <w:rFonts w:ascii="Arial" w:hAnsi="Arial" w:cs="Arial"/>
          <w:sz w:val="24"/>
          <w:szCs w:val="24"/>
          <w:lang w:val="en-US"/>
        </w:rPr>
        <w:t>, she must also wear a safety-vest or</w:t>
      </w:r>
      <w:r w:rsidR="00335D69">
        <w:rPr>
          <w:rFonts w:ascii="Arial" w:hAnsi="Arial" w:cs="Arial"/>
          <w:sz w:val="24"/>
          <w:szCs w:val="24"/>
          <w:lang w:val="en-US"/>
        </w:rPr>
        <w:t xml:space="preserve"> at least </w:t>
      </w:r>
      <w:r>
        <w:rPr>
          <w:rFonts w:ascii="Arial" w:hAnsi="Arial" w:cs="Arial"/>
          <w:sz w:val="24"/>
          <w:szCs w:val="24"/>
          <w:lang w:val="en-US"/>
        </w:rPr>
        <w:t>i</w:t>
      </w:r>
      <w:r w:rsidRPr="001E6B66">
        <w:rPr>
          <w:rFonts w:ascii="Arial" w:hAnsi="Arial" w:cs="Arial"/>
          <w:sz w:val="24"/>
          <w:szCs w:val="24"/>
          <w:lang w:val="en-US"/>
        </w:rPr>
        <w:t>nflatable armbands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F913FB" w:rsidRDefault="00335D69" w:rsidP="001E6B66">
      <w:pPr>
        <w:pStyle w:val="a3"/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Like in </w:t>
      </w:r>
      <w:r w:rsidR="00A261A1">
        <w:rPr>
          <w:rFonts w:ascii="Arial" w:hAnsi="Arial" w:cs="Arial"/>
          <w:sz w:val="24"/>
          <w:szCs w:val="24"/>
          <w:lang w:val="en-US"/>
        </w:rPr>
        <w:t xml:space="preserve">the </w:t>
      </w:r>
      <w:r w:rsidRPr="00A261A1">
        <w:rPr>
          <w:rFonts w:ascii="Arial" w:hAnsi="Arial" w:cs="Arial"/>
          <w:noProof/>
          <w:sz w:val="24"/>
          <w:szCs w:val="24"/>
          <w:lang w:val="en-US"/>
        </w:rPr>
        <w:t>scenario</w:t>
      </w:r>
      <w:r>
        <w:rPr>
          <w:rFonts w:ascii="Arial" w:hAnsi="Arial" w:cs="Arial"/>
          <w:sz w:val="24"/>
          <w:szCs w:val="24"/>
          <w:lang w:val="en-US"/>
        </w:rPr>
        <w:t xml:space="preserve"> I, the family does not have any documents with them and want to pass the check-point </w:t>
      </w:r>
      <w:r w:rsidR="002A5A02">
        <w:rPr>
          <w:rFonts w:ascii="Arial" w:hAnsi="Arial" w:cs="Arial"/>
          <w:sz w:val="24"/>
          <w:szCs w:val="24"/>
          <w:lang w:val="en-US"/>
        </w:rPr>
        <w:t xml:space="preserve">as </w:t>
      </w:r>
      <w:r>
        <w:rPr>
          <w:rFonts w:ascii="Arial" w:hAnsi="Arial" w:cs="Arial"/>
          <w:sz w:val="24"/>
          <w:szCs w:val="24"/>
          <w:lang w:val="en-US"/>
        </w:rPr>
        <w:t>quickly</w:t>
      </w:r>
      <w:r w:rsidR="002A5A02">
        <w:rPr>
          <w:rFonts w:ascii="Arial" w:hAnsi="Arial" w:cs="Arial"/>
          <w:sz w:val="24"/>
          <w:szCs w:val="24"/>
          <w:lang w:val="en-US"/>
        </w:rPr>
        <w:t xml:space="preserve"> as possible</w:t>
      </w:r>
      <w:r w:rsidR="00F913FB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A5A02" w:rsidRDefault="00F913FB" w:rsidP="00F913FB">
      <w:p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8B3CCF"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front </w:t>
      </w:r>
      <w:r w:rsidR="00867320">
        <w:rPr>
          <w:rFonts w:ascii="Arial" w:hAnsi="Arial" w:cs="Arial"/>
          <w:sz w:val="24"/>
          <w:szCs w:val="24"/>
          <w:lang w:val="en-US"/>
        </w:rPr>
        <w:t>guard</w:t>
      </w:r>
      <w:r w:rsidR="0086732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8B3CCF">
        <w:rPr>
          <w:rFonts w:ascii="Arial" w:hAnsi="Arial" w:cs="Arial"/>
          <w:sz w:val="24"/>
          <w:szCs w:val="24"/>
          <w:lang w:val="en-US"/>
        </w:rPr>
        <w:t>controller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8B3CCF">
        <w:rPr>
          <w:rFonts w:ascii="Arial" w:hAnsi="Arial" w:cs="Arial"/>
          <w:sz w:val="24"/>
          <w:szCs w:val="24"/>
          <w:lang w:val="en-US"/>
        </w:rPr>
        <w:t xml:space="preserve"> </w:t>
      </w:r>
      <w:r w:rsidR="002A5A02">
        <w:rPr>
          <w:rFonts w:ascii="Arial" w:hAnsi="Arial" w:cs="Arial"/>
          <w:sz w:val="24"/>
          <w:szCs w:val="24"/>
          <w:lang w:val="en-US"/>
        </w:rPr>
        <w:t>a</w:t>
      </w:r>
      <w:r w:rsidRPr="008B3CCF">
        <w:rPr>
          <w:rFonts w:ascii="Arial" w:hAnsi="Arial" w:cs="Arial"/>
          <w:sz w:val="24"/>
          <w:szCs w:val="24"/>
          <w:lang w:val="en-US"/>
        </w:rPr>
        <w:t>sk</w:t>
      </w:r>
      <w:r w:rsidR="002A5A02">
        <w:rPr>
          <w:rFonts w:ascii="Arial" w:hAnsi="Arial" w:cs="Arial"/>
          <w:sz w:val="24"/>
          <w:szCs w:val="24"/>
          <w:lang w:val="en-US"/>
        </w:rPr>
        <w:t>s</w:t>
      </w:r>
      <w:r w:rsidRPr="008B3CCF">
        <w:rPr>
          <w:rFonts w:ascii="Arial" w:hAnsi="Arial" w:cs="Arial"/>
          <w:sz w:val="24"/>
          <w:szCs w:val="24"/>
          <w:lang w:val="en-US"/>
        </w:rPr>
        <w:t xml:space="preserve"> for </w:t>
      </w:r>
      <w:r w:rsidR="00A261A1">
        <w:rPr>
          <w:rFonts w:ascii="Arial" w:hAnsi="Arial" w:cs="Arial"/>
          <w:sz w:val="24"/>
          <w:szCs w:val="24"/>
          <w:lang w:val="en-US"/>
        </w:rPr>
        <w:t xml:space="preserve">the </w:t>
      </w:r>
      <w:r w:rsidR="00335D69" w:rsidRPr="00A261A1">
        <w:rPr>
          <w:rFonts w:ascii="Arial" w:hAnsi="Arial" w:cs="Arial"/>
          <w:noProof/>
          <w:sz w:val="24"/>
          <w:szCs w:val="24"/>
          <w:lang w:val="en-US"/>
        </w:rPr>
        <w:t>family’s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B3CCF">
        <w:rPr>
          <w:rFonts w:ascii="Arial" w:hAnsi="Arial" w:cs="Arial"/>
          <w:sz w:val="24"/>
          <w:szCs w:val="24"/>
          <w:lang w:val="en-US"/>
        </w:rPr>
        <w:t>address</w:t>
      </w:r>
      <w:r w:rsidR="009D59D8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enters the address into the system</w:t>
      </w:r>
      <w:r w:rsidR="009D59D8">
        <w:rPr>
          <w:rFonts w:ascii="Arial" w:hAnsi="Arial" w:cs="Arial"/>
          <w:sz w:val="24"/>
          <w:szCs w:val="24"/>
          <w:lang w:val="en-US"/>
        </w:rPr>
        <w:t>,</w:t>
      </w:r>
      <w:r w:rsidR="002A5A02">
        <w:rPr>
          <w:rFonts w:ascii="Arial" w:hAnsi="Arial" w:cs="Arial"/>
          <w:sz w:val="24"/>
          <w:szCs w:val="24"/>
          <w:lang w:val="en-US"/>
        </w:rPr>
        <w:t xml:space="preserve"> and finds the profiles of </w:t>
      </w:r>
      <w:r w:rsidR="009D59D8">
        <w:rPr>
          <w:rFonts w:ascii="Arial" w:hAnsi="Arial" w:cs="Arial"/>
          <w:sz w:val="24"/>
          <w:szCs w:val="24"/>
          <w:lang w:val="en-US"/>
        </w:rPr>
        <w:t>Mike</w:t>
      </w:r>
      <w:r w:rsidR="002A5A02">
        <w:rPr>
          <w:rFonts w:ascii="Arial" w:hAnsi="Arial" w:cs="Arial"/>
          <w:sz w:val="24"/>
          <w:szCs w:val="24"/>
          <w:lang w:val="en-US"/>
        </w:rPr>
        <w:t xml:space="preserve">, </w:t>
      </w:r>
      <w:r w:rsidR="009D59D8">
        <w:rPr>
          <w:rFonts w:ascii="Arial" w:hAnsi="Arial" w:cs="Arial"/>
          <w:sz w:val="24"/>
          <w:szCs w:val="24"/>
          <w:lang w:val="en-US"/>
        </w:rPr>
        <w:t>Suzan</w:t>
      </w:r>
      <w:r w:rsidR="002A5A02">
        <w:rPr>
          <w:rFonts w:ascii="Arial" w:hAnsi="Arial" w:cs="Arial"/>
          <w:sz w:val="24"/>
          <w:szCs w:val="24"/>
          <w:lang w:val="en-US"/>
        </w:rPr>
        <w:t xml:space="preserve">, Sam, and Mary. The controller pays additional attention to the restrictions imposed on children. In this case, </w:t>
      </w:r>
      <w:r w:rsidR="009D59D8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9D8">
        <w:rPr>
          <w:rFonts w:ascii="Arial" w:hAnsi="Arial" w:cs="Arial"/>
          <w:noProof/>
          <w:sz w:val="24"/>
          <w:szCs w:val="24"/>
          <w:lang w:val="en-US"/>
        </w:rPr>
        <w:t>g</w:t>
      </w:r>
      <w:r w:rsidR="009D59D8" w:rsidRPr="009D59D8">
        <w:rPr>
          <w:rFonts w:ascii="Arial" w:hAnsi="Arial" w:cs="Arial"/>
          <w:noProof/>
          <w:sz w:val="24"/>
          <w:szCs w:val="24"/>
          <w:lang w:val="en-US"/>
        </w:rPr>
        <w:t>uard</w:t>
      </w:r>
      <w:r w:rsidR="002A5A02">
        <w:rPr>
          <w:rFonts w:ascii="Arial" w:hAnsi="Arial" w:cs="Arial"/>
          <w:sz w:val="24"/>
          <w:szCs w:val="24"/>
          <w:lang w:val="en-US"/>
        </w:rPr>
        <w:t xml:space="preserve"> must check whether Mary has </w:t>
      </w:r>
      <w:r w:rsidR="002A5A02" w:rsidRPr="002A5A02">
        <w:rPr>
          <w:rFonts w:ascii="Arial" w:hAnsi="Arial" w:cs="Arial"/>
          <w:sz w:val="24"/>
          <w:szCs w:val="24"/>
          <w:lang w:val="en-US"/>
        </w:rPr>
        <w:t>inflatable armbands</w:t>
      </w:r>
      <w:r w:rsidR="002A5A02">
        <w:rPr>
          <w:rFonts w:ascii="Arial" w:hAnsi="Arial" w:cs="Arial"/>
          <w:sz w:val="24"/>
          <w:szCs w:val="24"/>
          <w:lang w:val="en-US"/>
        </w:rPr>
        <w:t xml:space="preserve">. If the baby has no armbands, the controller must pass over a safety-vest and insist on wearing it. </w:t>
      </w:r>
      <w:r w:rsidR="00046080">
        <w:rPr>
          <w:rFonts w:ascii="Arial" w:hAnsi="Arial" w:cs="Arial"/>
          <w:sz w:val="24"/>
          <w:szCs w:val="24"/>
          <w:lang w:val="en-US"/>
        </w:rPr>
        <w:t xml:space="preserve">Also, the controller checks the age of </w:t>
      </w:r>
      <w:r w:rsidR="007B6B6E" w:rsidRPr="009D59D8">
        <w:rPr>
          <w:rFonts w:ascii="Arial" w:hAnsi="Arial" w:cs="Arial"/>
          <w:noProof/>
          <w:sz w:val="24"/>
          <w:szCs w:val="24"/>
          <w:lang w:val="en-US"/>
        </w:rPr>
        <w:t>very</w:t>
      </w:r>
      <w:r w:rsidR="007B6B6E">
        <w:rPr>
          <w:rFonts w:ascii="Arial" w:hAnsi="Arial" w:cs="Arial"/>
          <w:sz w:val="24"/>
          <w:szCs w:val="24"/>
          <w:lang w:val="en-US"/>
        </w:rPr>
        <w:t xml:space="preserve"> </w:t>
      </w:r>
      <w:r w:rsidR="00046080">
        <w:rPr>
          <w:rFonts w:ascii="Arial" w:hAnsi="Arial" w:cs="Arial"/>
          <w:sz w:val="24"/>
          <w:szCs w:val="24"/>
          <w:lang w:val="en-US"/>
        </w:rPr>
        <w:t>young visitor</w:t>
      </w:r>
      <w:r w:rsidR="009D59D8">
        <w:rPr>
          <w:rFonts w:ascii="Arial" w:hAnsi="Arial" w:cs="Arial"/>
          <w:sz w:val="24"/>
          <w:szCs w:val="24"/>
          <w:lang w:val="en-US"/>
        </w:rPr>
        <w:t>s</w:t>
      </w:r>
      <w:r w:rsidR="00046080">
        <w:rPr>
          <w:rFonts w:ascii="Arial" w:hAnsi="Arial" w:cs="Arial"/>
          <w:sz w:val="24"/>
          <w:szCs w:val="24"/>
          <w:lang w:val="en-US"/>
        </w:rPr>
        <w:t xml:space="preserve">. </w:t>
      </w:r>
      <w:r w:rsidR="007B6B6E">
        <w:rPr>
          <w:rFonts w:ascii="Arial" w:hAnsi="Arial" w:cs="Arial"/>
          <w:sz w:val="24"/>
          <w:szCs w:val="24"/>
          <w:lang w:val="en-US"/>
        </w:rPr>
        <w:t>Babies up to 3 years</w:t>
      </w:r>
      <w:r w:rsidR="00A261A1">
        <w:rPr>
          <w:rFonts w:ascii="Arial" w:hAnsi="Arial" w:cs="Arial"/>
          <w:sz w:val="24"/>
          <w:szCs w:val="24"/>
          <w:lang w:val="en-US"/>
        </w:rPr>
        <w:t xml:space="preserve"> old</w:t>
      </w:r>
      <w:r w:rsidR="00046080">
        <w:rPr>
          <w:rFonts w:ascii="Arial" w:hAnsi="Arial" w:cs="Arial"/>
          <w:sz w:val="24"/>
          <w:szCs w:val="24"/>
          <w:lang w:val="en-US"/>
        </w:rPr>
        <w:t xml:space="preserve"> must</w:t>
      </w:r>
      <w:r w:rsidR="007B6B6E">
        <w:rPr>
          <w:rFonts w:ascii="Arial" w:hAnsi="Arial" w:cs="Arial"/>
          <w:sz w:val="24"/>
          <w:szCs w:val="24"/>
          <w:lang w:val="en-US"/>
        </w:rPr>
        <w:t xml:space="preserve"> wear swim diapers. Babies without swim diapers are</w:t>
      </w:r>
      <w:r w:rsidR="009D59D8">
        <w:rPr>
          <w:rFonts w:ascii="Arial" w:hAnsi="Arial" w:cs="Arial"/>
          <w:sz w:val="24"/>
          <w:szCs w:val="24"/>
          <w:lang w:val="en-US"/>
        </w:rPr>
        <w:t xml:space="preserve"> not</w:t>
      </w:r>
      <w:r w:rsidR="007B6B6E">
        <w:rPr>
          <w:rFonts w:ascii="Arial" w:hAnsi="Arial" w:cs="Arial"/>
          <w:sz w:val="24"/>
          <w:szCs w:val="24"/>
          <w:lang w:val="en-US"/>
        </w:rPr>
        <w:t xml:space="preserve"> permitted to the pool.</w:t>
      </w:r>
      <w:r w:rsidR="0004608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913FB" w:rsidRPr="00A357F6" w:rsidRDefault="00F913FB" w:rsidP="00F913FB">
      <w:pPr>
        <w:pStyle w:val="a3"/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</w:p>
    <w:p w:rsidR="00F913FB" w:rsidRPr="00A357F6" w:rsidRDefault="00F913FB" w:rsidP="00F913FB">
      <w:pPr>
        <w:pStyle w:val="a3"/>
        <w:numPr>
          <w:ilvl w:val="0"/>
          <w:numId w:val="18"/>
        </w:numPr>
        <w:spacing w:line="360" w:lineRule="auto"/>
        <w:ind w:left="426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b/>
          <w:i/>
          <w:sz w:val="24"/>
          <w:szCs w:val="24"/>
          <w:lang w:val="en-US"/>
        </w:rPr>
        <w:t>Utility Analysis</w:t>
      </w:r>
    </w:p>
    <w:p w:rsidR="00F913FB" w:rsidRDefault="00F913FB" w:rsidP="00F913FB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i/>
          <w:sz w:val="24"/>
          <w:szCs w:val="24"/>
          <w:lang w:val="en-US"/>
        </w:rPr>
        <w:t>Benefits</w:t>
      </w:r>
    </w:p>
    <w:p w:rsidR="00F913FB" w:rsidRDefault="00046080" w:rsidP="00046080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improved safety</w:t>
      </w:r>
      <w:r w:rsidR="00F913FB">
        <w:rPr>
          <w:rFonts w:ascii="Arial" w:hAnsi="Arial" w:cs="Arial"/>
          <w:sz w:val="24"/>
          <w:szCs w:val="24"/>
          <w:lang w:val="en-US"/>
        </w:rPr>
        <w:t>.</w:t>
      </w:r>
      <w:r w:rsidR="002A5A02">
        <w:rPr>
          <w:rFonts w:ascii="Arial" w:hAnsi="Arial" w:cs="Arial"/>
          <w:sz w:val="24"/>
          <w:szCs w:val="24"/>
          <w:lang w:val="en-US"/>
        </w:rPr>
        <w:t xml:space="preserve"> </w:t>
      </w:r>
      <w:r w:rsidR="009D59D8" w:rsidRPr="009D59D8">
        <w:rPr>
          <w:rFonts w:ascii="Arial" w:hAnsi="Arial" w:cs="Arial"/>
          <w:noProof/>
          <w:sz w:val="24"/>
          <w:szCs w:val="24"/>
          <w:lang w:val="en-US"/>
        </w:rPr>
        <w:t>T</w:t>
      </w:r>
      <w:r w:rsidR="009D59D8">
        <w:rPr>
          <w:rFonts w:ascii="Arial" w:hAnsi="Arial" w:cs="Arial"/>
          <w:noProof/>
          <w:sz w:val="24"/>
          <w:szCs w:val="24"/>
          <w:lang w:val="en-US"/>
        </w:rPr>
        <w:t>he application m</w:t>
      </w:r>
      <w:r w:rsidR="002A5A02" w:rsidRPr="009D59D8">
        <w:rPr>
          <w:rFonts w:ascii="Arial" w:hAnsi="Arial" w:cs="Arial"/>
          <w:noProof/>
          <w:sz w:val="24"/>
          <w:szCs w:val="24"/>
          <w:lang w:val="en-US"/>
        </w:rPr>
        <w:t>inimiz</w:t>
      </w:r>
      <w:r w:rsidR="009D59D8">
        <w:rPr>
          <w:rFonts w:ascii="Arial" w:hAnsi="Arial" w:cs="Arial"/>
          <w:noProof/>
          <w:sz w:val="24"/>
          <w:szCs w:val="24"/>
          <w:lang w:val="en-US"/>
        </w:rPr>
        <w:t xml:space="preserve">es the risks of </w:t>
      </w:r>
      <w:r w:rsidR="007B6B6E" w:rsidRPr="009D59D8">
        <w:rPr>
          <w:rFonts w:ascii="Arial" w:hAnsi="Arial" w:cs="Arial"/>
          <w:noProof/>
          <w:sz w:val="24"/>
          <w:szCs w:val="24"/>
          <w:lang w:val="en-US"/>
        </w:rPr>
        <w:t>child drowning</w:t>
      </w:r>
      <w:r w:rsidR="007B6B6E">
        <w:rPr>
          <w:rFonts w:ascii="Arial" w:hAnsi="Arial" w:cs="Arial"/>
          <w:sz w:val="24"/>
          <w:szCs w:val="24"/>
          <w:lang w:val="en-US"/>
        </w:rPr>
        <w:t>;</w:t>
      </w:r>
    </w:p>
    <w:p w:rsidR="00046080" w:rsidRPr="00046080" w:rsidRDefault="007B6B6E" w:rsidP="00046080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improved </w:t>
      </w:r>
      <w:r w:rsidR="00046080">
        <w:rPr>
          <w:rFonts w:ascii="Arial" w:hAnsi="Arial" w:cs="Arial"/>
          <w:sz w:val="24"/>
          <w:szCs w:val="24"/>
          <w:lang w:val="en-US"/>
        </w:rPr>
        <w:t xml:space="preserve">hygiene </w:t>
      </w:r>
      <w:r>
        <w:rPr>
          <w:rFonts w:ascii="Arial" w:hAnsi="Arial" w:cs="Arial"/>
          <w:sz w:val="24"/>
          <w:szCs w:val="24"/>
          <w:lang w:val="en-US"/>
        </w:rPr>
        <w:t xml:space="preserve">around the pool </w:t>
      </w:r>
      <w:r w:rsidR="00046080">
        <w:rPr>
          <w:rFonts w:ascii="Arial" w:hAnsi="Arial" w:cs="Arial"/>
          <w:sz w:val="24"/>
          <w:szCs w:val="24"/>
          <w:lang w:val="en-US"/>
        </w:rPr>
        <w:t xml:space="preserve">due to </w:t>
      </w:r>
      <w:r w:rsidR="009D59D8">
        <w:rPr>
          <w:rFonts w:ascii="Arial" w:hAnsi="Arial" w:cs="Arial"/>
          <w:sz w:val="24"/>
          <w:szCs w:val="24"/>
          <w:lang w:val="en-US"/>
        </w:rPr>
        <w:t xml:space="preserve">the </w:t>
      </w:r>
      <w:r w:rsidR="00046080" w:rsidRPr="009D59D8">
        <w:rPr>
          <w:rFonts w:ascii="Arial" w:hAnsi="Arial" w:cs="Arial"/>
          <w:noProof/>
          <w:sz w:val="24"/>
          <w:szCs w:val="24"/>
          <w:lang w:val="en-US"/>
        </w:rPr>
        <w:t>obligatory</w:t>
      </w:r>
      <w:r w:rsidR="00046080">
        <w:rPr>
          <w:rFonts w:ascii="Arial" w:hAnsi="Arial" w:cs="Arial"/>
          <w:sz w:val="24"/>
          <w:szCs w:val="24"/>
          <w:lang w:val="en-US"/>
        </w:rPr>
        <w:t xml:space="preserve"> wearing of </w:t>
      </w:r>
      <w:r>
        <w:rPr>
          <w:rFonts w:ascii="Arial" w:hAnsi="Arial" w:cs="Arial"/>
          <w:sz w:val="24"/>
          <w:szCs w:val="24"/>
          <w:lang w:val="en-US"/>
        </w:rPr>
        <w:t>swim</w:t>
      </w:r>
      <w:r w:rsidR="00046080">
        <w:rPr>
          <w:rFonts w:ascii="Arial" w:hAnsi="Arial" w:cs="Arial"/>
          <w:sz w:val="24"/>
          <w:szCs w:val="24"/>
          <w:lang w:val="en-US"/>
        </w:rPr>
        <w:t xml:space="preserve"> diapers by toddlers.</w:t>
      </w:r>
    </w:p>
    <w:p w:rsidR="00F913FB" w:rsidRDefault="00F913FB" w:rsidP="00F913FB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i/>
          <w:sz w:val="24"/>
          <w:szCs w:val="24"/>
          <w:lang w:val="en-US"/>
        </w:rPr>
        <w:t>Costs</w:t>
      </w:r>
    </w:p>
    <w:p w:rsidR="00F913FB" w:rsidRDefault="00F913FB" w:rsidP="00F913FB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time needed </w:t>
      </w:r>
      <w:r w:rsidR="00046080">
        <w:rPr>
          <w:rFonts w:ascii="Arial" w:hAnsi="Arial" w:cs="Arial"/>
          <w:sz w:val="24"/>
          <w:szCs w:val="24"/>
          <w:lang w:val="en-US"/>
        </w:rPr>
        <w:t>to check every member of the group, including children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046080" w:rsidRPr="00046080" w:rsidRDefault="00F913FB" w:rsidP="00046080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computer (laptop) for running the application</w:t>
      </w:r>
      <w:r w:rsidR="00046080">
        <w:rPr>
          <w:rFonts w:ascii="Arial" w:hAnsi="Arial" w:cs="Arial"/>
          <w:sz w:val="24"/>
          <w:szCs w:val="24"/>
          <w:lang w:val="en-US"/>
        </w:rPr>
        <w:t>;</w:t>
      </w:r>
    </w:p>
    <w:p w:rsidR="00F913FB" w:rsidRPr="00955F49" w:rsidRDefault="00F913FB" w:rsidP="00F913FB">
      <w:pPr>
        <w:pStyle w:val="a3"/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357F6">
        <w:rPr>
          <w:rFonts w:ascii="Arial" w:hAnsi="Arial" w:cs="Arial"/>
          <w:i/>
          <w:sz w:val="24"/>
          <w:szCs w:val="24"/>
          <w:lang w:val="en-US"/>
        </w:rPr>
        <w:t>Risks</w:t>
      </w:r>
    </w:p>
    <w:p w:rsidR="00F913FB" w:rsidRDefault="00F913FB" w:rsidP="00F913FB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fail to recognize a </w:t>
      </w:r>
      <w:r w:rsidR="007B6B6E">
        <w:rPr>
          <w:rFonts w:ascii="Arial" w:hAnsi="Arial" w:cs="Arial"/>
          <w:sz w:val="24"/>
          <w:szCs w:val="24"/>
          <w:lang w:val="en-US"/>
        </w:rPr>
        <w:t>child (photos become outdated very fast)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F913FB" w:rsidRDefault="00F913FB" w:rsidP="00F913FB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delay</w:t>
      </w:r>
      <w:r w:rsidR="007B6B6E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in</w:t>
      </w:r>
      <w:r w:rsidR="009D59D8">
        <w:rPr>
          <w:rFonts w:ascii="Arial" w:hAnsi="Arial" w:cs="Arial"/>
          <w:sz w:val="24"/>
          <w:szCs w:val="24"/>
          <w:lang w:val="en-US"/>
        </w:rPr>
        <w:t xml:space="preserve"> the</w:t>
      </w:r>
      <w:r>
        <w:rPr>
          <w:rFonts w:ascii="Arial" w:hAnsi="Arial" w:cs="Arial"/>
          <w:sz w:val="24"/>
          <w:szCs w:val="24"/>
          <w:lang w:val="en-US"/>
        </w:rPr>
        <w:t xml:space="preserve"> database synchronization;</w:t>
      </w:r>
    </w:p>
    <w:p w:rsidR="00F913FB" w:rsidRPr="00A357F6" w:rsidRDefault="007B6B6E" w:rsidP="00F913FB">
      <w:pPr>
        <w:pStyle w:val="a3"/>
        <w:numPr>
          <w:ilvl w:val="2"/>
          <w:numId w:val="1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A2EAF">
        <w:rPr>
          <w:rFonts w:ascii="Arial" w:hAnsi="Arial" w:cs="Arial"/>
          <w:noProof/>
          <w:sz w:val="24"/>
          <w:szCs w:val="24"/>
          <w:lang w:val="en-US"/>
        </w:rPr>
        <w:t>errors</w:t>
      </w:r>
      <w:r>
        <w:rPr>
          <w:rFonts w:ascii="Arial" w:hAnsi="Arial" w:cs="Arial"/>
          <w:sz w:val="24"/>
          <w:szCs w:val="24"/>
          <w:lang w:val="en-US"/>
        </w:rPr>
        <w:t xml:space="preserve"> in the da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tabase</w:t>
      </w:r>
      <w:r w:rsidR="00F913FB">
        <w:rPr>
          <w:rFonts w:ascii="Arial" w:hAnsi="Arial" w:cs="Arial"/>
          <w:sz w:val="24"/>
          <w:szCs w:val="24"/>
          <w:lang w:val="en-US"/>
        </w:rPr>
        <w:t>.</w:t>
      </w:r>
    </w:p>
    <w:p w:rsidR="001C7DA1" w:rsidRPr="00DE45EC" w:rsidRDefault="001C7DA1" w:rsidP="0075677F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sectPr w:rsidR="001C7DA1" w:rsidRPr="00DE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89A" w:rsidRDefault="0099389A" w:rsidP="004F4459">
      <w:pPr>
        <w:spacing w:after="0" w:line="240" w:lineRule="auto"/>
      </w:pPr>
      <w:r>
        <w:separator/>
      </w:r>
    </w:p>
  </w:endnote>
  <w:endnote w:type="continuationSeparator" w:id="0">
    <w:p w:rsidR="0099389A" w:rsidRDefault="0099389A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D8" w:rsidRDefault="009D59D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D8" w:rsidRDefault="009D59D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D8" w:rsidRDefault="009D59D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89A" w:rsidRDefault="0099389A" w:rsidP="004F4459">
      <w:pPr>
        <w:spacing w:after="0" w:line="240" w:lineRule="auto"/>
      </w:pPr>
      <w:r>
        <w:separator/>
      </w:r>
    </w:p>
  </w:footnote>
  <w:footnote w:type="continuationSeparator" w:id="0">
    <w:p w:rsidR="0099389A" w:rsidRDefault="0099389A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D8" w:rsidRDefault="009D59D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459" w:rsidRP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357F6" w:rsidRPr="00A357F6" w:rsidRDefault="00A357F6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Dmitry Mikhailov</w:t>
    </w:r>
  </w:p>
  <w:p w:rsidR="00A357F6" w:rsidRDefault="00A357F6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August 24, 2018</w:t>
    </w:r>
  </w:p>
  <w:p w:rsidR="009D59D8" w:rsidRPr="00A357F6" w:rsidRDefault="009D59D8">
    <w:pPr>
      <w:pStyle w:val="a4"/>
      <w:rPr>
        <w:color w:val="808080" w:themeColor="background1" w:themeShade="80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9D8" w:rsidRDefault="009D59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0"/>
  </w:num>
  <w:num w:numId="4">
    <w:abstractNumId w:val="14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  <w:num w:numId="12">
    <w:abstractNumId w:val="15"/>
  </w:num>
  <w:num w:numId="13">
    <w:abstractNumId w:val="12"/>
  </w:num>
  <w:num w:numId="14">
    <w:abstractNumId w:val="17"/>
  </w:num>
  <w:num w:numId="15">
    <w:abstractNumId w:val="11"/>
  </w:num>
  <w:num w:numId="16">
    <w:abstractNumId w:val="13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qwUALhYGCywAAAA="/>
  </w:docVars>
  <w:rsids>
    <w:rsidRoot w:val="00754B84"/>
    <w:rsid w:val="00046080"/>
    <w:rsid w:val="00057138"/>
    <w:rsid w:val="0009273B"/>
    <w:rsid w:val="000D6E24"/>
    <w:rsid w:val="000D6EE4"/>
    <w:rsid w:val="001366CD"/>
    <w:rsid w:val="00183FB5"/>
    <w:rsid w:val="0019218C"/>
    <w:rsid w:val="001A3456"/>
    <w:rsid w:val="001B0907"/>
    <w:rsid w:val="001C7DA1"/>
    <w:rsid w:val="001D4A4B"/>
    <w:rsid w:val="001E51A0"/>
    <w:rsid w:val="001E6B66"/>
    <w:rsid w:val="00251B69"/>
    <w:rsid w:val="0027604B"/>
    <w:rsid w:val="00277F2C"/>
    <w:rsid w:val="00296B82"/>
    <w:rsid w:val="002A5A02"/>
    <w:rsid w:val="002A6E50"/>
    <w:rsid w:val="002E0EC4"/>
    <w:rsid w:val="003275CB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F25CE"/>
    <w:rsid w:val="004F4459"/>
    <w:rsid w:val="00516716"/>
    <w:rsid w:val="0052138D"/>
    <w:rsid w:val="0055412E"/>
    <w:rsid w:val="00577B46"/>
    <w:rsid w:val="00594CD5"/>
    <w:rsid w:val="005C00A4"/>
    <w:rsid w:val="00647943"/>
    <w:rsid w:val="0065354E"/>
    <w:rsid w:val="00672106"/>
    <w:rsid w:val="006A0883"/>
    <w:rsid w:val="006A2EAF"/>
    <w:rsid w:val="006C7995"/>
    <w:rsid w:val="007158C0"/>
    <w:rsid w:val="007166F8"/>
    <w:rsid w:val="00754B84"/>
    <w:rsid w:val="0075677F"/>
    <w:rsid w:val="00786A1A"/>
    <w:rsid w:val="007A746E"/>
    <w:rsid w:val="007B6B6E"/>
    <w:rsid w:val="007C4CE1"/>
    <w:rsid w:val="007D7E83"/>
    <w:rsid w:val="007E2B88"/>
    <w:rsid w:val="007E60B5"/>
    <w:rsid w:val="008043B1"/>
    <w:rsid w:val="00867320"/>
    <w:rsid w:val="00886BFA"/>
    <w:rsid w:val="00890539"/>
    <w:rsid w:val="008968E3"/>
    <w:rsid w:val="008B3CCF"/>
    <w:rsid w:val="008E2770"/>
    <w:rsid w:val="00902BD4"/>
    <w:rsid w:val="009332AA"/>
    <w:rsid w:val="00955B06"/>
    <w:rsid w:val="00955F49"/>
    <w:rsid w:val="009639AF"/>
    <w:rsid w:val="0099389A"/>
    <w:rsid w:val="009A0CF3"/>
    <w:rsid w:val="009A4C8D"/>
    <w:rsid w:val="009B3E15"/>
    <w:rsid w:val="009D0EDE"/>
    <w:rsid w:val="009D59D8"/>
    <w:rsid w:val="009E183A"/>
    <w:rsid w:val="009E2A9E"/>
    <w:rsid w:val="00A02BC0"/>
    <w:rsid w:val="00A261A1"/>
    <w:rsid w:val="00A31782"/>
    <w:rsid w:val="00A357F6"/>
    <w:rsid w:val="00A46AEE"/>
    <w:rsid w:val="00A46B2F"/>
    <w:rsid w:val="00A550AA"/>
    <w:rsid w:val="00A64631"/>
    <w:rsid w:val="00A7069D"/>
    <w:rsid w:val="00A87407"/>
    <w:rsid w:val="00AE777E"/>
    <w:rsid w:val="00B215C3"/>
    <w:rsid w:val="00B37492"/>
    <w:rsid w:val="00B47B2E"/>
    <w:rsid w:val="00B554C0"/>
    <w:rsid w:val="00C1250F"/>
    <w:rsid w:val="00C15AA7"/>
    <w:rsid w:val="00C21E33"/>
    <w:rsid w:val="00C96667"/>
    <w:rsid w:val="00CA3CBF"/>
    <w:rsid w:val="00CB4E34"/>
    <w:rsid w:val="00CD1334"/>
    <w:rsid w:val="00D033E0"/>
    <w:rsid w:val="00D05A24"/>
    <w:rsid w:val="00D42A28"/>
    <w:rsid w:val="00D45C16"/>
    <w:rsid w:val="00D6364A"/>
    <w:rsid w:val="00DE26DE"/>
    <w:rsid w:val="00DE45EC"/>
    <w:rsid w:val="00E140C9"/>
    <w:rsid w:val="00E4027F"/>
    <w:rsid w:val="00E47E03"/>
    <w:rsid w:val="00EE1C97"/>
    <w:rsid w:val="00F0449B"/>
    <w:rsid w:val="00F0722C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08FB1-D9BF-4732-8AFD-2F1A960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F72B097-2C2C-4439-9EEB-FE356648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5</cp:revision>
  <dcterms:created xsi:type="dcterms:W3CDTF">2018-08-24T12:48:00Z</dcterms:created>
  <dcterms:modified xsi:type="dcterms:W3CDTF">2018-08-24T15:45:00Z</dcterms:modified>
</cp:coreProperties>
</file>