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1827CA" w:rsidP="00C015F4">
      <w:pPr>
        <w:spacing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UML Sequence Diagram</w:t>
      </w:r>
    </w:p>
    <w:p w:rsidR="007B572E" w:rsidRDefault="007B572E" w:rsidP="007B572E">
      <w:pPr>
        <w:pStyle w:val="2"/>
      </w:pPr>
    </w:p>
    <w:p w:rsidR="001827CA" w:rsidRDefault="001827CA" w:rsidP="001827CA">
      <w:pPr>
        <w:pStyle w:val="3"/>
      </w:pPr>
      <w:r>
        <w:rPr>
          <w:lang w:val="en-US"/>
        </w:rPr>
        <w:t xml:space="preserve">Use Case: </w:t>
      </w:r>
      <w:r w:rsidRPr="001827CA">
        <w:rPr>
          <w:b/>
          <w:lang w:val="en-US"/>
        </w:rPr>
        <w:t>View Report</w:t>
      </w:r>
      <w:r>
        <w:rPr>
          <w:lang w:val="en-US"/>
        </w:rPr>
        <w:t xml:space="preserve"> </w:t>
      </w:r>
      <w:r>
        <w:rPr>
          <w:lang w:val="en-US"/>
        </w:rPr>
        <w:t>(view report on customers’ visits)</w:t>
      </w:r>
    </w:p>
    <w:p w:rsidR="00C015F4" w:rsidRDefault="00C015F4" w:rsidP="007B572E">
      <w:pPr>
        <w:pStyle w:val="3"/>
      </w:pPr>
    </w:p>
    <w:p w:rsidR="00C015F4" w:rsidRPr="001827CA" w:rsidRDefault="001827CA" w:rsidP="00C74D0D">
      <w:pPr>
        <w:spacing w:after="0"/>
        <w:rPr>
          <w:lang w:val="en-US"/>
        </w:rPr>
      </w:pPr>
      <w:r>
        <w:rPr>
          <w:lang w:val="en-US"/>
        </w:rPr>
        <w:t>Short description of classes:</w:t>
      </w:r>
    </w:p>
    <w:p w:rsidR="00C74D0D" w:rsidRPr="00C74D0D" w:rsidRDefault="00C74D0D" w:rsidP="00C74D0D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C74D0D">
        <w:rPr>
          <w:lang w:val="en-US"/>
        </w:rPr>
        <w:t>Model classes</w:t>
      </w:r>
    </w:p>
    <w:p w:rsidR="00C74D0D" w:rsidRPr="00C74D0D" w:rsidRDefault="00C74D0D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r w:rsidRPr="00C74D0D">
        <w:rPr>
          <w:lang w:val="en-US"/>
        </w:rPr>
        <w:t xml:space="preserve">Report – keeps parameters info and a collection of actual reports; </w:t>
      </w:r>
    </w:p>
    <w:p w:rsidR="00C74D0D" w:rsidRPr="00C74D0D" w:rsidRDefault="00C74D0D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ReportVisists</w:t>
      </w:r>
      <w:proofErr w:type="spellEnd"/>
      <w:r w:rsidRPr="00C74D0D">
        <w:rPr>
          <w:lang w:val="en-US"/>
        </w:rPr>
        <w:t xml:space="preserve"> – as sub-class of </w:t>
      </w:r>
      <w:proofErr w:type="spellStart"/>
      <w:r w:rsidRPr="00C74D0D">
        <w:rPr>
          <w:lang w:val="en-US"/>
        </w:rPr>
        <w:t>AbstractTable</w:t>
      </w:r>
      <w:proofErr w:type="spellEnd"/>
      <w:r w:rsidRPr="00C74D0D">
        <w:rPr>
          <w:lang w:val="en-US"/>
        </w:rPr>
        <w:t>, gets and presents the data of the report</w:t>
      </w:r>
    </w:p>
    <w:p w:rsidR="00C74D0D" w:rsidRPr="00C74D0D" w:rsidRDefault="00C74D0D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VisitRepository</w:t>
      </w:r>
      <w:proofErr w:type="spellEnd"/>
      <w:r w:rsidRPr="00C74D0D">
        <w:rPr>
          <w:lang w:val="en-US"/>
        </w:rPr>
        <w:t xml:space="preserve"> – the repository of Visits.</w:t>
      </w:r>
    </w:p>
    <w:p w:rsidR="001827CA" w:rsidRPr="00C74D0D" w:rsidRDefault="001827CA" w:rsidP="00C74D0D">
      <w:pPr>
        <w:pStyle w:val="a3"/>
        <w:numPr>
          <w:ilvl w:val="0"/>
          <w:numId w:val="29"/>
        </w:numPr>
        <w:spacing w:after="0"/>
        <w:rPr>
          <w:lang w:val="en-US"/>
        </w:rPr>
      </w:pPr>
      <w:r w:rsidRPr="00C74D0D">
        <w:rPr>
          <w:lang w:val="en-US"/>
        </w:rPr>
        <w:t>View classes</w:t>
      </w:r>
    </w:p>
    <w:p w:rsidR="001827CA" w:rsidRPr="00C74D0D" w:rsidRDefault="001827CA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MainMenuUI</w:t>
      </w:r>
      <w:proofErr w:type="spellEnd"/>
      <w:r w:rsidR="00C74D0D" w:rsidRPr="00C74D0D">
        <w:rPr>
          <w:lang w:val="en-US"/>
        </w:rPr>
        <w:t xml:space="preserve"> – the frame, the top-level menu, and a container of menu sections</w:t>
      </w:r>
    </w:p>
    <w:p w:rsidR="001827CA" w:rsidRPr="00C74D0D" w:rsidRDefault="001827CA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ReportUI</w:t>
      </w:r>
      <w:proofErr w:type="spellEnd"/>
      <w:r w:rsidR="00C74D0D" w:rsidRPr="00C74D0D">
        <w:rPr>
          <w:lang w:val="en-US"/>
        </w:rPr>
        <w:t xml:space="preserve"> – the contents of the ‘Reports’ section of the UI</w:t>
      </w:r>
    </w:p>
    <w:p w:rsidR="001827CA" w:rsidRPr="00C74D0D" w:rsidRDefault="001827CA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VisitUI</w:t>
      </w:r>
      <w:proofErr w:type="spellEnd"/>
      <w:r w:rsidR="00C74D0D" w:rsidRPr="00C74D0D">
        <w:rPr>
          <w:lang w:val="en-US"/>
        </w:rPr>
        <w:t xml:space="preserve"> – th</w:t>
      </w:r>
      <w:bookmarkStart w:id="0" w:name="_GoBack"/>
      <w:bookmarkEnd w:id="0"/>
      <w:r w:rsidR="00C74D0D" w:rsidRPr="00C74D0D">
        <w:rPr>
          <w:lang w:val="en-US"/>
        </w:rPr>
        <w:t>e portion of the ‘Report’ section containing the table with the report on customers’ visits</w:t>
      </w:r>
    </w:p>
    <w:p w:rsidR="001827CA" w:rsidRPr="00C74D0D" w:rsidRDefault="00C74D0D" w:rsidP="00C74D0D">
      <w:pPr>
        <w:pStyle w:val="a3"/>
        <w:numPr>
          <w:ilvl w:val="0"/>
          <w:numId w:val="27"/>
        </w:numPr>
        <w:spacing w:after="0"/>
        <w:rPr>
          <w:lang w:val="en-US"/>
        </w:rPr>
      </w:pPr>
      <w:r w:rsidRPr="00C74D0D">
        <w:rPr>
          <w:lang w:val="en-US"/>
        </w:rPr>
        <w:t>Controller</w:t>
      </w:r>
      <w:r w:rsidR="001827CA" w:rsidRPr="00C74D0D">
        <w:rPr>
          <w:lang w:val="en-US"/>
        </w:rPr>
        <w:t xml:space="preserve"> classes</w:t>
      </w:r>
    </w:p>
    <w:p w:rsidR="001827CA" w:rsidRPr="00C74D0D" w:rsidRDefault="001827CA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MainMenuCntl</w:t>
      </w:r>
      <w:proofErr w:type="spellEnd"/>
      <w:r w:rsidR="00C74D0D" w:rsidRPr="00C74D0D">
        <w:rPr>
          <w:lang w:val="en-US"/>
        </w:rPr>
        <w:t xml:space="preserve"> – the controller of</w:t>
      </w:r>
      <w:r w:rsidR="00C74D0D">
        <w:rPr>
          <w:lang w:val="en-US"/>
        </w:rPr>
        <w:t xml:space="preserve"> the</w:t>
      </w:r>
      <w:r w:rsidR="00C74D0D" w:rsidRPr="00C74D0D">
        <w:rPr>
          <w:lang w:val="en-US"/>
        </w:rPr>
        <w:t xml:space="preserve"> top-level menu</w:t>
      </w:r>
    </w:p>
    <w:p w:rsidR="001827CA" w:rsidRDefault="001827CA" w:rsidP="00C74D0D">
      <w:pPr>
        <w:pStyle w:val="a3"/>
        <w:numPr>
          <w:ilvl w:val="1"/>
          <w:numId w:val="29"/>
        </w:numPr>
        <w:spacing w:after="0"/>
        <w:rPr>
          <w:lang w:val="en-US"/>
        </w:rPr>
      </w:pPr>
      <w:proofErr w:type="spellStart"/>
      <w:r w:rsidRPr="00C74D0D">
        <w:rPr>
          <w:lang w:val="en-US"/>
        </w:rPr>
        <w:t>ReportCntl</w:t>
      </w:r>
      <w:proofErr w:type="spellEnd"/>
      <w:r w:rsidR="00C74D0D" w:rsidRPr="00C74D0D">
        <w:rPr>
          <w:lang w:val="en-US"/>
        </w:rPr>
        <w:t xml:space="preserve"> – the controller of </w:t>
      </w:r>
      <w:r w:rsidR="00C74D0D">
        <w:rPr>
          <w:lang w:val="en-US"/>
        </w:rPr>
        <w:t xml:space="preserve">the </w:t>
      </w:r>
      <w:r w:rsidR="00C74D0D" w:rsidRPr="00C74D0D">
        <w:rPr>
          <w:lang w:val="en-US"/>
        </w:rPr>
        <w:t>report section of the main menu</w:t>
      </w:r>
    </w:p>
    <w:p w:rsidR="00C74D0D" w:rsidRDefault="00C74D0D" w:rsidP="00C74D0D">
      <w:pPr>
        <w:spacing w:after="0"/>
        <w:rPr>
          <w:lang w:val="en-US"/>
        </w:rPr>
      </w:pPr>
    </w:p>
    <w:p w:rsidR="00C74D0D" w:rsidRPr="00C74D0D" w:rsidRDefault="00C74D0D" w:rsidP="00C74D0D">
      <w:pPr>
        <w:spacing w:after="0"/>
        <w:rPr>
          <w:lang w:val="en-US"/>
        </w:rPr>
      </w:pPr>
    </w:p>
    <w:p w:rsidR="001827CA" w:rsidRDefault="001827CA" w:rsidP="001827CA">
      <w:pPr>
        <w:rPr>
          <w:lang w:val="en-US"/>
        </w:rPr>
      </w:pPr>
      <w:r w:rsidRPr="001827CA">
        <w:drawing>
          <wp:inline distT="0" distB="0" distL="0" distR="0" wp14:anchorId="1D5B95DF" wp14:editId="05BD0BFF">
            <wp:extent cx="6261811" cy="346391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86" cy="34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7CA" w:rsidSect="001827CA">
      <w:head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992" w:rsidRDefault="00C23992" w:rsidP="004F4459">
      <w:pPr>
        <w:spacing w:after="0" w:line="240" w:lineRule="auto"/>
      </w:pPr>
      <w:r>
        <w:separator/>
      </w:r>
    </w:p>
  </w:endnote>
  <w:endnote w:type="continuationSeparator" w:id="0">
    <w:p w:rsidR="00C23992" w:rsidRDefault="00C23992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992" w:rsidRDefault="00C23992" w:rsidP="004F4459">
      <w:pPr>
        <w:spacing w:after="0" w:line="240" w:lineRule="auto"/>
      </w:pPr>
      <w:r>
        <w:separator/>
      </w:r>
    </w:p>
  </w:footnote>
  <w:footnote w:type="continuationSeparator" w:id="0">
    <w:p w:rsidR="00C23992" w:rsidRDefault="00C23992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E80384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Dmitry Mikhailov (</w:t>
    </w:r>
    <w:r w:rsidR="00F4686D">
      <w:rPr>
        <w:color w:val="808080" w:themeColor="background1" w:themeShade="80"/>
        <w:lang w:val="en-US"/>
      </w:rPr>
      <w:t>Group 8</w:t>
    </w:r>
    <w:r>
      <w:rPr>
        <w:color w:val="808080" w:themeColor="background1" w:themeShade="80"/>
        <w:lang w:val="en-US"/>
      </w:rPr>
      <w:t>)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1827CA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October 5</w:t>
    </w:r>
    <w:r w:rsidR="006744EF">
      <w:rPr>
        <w:color w:val="808080" w:themeColor="background1" w:themeShade="80"/>
        <w:lang w:val="en-US"/>
      </w:rPr>
      <w:t>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E6163"/>
    <w:multiLevelType w:val="hybridMultilevel"/>
    <w:tmpl w:val="A16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A22B5"/>
    <w:multiLevelType w:val="hybridMultilevel"/>
    <w:tmpl w:val="21F0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15527"/>
    <w:multiLevelType w:val="hybridMultilevel"/>
    <w:tmpl w:val="828A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16"/>
  </w:num>
  <w:num w:numId="4">
    <w:abstractNumId w:val="25"/>
  </w:num>
  <w:num w:numId="5">
    <w:abstractNumId w:val="4"/>
  </w:num>
  <w:num w:numId="6">
    <w:abstractNumId w:val="14"/>
  </w:num>
  <w:num w:numId="7">
    <w:abstractNumId w:val="1"/>
  </w:num>
  <w:num w:numId="8">
    <w:abstractNumId w:val="13"/>
  </w:num>
  <w:num w:numId="9">
    <w:abstractNumId w:val="6"/>
  </w:num>
  <w:num w:numId="10">
    <w:abstractNumId w:val="3"/>
  </w:num>
  <w:num w:numId="11">
    <w:abstractNumId w:val="8"/>
  </w:num>
  <w:num w:numId="12">
    <w:abstractNumId w:val="26"/>
  </w:num>
  <w:num w:numId="13">
    <w:abstractNumId w:val="22"/>
  </w:num>
  <w:num w:numId="14">
    <w:abstractNumId w:val="28"/>
  </w:num>
  <w:num w:numId="15">
    <w:abstractNumId w:val="19"/>
  </w:num>
  <w:num w:numId="16">
    <w:abstractNumId w:val="23"/>
  </w:num>
  <w:num w:numId="17">
    <w:abstractNumId w:val="9"/>
  </w:num>
  <w:num w:numId="18">
    <w:abstractNumId w:val="15"/>
  </w:num>
  <w:num w:numId="19">
    <w:abstractNumId w:val="0"/>
  </w:num>
  <w:num w:numId="20">
    <w:abstractNumId w:val="17"/>
  </w:num>
  <w:num w:numId="21">
    <w:abstractNumId w:val="18"/>
  </w:num>
  <w:num w:numId="22">
    <w:abstractNumId w:val="10"/>
  </w:num>
  <w:num w:numId="23">
    <w:abstractNumId w:val="5"/>
  </w:num>
  <w:num w:numId="24">
    <w:abstractNumId w:val="21"/>
  </w:num>
  <w:num w:numId="25">
    <w:abstractNumId w:val="12"/>
  </w:num>
  <w:num w:numId="26">
    <w:abstractNumId w:val="24"/>
  </w:num>
  <w:num w:numId="27">
    <w:abstractNumId w:val="11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tKwFAFF1MbEtAAAA"/>
  </w:docVars>
  <w:rsids>
    <w:rsidRoot w:val="00754B84"/>
    <w:rsid w:val="00017D03"/>
    <w:rsid w:val="00046080"/>
    <w:rsid w:val="00050C37"/>
    <w:rsid w:val="00057138"/>
    <w:rsid w:val="00066B17"/>
    <w:rsid w:val="0009273B"/>
    <w:rsid w:val="000C4BAC"/>
    <w:rsid w:val="000D6E24"/>
    <w:rsid w:val="000D6EE4"/>
    <w:rsid w:val="000E5886"/>
    <w:rsid w:val="001366CD"/>
    <w:rsid w:val="001620EE"/>
    <w:rsid w:val="001827CA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5490C"/>
    <w:rsid w:val="0027604B"/>
    <w:rsid w:val="00277F2C"/>
    <w:rsid w:val="002837AF"/>
    <w:rsid w:val="00296B82"/>
    <w:rsid w:val="002A5A02"/>
    <w:rsid w:val="002A6E50"/>
    <w:rsid w:val="002C473E"/>
    <w:rsid w:val="002E0EC4"/>
    <w:rsid w:val="003120E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273D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375E0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A763A"/>
    <w:rsid w:val="006B6CD5"/>
    <w:rsid w:val="006C7995"/>
    <w:rsid w:val="006D0BAB"/>
    <w:rsid w:val="006D1EF5"/>
    <w:rsid w:val="007158C0"/>
    <w:rsid w:val="007166F8"/>
    <w:rsid w:val="00737EA7"/>
    <w:rsid w:val="00742B4D"/>
    <w:rsid w:val="00754B84"/>
    <w:rsid w:val="0075677F"/>
    <w:rsid w:val="00762DAD"/>
    <w:rsid w:val="00786A1A"/>
    <w:rsid w:val="007A241D"/>
    <w:rsid w:val="007A746E"/>
    <w:rsid w:val="007B2AE1"/>
    <w:rsid w:val="007B572E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A0DCF"/>
    <w:rsid w:val="008B3CCF"/>
    <w:rsid w:val="008C01BD"/>
    <w:rsid w:val="008E2770"/>
    <w:rsid w:val="00902BD4"/>
    <w:rsid w:val="00905F5A"/>
    <w:rsid w:val="009332AA"/>
    <w:rsid w:val="00955B06"/>
    <w:rsid w:val="00955F49"/>
    <w:rsid w:val="009578F7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261A1"/>
    <w:rsid w:val="00A31782"/>
    <w:rsid w:val="00A352A8"/>
    <w:rsid w:val="00A357F6"/>
    <w:rsid w:val="00A40B0D"/>
    <w:rsid w:val="00A465E4"/>
    <w:rsid w:val="00A46AEE"/>
    <w:rsid w:val="00A46B2F"/>
    <w:rsid w:val="00A550AA"/>
    <w:rsid w:val="00A64631"/>
    <w:rsid w:val="00A7069D"/>
    <w:rsid w:val="00A87407"/>
    <w:rsid w:val="00AE777E"/>
    <w:rsid w:val="00B215C3"/>
    <w:rsid w:val="00B26804"/>
    <w:rsid w:val="00B35B59"/>
    <w:rsid w:val="00B37492"/>
    <w:rsid w:val="00B47B2E"/>
    <w:rsid w:val="00B554C0"/>
    <w:rsid w:val="00B65437"/>
    <w:rsid w:val="00BA6271"/>
    <w:rsid w:val="00C015F4"/>
    <w:rsid w:val="00C04C44"/>
    <w:rsid w:val="00C0647B"/>
    <w:rsid w:val="00C1250F"/>
    <w:rsid w:val="00C15AA7"/>
    <w:rsid w:val="00C21E33"/>
    <w:rsid w:val="00C23992"/>
    <w:rsid w:val="00C74D0D"/>
    <w:rsid w:val="00C96667"/>
    <w:rsid w:val="00CA3CBF"/>
    <w:rsid w:val="00CA6D6C"/>
    <w:rsid w:val="00CB4E34"/>
    <w:rsid w:val="00CC27A4"/>
    <w:rsid w:val="00CD1334"/>
    <w:rsid w:val="00CE31B9"/>
    <w:rsid w:val="00CF1EE6"/>
    <w:rsid w:val="00D033E0"/>
    <w:rsid w:val="00D05A24"/>
    <w:rsid w:val="00D42A28"/>
    <w:rsid w:val="00D45C16"/>
    <w:rsid w:val="00D51F9B"/>
    <w:rsid w:val="00D6364A"/>
    <w:rsid w:val="00D658CB"/>
    <w:rsid w:val="00D82A59"/>
    <w:rsid w:val="00DB3E5B"/>
    <w:rsid w:val="00DE26DE"/>
    <w:rsid w:val="00DE45EC"/>
    <w:rsid w:val="00E10A5B"/>
    <w:rsid w:val="00E140C9"/>
    <w:rsid w:val="00E24486"/>
    <w:rsid w:val="00E4027F"/>
    <w:rsid w:val="00E465AD"/>
    <w:rsid w:val="00E47E03"/>
    <w:rsid w:val="00E5017F"/>
    <w:rsid w:val="00E647B1"/>
    <w:rsid w:val="00E80384"/>
    <w:rsid w:val="00EE1C97"/>
    <w:rsid w:val="00EE33D4"/>
    <w:rsid w:val="00F0449B"/>
    <w:rsid w:val="00F0722C"/>
    <w:rsid w:val="00F4686D"/>
    <w:rsid w:val="00F652B9"/>
    <w:rsid w:val="00F7689D"/>
    <w:rsid w:val="00F8120D"/>
    <w:rsid w:val="00F913FB"/>
    <w:rsid w:val="00FC4DCA"/>
    <w:rsid w:val="00FD6BDB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B5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7B5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609171C-C458-4D6D-84F5-E88AC13F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3</cp:revision>
  <dcterms:created xsi:type="dcterms:W3CDTF">2018-10-05T07:50:00Z</dcterms:created>
  <dcterms:modified xsi:type="dcterms:W3CDTF">2018-10-05T08:10:00Z</dcterms:modified>
</cp:coreProperties>
</file>