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010E54" w14:textId="77777777" w:rsidR="00565A86" w:rsidRDefault="007E65D8" w:rsidP="00565A86">
      <w:pPr>
        <w:pStyle w:val="Heading1"/>
        <w:jc w:val="center"/>
        <w:rPr>
          <w:sz w:val="28"/>
        </w:rPr>
      </w:pPr>
      <w:r w:rsidRPr="007E65D8">
        <w:rPr>
          <w:sz w:val="28"/>
        </w:rPr>
        <w:t xml:space="preserve">User Interface Wireframes </w:t>
      </w:r>
      <w:r w:rsidR="00565A86" w:rsidRPr="002103BB">
        <w:rPr>
          <w:sz w:val="28"/>
        </w:rPr>
        <w:t xml:space="preserve"> </w:t>
      </w:r>
    </w:p>
    <w:p w14:paraId="628F6F93" w14:textId="77777777" w:rsidR="007E65D8" w:rsidRPr="007E65D8" w:rsidRDefault="007E65D8" w:rsidP="007E65D8">
      <w:pPr>
        <w:rPr>
          <w:lang w:val="en-US"/>
        </w:rPr>
      </w:pPr>
    </w:p>
    <w:p w14:paraId="33B84A0C" w14:textId="77777777" w:rsidR="007E65D8" w:rsidRDefault="007E65D8" w:rsidP="007E65D8">
      <w:pPr>
        <w:pStyle w:val="Heading3"/>
        <w:rPr>
          <w:lang w:val="en-US"/>
        </w:rPr>
      </w:pPr>
      <w:r>
        <w:rPr>
          <w:lang w:val="en-US"/>
        </w:rPr>
        <w:t>Login screen:</w:t>
      </w:r>
    </w:p>
    <w:p w14:paraId="3FFD7A90" w14:textId="551E275A" w:rsidR="007E65D8" w:rsidRDefault="007E65D8" w:rsidP="007E65D8">
      <w:pPr>
        <w:rPr>
          <w:lang w:val="en-US"/>
        </w:rPr>
      </w:pPr>
      <w:r>
        <w:rPr>
          <w:noProof/>
          <w:lang w:val="en-US"/>
        </w:rPr>
        <w:drawing>
          <wp:inline distT="0" distB="0" distL="0" distR="0" wp14:anchorId="719FD094" wp14:editId="1B11AC36">
            <wp:extent cx="3029803" cy="2377749"/>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in.png"/>
                    <pic:cNvPicPr/>
                  </pic:nvPicPr>
                  <pic:blipFill>
                    <a:blip r:embed="rId8">
                      <a:extLst>
                        <a:ext uri="{28A0092B-C50C-407E-A947-70E740481C1C}">
                          <a14:useLocalDpi xmlns:a14="http://schemas.microsoft.com/office/drawing/2010/main" val="0"/>
                        </a:ext>
                      </a:extLst>
                    </a:blip>
                    <a:stretch>
                      <a:fillRect/>
                    </a:stretch>
                  </pic:blipFill>
                  <pic:spPr>
                    <a:xfrm>
                      <a:off x="0" y="0"/>
                      <a:ext cx="3037884" cy="2384091"/>
                    </a:xfrm>
                    <a:prstGeom prst="rect">
                      <a:avLst/>
                    </a:prstGeom>
                  </pic:spPr>
                </pic:pic>
              </a:graphicData>
            </a:graphic>
          </wp:inline>
        </w:drawing>
      </w:r>
    </w:p>
    <w:p w14:paraId="00D8856F" w14:textId="77777777" w:rsidR="00B252D9" w:rsidRDefault="00B252D9" w:rsidP="007E65D8">
      <w:pPr>
        <w:rPr>
          <w:lang w:val="en-US"/>
        </w:rPr>
      </w:pPr>
    </w:p>
    <w:p w14:paraId="265DBC46" w14:textId="3F92398C" w:rsidR="003575EF" w:rsidRDefault="003575EF" w:rsidP="007E65D8">
      <w:pPr>
        <w:rPr>
          <w:lang w:val="en-US"/>
        </w:rPr>
      </w:pPr>
      <w:r w:rsidRPr="003575EF">
        <w:rPr>
          <w:lang w:val="en-US"/>
        </w:rPr>
        <w:t>The Login Screen is used to verify users with username and password credentials. Successful verification will open the main program, defaulting to the Find Swimmer screen.  Unsuccessful authentication will display an error message at the bottom of the screen</w:t>
      </w:r>
    </w:p>
    <w:p w14:paraId="67B675FD" w14:textId="6F032677" w:rsidR="003575EF" w:rsidRDefault="003575EF" w:rsidP="007E65D8">
      <w:pPr>
        <w:rPr>
          <w:lang w:val="en-US"/>
        </w:rPr>
      </w:pPr>
      <w:r>
        <w:rPr>
          <w:lang w:val="en-US"/>
        </w:rPr>
        <w:t xml:space="preserve">Instructions: </w:t>
      </w:r>
    </w:p>
    <w:p w14:paraId="7A53B5BC" w14:textId="561208AC" w:rsidR="007E65D8" w:rsidRDefault="003575EF" w:rsidP="003575EF">
      <w:pPr>
        <w:pStyle w:val="ListParagraph"/>
        <w:numPr>
          <w:ilvl w:val="0"/>
          <w:numId w:val="27"/>
        </w:numPr>
        <w:rPr>
          <w:lang w:val="en-US"/>
        </w:rPr>
      </w:pPr>
      <w:r>
        <w:rPr>
          <w:lang w:val="en-US"/>
        </w:rPr>
        <w:t>Type username and password into the respective fields</w:t>
      </w:r>
    </w:p>
    <w:p w14:paraId="2C0A265E" w14:textId="6FBCCD65" w:rsidR="003575EF" w:rsidRDefault="003575EF" w:rsidP="003575EF">
      <w:pPr>
        <w:pStyle w:val="ListParagraph"/>
        <w:numPr>
          <w:ilvl w:val="0"/>
          <w:numId w:val="27"/>
        </w:numPr>
        <w:rPr>
          <w:lang w:val="en-US"/>
        </w:rPr>
      </w:pPr>
      <w:r>
        <w:rPr>
          <w:lang w:val="en-US"/>
        </w:rPr>
        <w:t>Click submit to authenticate username and password</w:t>
      </w:r>
    </w:p>
    <w:p w14:paraId="715ACA99" w14:textId="77777777" w:rsidR="00B252D9" w:rsidRPr="00B252D9" w:rsidRDefault="00B252D9" w:rsidP="00B252D9">
      <w:pPr>
        <w:rPr>
          <w:lang w:val="en-US"/>
        </w:rPr>
      </w:pPr>
    </w:p>
    <w:p w14:paraId="0A8E5B3C" w14:textId="77777777" w:rsidR="00B252D9" w:rsidRDefault="00B252D9" w:rsidP="007E65D8">
      <w:pPr>
        <w:pStyle w:val="Heading3"/>
        <w:rPr>
          <w:lang w:val="en-US"/>
        </w:rPr>
      </w:pPr>
    </w:p>
    <w:p w14:paraId="786FDBD0" w14:textId="431B54BB" w:rsidR="007E65D8" w:rsidRDefault="007E65D8" w:rsidP="007E65D8">
      <w:pPr>
        <w:pStyle w:val="Heading3"/>
        <w:rPr>
          <w:lang w:val="en-US"/>
        </w:rPr>
      </w:pPr>
      <w:r>
        <w:rPr>
          <w:lang w:val="en-US"/>
        </w:rPr>
        <w:t>Find Swimmer screen:</w:t>
      </w:r>
    </w:p>
    <w:p w14:paraId="51070F66" w14:textId="27F62354" w:rsidR="00F475FC" w:rsidRDefault="001F5CEC" w:rsidP="007E65D8">
      <w:pPr>
        <w:rPr>
          <w:lang w:val="en-US"/>
        </w:rPr>
      </w:pPr>
      <w:r>
        <w:rPr>
          <w:noProof/>
          <w:lang w:val="en-US"/>
        </w:rPr>
        <w:drawing>
          <wp:inline distT="0" distB="0" distL="0" distR="0" wp14:anchorId="40E71F65" wp14:editId="4DFFB0A0">
            <wp:extent cx="5676900" cy="4036704"/>
            <wp:effectExtent l="0" t="0" r="0" b="1905"/>
            <wp:docPr id="8" name="Рисунок 8" descr="C:\Users\d.mikhaylov\Documents\Локальный\Personal\Обучение\IST311\Mockups\Custom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mikhaylov\Documents\Локальный\Personal\Обучение\IST311\Mockups\Customer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79225" cy="4038357"/>
                    </a:xfrm>
                    <a:prstGeom prst="rect">
                      <a:avLst/>
                    </a:prstGeom>
                    <a:noFill/>
                    <a:ln>
                      <a:noFill/>
                    </a:ln>
                  </pic:spPr>
                </pic:pic>
              </a:graphicData>
            </a:graphic>
          </wp:inline>
        </w:drawing>
      </w:r>
    </w:p>
    <w:p w14:paraId="29FCA23D" w14:textId="722B4B5D" w:rsidR="00F475FC" w:rsidRDefault="00F475FC" w:rsidP="007E65D8">
      <w:pPr>
        <w:rPr>
          <w:lang w:val="en-US"/>
        </w:rPr>
      </w:pPr>
      <w:r>
        <w:rPr>
          <w:lang w:val="en-US"/>
        </w:rPr>
        <w:t>The Find Swimmer screen displays a list of all swimmers currently registered to the system along with their general information and picture.  The user can refine the list by searching for the swimmer’s name or key words in the swimmer’s general information.  If the user is a manger, they can edit the swimmer’s profile or register a new swimmer.  The user can also check-in and check-out swimmers.</w:t>
      </w:r>
    </w:p>
    <w:p w14:paraId="628759F8" w14:textId="77777777" w:rsidR="00F475FC" w:rsidRDefault="00F475FC" w:rsidP="00F475FC">
      <w:pPr>
        <w:rPr>
          <w:lang w:val="en-US"/>
        </w:rPr>
      </w:pPr>
      <w:r>
        <w:rPr>
          <w:lang w:val="en-US"/>
        </w:rPr>
        <w:t>Instructions:</w:t>
      </w:r>
    </w:p>
    <w:p w14:paraId="4EED0061" w14:textId="6F32AF27" w:rsidR="00F475FC" w:rsidRDefault="00F475FC" w:rsidP="00F475FC">
      <w:pPr>
        <w:pStyle w:val="ListParagraph"/>
        <w:numPr>
          <w:ilvl w:val="0"/>
          <w:numId w:val="29"/>
        </w:numPr>
        <w:rPr>
          <w:lang w:val="en-US"/>
        </w:rPr>
      </w:pPr>
      <w:r>
        <w:rPr>
          <w:lang w:val="en-US"/>
        </w:rPr>
        <w:t>Search by Name or Key Word</w:t>
      </w:r>
    </w:p>
    <w:p w14:paraId="01F725C7" w14:textId="41B2E9E5" w:rsidR="00F475FC" w:rsidRDefault="00F475FC" w:rsidP="007E65D8">
      <w:pPr>
        <w:pStyle w:val="ListParagraph"/>
        <w:numPr>
          <w:ilvl w:val="1"/>
          <w:numId w:val="29"/>
        </w:numPr>
        <w:rPr>
          <w:lang w:val="en-US"/>
        </w:rPr>
      </w:pPr>
      <w:r w:rsidRPr="00BC34A7">
        <w:rPr>
          <w:lang w:val="en-US"/>
        </w:rPr>
        <w:t xml:space="preserve">Type a </w:t>
      </w:r>
      <w:r>
        <w:rPr>
          <w:lang w:val="en-US"/>
        </w:rPr>
        <w:t xml:space="preserve">name or key word </w:t>
      </w:r>
      <w:r w:rsidR="00B252D9">
        <w:rPr>
          <w:lang w:val="en-US"/>
        </w:rPr>
        <w:t>a</w:t>
      </w:r>
      <w:r>
        <w:rPr>
          <w:lang w:val="en-US"/>
        </w:rPr>
        <w:t xml:space="preserve">s it </w:t>
      </w:r>
      <w:r w:rsidR="00B252D9">
        <w:rPr>
          <w:lang w:val="en-US"/>
        </w:rPr>
        <w:t xml:space="preserve">would </w:t>
      </w:r>
      <w:r>
        <w:rPr>
          <w:lang w:val="en-US"/>
        </w:rPr>
        <w:t>appear</w:t>
      </w:r>
      <w:r w:rsidR="00B252D9">
        <w:rPr>
          <w:lang w:val="en-US"/>
        </w:rPr>
        <w:t xml:space="preserve"> </w:t>
      </w:r>
      <w:r>
        <w:rPr>
          <w:lang w:val="en-US"/>
        </w:rPr>
        <w:t>on the screen</w:t>
      </w:r>
      <w:r w:rsidR="00B252D9">
        <w:rPr>
          <w:lang w:val="en-US"/>
        </w:rPr>
        <w:t xml:space="preserve"> (</w:t>
      </w:r>
      <w:r>
        <w:rPr>
          <w:lang w:val="en-US"/>
        </w:rPr>
        <w:t xml:space="preserve">i.e. phone numbers must be entered as </w:t>
      </w:r>
      <w:r w:rsidR="00B252D9">
        <w:rPr>
          <w:lang w:val="en-US"/>
        </w:rPr>
        <w:t xml:space="preserve">XXX-XXX-XXXX) </w:t>
      </w:r>
      <w:r w:rsidRPr="00BC34A7">
        <w:rPr>
          <w:lang w:val="en-US"/>
        </w:rPr>
        <w:t>into the search field and click the search button.  The screen will display matching results or an error message.</w:t>
      </w:r>
    </w:p>
    <w:p w14:paraId="07C3C10C" w14:textId="346FD173" w:rsidR="00B252D9" w:rsidRDefault="00B252D9" w:rsidP="00B252D9">
      <w:pPr>
        <w:pStyle w:val="ListParagraph"/>
        <w:numPr>
          <w:ilvl w:val="0"/>
          <w:numId w:val="29"/>
        </w:numPr>
        <w:rPr>
          <w:lang w:val="en-US"/>
        </w:rPr>
      </w:pPr>
      <w:r>
        <w:rPr>
          <w:lang w:val="en-US"/>
        </w:rPr>
        <w:t>Edit Profile</w:t>
      </w:r>
    </w:p>
    <w:p w14:paraId="40C2FF8B" w14:textId="57F8A15E" w:rsidR="00B252D9" w:rsidRDefault="00B252D9" w:rsidP="00B252D9">
      <w:pPr>
        <w:pStyle w:val="ListParagraph"/>
        <w:numPr>
          <w:ilvl w:val="1"/>
          <w:numId w:val="29"/>
        </w:numPr>
        <w:rPr>
          <w:lang w:val="en-US"/>
        </w:rPr>
      </w:pPr>
      <w:r>
        <w:rPr>
          <w:lang w:val="en-US"/>
        </w:rPr>
        <w:t>Click the ‘Edit’ button with in the row of the swimmer to be edited</w:t>
      </w:r>
    </w:p>
    <w:p w14:paraId="78537048" w14:textId="3740D5DA" w:rsidR="00B252D9" w:rsidRDefault="00B252D9" w:rsidP="00B252D9">
      <w:pPr>
        <w:pStyle w:val="ListParagraph"/>
        <w:numPr>
          <w:ilvl w:val="0"/>
          <w:numId w:val="29"/>
        </w:numPr>
        <w:rPr>
          <w:lang w:val="en-US"/>
        </w:rPr>
      </w:pPr>
      <w:r>
        <w:rPr>
          <w:lang w:val="en-US"/>
        </w:rPr>
        <w:t>Check-In/Check-Out Swimmer</w:t>
      </w:r>
    </w:p>
    <w:p w14:paraId="4D58D5D9" w14:textId="73404810" w:rsidR="00B252D9" w:rsidRDefault="00B252D9" w:rsidP="00B252D9">
      <w:pPr>
        <w:pStyle w:val="ListParagraph"/>
        <w:numPr>
          <w:ilvl w:val="1"/>
          <w:numId w:val="29"/>
        </w:numPr>
        <w:rPr>
          <w:lang w:val="en-US"/>
        </w:rPr>
      </w:pPr>
      <w:r>
        <w:rPr>
          <w:lang w:val="en-US"/>
        </w:rPr>
        <w:t>Click the check-in or check-out button within the row of the swimmer to be checked into or out of the pool.  The buttons will alternate in active status to reflect whether a swimmer is in or out of the pool.</w:t>
      </w:r>
    </w:p>
    <w:p w14:paraId="04197930" w14:textId="24C19452" w:rsidR="00B252D9" w:rsidRDefault="00B252D9" w:rsidP="00B252D9">
      <w:pPr>
        <w:pStyle w:val="ListParagraph"/>
        <w:numPr>
          <w:ilvl w:val="0"/>
          <w:numId w:val="29"/>
        </w:numPr>
        <w:rPr>
          <w:lang w:val="en-US"/>
        </w:rPr>
      </w:pPr>
      <w:r>
        <w:rPr>
          <w:lang w:val="en-US"/>
        </w:rPr>
        <w:t>View Full Profile</w:t>
      </w:r>
    </w:p>
    <w:p w14:paraId="3163C78F" w14:textId="35820308" w:rsidR="00B252D9" w:rsidRDefault="005C7C98" w:rsidP="00B252D9">
      <w:pPr>
        <w:pStyle w:val="ListParagraph"/>
        <w:numPr>
          <w:ilvl w:val="1"/>
          <w:numId w:val="29"/>
        </w:numPr>
        <w:rPr>
          <w:lang w:val="en-US"/>
        </w:rPr>
      </w:pPr>
      <w:r>
        <w:rPr>
          <w:lang w:val="en-US"/>
        </w:rPr>
        <w:t>Clicking on the swimmer’s name will redirect the user to the swimmer’s profile, where they are able to view more detailed information and edit if permitted.</w:t>
      </w:r>
    </w:p>
    <w:p w14:paraId="3A69C519" w14:textId="5CCF07A3" w:rsidR="00B252D9" w:rsidRDefault="00B252D9" w:rsidP="00B252D9">
      <w:pPr>
        <w:pStyle w:val="ListParagraph"/>
        <w:numPr>
          <w:ilvl w:val="0"/>
          <w:numId w:val="29"/>
        </w:numPr>
        <w:rPr>
          <w:lang w:val="en-US"/>
        </w:rPr>
      </w:pPr>
      <w:r>
        <w:rPr>
          <w:lang w:val="en-US"/>
        </w:rPr>
        <w:t>Navigate to another use case</w:t>
      </w:r>
    </w:p>
    <w:p w14:paraId="0D64F25A" w14:textId="3D7CD973" w:rsidR="00B252D9" w:rsidRPr="00B252D9" w:rsidRDefault="00B252D9" w:rsidP="00B252D9">
      <w:pPr>
        <w:pStyle w:val="ListParagraph"/>
        <w:numPr>
          <w:ilvl w:val="1"/>
          <w:numId w:val="29"/>
        </w:numPr>
        <w:rPr>
          <w:lang w:val="en-US"/>
        </w:rPr>
      </w:pPr>
      <w:r>
        <w:rPr>
          <w:lang w:val="en-US"/>
        </w:rPr>
        <w:t>Click on the tab on the top of the screen that corresponds to the desired use case</w:t>
      </w:r>
    </w:p>
    <w:p w14:paraId="2117C53B" w14:textId="77777777" w:rsidR="00823E50" w:rsidRDefault="00823E50" w:rsidP="001F5CEC">
      <w:pPr>
        <w:pStyle w:val="Heading3"/>
        <w:rPr>
          <w:lang w:val="en-US"/>
        </w:rPr>
      </w:pPr>
    </w:p>
    <w:p w14:paraId="5932199C" w14:textId="42BE7EEB" w:rsidR="001F5CEC" w:rsidRDefault="001F5CEC" w:rsidP="001F5CEC">
      <w:pPr>
        <w:pStyle w:val="Heading3"/>
        <w:rPr>
          <w:lang w:val="en-US"/>
        </w:rPr>
      </w:pPr>
      <w:r>
        <w:rPr>
          <w:lang w:val="en-US"/>
        </w:rPr>
        <w:t>Register new Swimmer</w:t>
      </w:r>
      <w:r w:rsidRPr="007E65D8">
        <w:rPr>
          <w:lang w:val="en-US"/>
        </w:rPr>
        <w:t>:</w:t>
      </w:r>
    </w:p>
    <w:p w14:paraId="608484E5" w14:textId="3EAEAD43" w:rsidR="001F5CEC" w:rsidRDefault="001F5CEC" w:rsidP="001F5CEC">
      <w:pPr>
        <w:rPr>
          <w:lang w:val="en-US"/>
        </w:rPr>
      </w:pPr>
      <w:r>
        <w:rPr>
          <w:noProof/>
          <w:lang w:val="en-US"/>
        </w:rPr>
        <w:drawing>
          <wp:inline distT="0" distB="0" distL="0" distR="0" wp14:anchorId="4E39CC2A" wp14:editId="141463E5">
            <wp:extent cx="4953000" cy="3521957"/>
            <wp:effectExtent l="0" t="0" r="0" b="2540"/>
            <wp:docPr id="9" name="Рисунок 9" descr="C:\Users\d.mikhaylov\Documents\Локальный\Personal\Обучение\IST311\Mockups\Register new Swim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mikhaylov\Documents\Локальный\Personal\Обучение\IST311\Mockups\Register new Swimm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62528" cy="3528732"/>
                    </a:xfrm>
                    <a:prstGeom prst="rect">
                      <a:avLst/>
                    </a:prstGeom>
                    <a:noFill/>
                    <a:ln>
                      <a:noFill/>
                    </a:ln>
                  </pic:spPr>
                </pic:pic>
              </a:graphicData>
            </a:graphic>
          </wp:inline>
        </w:drawing>
      </w:r>
    </w:p>
    <w:p w14:paraId="31A44ED0" w14:textId="4E0635DC" w:rsidR="00BA3EEF" w:rsidRDefault="00BA3EEF" w:rsidP="00BA3EEF">
      <w:pPr>
        <w:rPr>
          <w:lang w:val="en-US"/>
        </w:rPr>
      </w:pPr>
      <w:r>
        <w:rPr>
          <w:lang w:val="en-US"/>
        </w:rPr>
        <w:t xml:space="preserve">Register new swimmer allows the user to create an entirely new swimmer by filling out personally identifiable information which can later be used to search by in the “Find Swimmer” screen. The “skill level” dropdown corresponds to the swimmer’s swimming skill which relates to how much focus should be placed on this swimmer by the lifeguards. The Status dropdown refers to whether or not the swimmer is banned, suspended, or active in regards to accessing the pool.  This defaults to Active, but can be changed depending on the situation. </w:t>
      </w:r>
    </w:p>
    <w:p w14:paraId="7C032960" w14:textId="77777777" w:rsidR="00DC27F1" w:rsidRDefault="00DC27F1" w:rsidP="00DC27F1">
      <w:pPr>
        <w:pStyle w:val="ListParagraph"/>
        <w:numPr>
          <w:ilvl w:val="0"/>
          <w:numId w:val="29"/>
        </w:numPr>
        <w:rPr>
          <w:lang w:val="en-US"/>
        </w:rPr>
      </w:pPr>
      <w:r>
        <w:rPr>
          <w:lang w:val="en-US"/>
        </w:rPr>
        <w:t>Upload photo</w:t>
      </w:r>
    </w:p>
    <w:p w14:paraId="1637F6C9" w14:textId="7485D9EC" w:rsidR="00DC27F1" w:rsidRPr="00DC27F1" w:rsidRDefault="00DC27F1" w:rsidP="00BA3EEF">
      <w:pPr>
        <w:pStyle w:val="ListParagraph"/>
        <w:numPr>
          <w:ilvl w:val="1"/>
          <w:numId w:val="29"/>
        </w:numPr>
        <w:rPr>
          <w:lang w:val="en-US"/>
        </w:rPr>
      </w:pPr>
      <w:r>
        <w:rPr>
          <w:lang w:val="en-US"/>
        </w:rPr>
        <w:t>Opens the directory explorer for the user to select an appropriate file to attach to the swimmer’s profile.</w:t>
      </w:r>
    </w:p>
    <w:p w14:paraId="2D0714D8" w14:textId="77777777" w:rsidR="00BA3EEF" w:rsidRDefault="00BA3EEF" w:rsidP="00BA3EEF">
      <w:pPr>
        <w:pStyle w:val="ListParagraph"/>
        <w:numPr>
          <w:ilvl w:val="0"/>
          <w:numId w:val="29"/>
        </w:numPr>
        <w:rPr>
          <w:lang w:val="en-US"/>
        </w:rPr>
      </w:pPr>
      <w:r>
        <w:rPr>
          <w:lang w:val="en-US"/>
        </w:rPr>
        <w:t>Navigate to another use case</w:t>
      </w:r>
    </w:p>
    <w:p w14:paraId="03B77F89" w14:textId="77777777" w:rsidR="00BA3EEF" w:rsidRPr="00B252D9" w:rsidRDefault="00BA3EEF" w:rsidP="00BA3EEF">
      <w:pPr>
        <w:pStyle w:val="ListParagraph"/>
        <w:numPr>
          <w:ilvl w:val="1"/>
          <w:numId w:val="29"/>
        </w:numPr>
        <w:rPr>
          <w:lang w:val="en-US"/>
        </w:rPr>
      </w:pPr>
      <w:r>
        <w:rPr>
          <w:lang w:val="en-US"/>
        </w:rPr>
        <w:t>Click on the tab on the top of the screen that corresponds to the desired use case</w:t>
      </w:r>
    </w:p>
    <w:p w14:paraId="56EB40AC" w14:textId="68434C5F" w:rsidR="001F5CEC" w:rsidRDefault="001F5CEC" w:rsidP="001F5CEC">
      <w:pPr>
        <w:rPr>
          <w:lang w:val="en-US"/>
        </w:rPr>
      </w:pPr>
    </w:p>
    <w:p w14:paraId="78D5B711" w14:textId="2DA8A401" w:rsidR="00AA5E44" w:rsidRDefault="00AA5E44" w:rsidP="001F5CEC">
      <w:pPr>
        <w:rPr>
          <w:lang w:val="en-US"/>
        </w:rPr>
      </w:pPr>
    </w:p>
    <w:p w14:paraId="39A88A50" w14:textId="11CEF1A3" w:rsidR="00AA5E44" w:rsidRDefault="00AA5E44" w:rsidP="001F5CEC">
      <w:pPr>
        <w:rPr>
          <w:lang w:val="en-US"/>
        </w:rPr>
      </w:pPr>
    </w:p>
    <w:p w14:paraId="4B18B422" w14:textId="0DC365DB" w:rsidR="00AA5E44" w:rsidRDefault="00AA5E44" w:rsidP="001F5CEC">
      <w:pPr>
        <w:rPr>
          <w:lang w:val="en-US"/>
        </w:rPr>
      </w:pPr>
    </w:p>
    <w:p w14:paraId="1C272C72" w14:textId="25E0D97F" w:rsidR="00AA5E44" w:rsidRDefault="00AA5E44" w:rsidP="001F5CEC">
      <w:pPr>
        <w:rPr>
          <w:lang w:val="en-US"/>
        </w:rPr>
      </w:pPr>
    </w:p>
    <w:p w14:paraId="3E04ACF0" w14:textId="546B37D2" w:rsidR="00AA5E44" w:rsidRDefault="00AA5E44" w:rsidP="001F5CEC">
      <w:pPr>
        <w:rPr>
          <w:lang w:val="en-US"/>
        </w:rPr>
      </w:pPr>
    </w:p>
    <w:p w14:paraId="30495BD1" w14:textId="09542351" w:rsidR="00AA5E44" w:rsidRDefault="00AA5E44" w:rsidP="001F5CEC">
      <w:pPr>
        <w:rPr>
          <w:lang w:val="en-US"/>
        </w:rPr>
      </w:pPr>
    </w:p>
    <w:p w14:paraId="7BDB8B5A" w14:textId="307DECFD" w:rsidR="00AA5E44" w:rsidRDefault="00AA5E44" w:rsidP="001F5CEC">
      <w:pPr>
        <w:rPr>
          <w:lang w:val="en-US"/>
        </w:rPr>
      </w:pPr>
    </w:p>
    <w:p w14:paraId="69F971F6" w14:textId="2195D238" w:rsidR="00AA5E44" w:rsidRDefault="00AA5E44" w:rsidP="001F5CEC">
      <w:pPr>
        <w:rPr>
          <w:lang w:val="en-US"/>
        </w:rPr>
      </w:pPr>
    </w:p>
    <w:p w14:paraId="0BAE7EBF" w14:textId="77777777" w:rsidR="00AA5E44" w:rsidRDefault="00AA5E44" w:rsidP="001F5CEC">
      <w:pPr>
        <w:rPr>
          <w:lang w:val="en-US"/>
        </w:rPr>
      </w:pPr>
    </w:p>
    <w:p w14:paraId="6CA2F5D9" w14:textId="77777777" w:rsidR="00823E50" w:rsidRDefault="00823E50" w:rsidP="00823E50">
      <w:pPr>
        <w:pStyle w:val="Heading3"/>
        <w:rPr>
          <w:lang w:val="en-US"/>
        </w:rPr>
      </w:pPr>
    </w:p>
    <w:p w14:paraId="62D08B10" w14:textId="2EC592F1" w:rsidR="001F5CEC" w:rsidRDefault="001F5CEC" w:rsidP="00823E50">
      <w:pPr>
        <w:pStyle w:val="Heading3"/>
        <w:rPr>
          <w:lang w:val="en-US"/>
        </w:rPr>
      </w:pPr>
      <w:r>
        <w:rPr>
          <w:lang w:val="en-US"/>
        </w:rPr>
        <w:t>Swimmer</w:t>
      </w:r>
      <w:r w:rsidR="00AA5E44">
        <w:rPr>
          <w:lang w:val="en-US"/>
        </w:rPr>
        <w:t xml:space="preserve"> Profile</w:t>
      </w:r>
      <w:r w:rsidRPr="007E65D8">
        <w:rPr>
          <w:lang w:val="en-US"/>
        </w:rPr>
        <w:t>:</w:t>
      </w:r>
    </w:p>
    <w:p w14:paraId="40B03E41" w14:textId="3E0E65FA" w:rsidR="00302D35" w:rsidRDefault="00AA5E44" w:rsidP="001F5CEC">
      <w:pPr>
        <w:rPr>
          <w:noProof/>
          <w:lang w:val="en-US"/>
        </w:rPr>
      </w:pPr>
      <w:r>
        <w:rPr>
          <w:noProof/>
          <w:lang w:val="en-US"/>
        </w:rPr>
        <w:drawing>
          <wp:inline distT="0" distB="0" distL="0" distR="0" wp14:anchorId="496AFE37" wp14:editId="47B0E4B8">
            <wp:extent cx="5940425" cy="4231005"/>
            <wp:effectExtent l="0" t="0" r="317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8-10-17 at 11.00.33 AM.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0425" cy="4231005"/>
                    </a:xfrm>
                    <a:prstGeom prst="rect">
                      <a:avLst/>
                    </a:prstGeom>
                  </pic:spPr>
                </pic:pic>
              </a:graphicData>
            </a:graphic>
          </wp:inline>
        </w:drawing>
      </w:r>
    </w:p>
    <w:p w14:paraId="11B74C46" w14:textId="77777777" w:rsidR="00302D35" w:rsidRDefault="00302D35" w:rsidP="001F5CEC">
      <w:pPr>
        <w:rPr>
          <w:noProof/>
          <w:lang w:val="en-US"/>
        </w:rPr>
      </w:pPr>
    </w:p>
    <w:p w14:paraId="3FF5C676" w14:textId="77777777" w:rsidR="00302D35" w:rsidRPr="001F5CEC" w:rsidRDefault="00302D35" w:rsidP="001F5CEC">
      <w:pPr>
        <w:rPr>
          <w:lang w:val="en-US"/>
        </w:rPr>
      </w:pPr>
    </w:p>
    <w:p w14:paraId="699E624C" w14:textId="40D97B4C" w:rsidR="003B416F" w:rsidRDefault="00BA3EEF" w:rsidP="007E65D8">
      <w:pPr>
        <w:rPr>
          <w:lang w:val="en-US"/>
        </w:rPr>
      </w:pPr>
      <w:r>
        <w:rPr>
          <w:lang w:val="en-US"/>
        </w:rPr>
        <w:t>Similar to “Register New Swimmer”, “Swimmer</w:t>
      </w:r>
      <w:r w:rsidR="00302D35">
        <w:rPr>
          <w:lang w:val="en-US"/>
        </w:rPr>
        <w:t xml:space="preserve"> </w:t>
      </w:r>
      <w:r w:rsidR="00AA5E44">
        <w:rPr>
          <w:lang w:val="en-US"/>
        </w:rPr>
        <w:t>P</w:t>
      </w:r>
      <w:r w:rsidR="00302D35">
        <w:rPr>
          <w:lang w:val="en-US"/>
        </w:rPr>
        <w:t>rofile</w:t>
      </w:r>
      <w:r>
        <w:rPr>
          <w:lang w:val="en-US"/>
        </w:rPr>
        <w:t xml:space="preserve">” allows the </w:t>
      </w:r>
      <w:r w:rsidR="00AA5E44">
        <w:rPr>
          <w:lang w:val="en-US"/>
        </w:rPr>
        <w:t xml:space="preserve">user </w:t>
      </w:r>
      <w:r w:rsidR="00AA5E44">
        <w:rPr>
          <w:lang w:val="en-US"/>
        </w:rPr>
        <w:t xml:space="preserve">to view and edit (if permitted) </w:t>
      </w:r>
      <w:r>
        <w:rPr>
          <w:lang w:val="en-US"/>
        </w:rPr>
        <w:t xml:space="preserve">the specific swimmer’s information. </w:t>
      </w:r>
      <w:r w:rsidR="00AA5E44">
        <w:rPr>
          <w:lang w:val="en-US"/>
        </w:rPr>
        <w:t xml:space="preserve">This screen contains a “History” section, which enables the user to view that swimmer’s visit history, along with information such as check in and out, date of visit, and duration of visit. </w:t>
      </w:r>
    </w:p>
    <w:p w14:paraId="4BCCE679" w14:textId="140FEA2E" w:rsidR="00DC27F1" w:rsidRDefault="00DC27F1" w:rsidP="00DC27F1">
      <w:pPr>
        <w:pStyle w:val="ListParagraph"/>
        <w:numPr>
          <w:ilvl w:val="0"/>
          <w:numId w:val="29"/>
        </w:numPr>
        <w:rPr>
          <w:lang w:val="en-US"/>
        </w:rPr>
      </w:pPr>
      <w:r>
        <w:rPr>
          <w:lang w:val="en-US"/>
        </w:rPr>
        <w:t>Upload photo</w:t>
      </w:r>
    </w:p>
    <w:p w14:paraId="725BEE2B" w14:textId="499C0FA7" w:rsidR="00DC27F1" w:rsidRDefault="00DC27F1" w:rsidP="007E65D8">
      <w:pPr>
        <w:pStyle w:val="ListParagraph"/>
        <w:numPr>
          <w:ilvl w:val="1"/>
          <w:numId w:val="29"/>
        </w:numPr>
        <w:rPr>
          <w:lang w:val="en-US"/>
        </w:rPr>
      </w:pPr>
      <w:r>
        <w:rPr>
          <w:lang w:val="en-US"/>
        </w:rPr>
        <w:t>Opens the directory explorer for the user to select an appropriate file to attach to the swimmer’s profile.</w:t>
      </w:r>
    </w:p>
    <w:p w14:paraId="3F050FDD" w14:textId="1AAB1433" w:rsidR="00EA5F3F" w:rsidRDefault="00EA5F3F" w:rsidP="00EA5F3F">
      <w:pPr>
        <w:pStyle w:val="ListParagraph"/>
        <w:numPr>
          <w:ilvl w:val="0"/>
          <w:numId w:val="29"/>
        </w:numPr>
        <w:rPr>
          <w:lang w:val="en-US"/>
        </w:rPr>
      </w:pPr>
      <w:r>
        <w:rPr>
          <w:lang w:val="en-US"/>
        </w:rPr>
        <w:t>Update</w:t>
      </w:r>
    </w:p>
    <w:p w14:paraId="0311681E" w14:textId="1C715CBC" w:rsidR="00EA5F3F" w:rsidRPr="00EA5F3F" w:rsidRDefault="00EA5F3F" w:rsidP="00EA5F3F">
      <w:pPr>
        <w:pStyle w:val="ListParagraph"/>
        <w:numPr>
          <w:ilvl w:val="1"/>
          <w:numId w:val="29"/>
        </w:numPr>
        <w:rPr>
          <w:lang w:val="en-US"/>
        </w:rPr>
      </w:pPr>
      <w:r>
        <w:rPr>
          <w:lang w:val="en-US"/>
        </w:rPr>
        <w:t xml:space="preserve">The Update button is disabled by default, and is only enabled once there has been a change made to any field. If the user wants to edit the swimmer, this is where they do so. </w:t>
      </w:r>
    </w:p>
    <w:p w14:paraId="2C9EE4AC" w14:textId="77777777" w:rsidR="003B416F" w:rsidRDefault="003B416F" w:rsidP="003B416F">
      <w:pPr>
        <w:pStyle w:val="ListParagraph"/>
        <w:numPr>
          <w:ilvl w:val="0"/>
          <w:numId w:val="29"/>
        </w:numPr>
        <w:rPr>
          <w:lang w:val="en-US"/>
        </w:rPr>
      </w:pPr>
      <w:r>
        <w:rPr>
          <w:lang w:val="en-US"/>
        </w:rPr>
        <w:t>Navigate to another use case</w:t>
      </w:r>
    </w:p>
    <w:p w14:paraId="66B76423" w14:textId="77777777" w:rsidR="003B416F" w:rsidRPr="00B252D9" w:rsidRDefault="003B416F" w:rsidP="003B416F">
      <w:pPr>
        <w:pStyle w:val="ListParagraph"/>
        <w:numPr>
          <w:ilvl w:val="1"/>
          <w:numId w:val="29"/>
        </w:numPr>
        <w:rPr>
          <w:lang w:val="en-US"/>
        </w:rPr>
      </w:pPr>
      <w:r>
        <w:rPr>
          <w:lang w:val="en-US"/>
        </w:rPr>
        <w:t>Click on the tab on the top of the screen that corresponds to the desired use case</w:t>
      </w:r>
    </w:p>
    <w:p w14:paraId="72A8E9CC" w14:textId="77777777" w:rsidR="00B252D9" w:rsidRDefault="00B252D9" w:rsidP="007E65D8">
      <w:pPr>
        <w:rPr>
          <w:lang w:val="en-US"/>
        </w:rPr>
      </w:pPr>
    </w:p>
    <w:p w14:paraId="248981C3" w14:textId="77777777" w:rsidR="003B416F" w:rsidRDefault="003B416F" w:rsidP="007E65D8">
      <w:pPr>
        <w:rPr>
          <w:lang w:val="en-US"/>
        </w:rPr>
      </w:pPr>
    </w:p>
    <w:p w14:paraId="1E6B7FC6" w14:textId="77777777" w:rsidR="007E65D8" w:rsidRDefault="007E65D8" w:rsidP="007E65D8">
      <w:pPr>
        <w:pStyle w:val="Heading3"/>
        <w:rPr>
          <w:lang w:val="en-US"/>
        </w:rPr>
      </w:pPr>
      <w:r w:rsidRPr="007E65D8">
        <w:rPr>
          <w:lang w:val="en-US"/>
        </w:rPr>
        <w:lastRenderedPageBreak/>
        <w:t>View Pool screen:</w:t>
      </w:r>
    </w:p>
    <w:p w14:paraId="1D11997C" w14:textId="77777777" w:rsidR="007E65D8" w:rsidRPr="007E65D8" w:rsidRDefault="007E65D8" w:rsidP="007E65D8">
      <w:pPr>
        <w:rPr>
          <w:lang w:val="en-US"/>
        </w:rPr>
      </w:pPr>
      <w:r>
        <w:rPr>
          <w:noProof/>
          <w:lang w:val="en-US"/>
        </w:rPr>
        <w:drawing>
          <wp:inline distT="0" distB="0" distL="0" distR="0" wp14:anchorId="3C3E452C" wp14:editId="3BF06C1F">
            <wp:extent cx="4965724" cy="3531476"/>
            <wp:effectExtent l="0" t="0" r="635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View Pool.png"/>
                    <pic:cNvPicPr/>
                  </pic:nvPicPr>
                  <pic:blipFill>
                    <a:blip r:embed="rId12">
                      <a:extLst>
                        <a:ext uri="{28A0092B-C50C-407E-A947-70E740481C1C}">
                          <a14:useLocalDpi xmlns:a14="http://schemas.microsoft.com/office/drawing/2010/main" val="0"/>
                        </a:ext>
                      </a:extLst>
                    </a:blip>
                    <a:stretch>
                      <a:fillRect/>
                    </a:stretch>
                  </pic:blipFill>
                  <pic:spPr>
                    <a:xfrm>
                      <a:off x="0" y="0"/>
                      <a:ext cx="4998391" cy="3554708"/>
                    </a:xfrm>
                    <a:prstGeom prst="rect">
                      <a:avLst/>
                    </a:prstGeom>
                  </pic:spPr>
                </pic:pic>
              </a:graphicData>
            </a:graphic>
          </wp:inline>
        </w:drawing>
      </w:r>
    </w:p>
    <w:p w14:paraId="4739F99F" w14:textId="65023AB5" w:rsidR="007E65D8" w:rsidRPr="003575EF" w:rsidRDefault="007E65D8" w:rsidP="003575EF">
      <w:pPr>
        <w:pStyle w:val="ListParagraph"/>
        <w:rPr>
          <w:lang w:val="en-US"/>
        </w:rPr>
      </w:pPr>
    </w:p>
    <w:p w14:paraId="2D537A0A" w14:textId="40318C02" w:rsidR="00BC34A7" w:rsidRDefault="003575EF" w:rsidP="007E65D8">
      <w:pPr>
        <w:rPr>
          <w:lang w:val="en-US"/>
        </w:rPr>
      </w:pPr>
      <w:r>
        <w:rPr>
          <w:lang w:val="en-US"/>
        </w:rPr>
        <w:t xml:space="preserve">The View Pool Screen displays a list of </w:t>
      </w:r>
      <w:r w:rsidR="00F475FC">
        <w:rPr>
          <w:lang w:val="en-US"/>
        </w:rPr>
        <w:t xml:space="preserve">swimmers </w:t>
      </w:r>
      <w:r>
        <w:rPr>
          <w:lang w:val="en-US"/>
        </w:rPr>
        <w:t>currently checked in and active at the pool along with the</w:t>
      </w:r>
      <w:r w:rsidR="00F475FC">
        <w:rPr>
          <w:lang w:val="en-US"/>
        </w:rPr>
        <w:t xml:space="preserve"> swimmers’</w:t>
      </w:r>
      <w:r>
        <w:rPr>
          <w:lang w:val="en-US"/>
        </w:rPr>
        <w:t xml:space="preserve"> age, check-in time, </w:t>
      </w:r>
      <w:r w:rsidR="00F475FC">
        <w:rPr>
          <w:lang w:val="en-US"/>
        </w:rPr>
        <w:t xml:space="preserve">duration spent </w:t>
      </w:r>
      <w:r>
        <w:rPr>
          <w:lang w:val="en-US"/>
        </w:rPr>
        <w:t>at the pool, type (male, female, child, baby)</w:t>
      </w:r>
      <w:r w:rsidR="00BC34A7">
        <w:rPr>
          <w:lang w:val="en-US"/>
        </w:rPr>
        <w:t>, and picture</w:t>
      </w:r>
      <w:r>
        <w:rPr>
          <w:lang w:val="en-US"/>
        </w:rPr>
        <w:t>.  The list can be further refined by name</w:t>
      </w:r>
      <w:r w:rsidR="00BC34A7">
        <w:rPr>
          <w:lang w:val="en-US"/>
        </w:rPr>
        <w:t xml:space="preserve"> or sorted</w:t>
      </w:r>
      <w:r>
        <w:rPr>
          <w:lang w:val="en-US"/>
        </w:rPr>
        <w:t xml:space="preserve">.  The user may access a swimmer’s full profile information </w:t>
      </w:r>
      <w:r w:rsidR="00BC34A7">
        <w:rPr>
          <w:lang w:val="en-US"/>
        </w:rPr>
        <w:t>or check swimmers out of the pool.</w:t>
      </w:r>
    </w:p>
    <w:p w14:paraId="77E04747" w14:textId="561B43C1" w:rsidR="00BC34A7" w:rsidRDefault="00BC34A7" w:rsidP="007E65D8">
      <w:pPr>
        <w:rPr>
          <w:lang w:val="en-US"/>
        </w:rPr>
      </w:pPr>
      <w:r>
        <w:rPr>
          <w:lang w:val="en-US"/>
        </w:rPr>
        <w:t>Instructions:</w:t>
      </w:r>
    </w:p>
    <w:p w14:paraId="7A813AAC" w14:textId="77777777" w:rsidR="00BC34A7" w:rsidRDefault="00BC34A7" w:rsidP="00BC34A7">
      <w:pPr>
        <w:pStyle w:val="ListParagraph"/>
        <w:numPr>
          <w:ilvl w:val="0"/>
          <w:numId w:val="29"/>
        </w:numPr>
        <w:rPr>
          <w:lang w:val="en-US"/>
        </w:rPr>
      </w:pPr>
      <w:r>
        <w:rPr>
          <w:lang w:val="en-US"/>
        </w:rPr>
        <w:t xml:space="preserve">Search by Name </w:t>
      </w:r>
    </w:p>
    <w:p w14:paraId="4770035C" w14:textId="67D53C8F" w:rsidR="00BC34A7" w:rsidRPr="00BC34A7" w:rsidRDefault="00BC34A7" w:rsidP="00BC34A7">
      <w:pPr>
        <w:pStyle w:val="ListParagraph"/>
        <w:numPr>
          <w:ilvl w:val="1"/>
          <w:numId w:val="29"/>
        </w:numPr>
        <w:rPr>
          <w:lang w:val="en-US"/>
        </w:rPr>
      </w:pPr>
      <w:r w:rsidRPr="00BC34A7">
        <w:rPr>
          <w:lang w:val="en-US"/>
        </w:rPr>
        <w:t>Type a first or last name into the search field and click the search button.  The screen will display matching results or an error message.</w:t>
      </w:r>
    </w:p>
    <w:p w14:paraId="50267E81" w14:textId="77777777" w:rsidR="00BC34A7" w:rsidRDefault="00BC34A7" w:rsidP="00BC34A7">
      <w:pPr>
        <w:pStyle w:val="ListParagraph"/>
        <w:numPr>
          <w:ilvl w:val="0"/>
          <w:numId w:val="29"/>
        </w:numPr>
        <w:rPr>
          <w:lang w:val="en-US"/>
        </w:rPr>
      </w:pPr>
      <w:r>
        <w:rPr>
          <w:lang w:val="en-US"/>
        </w:rPr>
        <w:t>Toggle order by Name, Age, Check-In Time, Duration at the Pool, or Type</w:t>
      </w:r>
    </w:p>
    <w:p w14:paraId="32AE5663" w14:textId="194D93A9" w:rsidR="00BC34A7" w:rsidRDefault="00BC34A7" w:rsidP="00BC34A7">
      <w:pPr>
        <w:pStyle w:val="ListParagraph"/>
        <w:numPr>
          <w:ilvl w:val="1"/>
          <w:numId w:val="29"/>
        </w:numPr>
        <w:rPr>
          <w:lang w:val="en-US"/>
        </w:rPr>
      </w:pPr>
      <w:r>
        <w:rPr>
          <w:lang w:val="en-US"/>
        </w:rPr>
        <w:t>Click the respective category in the title bar to sort the list accordingly, an additional click will reverse the order</w:t>
      </w:r>
    </w:p>
    <w:p w14:paraId="59C5212E" w14:textId="7CA37441" w:rsidR="00BC34A7" w:rsidRDefault="00BC34A7" w:rsidP="00BC34A7">
      <w:pPr>
        <w:pStyle w:val="ListParagraph"/>
        <w:numPr>
          <w:ilvl w:val="0"/>
          <w:numId w:val="29"/>
        </w:numPr>
        <w:rPr>
          <w:lang w:val="en-US"/>
        </w:rPr>
      </w:pPr>
      <w:r>
        <w:rPr>
          <w:lang w:val="en-US"/>
        </w:rPr>
        <w:t>Check-out Swimmer</w:t>
      </w:r>
    </w:p>
    <w:p w14:paraId="25AFE497" w14:textId="460A75A4" w:rsidR="00BC34A7" w:rsidRDefault="00BC34A7" w:rsidP="00BC34A7">
      <w:pPr>
        <w:pStyle w:val="ListParagraph"/>
        <w:numPr>
          <w:ilvl w:val="1"/>
          <w:numId w:val="29"/>
        </w:numPr>
        <w:rPr>
          <w:lang w:val="en-US"/>
        </w:rPr>
      </w:pPr>
      <w:r>
        <w:rPr>
          <w:lang w:val="en-US"/>
        </w:rPr>
        <w:t>Click the ‘X’ on the row of the swimmer to be checked-out.  The swimmer will be removed from the list.</w:t>
      </w:r>
    </w:p>
    <w:p w14:paraId="1A4FDBD6" w14:textId="2C7BB19A" w:rsidR="00BC34A7" w:rsidRDefault="00BC34A7" w:rsidP="00BC34A7">
      <w:pPr>
        <w:pStyle w:val="ListParagraph"/>
        <w:numPr>
          <w:ilvl w:val="0"/>
          <w:numId w:val="29"/>
        </w:numPr>
        <w:rPr>
          <w:lang w:val="en-US"/>
        </w:rPr>
      </w:pPr>
      <w:r>
        <w:rPr>
          <w:lang w:val="en-US"/>
        </w:rPr>
        <w:t>View a Swimmer Profile</w:t>
      </w:r>
    </w:p>
    <w:p w14:paraId="20591BB1" w14:textId="0A075E94" w:rsidR="00BC34A7" w:rsidRDefault="00BC34A7" w:rsidP="00BC34A7">
      <w:pPr>
        <w:pStyle w:val="ListParagraph"/>
        <w:numPr>
          <w:ilvl w:val="1"/>
          <w:numId w:val="29"/>
        </w:numPr>
        <w:rPr>
          <w:lang w:val="en-US"/>
        </w:rPr>
      </w:pPr>
      <w:r>
        <w:rPr>
          <w:lang w:val="en-US"/>
        </w:rPr>
        <w:t>Click the underlined name of the swimmer.</w:t>
      </w:r>
    </w:p>
    <w:p w14:paraId="17173E89" w14:textId="77777777" w:rsidR="00B252D9" w:rsidRDefault="00B252D9" w:rsidP="00B252D9">
      <w:pPr>
        <w:pStyle w:val="ListParagraph"/>
        <w:numPr>
          <w:ilvl w:val="0"/>
          <w:numId w:val="29"/>
        </w:numPr>
        <w:rPr>
          <w:lang w:val="en-US"/>
        </w:rPr>
      </w:pPr>
      <w:r>
        <w:rPr>
          <w:lang w:val="en-US"/>
        </w:rPr>
        <w:t>Navigate to another use case</w:t>
      </w:r>
    </w:p>
    <w:p w14:paraId="71C6B93A" w14:textId="77777777" w:rsidR="00B252D9" w:rsidRPr="00B252D9" w:rsidRDefault="00B252D9" w:rsidP="00B252D9">
      <w:pPr>
        <w:pStyle w:val="ListParagraph"/>
        <w:numPr>
          <w:ilvl w:val="1"/>
          <w:numId w:val="29"/>
        </w:numPr>
        <w:rPr>
          <w:lang w:val="en-US"/>
        </w:rPr>
      </w:pPr>
      <w:r>
        <w:rPr>
          <w:lang w:val="en-US"/>
        </w:rPr>
        <w:t>Click on the tab on the top of the screen that corresponds to the desired use case</w:t>
      </w:r>
    </w:p>
    <w:p w14:paraId="57C40C43" w14:textId="77777777" w:rsidR="00B252D9" w:rsidRDefault="00B252D9" w:rsidP="00B252D9">
      <w:pPr>
        <w:pStyle w:val="ListParagraph"/>
        <w:ind w:left="1080"/>
        <w:rPr>
          <w:lang w:val="en-US"/>
        </w:rPr>
      </w:pPr>
    </w:p>
    <w:p w14:paraId="188A3E97" w14:textId="77777777" w:rsidR="00BC34A7" w:rsidRDefault="00BC34A7" w:rsidP="00BC34A7">
      <w:pPr>
        <w:rPr>
          <w:lang w:val="en-US"/>
        </w:rPr>
      </w:pPr>
    </w:p>
    <w:p w14:paraId="4C6718A9" w14:textId="77777777" w:rsidR="00BC34A7" w:rsidRDefault="00BC34A7" w:rsidP="00BC34A7">
      <w:pPr>
        <w:rPr>
          <w:lang w:val="en-US"/>
        </w:rPr>
      </w:pPr>
    </w:p>
    <w:p w14:paraId="465985B0" w14:textId="77777777" w:rsidR="00BC34A7" w:rsidRDefault="00BC34A7" w:rsidP="00BC34A7">
      <w:pPr>
        <w:rPr>
          <w:lang w:val="en-US"/>
        </w:rPr>
      </w:pPr>
    </w:p>
    <w:p w14:paraId="68EE8615" w14:textId="135F33F9" w:rsidR="007E65D8" w:rsidRPr="00BC34A7" w:rsidRDefault="007E65D8" w:rsidP="001F5CEC">
      <w:pPr>
        <w:pStyle w:val="Heading3"/>
        <w:rPr>
          <w:lang w:val="en-US"/>
        </w:rPr>
      </w:pPr>
      <w:r w:rsidRPr="00BC34A7">
        <w:rPr>
          <w:lang w:val="en-US"/>
        </w:rPr>
        <w:lastRenderedPageBreak/>
        <w:t>Reports/View Visits screen:</w:t>
      </w:r>
    </w:p>
    <w:p w14:paraId="219ABB42" w14:textId="77777777" w:rsidR="007E65D8" w:rsidRDefault="007E65D8" w:rsidP="007E65D8">
      <w:pPr>
        <w:rPr>
          <w:lang w:val="en-US"/>
        </w:rPr>
      </w:pPr>
      <w:r>
        <w:rPr>
          <w:noProof/>
          <w:lang w:val="en-US"/>
        </w:rPr>
        <w:drawing>
          <wp:inline distT="0" distB="0" distL="0" distR="0" wp14:anchorId="1170B183" wp14:editId="2B56B6AC">
            <wp:extent cx="5032227" cy="3578772"/>
            <wp:effectExtent l="0" t="0" r="0" b="317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eports_Visits.png"/>
                    <pic:cNvPicPr/>
                  </pic:nvPicPr>
                  <pic:blipFill>
                    <a:blip r:embed="rId13">
                      <a:extLst>
                        <a:ext uri="{28A0092B-C50C-407E-A947-70E740481C1C}">
                          <a14:useLocalDpi xmlns:a14="http://schemas.microsoft.com/office/drawing/2010/main" val="0"/>
                        </a:ext>
                      </a:extLst>
                    </a:blip>
                    <a:stretch>
                      <a:fillRect/>
                    </a:stretch>
                  </pic:blipFill>
                  <pic:spPr>
                    <a:xfrm>
                      <a:off x="0" y="0"/>
                      <a:ext cx="5047777" cy="3589831"/>
                    </a:xfrm>
                    <a:prstGeom prst="rect">
                      <a:avLst/>
                    </a:prstGeom>
                  </pic:spPr>
                </pic:pic>
              </a:graphicData>
            </a:graphic>
          </wp:inline>
        </w:drawing>
      </w:r>
    </w:p>
    <w:p w14:paraId="480E8E78" w14:textId="12C73A2E" w:rsidR="007E65D8" w:rsidRDefault="007E65D8" w:rsidP="007E65D8">
      <w:pPr>
        <w:rPr>
          <w:lang w:val="en-US"/>
        </w:rPr>
      </w:pPr>
    </w:p>
    <w:p w14:paraId="000FC2D8" w14:textId="77B27A8F" w:rsidR="0080426C" w:rsidRDefault="0080426C" w:rsidP="007E65D8">
      <w:pPr>
        <w:rPr>
          <w:lang w:val="en-US"/>
        </w:rPr>
      </w:pPr>
    </w:p>
    <w:p w14:paraId="1514B298" w14:textId="56142F09" w:rsidR="0080426C" w:rsidRDefault="0080426C" w:rsidP="007E65D8">
      <w:pPr>
        <w:rPr>
          <w:lang w:val="en-US"/>
        </w:rPr>
      </w:pPr>
    </w:p>
    <w:p w14:paraId="5F5D407D" w14:textId="177FDB8C" w:rsidR="0080426C" w:rsidRDefault="0080426C" w:rsidP="007E65D8">
      <w:pPr>
        <w:rPr>
          <w:lang w:val="en-US"/>
        </w:rPr>
      </w:pPr>
    </w:p>
    <w:p w14:paraId="1F163F10" w14:textId="77777777" w:rsidR="0080426C" w:rsidRDefault="0080426C" w:rsidP="007E65D8">
      <w:pPr>
        <w:rPr>
          <w:lang w:val="en-US"/>
        </w:rPr>
      </w:pPr>
    </w:p>
    <w:p w14:paraId="717C73F9" w14:textId="77777777" w:rsidR="007E65D8" w:rsidRDefault="007E65D8" w:rsidP="007E65D8">
      <w:pPr>
        <w:pStyle w:val="Heading3"/>
        <w:rPr>
          <w:lang w:val="en-US"/>
        </w:rPr>
      </w:pPr>
    </w:p>
    <w:p w14:paraId="4E7A0441" w14:textId="77777777" w:rsidR="007E65D8" w:rsidRDefault="007E65D8" w:rsidP="007E65D8">
      <w:pPr>
        <w:pStyle w:val="Heading3"/>
        <w:rPr>
          <w:lang w:val="en-US"/>
        </w:rPr>
      </w:pPr>
      <w:r>
        <w:rPr>
          <w:lang w:val="en-US"/>
        </w:rPr>
        <w:t>Reports/View Customers screen:</w:t>
      </w:r>
    </w:p>
    <w:p w14:paraId="3A020190" w14:textId="77777777" w:rsidR="007E65D8" w:rsidRDefault="007E65D8" w:rsidP="007E65D8">
      <w:pPr>
        <w:rPr>
          <w:lang w:val="en-US"/>
        </w:rPr>
      </w:pPr>
      <w:r>
        <w:rPr>
          <w:noProof/>
          <w:lang w:val="en-US"/>
        </w:rPr>
        <w:drawing>
          <wp:inline distT="0" distB="0" distL="0" distR="0" wp14:anchorId="38AAB449" wp14:editId="07D31928">
            <wp:extent cx="4965723" cy="3531476"/>
            <wp:effectExtent l="0" t="0" r="635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orts_Customers.png"/>
                    <pic:cNvPicPr/>
                  </pic:nvPicPr>
                  <pic:blipFill>
                    <a:blip r:embed="rId14">
                      <a:extLst>
                        <a:ext uri="{28A0092B-C50C-407E-A947-70E740481C1C}">
                          <a14:useLocalDpi xmlns:a14="http://schemas.microsoft.com/office/drawing/2010/main" val="0"/>
                        </a:ext>
                      </a:extLst>
                    </a:blip>
                    <a:stretch>
                      <a:fillRect/>
                    </a:stretch>
                  </pic:blipFill>
                  <pic:spPr>
                    <a:xfrm>
                      <a:off x="0" y="0"/>
                      <a:ext cx="4970600" cy="3534944"/>
                    </a:xfrm>
                    <a:prstGeom prst="rect">
                      <a:avLst/>
                    </a:prstGeom>
                  </pic:spPr>
                </pic:pic>
              </a:graphicData>
            </a:graphic>
          </wp:inline>
        </w:drawing>
      </w:r>
    </w:p>
    <w:p w14:paraId="57219562" w14:textId="337DFAF1" w:rsidR="007E65D8" w:rsidRDefault="007E65D8" w:rsidP="007E65D8">
      <w:pPr>
        <w:pStyle w:val="Heading3"/>
        <w:rPr>
          <w:lang w:val="en-US"/>
        </w:rPr>
      </w:pPr>
    </w:p>
    <w:p w14:paraId="0310B6E3" w14:textId="3344D2F2" w:rsidR="0080426C" w:rsidRDefault="0080426C" w:rsidP="0080426C">
      <w:pPr>
        <w:rPr>
          <w:lang w:val="en-US"/>
        </w:rPr>
      </w:pPr>
    </w:p>
    <w:p w14:paraId="725D5565" w14:textId="01A1FF7A" w:rsidR="0080426C" w:rsidRDefault="0080426C" w:rsidP="0080426C">
      <w:pPr>
        <w:rPr>
          <w:lang w:val="en-US"/>
        </w:rPr>
      </w:pPr>
    </w:p>
    <w:p w14:paraId="3ED2A17E" w14:textId="318A4521" w:rsidR="0080426C" w:rsidRDefault="0080426C" w:rsidP="0080426C">
      <w:pPr>
        <w:rPr>
          <w:lang w:val="en-US"/>
        </w:rPr>
      </w:pPr>
    </w:p>
    <w:p w14:paraId="208AC693" w14:textId="06F0C91A" w:rsidR="0080426C" w:rsidRDefault="0080426C" w:rsidP="0080426C">
      <w:pPr>
        <w:rPr>
          <w:lang w:val="en-US"/>
        </w:rPr>
      </w:pPr>
    </w:p>
    <w:p w14:paraId="5E5F99CC" w14:textId="149C1F86" w:rsidR="0080426C" w:rsidRDefault="0080426C" w:rsidP="0080426C">
      <w:pPr>
        <w:rPr>
          <w:lang w:val="en-US"/>
        </w:rPr>
      </w:pPr>
    </w:p>
    <w:p w14:paraId="4472072F" w14:textId="77777777" w:rsidR="0080426C" w:rsidRPr="0080426C" w:rsidRDefault="0080426C" w:rsidP="0080426C">
      <w:pPr>
        <w:rPr>
          <w:lang w:val="en-US"/>
        </w:rPr>
      </w:pPr>
    </w:p>
    <w:p w14:paraId="0BDFEB14" w14:textId="77777777" w:rsidR="0080426C" w:rsidRDefault="0080426C" w:rsidP="007E65D8">
      <w:pPr>
        <w:pStyle w:val="Heading3"/>
        <w:rPr>
          <w:lang w:val="en-US"/>
        </w:rPr>
      </w:pPr>
    </w:p>
    <w:p w14:paraId="3E6CBA2D" w14:textId="658A760E" w:rsidR="007E65D8" w:rsidRDefault="007E65D8" w:rsidP="007E65D8">
      <w:pPr>
        <w:pStyle w:val="Heading3"/>
        <w:rPr>
          <w:lang w:val="en-US"/>
        </w:rPr>
      </w:pPr>
      <w:r>
        <w:rPr>
          <w:lang w:val="en-US"/>
        </w:rPr>
        <w:t>Reports/Attendance screen:</w:t>
      </w:r>
    </w:p>
    <w:p w14:paraId="6C2F2790" w14:textId="77777777" w:rsidR="007E65D8" w:rsidRDefault="007E65D8" w:rsidP="007E65D8">
      <w:pPr>
        <w:rPr>
          <w:lang w:val="en-US"/>
        </w:rPr>
      </w:pPr>
      <w:r>
        <w:rPr>
          <w:noProof/>
          <w:lang w:val="en-US"/>
        </w:rPr>
        <w:drawing>
          <wp:inline distT="0" distB="0" distL="0" distR="0" wp14:anchorId="4878D5B1" wp14:editId="5EAAD00D">
            <wp:extent cx="4981903" cy="3542982"/>
            <wp:effectExtent l="0" t="0" r="0" b="63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ports_Attendance.png"/>
                    <pic:cNvPicPr/>
                  </pic:nvPicPr>
                  <pic:blipFill>
                    <a:blip r:embed="rId15">
                      <a:extLst>
                        <a:ext uri="{28A0092B-C50C-407E-A947-70E740481C1C}">
                          <a14:useLocalDpi xmlns:a14="http://schemas.microsoft.com/office/drawing/2010/main" val="0"/>
                        </a:ext>
                      </a:extLst>
                    </a:blip>
                    <a:stretch>
                      <a:fillRect/>
                    </a:stretch>
                  </pic:blipFill>
                  <pic:spPr>
                    <a:xfrm>
                      <a:off x="0" y="0"/>
                      <a:ext cx="4999366" cy="3555401"/>
                    </a:xfrm>
                    <a:prstGeom prst="rect">
                      <a:avLst/>
                    </a:prstGeom>
                  </pic:spPr>
                </pic:pic>
              </a:graphicData>
            </a:graphic>
          </wp:inline>
        </w:drawing>
      </w:r>
    </w:p>
    <w:p w14:paraId="680DA9A2" w14:textId="5A37B542" w:rsidR="007E65D8" w:rsidRDefault="007E65D8" w:rsidP="007E65D8">
      <w:pPr>
        <w:rPr>
          <w:lang w:val="en-US"/>
        </w:rPr>
      </w:pPr>
    </w:p>
    <w:p w14:paraId="263198F8" w14:textId="57C61C76" w:rsidR="000A6682" w:rsidRDefault="000A6682" w:rsidP="007E65D8">
      <w:pPr>
        <w:rPr>
          <w:lang w:val="en-US"/>
        </w:rPr>
      </w:pPr>
    </w:p>
    <w:p w14:paraId="663EC7D0" w14:textId="11845473" w:rsidR="000A6682" w:rsidRDefault="000A6682" w:rsidP="007E65D8">
      <w:pPr>
        <w:rPr>
          <w:lang w:val="en-US"/>
        </w:rPr>
      </w:pPr>
    </w:p>
    <w:p w14:paraId="1CA88A1C" w14:textId="08C70ED8" w:rsidR="000A6682" w:rsidRDefault="000A6682" w:rsidP="007E65D8">
      <w:pPr>
        <w:rPr>
          <w:lang w:val="en-US"/>
        </w:rPr>
      </w:pPr>
    </w:p>
    <w:p w14:paraId="5791308F" w14:textId="77777777" w:rsidR="000A6682" w:rsidRDefault="000A6682" w:rsidP="007E65D8">
      <w:pPr>
        <w:rPr>
          <w:lang w:val="en-US"/>
        </w:rPr>
      </w:pPr>
    </w:p>
    <w:p w14:paraId="527A254F" w14:textId="39D28F57" w:rsidR="000A6682" w:rsidRDefault="000A6682" w:rsidP="007E65D8">
      <w:pPr>
        <w:pStyle w:val="Heading3"/>
        <w:rPr>
          <w:lang w:val="en-US"/>
        </w:rPr>
      </w:pPr>
    </w:p>
    <w:p w14:paraId="5DD1C2E3" w14:textId="532E66D7" w:rsidR="0080426C" w:rsidRDefault="0080426C" w:rsidP="0080426C">
      <w:pPr>
        <w:rPr>
          <w:lang w:val="en-US"/>
        </w:rPr>
      </w:pPr>
    </w:p>
    <w:p w14:paraId="362C20EB" w14:textId="55F7B6E7" w:rsidR="0080426C" w:rsidRDefault="0080426C" w:rsidP="0080426C">
      <w:pPr>
        <w:rPr>
          <w:lang w:val="en-US"/>
        </w:rPr>
      </w:pPr>
    </w:p>
    <w:p w14:paraId="1B30AC76" w14:textId="3554FDF7" w:rsidR="0080426C" w:rsidRDefault="0080426C" w:rsidP="0080426C">
      <w:pPr>
        <w:rPr>
          <w:lang w:val="en-US"/>
        </w:rPr>
      </w:pPr>
    </w:p>
    <w:p w14:paraId="189FB111" w14:textId="4158A5D4" w:rsidR="0080426C" w:rsidRDefault="0080426C" w:rsidP="0080426C">
      <w:pPr>
        <w:rPr>
          <w:lang w:val="en-US"/>
        </w:rPr>
      </w:pPr>
    </w:p>
    <w:p w14:paraId="00DE88E4" w14:textId="74364241" w:rsidR="0080426C" w:rsidRDefault="0080426C" w:rsidP="0080426C">
      <w:pPr>
        <w:rPr>
          <w:lang w:val="en-US"/>
        </w:rPr>
      </w:pPr>
    </w:p>
    <w:p w14:paraId="6098B6FE" w14:textId="5DB10B8F" w:rsidR="0080426C" w:rsidRDefault="0080426C" w:rsidP="0080426C">
      <w:pPr>
        <w:rPr>
          <w:lang w:val="en-US"/>
        </w:rPr>
      </w:pPr>
    </w:p>
    <w:p w14:paraId="6C154C41" w14:textId="081B5B9E" w:rsidR="0080426C" w:rsidRDefault="0080426C" w:rsidP="0080426C">
      <w:pPr>
        <w:rPr>
          <w:lang w:val="en-US"/>
        </w:rPr>
      </w:pPr>
    </w:p>
    <w:p w14:paraId="1C967592" w14:textId="53292C38" w:rsidR="0080426C" w:rsidRDefault="0080426C" w:rsidP="0080426C">
      <w:pPr>
        <w:rPr>
          <w:lang w:val="en-US"/>
        </w:rPr>
      </w:pPr>
    </w:p>
    <w:p w14:paraId="6D923370" w14:textId="1CCC3A63" w:rsidR="0080426C" w:rsidRDefault="0080426C" w:rsidP="0080426C">
      <w:pPr>
        <w:rPr>
          <w:lang w:val="en-US"/>
        </w:rPr>
      </w:pPr>
    </w:p>
    <w:p w14:paraId="61E8B49D" w14:textId="3765E445" w:rsidR="0080426C" w:rsidRDefault="0080426C" w:rsidP="0080426C">
      <w:pPr>
        <w:rPr>
          <w:lang w:val="en-US"/>
        </w:rPr>
      </w:pPr>
    </w:p>
    <w:p w14:paraId="5AF300DC" w14:textId="77777777" w:rsidR="0080426C" w:rsidRPr="0080426C" w:rsidRDefault="0080426C" w:rsidP="0080426C">
      <w:pPr>
        <w:rPr>
          <w:lang w:val="en-US"/>
        </w:rPr>
      </w:pPr>
    </w:p>
    <w:p w14:paraId="178058F0" w14:textId="77777777" w:rsidR="0080426C" w:rsidRDefault="0080426C" w:rsidP="007E65D8">
      <w:pPr>
        <w:pStyle w:val="Heading3"/>
        <w:rPr>
          <w:lang w:val="en-US"/>
        </w:rPr>
      </w:pPr>
    </w:p>
    <w:p w14:paraId="34531AA9" w14:textId="31E0A92F" w:rsidR="00302D35" w:rsidRDefault="007E65D8" w:rsidP="0080426C">
      <w:pPr>
        <w:pStyle w:val="Heading3"/>
        <w:rPr>
          <w:lang w:val="en-US"/>
        </w:rPr>
      </w:pPr>
      <w:r>
        <w:rPr>
          <w:lang w:val="en-US"/>
        </w:rPr>
        <w:t>Staff screen:</w:t>
      </w:r>
    </w:p>
    <w:p w14:paraId="48FC8CAD" w14:textId="594772D4" w:rsidR="007E65D8" w:rsidRDefault="0080426C" w:rsidP="007E65D8">
      <w:pPr>
        <w:rPr>
          <w:lang w:val="en-US"/>
        </w:rPr>
      </w:pPr>
      <w:r>
        <w:rPr>
          <w:noProof/>
          <w:lang w:val="en-US"/>
        </w:rPr>
        <w:drawing>
          <wp:inline distT="0" distB="0" distL="0" distR="0" wp14:anchorId="250D1ED0" wp14:editId="457F259B">
            <wp:extent cx="5940425" cy="4231005"/>
            <wp:effectExtent l="0" t="0" r="317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8-10-17 at 11.31.53 AM.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0425" cy="4231005"/>
                    </a:xfrm>
                    <a:prstGeom prst="rect">
                      <a:avLst/>
                    </a:prstGeom>
                  </pic:spPr>
                </pic:pic>
              </a:graphicData>
            </a:graphic>
          </wp:inline>
        </w:drawing>
      </w:r>
    </w:p>
    <w:p w14:paraId="1BADB259" w14:textId="32F61AA5" w:rsidR="007E65D8" w:rsidRDefault="007E65D8" w:rsidP="007E65D8">
      <w:pPr>
        <w:pStyle w:val="Heading3"/>
        <w:rPr>
          <w:lang w:val="en-US"/>
        </w:rPr>
      </w:pPr>
    </w:p>
    <w:p w14:paraId="63F6B83D" w14:textId="5CAFA915" w:rsidR="000464C4" w:rsidRDefault="000464C4" w:rsidP="000464C4">
      <w:pPr>
        <w:rPr>
          <w:lang w:val="en-US"/>
        </w:rPr>
      </w:pPr>
      <w:r>
        <w:rPr>
          <w:lang w:val="en-US"/>
        </w:rPr>
        <w:t xml:space="preserve">The Staff screen enables </w:t>
      </w:r>
      <w:r w:rsidR="00576A33">
        <w:rPr>
          <w:lang w:val="en-US"/>
        </w:rPr>
        <w:t>any-role user to search for an employee. This screen serves as a landing page for editing, removing, and creating new employees for Admin users. For Operator users, this is only a searchable page where they can see their and other employee’s role.</w:t>
      </w:r>
    </w:p>
    <w:p w14:paraId="0B06F8FF" w14:textId="6F6DD135" w:rsidR="000464C4" w:rsidRDefault="00576A33" w:rsidP="000464C4">
      <w:pPr>
        <w:pStyle w:val="ListParagraph"/>
        <w:numPr>
          <w:ilvl w:val="0"/>
          <w:numId w:val="29"/>
        </w:numPr>
        <w:rPr>
          <w:lang w:val="en-US"/>
        </w:rPr>
      </w:pPr>
      <w:r>
        <w:rPr>
          <w:lang w:val="en-US"/>
        </w:rPr>
        <w:t>Staff name hyperlink and Edit</w:t>
      </w:r>
    </w:p>
    <w:p w14:paraId="4B8CAB4A" w14:textId="77777777" w:rsidR="00576A33" w:rsidRDefault="00576A33" w:rsidP="000464C4">
      <w:pPr>
        <w:pStyle w:val="ListParagraph"/>
        <w:numPr>
          <w:ilvl w:val="1"/>
          <w:numId w:val="29"/>
        </w:numPr>
        <w:rPr>
          <w:lang w:val="en-US"/>
        </w:rPr>
      </w:pPr>
      <w:r>
        <w:rPr>
          <w:lang w:val="en-US"/>
        </w:rPr>
        <w:t>The clickable staff’s name and Edit buttons are for Admins only, they will be disabled otherwise. Both of these buttons lead the user to the same Edit Employee screen. Any changes made in that screen are reflected when the user returns to this page.</w:t>
      </w:r>
    </w:p>
    <w:p w14:paraId="42AA6C70" w14:textId="77777777" w:rsidR="00576A33" w:rsidRDefault="00576A33" w:rsidP="00576A33">
      <w:pPr>
        <w:pStyle w:val="ListParagraph"/>
        <w:numPr>
          <w:ilvl w:val="0"/>
          <w:numId w:val="29"/>
        </w:numPr>
        <w:rPr>
          <w:lang w:val="en-US"/>
        </w:rPr>
      </w:pPr>
      <w:r>
        <w:rPr>
          <w:lang w:val="en-US"/>
        </w:rPr>
        <w:t>Remove</w:t>
      </w:r>
    </w:p>
    <w:p w14:paraId="258AF347" w14:textId="403D0AED" w:rsidR="000464C4" w:rsidRDefault="00576A33" w:rsidP="00576A33">
      <w:pPr>
        <w:pStyle w:val="ListParagraph"/>
        <w:numPr>
          <w:ilvl w:val="1"/>
          <w:numId w:val="29"/>
        </w:numPr>
        <w:rPr>
          <w:lang w:val="en-US"/>
        </w:rPr>
      </w:pPr>
      <w:r>
        <w:rPr>
          <w:lang w:val="en-US"/>
        </w:rPr>
        <w:t xml:space="preserve">Clicking Remove prompts the Admin to verify the name of the employee they want to delete. This is to ensure they clicked on the correct employee. If the typed-in swimmer name matches the one they wish to remove, then that employee is removed from </w:t>
      </w:r>
      <w:proofErr w:type="spellStart"/>
      <w:r>
        <w:rPr>
          <w:lang w:val="en-US"/>
        </w:rPr>
        <w:t>EmployeeList</w:t>
      </w:r>
      <w:proofErr w:type="spellEnd"/>
      <w:r>
        <w:rPr>
          <w:lang w:val="en-US"/>
        </w:rPr>
        <w:t>.</w:t>
      </w:r>
    </w:p>
    <w:p w14:paraId="00D8F35A" w14:textId="176C4916" w:rsidR="006F5D29" w:rsidRDefault="006F5D29" w:rsidP="006F5D29">
      <w:pPr>
        <w:pStyle w:val="ListParagraph"/>
        <w:numPr>
          <w:ilvl w:val="0"/>
          <w:numId w:val="29"/>
        </w:numPr>
        <w:rPr>
          <w:lang w:val="en-US"/>
        </w:rPr>
      </w:pPr>
      <w:r>
        <w:rPr>
          <w:lang w:val="en-US"/>
        </w:rPr>
        <w:t>New Employee</w:t>
      </w:r>
    </w:p>
    <w:p w14:paraId="303C8837" w14:textId="5DFFD1D5" w:rsidR="006F5D29" w:rsidRPr="00BC34A7" w:rsidRDefault="006F5D29" w:rsidP="006F5D29">
      <w:pPr>
        <w:pStyle w:val="ListParagraph"/>
        <w:numPr>
          <w:ilvl w:val="1"/>
          <w:numId w:val="29"/>
        </w:numPr>
        <w:rPr>
          <w:lang w:val="en-US"/>
        </w:rPr>
      </w:pPr>
      <w:r>
        <w:rPr>
          <w:lang w:val="en-US"/>
        </w:rPr>
        <w:t>Clicking New Employee redirects the Admin user to the New Employee screen. After finishing with that screen, any new employees will be immediately present and searchable in this Staff list.</w:t>
      </w:r>
    </w:p>
    <w:p w14:paraId="619E60E6" w14:textId="77777777" w:rsidR="00B13E78" w:rsidRDefault="00B13E78" w:rsidP="00B13E78">
      <w:pPr>
        <w:pStyle w:val="ListParagraph"/>
        <w:numPr>
          <w:ilvl w:val="0"/>
          <w:numId w:val="29"/>
        </w:numPr>
        <w:rPr>
          <w:lang w:val="en-US"/>
        </w:rPr>
      </w:pPr>
      <w:r>
        <w:rPr>
          <w:lang w:val="en-US"/>
        </w:rPr>
        <w:t>Navigate to another use case</w:t>
      </w:r>
    </w:p>
    <w:p w14:paraId="13F8470D" w14:textId="77777777" w:rsidR="00B13E78" w:rsidRPr="00B252D9" w:rsidRDefault="00B13E78" w:rsidP="00B13E78">
      <w:pPr>
        <w:pStyle w:val="ListParagraph"/>
        <w:numPr>
          <w:ilvl w:val="1"/>
          <w:numId w:val="29"/>
        </w:numPr>
        <w:rPr>
          <w:lang w:val="en-US"/>
        </w:rPr>
      </w:pPr>
      <w:r>
        <w:rPr>
          <w:lang w:val="en-US"/>
        </w:rPr>
        <w:t>Click on the tab on the top of the screen that corresponds to the desired use case</w:t>
      </w:r>
    </w:p>
    <w:p w14:paraId="266908B4" w14:textId="267FB649" w:rsidR="000A6682" w:rsidRDefault="000A6682" w:rsidP="000A6682">
      <w:pPr>
        <w:rPr>
          <w:lang w:val="en-US"/>
        </w:rPr>
      </w:pPr>
    </w:p>
    <w:p w14:paraId="0C80E0A5" w14:textId="4736D06A" w:rsidR="000A6682" w:rsidRDefault="000A6682" w:rsidP="000A6682">
      <w:pPr>
        <w:rPr>
          <w:lang w:val="en-US"/>
        </w:rPr>
      </w:pPr>
    </w:p>
    <w:p w14:paraId="2DC6111C" w14:textId="77777777" w:rsidR="000A6682" w:rsidRPr="000A6682" w:rsidRDefault="000A6682" w:rsidP="000A6682">
      <w:pPr>
        <w:rPr>
          <w:lang w:val="en-US"/>
        </w:rPr>
      </w:pPr>
      <w:bookmarkStart w:id="0" w:name="_GoBack"/>
      <w:bookmarkEnd w:id="0"/>
    </w:p>
    <w:p w14:paraId="1843ED5A" w14:textId="77777777" w:rsidR="001F5CEC" w:rsidRDefault="001F5CEC" w:rsidP="001F5CEC">
      <w:pPr>
        <w:pStyle w:val="Heading3"/>
        <w:rPr>
          <w:lang w:val="en-US"/>
        </w:rPr>
      </w:pPr>
      <w:r>
        <w:rPr>
          <w:lang w:val="en-US"/>
        </w:rPr>
        <w:t>New Employee screen:</w:t>
      </w:r>
    </w:p>
    <w:p w14:paraId="00F55550" w14:textId="4A18113C" w:rsidR="001F5CEC" w:rsidRDefault="00302D35" w:rsidP="001F5CEC">
      <w:pPr>
        <w:rPr>
          <w:noProof/>
          <w:lang w:val="en-US"/>
        </w:rPr>
      </w:pPr>
      <w:r>
        <w:rPr>
          <w:noProof/>
          <w:lang w:val="en-US"/>
        </w:rPr>
        <w:drawing>
          <wp:inline distT="0" distB="0" distL="0" distR="0" wp14:anchorId="034EDE40" wp14:editId="22D204E2">
            <wp:extent cx="5321030" cy="3783653"/>
            <wp:effectExtent l="0" t="0" r="635" b="1270"/>
            <wp:docPr id="11" name="Рисунок 11" descr="C:\Users\d.mikhaylov\Documents\Локальный\Personal\Обучение\IST311\Mockups\New Employ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mikhaylov\Documents\Локальный\Personal\Обучение\IST311\Mockups\New Employee.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53637" cy="3806839"/>
                    </a:xfrm>
                    <a:prstGeom prst="rect">
                      <a:avLst/>
                    </a:prstGeom>
                    <a:noFill/>
                    <a:ln>
                      <a:noFill/>
                    </a:ln>
                  </pic:spPr>
                </pic:pic>
              </a:graphicData>
            </a:graphic>
          </wp:inline>
        </w:drawing>
      </w:r>
    </w:p>
    <w:p w14:paraId="48445C84" w14:textId="423DEF48" w:rsidR="00B711B3" w:rsidRDefault="003B416F" w:rsidP="001F5CEC">
      <w:pPr>
        <w:rPr>
          <w:lang w:val="en-US"/>
        </w:rPr>
      </w:pPr>
      <w:r>
        <w:rPr>
          <w:lang w:val="en-US"/>
        </w:rPr>
        <w:t>The “New Employee”</w:t>
      </w:r>
      <w:r w:rsidR="0040622F">
        <w:rPr>
          <w:lang w:val="en-US"/>
        </w:rPr>
        <w:t xml:space="preserve"> s</w:t>
      </w:r>
      <w:r w:rsidR="0040622F">
        <w:rPr>
          <w:lang w:val="en-US"/>
        </w:rPr>
        <w:t>creen</w:t>
      </w:r>
      <w:r>
        <w:rPr>
          <w:lang w:val="en-US"/>
        </w:rPr>
        <w:t xml:space="preserve"> allows any Admin users </w:t>
      </w:r>
      <w:r w:rsidR="0040622F">
        <w:rPr>
          <w:lang w:val="en-US"/>
        </w:rPr>
        <w:t xml:space="preserve">to </w:t>
      </w:r>
      <w:r>
        <w:rPr>
          <w:lang w:val="en-US"/>
        </w:rPr>
        <w:t>create a new employee for the application. The Role dropdown signifies the Admin or Operator role that the user will have. This is editable later, but it determines what the newly created employee can and cannot do. The employee ID is automatically generated with the surname + first 2 characters of first name. The password is also entered on this screen</w:t>
      </w:r>
      <w:r w:rsidR="009A5B5C">
        <w:rPr>
          <w:lang w:val="en-US"/>
        </w:rPr>
        <w:t xml:space="preserve"> and verified</w:t>
      </w:r>
      <w:r>
        <w:rPr>
          <w:lang w:val="en-US"/>
        </w:rPr>
        <w:t>. Both of these make up the employee’s credential, which they can use to log in afterwards.</w:t>
      </w:r>
    </w:p>
    <w:p w14:paraId="20AE2EDD" w14:textId="04AB57E9" w:rsidR="00B711B3" w:rsidRDefault="00B711B3" w:rsidP="00B711B3">
      <w:pPr>
        <w:pStyle w:val="ListParagraph"/>
        <w:numPr>
          <w:ilvl w:val="0"/>
          <w:numId w:val="29"/>
        </w:numPr>
        <w:rPr>
          <w:lang w:val="en-US"/>
        </w:rPr>
      </w:pPr>
      <w:r>
        <w:rPr>
          <w:lang w:val="en-US"/>
        </w:rPr>
        <w:t>Create</w:t>
      </w:r>
    </w:p>
    <w:p w14:paraId="5548A671" w14:textId="31333862" w:rsidR="00B711B3" w:rsidRPr="00BC34A7" w:rsidRDefault="00B711B3" w:rsidP="00B711B3">
      <w:pPr>
        <w:pStyle w:val="ListParagraph"/>
        <w:numPr>
          <w:ilvl w:val="1"/>
          <w:numId w:val="29"/>
        </w:numPr>
        <w:rPr>
          <w:lang w:val="en-US"/>
        </w:rPr>
      </w:pPr>
      <w:r>
        <w:rPr>
          <w:lang w:val="en-US"/>
        </w:rPr>
        <w:t xml:space="preserve">Clicking Create verifies that all fields are filled out appropriately, and if so then it saves the employee into the appropriate file to be accessed later. </w:t>
      </w:r>
    </w:p>
    <w:p w14:paraId="36CA7BFD" w14:textId="77777777" w:rsidR="00B13E78" w:rsidRDefault="00B13E78" w:rsidP="00B13E78">
      <w:pPr>
        <w:pStyle w:val="ListParagraph"/>
        <w:numPr>
          <w:ilvl w:val="0"/>
          <w:numId w:val="29"/>
        </w:numPr>
        <w:rPr>
          <w:lang w:val="en-US"/>
        </w:rPr>
      </w:pPr>
      <w:r>
        <w:rPr>
          <w:lang w:val="en-US"/>
        </w:rPr>
        <w:t>Navigate to another use case</w:t>
      </w:r>
    </w:p>
    <w:p w14:paraId="11037094" w14:textId="16EDEE77" w:rsidR="00B13E78" w:rsidRPr="00B252D9" w:rsidRDefault="00B13E78" w:rsidP="00B13E78">
      <w:pPr>
        <w:pStyle w:val="ListParagraph"/>
        <w:numPr>
          <w:ilvl w:val="1"/>
          <w:numId w:val="29"/>
        </w:numPr>
        <w:rPr>
          <w:lang w:val="en-US"/>
        </w:rPr>
      </w:pPr>
      <w:r>
        <w:rPr>
          <w:lang w:val="en-US"/>
        </w:rPr>
        <w:t>Click on the tab on the top of the screen that corresponds to the desired use case</w:t>
      </w:r>
      <w:r>
        <w:rPr>
          <w:lang w:val="en-US"/>
        </w:rPr>
        <w:t xml:space="preserve">. In this case, doing so without clicking Create will not save any changes. </w:t>
      </w:r>
    </w:p>
    <w:p w14:paraId="313D7DDD" w14:textId="77777777" w:rsidR="003B416F" w:rsidRDefault="003B416F" w:rsidP="001F5CEC">
      <w:pPr>
        <w:rPr>
          <w:lang w:val="en-US"/>
        </w:rPr>
      </w:pPr>
    </w:p>
    <w:p w14:paraId="1F1243FB" w14:textId="77777777" w:rsidR="003B416F" w:rsidRDefault="003B416F" w:rsidP="001F5CEC">
      <w:pPr>
        <w:rPr>
          <w:lang w:val="en-US"/>
        </w:rPr>
      </w:pPr>
    </w:p>
    <w:p w14:paraId="1AC6AC9B" w14:textId="3FB514C9" w:rsidR="003B416F" w:rsidRDefault="003B416F" w:rsidP="001F5CEC">
      <w:pPr>
        <w:rPr>
          <w:lang w:val="en-US"/>
        </w:rPr>
      </w:pPr>
    </w:p>
    <w:p w14:paraId="20EB2BDA" w14:textId="78FE12F3" w:rsidR="00EA5F3F" w:rsidRDefault="00EA5F3F" w:rsidP="001F5CEC">
      <w:pPr>
        <w:rPr>
          <w:lang w:val="en-US"/>
        </w:rPr>
      </w:pPr>
    </w:p>
    <w:p w14:paraId="4629DC6D" w14:textId="4EFA2E05" w:rsidR="00EA5F3F" w:rsidRDefault="00EA5F3F" w:rsidP="001F5CEC">
      <w:pPr>
        <w:rPr>
          <w:lang w:val="en-US"/>
        </w:rPr>
      </w:pPr>
    </w:p>
    <w:p w14:paraId="6EC44949" w14:textId="7B3C5CB1" w:rsidR="00EA5F3F" w:rsidRDefault="00EA5F3F" w:rsidP="001F5CEC">
      <w:pPr>
        <w:rPr>
          <w:lang w:val="en-US"/>
        </w:rPr>
      </w:pPr>
    </w:p>
    <w:p w14:paraId="55BCF726" w14:textId="77777777" w:rsidR="00EA5F3F" w:rsidRDefault="00EA5F3F" w:rsidP="001F5CEC">
      <w:pPr>
        <w:rPr>
          <w:lang w:val="en-US"/>
        </w:rPr>
      </w:pPr>
    </w:p>
    <w:p w14:paraId="4E87B640" w14:textId="77777777" w:rsidR="00EA5F3F" w:rsidRDefault="00EA5F3F" w:rsidP="001F5CEC">
      <w:pPr>
        <w:pStyle w:val="Heading3"/>
        <w:rPr>
          <w:lang w:val="en-US"/>
        </w:rPr>
      </w:pPr>
    </w:p>
    <w:p w14:paraId="02E0A302" w14:textId="1B09D31E" w:rsidR="001F5CEC" w:rsidRDefault="00B711B3" w:rsidP="001F5CEC">
      <w:pPr>
        <w:pStyle w:val="Heading3"/>
        <w:rPr>
          <w:lang w:val="en-US"/>
        </w:rPr>
      </w:pPr>
      <w:r>
        <w:rPr>
          <w:lang w:val="en-US"/>
        </w:rPr>
        <w:t>Edit</w:t>
      </w:r>
      <w:r w:rsidR="001F5CEC">
        <w:rPr>
          <w:lang w:val="en-US"/>
        </w:rPr>
        <w:t xml:space="preserve"> Employee screen:</w:t>
      </w:r>
    </w:p>
    <w:p w14:paraId="1BD27A9B" w14:textId="753EB90A" w:rsidR="00EA5F3F" w:rsidRDefault="00EA5F3F" w:rsidP="00EA5F3F">
      <w:pPr>
        <w:rPr>
          <w:lang w:val="en-US"/>
        </w:rPr>
      </w:pPr>
      <w:r>
        <w:rPr>
          <w:noProof/>
          <w:lang w:val="en-US"/>
        </w:rPr>
        <w:drawing>
          <wp:inline distT="0" distB="0" distL="0" distR="0" wp14:anchorId="13A561A7" wp14:editId="2B3C7688">
            <wp:extent cx="5940425" cy="4223385"/>
            <wp:effectExtent l="0" t="0" r="317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8-10-17 at 11.12.06 AM.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0425" cy="4223385"/>
                    </a:xfrm>
                    <a:prstGeom prst="rect">
                      <a:avLst/>
                    </a:prstGeom>
                  </pic:spPr>
                </pic:pic>
              </a:graphicData>
            </a:graphic>
          </wp:inline>
        </w:drawing>
      </w:r>
    </w:p>
    <w:p w14:paraId="661EAB3A" w14:textId="066D398A" w:rsidR="00B711B3" w:rsidRDefault="00B711B3" w:rsidP="00B711B3">
      <w:pPr>
        <w:rPr>
          <w:lang w:val="en-US"/>
        </w:rPr>
      </w:pPr>
      <w:r>
        <w:rPr>
          <w:lang w:val="en-US"/>
        </w:rPr>
        <w:t xml:space="preserve">The </w:t>
      </w:r>
      <w:r>
        <w:rPr>
          <w:lang w:val="en-US"/>
        </w:rPr>
        <w:t>Edit</w:t>
      </w:r>
      <w:r>
        <w:rPr>
          <w:lang w:val="en-US"/>
        </w:rPr>
        <w:t xml:space="preserve"> Employee</w:t>
      </w:r>
      <w:r>
        <w:rPr>
          <w:lang w:val="en-US"/>
        </w:rPr>
        <w:t xml:space="preserve"> screen</w:t>
      </w:r>
      <w:r>
        <w:rPr>
          <w:lang w:val="en-US"/>
        </w:rPr>
        <w:t xml:space="preserve"> allows any Admin users </w:t>
      </w:r>
      <w:r w:rsidR="0040622F">
        <w:rPr>
          <w:lang w:val="en-US"/>
        </w:rPr>
        <w:t>to edit any existing employee</w:t>
      </w:r>
      <w:r>
        <w:rPr>
          <w:lang w:val="en-US"/>
        </w:rPr>
        <w:t>.</w:t>
      </w:r>
      <w:r w:rsidR="0040622F">
        <w:rPr>
          <w:lang w:val="en-US"/>
        </w:rPr>
        <w:t xml:space="preserve"> The fields are mostly the same as the New Employee screen, with the exception of having the ability to change the user’s password</w:t>
      </w:r>
      <w:r w:rsidR="004625CC">
        <w:rPr>
          <w:lang w:val="en-US"/>
        </w:rPr>
        <w:t xml:space="preserve">. </w:t>
      </w:r>
      <w:r>
        <w:rPr>
          <w:lang w:val="en-US"/>
        </w:rPr>
        <w:t xml:space="preserve"> </w:t>
      </w:r>
    </w:p>
    <w:p w14:paraId="419BB8AC" w14:textId="1F18F638" w:rsidR="00B711B3" w:rsidRDefault="004625CC" w:rsidP="00B711B3">
      <w:pPr>
        <w:pStyle w:val="ListParagraph"/>
        <w:numPr>
          <w:ilvl w:val="0"/>
          <w:numId w:val="29"/>
        </w:numPr>
        <w:rPr>
          <w:lang w:val="en-US"/>
        </w:rPr>
      </w:pPr>
      <w:r>
        <w:rPr>
          <w:lang w:val="en-US"/>
        </w:rPr>
        <w:t>Update</w:t>
      </w:r>
    </w:p>
    <w:p w14:paraId="2F3EE23E" w14:textId="5BF210B7" w:rsidR="00507700" w:rsidRDefault="00B711B3" w:rsidP="00507700">
      <w:pPr>
        <w:pStyle w:val="ListParagraph"/>
        <w:numPr>
          <w:ilvl w:val="1"/>
          <w:numId w:val="29"/>
        </w:numPr>
        <w:rPr>
          <w:lang w:val="en-US"/>
        </w:rPr>
      </w:pPr>
      <w:r>
        <w:rPr>
          <w:lang w:val="en-US"/>
        </w:rPr>
        <w:t xml:space="preserve">Clicking </w:t>
      </w:r>
      <w:r w:rsidR="004625CC">
        <w:rPr>
          <w:lang w:val="en-US"/>
        </w:rPr>
        <w:t>Update</w:t>
      </w:r>
      <w:r>
        <w:rPr>
          <w:lang w:val="en-US"/>
        </w:rPr>
        <w:t xml:space="preserve"> verifies that all fields are filled out appropriately, and if so </w:t>
      </w:r>
      <w:r w:rsidR="004625CC">
        <w:rPr>
          <w:lang w:val="en-US"/>
        </w:rPr>
        <w:t xml:space="preserve">then t updates the specified Employee in the </w:t>
      </w:r>
      <w:proofErr w:type="spellStart"/>
      <w:r w:rsidR="004625CC">
        <w:rPr>
          <w:lang w:val="en-US"/>
        </w:rPr>
        <w:t>EmployeeList</w:t>
      </w:r>
      <w:proofErr w:type="spellEnd"/>
    </w:p>
    <w:p w14:paraId="70781844" w14:textId="05FB8699" w:rsidR="00507700" w:rsidRDefault="00507700" w:rsidP="00507700">
      <w:pPr>
        <w:pStyle w:val="ListParagraph"/>
        <w:numPr>
          <w:ilvl w:val="0"/>
          <w:numId w:val="29"/>
        </w:numPr>
        <w:rPr>
          <w:lang w:val="en-US"/>
        </w:rPr>
      </w:pPr>
      <w:r>
        <w:rPr>
          <w:lang w:val="en-US"/>
        </w:rPr>
        <w:t>Cancel</w:t>
      </w:r>
    </w:p>
    <w:p w14:paraId="1D675547" w14:textId="34693B82" w:rsidR="00507700" w:rsidRPr="00507700" w:rsidRDefault="00507700" w:rsidP="00507700">
      <w:pPr>
        <w:pStyle w:val="ListParagraph"/>
        <w:numPr>
          <w:ilvl w:val="1"/>
          <w:numId w:val="29"/>
        </w:numPr>
        <w:rPr>
          <w:lang w:val="en-US"/>
        </w:rPr>
      </w:pPr>
      <w:r>
        <w:rPr>
          <w:lang w:val="en-US"/>
        </w:rPr>
        <w:t>Clicking Cancel clears out any changes and returns the user to the previous screen (Staff) ignoring any unsaved changes</w:t>
      </w:r>
      <w:r w:rsidR="003F75A5">
        <w:rPr>
          <w:lang w:val="en-US"/>
        </w:rPr>
        <w:t xml:space="preserve"> that were made. </w:t>
      </w:r>
    </w:p>
    <w:p w14:paraId="7887D3C8" w14:textId="77777777" w:rsidR="00B13E78" w:rsidRDefault="00B13E78" w:rsidP="00B13E78">
      <w:pPr>
        <w:pStyle w:val="ListParagraph"/>
        <w:numPr>
          <w:ilvl w:val="0"/>
          <w:numId w:val="29"/>
        </w:numPr>
        <w:rPr>
          <w:lang w:val="en-US"/>
        </w:rPr>
      </w:pPr>
      <w:r>
        <w:rPr>
          <w:lang w:val="en-US"/>
        </w:rPr>
        <w:t>Navigate to another use case</w:t>
      </w:r>
    </w:p>
    <w:p w14:paraId="0DD48B68" w14:textId="60CD300A" w:rsidR="00B13E78" w:rsidRPr="00B252D9" w:rsidRDefault="00B13E78" w:rsidP="00B13E78">
      <w:pPr>
        <w:pStyle w:val="ListParagraph"/>
        <w:numPr>
          <w:ilvl w:val="1"/>
          <w:numId w:val="29"/>
        </w:numPr>
        <w:rPr>
          <w:lang w:val="en-US"/>
        </w:rPr>
      </w:pPr>
      <w:r>
        <w:rPr>
          <w:lang w:val="en-US"/>
        </w:rPr>
        <w:t xml:space="preserve">Click on the tab on the top of the screen that corresponds to the desired use case. In this case, doing so without clicking </w:t>
      </w:r>
      <w:r>
        <w:rPr>
          <w:lang w:val="en-US"/>
        </w:rPr>
        <w:t>Update</w:t>
      </w:r>
      <w:r>
        <w:rPr>
          <w:lang w:val="en-US"/>
        </w:rPr>
        <w:t xml:space="preserve"> will not save any changes</w:t>
      </w:r>
      <w:r>
        <w:rPr>
          <w:lang w:val="en-US"/>
        </w:rPr>
        <w:t xml:space="preserve"> made to that employee.</w:t>
      </w:r>
    </w:p>
    <w:p w14:paraId="024DB91C" w14:textId="77777777" w:rsidR="00B711B3" w:rsidRPr="00EA5F3F" w:rsidRDefault="00B711B3" w:rsidP="00EA5F3F">
      <w:pPr>
        <w:rPr>
          <w:lang w:val="en-US"/>
        </w:rPr>
      </w:pPr>
    </w:p>
    <w:p w14:paraId="62516393" w14:textId="36DC31A2" w:rsidR="00302D35" w:rsidRDefault="00302D35" w:rsidP="001F5CEC">
      <w:pPr>
        <w:rPr>
          <w:noProof/>
          <w:lang w:val="en-US"/>
        </w:rPr>
      </w:pPr>
    </w:p>
    <w:p w14:paraId="1054215B" w14:textId="77777777" w:rsidR="00302D35" w:rsidRDefault="00302D35" w:rsidP="001F5CEC">
      <w:pPr>
        <w:rPr>
          <w:lang w:val="en-US"/>
        </w:rPr>
      </w:pPr>
    </w:p>
    <w:p w14:paraId="6634F265" w14:textId="3868EF1D" w:rsidR="001F5CEC" w:rsidRPr="001F5CEC" w:rsidRDefault="001F5CEC" w:rsidP="001F5CEC">
      <w:pPr>
        <w:rPr>
          <w:lang w:val="en-US"/>
        </w:rPr>
      </w:pPr>
    </w:p>
    <w:sectPr w:rsidR="001F5CEC" w:rsidRPr="001F5CEC">
      <w:headerReference w:type="default" r:id="rId19"/>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AB26DF0" w14:textId="77777777" w:rsidR="00E71C0C" w:rsidRDefault="00E71C0C" w:rsidP="004F4459">
      <w:pPr>
        <w:spacing w:after="0" w:line="240" w:lineRule="auto"/>
      </w:pPr>
      <w:r>
        <w:separator/>
      </w:r>
    </w:p>
  </w:endnote>
  <w:endnote w:type="continuationSeparator" w:id="0">
    <w:p w14:paraId="4CFBF040" w14:textId="77777777" w:rsidR="00E71C0C" w:rsidRDefault="00E71C0C" w:rsidP="004F44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CC"/>
    <w:family w:val="swiss"/>
    <w:pitch w:val="variable"/>
    <w:sig w:usb0="E10022FF" w:usb1="C000E47F" w:usb2="00000029"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3C2CD9" w14:textId="77777777" w:rsidR="00E71C0C" w:rsidRDefault="00E71C0C" w:rsidP="004F4459">
      <w:pPr>
        <w:spacing w:after="0" w:line="240" w:lineRule="auto"/>
      </w:pPr>
      <w:r>
        <w:separator/>
      </w:r>
    </w:p>
  </w:footnote>
  <w:footnote w:type="continuationSeparator" w:id="0">
    <w:p w14:paraId="680841E1" w14:textId="77777777" w:rsidR="00E71C0C" w:rsidRDefault="00E71C0C" w:rsidP="004F44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9BA1AC" w14:textId="2208797B" w:rsidR="005C7C98" w:rsidRDefault="005C7C98" w:rsidP="005C7C98">
    <w:pPr>
      <w:pStyle w:val="Header"/>
      <w:rPr>
        <w:color w:val="808080" w:themeColor="background1" w:themeShade="80"/>
        <w:lang w:val="en-US"/>
      </w:rPr>
    </w:pPr>
    <w:r w:rsidRPr="00A357F6">
      <w:rPr>
        <w:color w:val="808080" w:themeColor="background1" w:themeShade="80"/>
        <w:lang w:val="en-US"/>
      </w:rPr>
      <w:t>IST311 (Fall 2018)</w:t>
    </w:r>
  </w:p>
  <w:p w14:paraId="5A9620FE" w14:textId="77777777" w:rsidR="005C7C98" w:rsidRPr="00A357F6" w:rsidRDefault="005C7C98">
    <w:pPr>
      <w:pStyle w:val="Header"/>
      <w:rPr>
        <w:color w:val="808080" w:themeColor="background1" w:themeShade="80"/>
        <w:lang w:val="en-US"/>
      </w:rPr>
    </w:pPr>
    <w:r>
      <w:rPr>
        <w:color w:val="808080" w:themeColor="background1" w:themeShade="80"/>
        <w:lang w:val="en-US"/>
      </w:rPr>
      <w:t>Pool Access System</w:t>
    </w:r>
  </w:p>
  <w:p w14:paraId="4C7CA47D" w14:textId="77777777" w:rsidR="005C7C98" w:rsidRPr="00A357F6" w:rsidRDefault="005C7C98">
    <w:pPr>
      <w:pStyle w:val="Header"/>
      <w:rPr>
        <w:color w:val="808080" w:themeColor="background1" w:themeShade="80"/>
        <w:lang w:val="en-US"/>
      </w:rPr>
    </w:pPr>
    <w:r>
      <w:rPr>
        <w:color w:val="808080" w:themeColor="background1" w:themeShade="80"/>
        <w:lang w:val="en-US"/>
      </w:rPr>
      <w:t>October 16, 2018</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20AD0"/>
    <w:multiLevelType w:val="hybridMultilevel"/>
    <w:tmpl w:val="DD2C8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12566"/>
    <w:multiLevelType w:val="hybridMultilevel"/>
    <w:tmpl w:val="AB1A73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C664547"/>
    <w:multiLevelType w:val="hybridMultilevel"/>
    <w:tmpl w:val="DA82484C"/>
    <w:lvl w:ilvl="0" w:tplc="F3E63F04">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DF1FD3"/>
    <w:multiLevelType w:val="hybridMultilevel"/>
    <w:tmpl w:val="1ADCD9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B3A84"/>
    <w:multiLevelType w:val="hybridMultilevel"/>
    <w:tmpl w:val="FCD88058"/>
    <w:lvl w:ilvl="0" w:tplc="C576C3DA">
      <w:start w:val="1"/>
      <w:numFmt w:val="bullet"/>
      <w:lvlText w:val=""/>
      <w:lvlJc w:val="left"/>
      <w:pPr>
        <w:ind w:left="144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15551620"/>
    <w:multiLevelType w:val="hybridMultilevel"/>
    <w:tmpl w:val="0ABC2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7071526"/>
    <w:multiLevelType w:val="hybridMultilevel"/>
    <w:tmpl w:val="7E48FA9E"/>
    <w:lvl w:ilvl="0" w:tplc="4692B374">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C93C4C"/>
    <w:multiLevelType w:val="hybridMultilevel"/>
    <w:tmpl w:val="C2F6F1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0259BB"/>
    <w:multiLevelType w:val="hybridMultilevel"/>
    <w:tmpl w:val="264E09F2"/>
    <w:lvl w:ilvl="0" w:tplc="04190011">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AD68F4"/>
    <w:multiLevelType w:val="hybridMultilevel"/>
    <w:tmpl w:val="C8923BD4"/>
    <w:lvl w:ilvl="0" w:tplc="041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73D12C3"/>
    <w:multiLevelType w:val="hybridMultilevel"/>
    <w:tmpl w:val="088079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F75550"/>
    <w:multiLevelType w:val="hybridMultilevel"/>
    <w:tmpl w:val="5DAC1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D5495F"/>
    <w:multiLevelType w:val="hybridMultilevel"/>
    <w:tmpl w:val="67A8005C"/>
    <w:lvl w:ilvl="0" w:tplc="86F031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8D6CA1"/>
    <w:multiLevelType w:val="hybridMultilevel"/>
    <w:tmpl w:val="4060F2F4"/>
    <w:lvl w:ilvl="0" w:tplc="8D2657AE">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64285D"/>
    <w:multiLevelType w:val="hybridMultilevel"/>
    <w:tmpl w:val="484616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13029C"/>
    <w:multiLevelType w:val="hybridMultilevel"/>
    <w:tmpl w:val="DCCAC874"/>
    <w:lvl w:ilvl="0" w:tplc="C6B8130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AFF1606"/>
    <w:multiLevelType w:val="hybridMultilevel"/>
    <w:tmpl w:val="966056F2"/>
    <w:lvl w:ilvl="0" w:tplc="E49E427A">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B5542C"/>
    <w:multiLevelType w:val="hybridMultilevel"/>
    <w:tmpl w:val="AA68E5C6"/>
    <w:lvl w:ilvl="0" w:tplc="041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3A126F"/>
    <w:multiLevelType w:val="hybridMultilevel"/>
    <w:tmpl w:val="DB9CAC00"/>
    <w:lvl w:ilvl="0" w:tplc="04190011">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88024A2"/>
    <w:multiLevelType w:val="hybridMultilevel"/>
    <w:tmpl w:val="22EE6C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E4537E"/>
    <w:multiLevelType w:val="hybridMultilevel"/>
    <w:tmpl w:val="B498CE9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AE6224B"/>
    <w:multiLevelType w:val="hybridMultilevel"/>
    <w:tmpl w:val="76A64E50"/>
    <w:lvl w:ilvl="0" w:tplc="041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CD67DCE"/>
    <w:multiLevelType w:val="hybridMultilevel"/>
    <w:tmpl w:val="3C3090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4784100"/>
    <w:multiLevelType w:val="hybridMultilevel"/>
    <w:tmpl w:val="9894FE0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63257A9"/>
    <w:multiLevelType w:val="hybridMultilevel"/>
    <w:tmpl w:val="60CAAD4C"/>
    <w:lvl w:ilvl="0" w:tplc="041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6DB1FC4"/>
    <w:multiLevelType w:val="hybridMultilevel"/>
    <w:tmpl w:val="970C2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D67B30"/>
    <w:multiLevelType w:val="hybridMultilevel"/>
    <w:tmpl w:val="9D80B67E"/>
    <w:lvl w:ilvl="0" w:tplc="2CCAB41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4F07634"/>
    <w:multiLevelType w:val="hybridMultilevel"/>
    <w:tmpl w:val="0BB43F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D323B9"/>
    <w:multiLevelType w:val="hybridMultilevel"/>
    <w:tmpl w:val="5EE00E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6"/>
  </w:num>
  <w:num w:numId="2">
    <w:abstractNumId w:val="2"/>
  </w:num>
  <w:num w:numId="3">
    <w:abstractNumId w:val="15"/>
  </w:num>
  <w:num w:numId="4">
    <w:abstractNumId w:val="24"/>
  </w:num>
  <w:num w:numId="5">
    <w:abstractNumId w:val="4"/>
  </w:num>
  <w:num w:numId="6">
    <w:abstractNumId w:val="13"/>
  </w:num>
  <w:num w:numId="7">
    <w:abstractNumId w:val="1"/>
  </w:num>
  <w:num w:numId="8">
    <w:abstractNumId w:val="12"/>
  </w:num>
  <w:num w:numId="9">
    <w:abstractNumId w:val="6"/>
  </w:num>
  <w:num w:numId="10">
    <w:abstractNumId w:val="3"/>
  </w:num>
  <w:num w:numId="11">
    <w:abstractNumId w:val="8"/>
  </w:num>
  <w:num w:numId="12">
    <w:abstractNumId w:val="25"/>
  </w:num>
  <w:num w:numId="13">
    <w:abstractNumId w:val="20"/>
  </w:num>
  <w:num w:numId="14">
    <w:abstractNumId w:val="27"/>
  </w:num>
  <w:num w:numId="15">
    <w:abstractNumId w:val="18"/>
  </w:num>
  <w:num w:numId="16">
    <w:abstractNumId w:val="21"/>
  </w:num>
  <w:num w:numId="17">
    <w:abstractNumId w:val="9"/>
  </w:num>
  <w:num w:numId="18">
    <w:abstractNumId w:val="14"/>
  </w:num>
  <w:num w:numId="19">
    <w:abstractNumId w:val="0"/>
  </w:num>
  <w:num w:numId="20">
    <w:abstractNumId w:val="16"/>
  </w:num>
  <w:num w:numId="21">
    <w:abstractNumId w:val="17"/>
  </w:num>
  <w:num w:numId="22">
    <w:abstractNumId w:val="10"/>
  </w:num>
  <w:num w:numId="23">
    <w:abstractNumId w:val="5"/>
  </w:num>
  <w:num w:numId="24">
    <w:abstractNumId w:val="19"/>
  </w:num>
  <w:num w:numId="25">
    <w:abstractNumId w:val="11"/>
  </w:num>
  <w:num w:numId="26">
    <w:abstractNumId w:val="22"/>
  </w:num>
  <w:num w:numId="27">
    <w:abstractNumId w:val="28"/>
  </w:num>
  <w:num w:numId="28">
    <w:abstractNumId w:val="7"/>
  </w:num>
  <w:num w:numId="2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I2tLA0N7I0NTOwMDNV0lEKTi0uzszPAykwNK4FANud3kstAAAA"/>
  </w:docVars>
  <w:rsids>
    <w:rsidRoot w:val="00754B84"/>
    <w:rsid w:val="00046080"/>
    <w:rsid w:val="000464C4"/>
    <w:rsid w:val="00057138"/>
    <w:rsid w:val="00075CDD"/>
    <w:rsid w:val="0009273B"/>
    <w:rsid w:val="000A6682"/>
    <w:rsid w:val="000D6E24"/>
    <w:rsid w:val="000D6EE4"/>
    <w:rsid w:val="001366CD"/>
    <w:rsid w:val="0017560D"/>
    <w:rsid w:val="00183FB5"/>
    <w:rsid w:val="0019218C"/>
    <w:rsid w:val="001A3456"/>
    <w:rsid w:val="001B0907"/>
    <w:rsid w:val="001C7DA1"/>
    <w:rsid w:val="001D4A4B"/>
    <w:rsid w:val="001E51A0"/>
    <w:rsid w:val="001E6B66"/>
    <w:rsid w:val="001F5CEC"/>
    <w:rsid w:val="002103BB"/>
    <w:rsid w:val="00224FC7"/>
    <w:rsid w:val="0024222E"/>
    <w:rsid w:val="00247A98"/>
    <w:rsid w:val="00251B69"/>
    <w:rsid w:val="0027604B"/>
    <w:rsid w:val="00277F2C"/>
    <w:rsid w:val="00291B1A"/>
    <w:rsid w:val="00296B82"/>
    <w:rsid w:val="002A5A02"/>
    <w:rsid w:val="002A6E50"/>
    <w:rsid w:val="002E0EC4"/>
    <w:rsid w:val="00302D35"/>
    <w:rsid w:val="003275CB"/>
    <w:rsid w:val="00335D69"/>
    <w:rsid w:val="003438D5"/>
    <w:rsid w:val="00353A0E"/>
    <w:rsid w:val="003575EF"/>
    <w:rsid w:val="003619DC"/>
    <w:rsid w:val="00366E5C"/>
    <w:rsid w:val="00370A07"/>
    <w:rsid w:val="00372AEA"/>
    <w:rsid w:val="00393386"/>
    <w:rsid w:val="003A5AFE"/>
    <w:rsid w:val="003B416F"/>
    <w:rsid w:val="003B7DBC"/>
    <w:rsid w:val="003E5BE9"/>
    <w:rsid w:val="003F75A5"/>
    <w:rsid w:val="0040622F"/>
    <w:rsid w:val="0041309B"/>
    <w:rsid w:val="00430525"/>
    <w:rsid w:val="004625CC"/>
    <w:rsid w:val="004E2DD6"/>
    <w:rsid w:val="004F25CE"/>
    <w:rsid w:val="004F4459"/>
    <w:rsid w:val="00507700"/>
    <w:rsid w:val="00516716"/>
    <w:rsid w:val="0052138D"/>
    <w:rsid w:val="0055412E"/>
    <w:rsid w:val="00565A86"/>
    <w:rsid w:val="0057635B"/>
    <w:rsid w:val="00576A33"/>
    <w:rsid w:val="00577B46"/>
    <w:rsid w:val="00594CD5"/>
    <w:rsid w:val="005C00A4"/>
    <w:rsid w:val="005C7933"/>
    <w:rsid w:val="005C7C98"/>
    <w:rsid w:val="005E07FC"/>
    <w:rsid w:val="00620192"/>
    <w:rsid w:val="0063365E"/>
    <w:rsid w:val="00647943"/>
    <w:rsid w:val="0065354E"/>
    <w:rsid w:val="006644E5"/>
    <w:rsid w:val="00672106"/>
    <w:rsid w:val="006A0883"/>
    <w:rsid w:val="006A2EAF"/>
    <w:rsid w:val="006C7995"/>
    <w:rsid w:val="006F5D29"/>
    <w:rsid w:val="007158C0"/>
    <w:rsid w:val="007166F8"/>
    <w:rsid w:val="00737EA7"/>
    <w:rsid w:val="007529B5"/>
    <w:rsid w:val="00754B84"/>
    <w:rsid w:val="0075677F"/>
    <w:rsid w:val="00786A1A"/>
    <w:rsid w:val="007A241D"/>
    <w:rsid w:val="007A746E"/>
    <w:rsid w:val="007B2AE1"/>
    <w:rsid w:val="007B6B6E"/>
    <w:rsid w:val="007C06BE"/>
    <w:rsid w:val="007C4CE1"/>
    <w:rsid w:val="007D7E83"/>
    <w:rsid w:val="007E2B88"/>
    <w:rsid w:val="007E60B5"/>
    <w:rsid w:val="007E65D8"/>
    <w:rsid w:val="0080426C"/>
    <w:rsid w:val="008043B1"/>
    <w:rsid w:val="00823E50"/>
    <w:rsid w:val="00867320"/>
    <w:rsid w:val="00886BFA"/>
    <w:rsid w:val="00890539"/>
    <w:rsid w:val="008968E3"/>
    <w:rsid w:val="008B3CCF"/>
    <w:rsid w:val="008E2770"/>
    <w:rsid w:val="00902BD4"/>
    <w:rsid w:val="00905F5A"/>
    <w:rsid w:val="009328A7"/>
    <w:rsid w:val="009332AA"/>
    <w:rsid w:val="00955B06"/>
    <w:rsid w:val="00955F49"/>
    <w:rsid w:val="009639AF"/>
    <w:rsid w:val="00980B09"/>
    <w:rsid w:val="0099389A"/>
    <w:rsid w:val="009A0CF3"/>
    <w:rsid w:val="009A4C8D"/>
    <w:rsid w:val="009A5B5C"/>
    <w:rsid w:val="009B3E15"/>
    <w:rsid w:val="009D01D0"/>
    <w:rsid w:val="009D0EDE"/>
    <w:rsid w:val="009D59D8"/>
    <w:rsid w:val="009E183A"/>
    <w:rsid w:val="009E2A9E"/>
    <w:rsid w:val="00A00EB1"/>
    <w:rsid w:val="00A02BC0"/>
    <w:rsid w:val="00A261A1"/>
    <w:rsid w:val="00A31782"/>
    <w:rsid w:val="00A357F6"/>
    <w:rsid w:val="00A40B0D"/>
    <w:rsid w:val="00A46AEE"/>
    <w:rsid w:val="00A46B2F"/>
    <w:rsid w:val="00A550AA"/>
    <w:rsid w:val="00A64631"/>
    <w:rsid w:val="00A7069D"/>
    <w:rsid w:val="00A87407"/>
    <w:rsid w:val="00AA5E44"/>
    <w:rsid w:val="00AE777E"/>
    <w:rsid w:val="00B13E78"/>
    <w:rsid w:val="00B215C3"/>
    <w:rsid w:val="00B252D9"/>
    <w:rsid w:val="00B37492"/>
    <w:rsid w:val="00B47B2E"/>
    <w:rsid w:val="00B554C0"/>
    <w:rsid w:val="00B711B3"/>
    <w:rsid w:val="00BA3EEF"/>
    <w:rsid w:val="00BA6271"/>
    <w:rsid w:val="00BC34A7"/>
    <w:rsid w:val="00C04C44"/>
    <w:rsid w:val="00C0647B"/>
    <w:rsid w:val="00C1250F"/>
    <w:rsid w:val="00C15AA7"/>
    <w:rsid w:val="00C21E33"/>
    <w:rsid w:val="00C96667"/>
    <w:rsid w:val="00CA3CBF"/>
    <w:rsid w:val="00CB4E34"/>
    <w:rsid w:val="00CC27A4"/>
    <w:rsid w:val="00CD1334"/>
    <w:rsid w:val="00CF1EE6"/>
    <w:rsid w:val="00D033E0"/>
    <w:rsid w:val="00D05A24"/>
    <w:rsid w:val="00D42A28"/>
    <w:rsid w:val="00D45C16"/>
    <w:rsid w:val="00D6364A"/>
    <w:rsid w:val="00DB3E5B"/>
    <w:rsid w:val="00DC27F1"/>
    <w:rsid w:val="00DE26DE"/>
    <w:rsid w:val="00DE45EC"/>
    <w:rsid w:val="00E02A00"/>
    <w:rsid w:val="00E140C9"/>
    <w:rsid w:val="00E4027F"/>
    <w:rsid w:val="00E47E03"/>
    <w:rsid w:val="00E71C0C"/>
    <w:rsid w:val="00EA5F3F"/>
    <w:rsid w:val="00EE1C97"/>
    <w:rsid w:val="00F0449B"/>
    <w:rsid w:val="00F0722C"/>
    <w:rsid w:val="00F35EE5"/>
    <w:rsid w:val="00F475FC"/>
    <w:rsid w:val="00F652B9"/>
    <w:rsid w:val="00F913FB"/>
    <w:rsid w:val="00FC4DCA"/>
    <w:rsid w:val="00FF2CE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DADD42"/>
  <w15:docId w15:val="{C4F54C0A-A29E-4AB7-82F9-E3F8B15466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357F6"/>
    <w:pPr>
      <w:keepNext/>
      <w:keepLines/>
      <w:spacing w:before="240" w:after="0" w:line="276" w:lineRule="auto"/>
      <w:outlineLvl w:val="0"/>
    </w:pPr>
    <w:rPr>
      <w:rFonts w:ascii="Arial" w:eastAsiaTheme="majorEastAsia" w:hAnsi="Arial" w:cs="Arial"/>
      <w:color w:val="2E74B5" w:themeColor="accent1" w:themeShade="BF"/>
      <w:sz w:val="36"/>
      <w:szCs w:val="32"/>
      <w:lang w:val="en-US"/>
    </w:rPr>
  </w:style>
  <w:style w:type="paragraph" w:styleId="Heading2">
    <w:name w:val="heading 2"/>
    <w:basedOn w:val="Normal"/>
    <w:next w:val="Normal"/>
    <w:link w:val="Heading2Char"/>
    <w:uiPriority w:val="9"/>
    <w:unhideWhenUsed/>
    <w:qFormat/>
    <w:rsid w:val="00A357F6"/>
    <w:pPr>
      <w:keepNext/>
      <w:keepLines/>
      <w:spacing w:before="40" w:after="0" w:line="276" w:lineRule="auto"/>
      <w:outlineLvl w:val="1"/>
    </w:pPr>
    <w:rPr>
      <w:rFonts w:ascii="Arial" w:eastAsiaTheme="majorEastAsia" w:hAnsi="Arial" w:cs="Arial"/>
      <w:color w:val="2E74B5" w:themeColor="accent1" w:themeShade="BF"/>
      <w:sz w:val="28"/>
      <w:szCs w:val="26"/>
      <w:lang w:val="en-US"/>
    </w:rPr>
  </w:style>
  <w:style w:type="paragraph" w:styleId="Heading3">
    <w:name w:val="heading 3"/>
    <w:basedOn w:val="Normal"/>
    <w:next w:val="Normal"/>
    <w:link w:val="Heading3Char"/>
    <w:uiPriority w:val="9"/>
    <w:unhideWhenUsed/>
    <w:qFormat/>
    <w:rsid w:val="007E65D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5A24"/>
    <w:pPr>
      <w:ind w:left="720"/>
      <w:contextualSpacing/>
    </w:pPr>
  </w:style>
  <w:style w:type="character" w:customStyle="1" w:styleId="Heading1Char">
    <w:name w:val="Heading 1 Char"/>
    <w:basedOn w:val="DefaultParagraphFont"/>
    <w:link w:val="Heading1"/>
    <w:uiPriority w:val="9"/>
    <w:rsid w:val="00A357F6"/>
    <w:rPr>
      <w:rFonts w:ascii="Arial" w:eastAsiaTheme="majorEastAsia" w:hAnsi="Arial" w:cs="Arial"/>
      <w:color w:val="2E74B5" w:themeColor="accent1" w:themeShade="BF"/>
      <w:sz w:val="36"/>
      <w:szCs w:val="32"/>
      <w:lang w:val="en-US"/>
    </w:rPr>
  </w:style>
  <w:style w:type="character" w:customStyle="1" w:styleId="Heading2Char">
    <w:name w:val="Heading 2 Char"/>
    <w:basedOn w:val="DefaultParagraphFont"/>
    <w:link w:val="Heading2"/>
    <w:uiPriority w:val="9"/>
    <w:rsid w:val="00A357F6"/>
    <w:rPr>
      <w:rFonts w:ascii="Arial" w:eastAsiaTheme="majorEastAsia" w:hAnsi="Arial" w:cs="Arial"/>
      <w:color w:val="2E74B5" w:themeColor="accent1" w:themeShade="BF"/>
      <w:sz w:val="28"/>
      <w:szCs w:val="26"/>
      <w:lang w:val="en-US"/>
    </w:rPr>
  </w:style>
  <w:style w:type="paragraph" w:styleId="Header">
    <w:name w:val="header"/>
    <w:basedOn w:val="Normal"/>
    <w:link w:val="HeaderChar"/>
    <w:uiPriority w:val="99"/>
    <w:unhideWhenUsed/>
    <w:rsid w:val="004F4459"/>
    <w:pPr>
      <w:tabs>
        <w:tab w:val="center" w:pos="4844"/>
        <w:tab w:val="right" w:pos="9689"/>
      </w:tabs>
      <w:spacing w:after="0" w:line="240" w:lineRule="auto"/>
    </w:pPr>
  </w:style>
  <w:style w:type="character" w:customStyle="1" w:styleId="HeaderChar">
    <w:name w:val="Header Char"/>
    <w:basedOn w:val="DefaultParagraphFont"/>
    <w:link w:val="Header"/>
    <w:uiPriority w:val="99"/>
    <w:rsid w:val="004F4459"/>
  </w:style>
  <w:style w:type="paragraph" w:styleId="Footer">
    <w:name w:val="footer"/>
    <w:basedOn w:val="Normal"/>
    <w:link w:val="FooterChar"/>
    <w:uiPriority w:val="99"/>
    <w:unhideWhenUsed/>
    <w:rsid w:val="004F4459"/>
    <w:pPr>
      <w:tabs>
        <w:tab w:val="center" w:pos="4844"/>
        <w:tab w:val="right" w:pos="9689"/>
      </w:tabs>
      <w:spacing w:after="0" w:line="240" w:lineRule="auto"/>
    </w:pPr>
  </w:style>
  <w:style w:type="character" w:customStyle="1" w:styleId="FooterChar">
    <w:name w:val="Footer Char"/>
    <w:basedOn w:val="DefaultParagraphFont"/>
    <w:link w:val="Footer"/>
    <w:uiPriority w:val="99"/>
    <w:rsid w:val="004F4459"/>
  </w:style>
  <w:style w:type="paragraph" w:styleId="BalloonText">
    <w:name w:val="Balloon Text"/>
    <w:basedOn w:val="Normal"/>
    <w:link w:val="BalloonTextChar"/>
    <w:uiPriority w:val="99"/>
    <w:semiHidden/>
    <w:unhideWhenUsed/>
    <w:rsid w:val="004F445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F4459"/>
    <w:rPr>
      <w:rFonts w:ascii="Segoe UI" w:hAnsi="Segoe UI" w:cs="Segoe UI"/>
      <w:sz w:val="18"/>
      <w:szCs w:val="18"/>
    </w:rPr>
  </w:style>
  <w:style w:type="table" w:styleId="TableGrid">
    <w:name w:val="Table Grid"/>
    <w:basedOn w:val="TableNormal"/>
    <w:uiPriority w:val="39"/>
    <w:rsid w:val="00D033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1">
    <w:name w:val="Таблица-сетка 4 — акцент 11"/>
    <w:basedOn w:val="TableNormal"/>
    <w:uiPriority w:val="49"/>
    <w:rsid w:val="00A00EB1"/>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7E65D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40C86336-7941-3D41-9D98-4E44DEDA8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Pages>
  <Words>1082</Words>
  <Characters>6169</Characters>
  <Application>Microsoft Office Word</Application>
  <DocSecurity>0</DocSecurity>
  <Lines>51</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Hewlett-Packard Company</Company>
  <LinksUpToDate>false</LinksUpToDate>
  <CharactersWithSpaces>7237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Михайлов Дмитрий</dc:creator>
  <cp:lastModifiedBy>Ortiz, David E</cp:lastModifiedBy>
  <cp:revision>4</cp:revision>
  <dcterms:created xsi:type="dcterms:W3CDTF">2018-10-17T15:42:00Z</dcterms:created>
  <dcterms:modified xsi:type="dcterms:W3CDTF">2018-10-17T15:43:00Z</dcterms:modified>
</cp:coreProperties>
</file>