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3D05" w:rsidRPr="002D76C2" w:rsidRDefault="00FE3D05" w:rsidP="00B2364C">
      <w:pPr>
        <w:pStyle w:val="11"/>
        <w:spacing w:before="40" w:after="40" w:line="276" w:lineRule="auto"/>
        <w:ind w:left="6521" w:right="-2" w:firstLine="0"/>
        <w:jc w:val="center"/>
        <w:rPr>
          <w:b/>
          <w:caps/>
          <w:color w:val="000000"/>
          <w:sz w:val="28"/>
          <w:szCs w:val="28"/>
        </w:rPr>
      </w:pPr>
      <w:bookmarkStart w:id="0" w:name="_Toc355599668"/>
      <w:r w:rsidRPr="002D76C2">
        <w:rPr>
          <w:b/>
          <w:caps/>
          <w:color w:val="000000"/>
          <w:sz w:val="28"/>
          <w:szCs w:val="28"/>
        </w:rPr>
        <w:t>УТВЕРЖДАЮ</w:t>
      </w:r>
    </w:p>
    <w:p w:rsidR="00B2364C" w:rsidRDefault="002D76C2" w:rsidP="00B2364C">
      <w:pPr>
        <w:spacing w:after="0"/>
        <w:ind w:left="6521" w:right="-2" w:firstLine="0"/>
        <w:jc w:val="left"/>
      </w:pPr>
      <w:r>
        <w:t>Главный инженер</w:t>
      </w:r>
    </w:p>
    <w:p w:rsidR="00B2364C" w:rsidRDefault="00B2364C" w:rsidP="00B2364C">
      <w:pPr>
        <w:ind w:left="6521" w:right="-2" w:firstLine="0"/>
        <w:jc w:val="left"/>
      </w:pPr>
      <w:r w:rsidRPr="00063671">
        <w:t>Мышкинского ЛПУМГ</w:t>
      </w:r>
    </w:p>
    <w:p w:rsidR="00B2364C" w:rsidRPr="002D76C2" w:rsidRDefault="00B2364C" w:rsidP="00B2364C">
      <w:pPr>
        <w:ind w:left="6521" w:right="-2" w:firstLine="0"/>
        <w:jc w:val="center"/>
        <w:rPr>
          <w:vertAlign w:val="superscript"/>
        </w:rPr>
      </w:pPr>
      <w:r w:rsidRPr="002D76C2">
        <w:rPr>
          <w:vertAlign w:val="superscript"/>
        </w:rPr>
        <w:t>(должность)</w:t>
      </w:r>
    </w:p>
    <w:p w:rsidR="00FE3D05" w:rsidRDefault="00B2364C" w:rsidP="00B2364C">
      <w:pPr>
        <w:tabs>
          <w:tab w:val="left" w:pos="8222"/>
        </w:tabs>
        <w:ind w:left="6521" w:firstLine="0"/>
        <w:jc w:val="left"/>
      </w:pPr>
      <w:r w:rsidRPr="00B2364C">
        <w:rPr>
          <w:u w:val="single"/>
        </w:rPr>
        <w:tab/>
      </w:r>
      <w:r>
        <w:t>/Чумичкин/</w:t>
      </w:r>
    </w:p>
    <w:p w:rsidR="00063671" w:rsidRPr="002D76C2" w:rsidRDefault="002D76C2" w:rsidP="00B2364C">
      <w:pPr>
        <w:ind w:left="6521" w:right="-2" w:firstLine="0"/>
        <w:jc w:val="center"/>
        <w:rPr>
          <w:vertAlign w:val="superscript"/>
        </w:rPr>
      </w:pPr>
      <w:r w:rsidRPr="002D76C2">
        <w:rPr>
          <w:vertAlign w:val="superscript"/>
        </w:rPr>
        <w:t>(подпись, ФИО)</w:t>
      </w:r>
    </w:p>
    <w:p w:rsidR="00FE3D05" w:rsidRPr="00D41547" w:rsidRDefault="00FE3D05" w:rsidP="00B2364C">
      <w:pPr>
        <w:tabs>
          <w:tab w:val="left" w:pos="8647"/>
        </w:tabs>
        <w:ind w:left="6521" w:right="-2" w:firstLine="0"/>
        <w:jc w:val="left"/>
      </w:pPr>
      <w:r w:rsidRPr="00D41547">
        <w:t>«</w:t>
      </w:r>
      <w:r w:rsidR="002D76C2">
        <w:rPr>
          <w:u w:val="single"/>
        </w:rPr>
        <w:t xml:space="preserve">     </w:t>
      </w:r>
      <w:r w:rsidRPr="00D41547">
        <w:t>»</w:t>
      </w:r>
      <w:r w:rsidR="002D76C2">
        <w:t xml:space="preserve"> </w:t>
      </w:r>
      <w:r w:rsidR="002D76C2">
        <w:rPr>
          <w:u w:val="single"/>
        </w:rPr>
        <w:tab/>
      </w:r>
      <w:r w:rsidRPr="00D41547">
        <w:t xml:space="preserve"> 20</w:t>
      </w:r>
      <w:r w:rsidR="00445EDE">
        <w:t>20</w:t>
      </w:r>
      <w:r w:rsidRPr="00D41547">
        <w:t xml:space="preserve"> г.</w:t>
      </w:r>
    </w:p>
    <w:p w:rsidR="00FE3D05" w:rsidRPr="00D4025C" w:rsidRDefault="00FE3D05" w:rsidP="00BB642E">
      <w:pPr>
        <w:pStyle w:val="11"/>
        <w:spacing w:before="40" w:after="40" w:line="276" w:lineRule="auto"/>
        <w:ind w:right="-1" w:firstLine="0"/>
        <w:jc w:val="center"/>
        <w:rPr>
          <w:b/>
          <w:caps/>
          <w:color w:val="000000"/>
          <w:szCs w:val="24"/>
        </w:rPr>
      </w:pPr>
    </w:p>
    <w:p w:rsidR="00FE3D05" w:rsidRPr="00D4025C" w:rsidRDefault="00FE3D05" w:rsidP="00BB642E">
      <w:pPr>
        <w:pStyle w:val="11"/>
        <w:spacing w:before="40" w:after="40" w:line="276" w:lineRule="auto"/>
        <w:ind w:right="-1" w:firstLine="0"/>
        <w:jc w:val="center"/>
        <w:rPr>
          <w:b/>
          <w:caps/>
          <w:color w:val="000000"/>
          <w:szCs w:val="24"/>
        </w:rPr>
      </w:pPr>
    </w:p>
    <w:p w:rsidR="00FE3D05" w:rsidRPr="00D907BD" w:rsidRDefault="00FE3D05" w:rsidP="00BB642E">
      <w:pPr>
        <w:pStyle w:val="11"/>
        <w:spacing w:before="40" w:after="40" w:line="276" w:lineRule="auto"/>
        <w:ind w:right="-1" w:firstLine="0"/>
        <w:jc w:val="center"/>
        <w:rPr>
          <w:b/>
          <w:caps/>
          <w:color w:val="000000"/>
          <w:sz w:val="28"/>
          <w:szCs w:val="28"/>
        </w:rPr>
      </w:pPr>
      <w:r w:rsidRPr="00D907BD">
        <w:rPr>
          <w:b/>
          <w:caps/>
          <w:color w:val="000000"/>
          <w:sz w:val="28"/>
          <w:szCs w:val="28"/>
        </w:rPr>
        <w:t xml:space="preserve">СЦЕНАРИЙ </w:t>
      </w:r>
    </w:p>
    <w:p w:rsidR="00FE3D05" w:rsidRPr="00D907BD" w:rsidRDefault="00FE3D05" w:rsidP="00BB642E">
      <w:pPr>
        <w:pStyle w:val="11"/>
        <w:spacing w:before="120" w:after="40" w:line="276" w:lineRule="auto"/>
        <w:ind w:firstLine="0"/>
        <w:jc w:val="center"/>
        <w:rPr>
          <w:b/>
          <w:caps/>
          <w:color w:val="000000"/>
          <w:sz w:val="28"/>
          <w:szCs w:val="28"/>
        </w:rPr>
      </w:pPr>
      <w:r w:rsidRPr="00D907BD">
        <w:rPr>
          <w:b/>
          <w:caps/>
          <w:color w:val="000000"/>
          <w:sz w:val="28"/>
          <w:szCs w:val="28"/>
        </w:rPr>
        <w:t xml:space="preserve">КомпьютерноЙ обучающей системы </w:t>
      </w:r>
    </w:p>
    <w:p w:rsidR="00FE3D05" w:rsidRPr="00D907BD" w:rsidRDefault="00FE3D05" w:rsidP="00BB642E">
      <w:pPr>
        <w:pStyle w:val="11"/>
        <w:spacing w:before="120" w:after="40" w:line="276" w:lineRule="auto"/>
        <w:ind w:firstLine="0"/>
        <w:jc w:val="center"/>
        <w:rPr>
          <w:b/>
          <w:caps/>
          <w:color w:val="000000"/>
          <w:sz w:val="28"/>
          <w:szCs w:val="28"/>
        </w:rPr>
      </w:pPr>
    </w:p>
    <w:p w:rsidR="00FE3D05" w:rsidRPr="00D907BD" w:rsidRDefault="00FE3D05" w:rsidP="009C6AC6">
      <w:pPr>
        <w:pStyle w:val="11"/>
        <w:ind w:firstLine="0"/>
        <w:jc w:val="center"/>
        <w:rPr>
          <w:b/>
          <w:bCs/>
          <w:caps/>
          <w:color w:val="000000"/>
          <w:sz w:val="28"/>
          <w:szCs w:val="28"/>
          <w:u w:val="single"/>
        </w:rPr>
      </w:pPr>
      <w:r w:rsidRPr="00D907BD">
        <w:rPr>
          <w:b/>
          <w:bCs/>
          <w:caps/>
          <w:color w:val="000000"/>
          <w:sz w:val="28"/>
          <w:szCs w:val="28"/>
          <w:u w:val="single"/>
        </w:rPr>
        <w:t>«</w:t>
      </w:r>
      <w:r w:rsidR="000040CA" w:rsidRPr="000040CA">
        <w:rPr>
          <w:b/>
          <w:sz w:val="28"/>
          <w:szCs w:val="28"/>
          <w:u w:val="single"/>
        </w:rPr>
        <w:t>Сети передачи данных АСУ ТП КЦ №5</w:t>
      </w:r>
      <w:r w:rsidRPr="00D907BD">
        <w:rPr>
          <w:b/>
          <w:bCs/>
          <w:caps/>
          <w:color w:val="000000"/>
          <w:sz w:val="28"/>
          <w:szCs w:val="28"/>
          <w:u w:val="single"/>
        </w:rPr>
        <w:t>»</w:t>
      </w:r>
    </w:p>
    <w:p w:rsidR="00FE3D05" w:rsidRPr="008104E3" w:rsidRDefault="00FE3D05" w:rsidP="00B2364C">
      <w:pPr>
        <w:ind w:firstLine="0"/>
        <w:jc w:val="center"/>
        <w:rPr>
          <w:sz w:val="24"/>
          <w:vertAlign w:val="superscript"/>
        </w:rPr>
      </w:pPr>
      <w:r w:rsidRPr="008104E3">
        <w:rPr>
          <w:vertAlign w:val="superscript"/>
        </w:rPr>
        <w:t>(наименование КОС)</w:t>
      </w:r>
    </w:p>
    <w:p w:rsidR="00FE3D05" w:rsidRPr="00D4025C" w:rsidRDefault="00FE3D05" w:rsidP="00BB642E">
      <w:pPr>
        <w:pStyle w:val="11"/>
        <w:spacing w:before="40" w:after="40" w:line="276" w:lineRule="auto"/>
        <w:ind w:right="-1" w:firstLine="0"/>
        <w:jc w:val="center"/>
        <w:rPr>
          <w:color w:val="000000"/>
          <w:szCs w:val="24"/>
        </w:rPr>
      </w:pPr>
    </w:p>
    <w:p w:rsidR="00FE3D05" w:rsidRPr="00D4025C" w:rsidRDefault="00FE3D05" w:rsidP="00BB642E">
      <w:pPr>
        <w:pStyle w:val="11"/>
        <w:spacing w:before="40" w:after="40" w:line="276" w:lineRule="auto"/>
        <w:ind w:right="-1" w:firstLine="0"/>
        <w:jc w:val="left"/>
        <w:rPr>
          <w:color w:val="000000"/>
          <w:szCs w:val="24"/>
        </w:rPr>
      </w:pPr>
    </w:p>
    <w:p w:rsidR="00FE3D05" w:rsidRPr="00D4025C" w:rsidRDefault="00FE3D05" w:rsidP="00BB642E">
      <w:pPr>
        <w:pStyle w:val="11"/>
        <w:spacing w:before="40" w:after="40" w:line="276" w:lineRule="auto"/>
        <w:ind w:right="-1" w:firstLine="0"/>
        <w:jc w:val="left"/>
        <w:rPr>
          <w:color w:val="000000"/>
          <w:szCs w:val="24"/>
        </w:rPr>
      </w:pPr>
      <w:r w:rsidRPr="00D4025C">
        <w:rPr>
          <w:color w:val="000000"/>
          <w:szCs w:val="24"/>
        </w:rPr>
        <w:t>СОГЛАСОВАНО:</w:t>
      </w:r>
    </w:p>
    <w:p w:rsidR="00FE3D05" w:rsidRDefault="00FE3D05" w:rsidP="00BB642E">
      <w:pPr>
        <w:pStyle w:val="11"/>
        <w:spacing w:before="40" w:after="40" w:line="276" w:lineRule="auto"/>
        <w:ind w:right="-1" w:firstLine="0"/>
        <w:jc w:val="left"/>
        <w:rPr>
          <w:color w:val="000000"/>
          <w:szCs w:val="24"/>
        </w:rPr>
      </w:pPr>
    </w:p>
    <w:p w:rsidR="00063671" w:rsidRPr="00D4025C" w:rsidRDefault="00063671" w:rsidP="002D76C2">
      <w:pPr>
        <w:pStyle w:val="11"/>
        <w:tabs>
          <w:tab w:val="left" w:pos="5387"/>
          <w:tab w:val="left" w:pos="5954"/>
          <w:tab w:val="left" w:pos="7797"/>
        </w:tabs>
        <w:spacing w:before="40" w:after="40" w:line="276" w:lineRule="auto"/>
        <w:ind w:left="426" w:right="-1" w:hanging="426"/>
        <w:rPr>
          <w:color w:val="000000"/>
          <w:szCs w:val="24"/>
        </w:rPr>
      </w:pPr>
      <w:r w:rsidRPr="00D4025C">
        <w:rPr>
          <w:color w:val="000000"/>
          <w:szCs w:val="24"/>
          <w:u w:val="single"/>
        </w:rPr>
        <w:t xml:space="preserve">Начальник </w:t>
      </w:r>
      <w:r>
        <w:rPr>
          <w:color w:val="000000"/>
          <w:szCs w:val="24"/>
          <w:u w:val="single"/>
        </w:rPr>
        <w:t>ПОА</w:t>
      </w:r>
      <w:r w:rsidRPr="00D4025C">
        <w:rPr>
          <w:color w:val="000000"/>
          <w:szCs w:val="24"/>
        </w:rPr>
        <w:tab/>
      </w:r>
      <w:r>
        <w:rPr>
          <w:color w:val="000000"/>
          <w:szCs w:val="24"/>
        </w:rPr>
        <w:t>_______________</w:t>
      </w:r>
      <w:r w:rsidRPr="00D4025C">
        <w:rPr>
          <w:color w:val="000000"/>
          <w:szCs w:val="24"/>
        </w:rPr>
        <w:t>_</w:t>
      </w:r>
      <w:r>
        <w:rPr>
          <w:color w:val="000000"/>
          <w:szCs w:val="24"/>
        </w:rPr>
        <w:tab/>
      </w:r>
      <w:r>
        <w:rPr>
          <w:color w:val="000000"/>
          <w:szCs w:val="24"/>
          <w:u w:val="single"/>
        </w:rPr>
        <w:t xml:space="preserve"> </w:t>
      </w:r>
      <w:r w:rsidRPr="00D30FB9">
        <w:rPr>
          <w:color w:val="000000"/>
          <w:szCs w:val="24"/>
          <w:u w:val="single"/>
        </w:rPr>
        <w:t xml:space="preserve"> </w:t>
      </w:r>
      <w:r>
        <w:rPr>
          <w:color w:val="000000"/>
          <w:szCs w:val="24"/>
          <w:u w:val="single"/>
        </w:rPr>
        <w:t>Которобай</w:t>
      </w:r>
      <w:r w:rsidRPr="00D4025C">
        <w:rPr>
          <w:color w:val="000000"/>
          <w:szCs w:val="24"/>
          <w:u w:val="single"/>
        </w:rPr>
        <w:t xml:space="preserve"> </w:t>
      </w:r>
      <w:r>
        <w:rPr>
          <w:color w:val="000000"/>
          <w:szCs w:val="24"/>
          <w:u w:val="single"/>
        </w:rPr>
        <w:t>В.И</w:t>
      </w:r>
      <w:r w:rsidRPr="00D4025C">
        <w:rPr>
          <w:color w:val="000000"/>
          <w:szCs w:val="24"/>
          <w:u w:val="single"/>
        </w:rPr>
        <w:t>.</w:t>
      </w:r>
      <w:r>
        <w:rPr>
          <w:color w:val="000000"/>
          <w:szCs w:val="24"/>
        </w:rPr>
        <w:t xml:space="preserve"> </w:t>
      </w:r>
      <w:r w:rsidRPr="00D3702D">
        <w:rPr>
          <w:color w:val="000000"/>
          <w:sz w:val="28"/>
          <w:szCs w:val="28"/>
          <w:vertAlign w:val="superscript"/>
        </w:rPr>
        <w:t>(должность)</w:t>
      </w:r>
      <w:r w:rsidRPr="00D4025C">
        <w:rPr>
          <w:color w:val="000000"/>
          <w:szCs w:val="24"/>
        </w:rPr>
        <w:tab/>
      </w:r>
      <w:r>
        <w:rPr>
          <w:color w:val="000000"/>
          <w:szCs w:val="24"/>
        </w:rPr>
        <w:tab/>
      </w:r>
      <w:r w:rsidRPr="00D3702D">
        <w:rPr>
          <w:color w:val="000000"/>
          <w:sz w:val="28"/>
          <w:szCs w:val="28"/>
          <w:vertAlign w:val="superscript"/>
        </w:rPr>
        <w:t>(подпись)</w:t>
      </w:r>
      <w:r w:rsidRPr="00D4025C">
        <w:rPr>
          <w:color w:val="000000"/>
          <w:szCs w:val="24"/>
        </w:rPr>
        <w:tab/>
      </w:r>
      <w:r w:rsidRPr="00D4025C">
        <w:rPr>
          <w:color w:val="000000"/>
          <w:szCs w:val="24"/>
        </w:rPr>
        <w:tab/>
      </w:r>
      <w:r w:rsidRPr="00D3702D">
        <w:rPr>
          <w:color w:val="000000"/>
          <w:sz w:val="28"/>
          <w:szCs w:val="28"/>
          <w:vertAlign w:val="superscript"/>
        </w:rPr>
        <w:t>(ФИО)</w:t>
      </w:r>
    </w:p>
    <w:p w:rsidR="00063671" w:rsidRPr="00D4025C" w:rsidRDefault="00063671" w:rsidP="00063671">
      <w:pPr>
        <w:pStyle w:val="11"/>
        <w:spacing w:before="40" w:after="40" w:line="276" w:lineRule="auto"/>
        <w:ind w:right="-1" w:firstLine="0"/>
        <w:jc w:val="left"/>
        <w:rPr>
          <w:color w:val="000000"/>
          <w:szCs w:val="24"/>
        </w:rPr>
      </w:pPr>
      <w:r w:rsidRPr="00D4025C">
        <w:rPr>
          <w:color w:val="000000"/>
          <w:szCs w:val="24"/>
        </w:rPr>
        <w:t>«_____»</w:t>
      </w:r>
      <w:r w:rsidRPr="00D30FB9">
        <w:rPr>
          <w:color w:val="000000"/>
          <w:szCs w:val="24"/>
        </w:rPr>
        <w:t xml:space="preserve"> </w:t>
      </w:r>
      <w:r w:rsidRPr="00D4025C">
        <w:rPr>
          <w:color w:val="000000"/>
          <w:szCs w:val="24"/>
        </w:rPr>
        <w:t>___________</w:t>
      </w:r>
      <w:r w:rsidRPr="00D30FB9">
        <w:rPr>
          <w:color w:val="000000"/>
          <w:szCs w:val="24"/>
        </w:rPr>
        <w:t xml:space="preserve"> </w:t>
      </w:r>
      <w:r w:rsidRPr="00D4025C">
        <w:rPr>
          <w:color w:val="000000"/>
          <w:szCs w:val="24"/>
        </w:rPr>
        <w:t>20</w:t>
      </w:r>
      <w:r w:rsidR="00445EDE">
        <w:rPr>
          <w:color w:val="000000"/>
          <w:szCs w:val="24"/>
        </w:rPr>
        <w:t>20</w:t>
      </w:r>
      <w:r w:rsidRPr="00D4025C">
        <w:rPr>
          <w:color w:val="000000"/>
          <w:szCs w:val="24"/>
        </w:rPr>
        <w:t>г.</w:t>
      </w:r>
    </w:p>
    <w:p w:rsidR="00063671" w:rsidRPr="00D4025C" w:rsidRDefault="00063671" w:rsidP="00063671">
      <w:pPr>
        <w:pStyle w:val="11"/>
        <w:spacing w:before="40" w:after="40" w:line="276" w:lineRule="auto"/>
        <w:ind w:right="-1" w:firstLine="0"/>
        <w:jc w:val="left"/>
        <w:rPr>
          <w:color w:val="000000"/>
          <w:szCs w:val="24"/>
          <w:u w:val="single"/>
        </w:rPr>
      </w:pPr>
    </w:p>
    <w:p w:rsidR="00063671" w:rsidRPr="00D4025C" w:rsidRDefault="00063671" w:rsidP="00BB642E">
      <w:pPr>
        <w:pStyle w:val="11"/>
        <w:spacing w:before="40" w:after="40" w:line="276" w:lineRule="auto"/>
        <w:ind w:right="-1" w:firstLine="0"/>
        <w:jc w:val="left"/>
        <w:rPr>
          <w:color w:val="000000"/>
          <w:szCs w:val="24"/>
        </w:rPr>
      </w:pPr>
    </w:p>
    <w:p w:rsidR="00FE3D05" w:rsidRPr="00D4025C" w:rsidRDefault="00FE3D05" w:rsidP="009C6AC6">
      <w:pPr>
        <w:pStyle w:val="11"/>
        <w:tabs>
          <w:tab w:val="left" w:pos="5387"/>
          <w:tab w:val="left" w:pos="5954"/>
          <w:tab w:val="left" w:pos="7797"/>
        </w:tabs>
        <w:spacing w:before="40" w:after="40" w:line="276" w:lineRule="auto"/>
        <w:ind w:left="708" w:right="-1" w:hanging="708"/>
        <w:rPr>
          <w:color w:val="000000"/>
          <w:szCs w:val="24"/>
        </w:rPr>
      </w:pPr>
      <w:r w:rsidRPr="00D4025C">
        <w:rPr>
          <w:color w:val="000000"/>
          <w:szCs w:val="24"/>
          <w:u w:val="single"/>
        </w:rPr>
        <w:t>Начальник АСУ, А и ТМ</w:t>
      </w:r>
      <w:r w:rsidRPr="00D4025C">
        <w:rPr>
          <w:color w:val="000000"/>
          <w:szCs w:val="24"/>
        </w:rPr>
        <w:tab/>
      </w:r>
      <w:r w:rsidR="00D3702D">
        <w:rPr>
          <w:color w:val="000000"/>
          <w:szCs w:val="24"/>
        </w:rPr>
        <w:t>_______________</w:t>
      </w:r>
      <w:r w:rsidRPr="00D4025C">
        <w:rPr>
          <w:color w:val="000000"/>
          <w:szCs w:val="24"/>
        </w:rPr>
        <w:t>_</w:t>
      </w:r>
      <w:r w:rsidR="00D3702D">
        <w:rPr>
          <w:color w:val="000000"/>
          <w:szCs w:val="24"/>
        </w:rPr>
        <w:tab/>
      </w:r>
      <w:r w:rsidR="003830CC">
        <w:rPr>
          <w:color w:val="000000"/>
          <w:szCs w:val="24"/>
          <w:u w:val="single"/>
        </w:rPr>
        <w:t xml:space="preserve"> </w:t>
      </w:r>
      <w:r w:rsidR="00D30FB9" w:rsidRPr="00D30FB9">
        <w:rPr>
          <w:color w:val="000000"/>
          <w:szCs w:val="24"/>
          <w:u w:val="single"/>
        </w:rPr>
        <w:t xml:space="preserve"> </w:t>
      </w:r>
      <w:r w:rsidRPr="00D4025C">
        <w:rPr>
          <w:color w:val="000000"/>
          <w:szCs w:val="24"/>
          <w:u w:val="single"/>
        </w:rPr>
        <w:t>Поцелуев С.Г.</w:t>
      </w:r>
      <w:r w:rsidR="00E81214">
        <w:rPr>
          <w:color w:val="000000"/>
          <w:szCs w:val="24"/>
        </w:rPr>
        <w:t xml:space="preserve"> </w:t>
      </w:r>
      <w:r w:rsidR="00D3702D" w:rsidRPr="00D3702D">
        <w:rPr>
          <w:color w:val="000000"/>
          <w:sz w:val="28"/>
          <w:szCs w:val="28"/>
          <w:vertAlign w:val="superscript"/>
        </w:rPr>
        <w:t>(должность)</w:t>
      </w:r>
      <w:r w:rsidRPr="00D4025C">
        <w:rPr>
          <w:color w:val="000000"/>
          <w:szCs w:val="24"/>
        </w:rPr>
        <w:tab/>
      </w:r>
      <w:r w:rsidR="00D3702D">
        <w:rPr>
          <w:color w:val="000000"/>
          <w:szCs w:val="24"/>
        </w:rPr>
        <w:tab/>
      </w:r>
      <w:r w:rsidRPr="00D3702D">
        <w:rPr>
          <w:color w:val="000000"/>
          <w:sz w:val="28"/>
          <w:szCs w:val="28"/>
          <w:vertAlign w:val="superscript"/>
        </w:rPr>
        <w:t>(подпись)</w:t>
      </w:r>
      <w:r w:rsidRPr="00D4025C">
        <w:rPr>
          <w:color w:val="000000"/>
          <w:szCs w:val="24"/>
        </w:rPr>
        <w:tab/>
      </w:r>
      <w:r w:rsidRPr="00D4025C">
        <w:rPr>
          <w:color w:val="000000"/>
          <w:szCs w:val="24"/>
        </w:rPr>
        <w:tab/>
      </w:r>
      <w:r w:rsidRPr="00D3702D">
        <w:rPr>
          <w:color w:val="000000"/>
          <w:sz w:val="28"/>
          <w:szCs w:val="28"/>
          <w:vertAlign w:val="superscript"/>
        </w:rPr>
        <w:t>(ФИО)</w:t>
      </w:r>
    </w:p>
    <w:p w:rsidR="00FE3D05" w:rsidRPr="00D4025C" w:rsidRDefault="00FE3D05" w:rsidP="00BB642E">
      <w:pPr>
        <w:pStyle w:val="11"/>
        <w:spacing w:before="40" w:after="40" w:line="276" w:lineRule="auto"/>
        <w:ind w:right="-1" w:firstLine="0"/>
        <w:jc w:val="left"/>
        <w:rPr>
          <w:color w:val="000000"/>
          <w:szCs w:val="24"/>
        </w:rPr>
      </w:pPr>
      <w:r w:rsidRPr="00D4025C">
        <w:rPr>
          <w:color w:val="000000"/>
          <w:szCs w:val="24"/>
        </w:rPr>
        <w:t>«_____»</w:t>
      </w:r>
      <w:r w:rsidR="008104E3" w:rsidRPr="00D30FB9">
        <w:rPr>
          <w:color w:val="000000"/>
          <w:szCs w:val="24"/>
        </w:rPr>
        <w:t xml:space="preserve"> </w:t>
      </w:r>
      <w:r w:rsidRPr="00D4025C">
        <w:rPr>
          <w:color w:val="000000"/>
          <w:szCs w:val="24"/>
        </w:rPr>
        <w:t>___________</w:t>
      </w:r>
      <w:r w:rsidR="008104E3" w:rsidRPr="00D30FB9">
        <w:rPr>
          <w:color w:val="000000"/>
          <w:szCs w:val="24"/>
        </w:rPr>
        <w:t xml:space="preserve"> </w:t>
      </w:r>
      <w:r w:rsidRPr="00D4025C">
        <w:rPr>
          <w:color w:val="000000"/>
          <w:szCs w:val="24"/>
        </w:rPr>
        <w:t>20</w:t>
      </w:r>
      <w:r w:rsidR="00445EDE">
        <w:rPr>
          <w:color w:val="000000"/>
          <w:szCs w:val="24"/>
        </w:rPr>
        <w:t>20</w:t>
      </w:r>
      <w:r w:rsidRPr="00D4025C">
        <w:rPr>
          <w:color w:val="000000"/>
          <w:szCs w:val="24"/>
        </w:rPr>
        <w:t>г.</w:t>
      </w:r>
    </w:p>
    <w:p w:rsidR="00FE3D05" w:rsidRPr="00D4025C" w:rsidRDefault="00FE3D05" w:rsidP="00BB642E">
      <w:pPr>
        <w:pStyle w:val="11"/>
        <w:spacing w:before="40" w:after="40" w:line="276" w:lineRule="auto"/>
        <w:ind w:right="-1" w:firstLine="0"/>
        <w:jc w:val="left"/>
        <w:rPr>
          <w:color w:val="000000"/>
          <w:szCs w:val="24"/>
          <w:u w:val="single"/>
        </w:rPr>
      </w:pPr>
    </w:p>
    <w:p w:rsidR="00FE3D05" w:rsidRPr="00D4025C" w:rsidRDefault="00FE3D05" w:rsidP="00BB642E">
      <w:pPr>
        <w:pStyle w:val="11"/>
        <w:spacing w:before="40" w:after="40" w:line="276" w:lineRule="auto"/>
        <w:ind w:right="-1" w:firstLine="0"/>
        <w:jc w:val="left"/>
        <w:rPr>
          <w:color w:val="000000"/>
          <w:szCs w:val="24"/>
        </w:rPr>
      </w:pPr>
    </w:p>
    <w:p w:rsidR="00FE3D05" w:rsidRPr="00D4025C" w:rsidRDefault="00FE3D05" w:rsidP="00BB642E">
      <w:pPr>
        <w:pStyle w:val="11"/>
        <w:spacing w:before="40" w:after="40" w:line="276" w:lineRule="auto"/>
        <w:ind w:right="-1" w:firstLine="0"/>
        <w:jc w:val="left"/>
        <w:rPr>
          <w:caps/>
          <w:color w:val="000000"/>
          <w:szCs w:val="24"/>
        </w:rPr>
      </w:pPr>
      <w:r w:rsidRPr="00D4025C">
        <w:rPr>
          <w:caps/>
          <w:color w:val="000000"/>
          <w:szCs w:val="24"/>
        </w:rPr>
        <w:t>Сценарий разработал:</w:t>
      </w:r>
    </w:p>
    <w:p w:rsidR="00FE3D05" w:rsidRPr="00D4025C" w:rsidRDefault="00FE3D05" w:rsidP="00BB642E">
      <w:pPr>
        <w:pStyle w:val="11"/>
        <w:spacing w:before="40" w:after="40" w:line="276" w:lineRule="auto"/>
        <w:ind w:right="-1" w:firstLine="0"/>
        <w:jc w:val="left"/>
        <w:rPr>
          <w:color w:val="000000"/>
          <w:szCs w:val="24"/>
          <w:u w:val="single"/>
        </w:rPr>
      </w:pPr>
    </w:p>
    <w:p w:rsidR="00FE3D05" w:rsidRPr="00D4025C" w:rsidRDefault="00445EDE" w:rsidP="00445EDE">
      <w:pPr>
        <w:pStyle w:val="11"/>
        <w:tabs>
          <w:tab w:val="left" w:pos="1418"/>
          <w:tab w:val="left" w:pos="5387"/>
          <w:tab w:val="left" w:pos="5954"/>
          <w:tab w:val="left" w:pos="7797"/>
          <w:tab w:val="left" w:pos="8505"/>
        </w:tabs>
        <w:spacing w:before="40" w:after="40" w:line="276" w:lineRule="auto"/>
        <w:ind w:right="-1" w:firstLine="0"/>
        <w:rPr>
          <w:color w:val="000000"/>
          <w:szCs w:val="24"/>
        </w:rPr>
      </w:pPr>
      <w:r>
        <w:rPr>
          <w:color w:val="000000"/>
          <w:szCs w:val="24"/>
          <w:u w:val="single"/>
        </w:rPr>
        <w:t>Инженер-программист АСУ, А и ТМ</w:t>
      </w:r>
      <w:r w:rsidR="008104E3">
        <w:rPr>
          <w:color w:val="000000"/>
          <w:szCs w:val="24"/>
        </w:rPr>
        <w:tab/>
      </w:r>
      <w:r w:rsidR="00D41547">
        <w:rPr>
          <w:color w:val="000000"/>
          <w:szCs w:val="24"/>
        </w:rPr>
        <w:t>_______________</w:t>
      </w:r>
      <w:r w:rsidR="00D41547" w:rsidRPr="00D4025C">
        <w:rPr>
          <w:color w:val="000000"/>
          <w:szCs w:val="24"/>
        </w:rPr>
        <w:t>_</w:t>
      </w:r>
      <w:r w:rsidR="00FE3D05" w:rsidRPr="00D4025C">
        <w:rPr>
          <w:color w:val="000000"/>
          <w:szCs w:val="24"/>
        </w:rPr>
        <w:tab/>
      </w:r>
      <w:r w:rsidR="00D30FB9">
        <w:rPr>
          <w:color w:val="000000"/>
          <w:szCs w:val="24"/>
          <w:u w:val="single"/>
        </w:rPr>
        <w:t xml:space="preserve"> </w:t>
      </w:r>
      <w:r>
        <w:rPr>
          <w:color w:val="000000"/>
          <w:szCs w:val="24"/>
          <w:u w:val="single"/>
        </w:rPr>
        <w:t>Сердюцкий С.Н.</w:t>
      </w:r>
      <w:r w:rsidR="00E81214">
        <w:rPr>
          <w:color w:val="000000"/>
          <w:szCs w:val="24"/>
        </w:rPr>
        <w:t xml:space="preserve"> </w:t>
      </w:r>
      <w:r w:rsidR="008104E3" w:rsidRPr="008104E3">
        <w:rPr>
          <w:color w:val="000000"/>
          <w:szCs w:val="24"/>
        </w:rPr>
        <w:tab/>
      </w:r>
      <w:r w:rsidR="008104E3" w:rsidRPr="008104E3">
        <w:rPr>
          <w:color w:val="000000"/>
          <w:sz w:val="28"/>
          <w:szCs w:val="24"/>
          <w:vertAlign w:val="superscript"/>
        </w:rPr>
        <w:t>(должность)</w:t>
      </w:r>
      <w:r w:rsidR="008104E3">
        <w:rPr>
          <w:color w:val="000000"/>
          <w:szCs w:val="24"/>
        </w:rPr>
        <w:tab/>
      </w:r>
      <w:r w:rsidR="008104E3">
        <w:rPr>
          <w:color w:val="000000"/>
          <w:szCs w:val="24"/>
        </w:rPr>
        <w:tab/>
      </w:r>
      <w:r w:rsidR="00FE3D05" w:rsidRPr="008104E3">
        <w:rPr>
          <w:color w:val="000000"/>
          <w:sz w:val="28"/>
          <w:szCs w:val="24"/>
          <w:vertAlign w:val="superscript"/>
        </w:rPr>
        <w:t>(подпись)</w:t>
      </w:r>
      <w:r w:rsidR="008104E3" w:rsidRPr="008104E3">
        <w:rPr>
          <w:color w:val="000000"/>
          <w:szCs w:val="24"/>
        </w:rPr>
        <w:tab/>
      </w:r>
      <w:r w:rsidR="008104E3" w:rsidRPr="008104E3">
        <w:rPr>
          <w:color w:val="000000"/>
          <w:szCs w:val="24"/>
        </w:rPr>
        <w:tab/>
      </w:r>
      <w:r w:rsidR="00FE3D05" w:rsidRPr="008104E3">
        <w:rPr>
          <w:color w:val="000000"/>
          <w:sz w:val="28"/>
          <w:szCs w:val="24"/>
          <w:vertAlign w:val="superscript"/>
        </w:rPr>
        <w:t>(ФИО)</w:t>
      </w:r>
    </w:p>
    <w:p w:rsidR="00FE3D05" w:rsidRDefault="00FE3D05" w:rsidP="008104E3">
      <w:pPr>
        <w:pStyle w:val="11"/>
        <w:spacing w:before="40" w:after="40" w:line="276" w:lineRule="auto"/>
        <w:ind w:right="-1" w:firstLine="0"/>
        <w:rPr>
          <w:color w:val="000000"/>
          <w:szCs w:val="24"/>
        </w:rPr>
      </w:pPr>
      <w:r w:rsidRPr="00D4025C">
        <w:rPr>
          <w:color w:val="000000"/>
          <w:szCs w:val="24"/>
        </w:rPr>
        <w:t>«</w:t>
      </w:r>
      <w:r w:rsidR="003830CC">
        <w:rPr>
          <w:color w:val="000000"/>
          <w:szCs w:val="24"/>
          <w:u w:val="single"/>
        </w:rPr>
        <w:t xml:space="preserve">    </w:t>
      </w:r>
      <w:r w:rsidR="008104E3" w:rsidRPr="00D30FB9">
        <w:rPr>
          <w:color w:val="000000"/>
          <w:szCs w:val="24"/>
          <w:u w:val="single"/>
        </w:rPr>
        <w:t xml:space="preserve"> </w:t>
      </w:r>
      <w:r w:rsidRPr="00D4025C">
        <w:rPr>
          <w:color w:val="000000"/>
          <w:szCs w:val="24"/>
        </w:rPr>
        <w:t>»</w:t>
      </w:r>
      <w:r w:rsidR="008104E3" w:rsidRPr="00D30FB9">
        <w:rPr>
          <w:color w:val="000000"/>
          <w:szCs w:val="24"/>
        </w:rPr>
        <w:t xml:space="preserve"> </w:t>
      </w:r>
      <w:r w:rsidRPr="00D4025C">
        <w:rPr>
          <w:color w:val="000000"/>
          <w:szCs w:val="24"/>
        </w:rPr>
        <w:t>___________</w:t>
      </w:r>
      <w:r w:rsidR="008104E3" w:rsidRPr="00D30FB9">
        <w:rPr>
          <w:color w:val="000000"/>
          <w:szCs w:val="24"/>
        </w:rPr>
        <w:t xml:space="preserve"> </w:t>
      </w:r>
      <w:r w:rsidRPr="00D4025C">
        <w:rPr>
          <w:color w:val="000000"/>
          <w:szCs w:val="24"/>
        </w:rPr>
        <w:t>20</w:t>
      </w:r>
      <w:r w:rsidR="00445EDE">
        <w:rPr>
          <w:color w:val="000000"/>
          <w:szCs w:val="24"/>
        </w:rPr>
        <w:t>20</w:t>
      </w:r>
      <w:r w:rsidRPr="00D4025C">
        <w:rPr>
          <w:color w:val="000000"/>
          <w:szCs w:val="24"/>
        </w:rPr>
        <w:t>г.</w:t>
      </w:r>
    </w:p>
    <w:p w:rsidR="00445EDE" w:rsidRDefault="00445EDE" w:rsidP="003742FF">
      <w:pPr>
        <w:pStyle w:val="11"/>
        <w:tabs>
          <w:tab w:val="left" w:pos="426"/>
          <w:tab w:val="left" w:pos="5387"/>
          <w:tab w:val="left" w:pos="5954"/>
          <w:tab w:val="left" w:pos="7938"/>
          <w:tab w:val="left" w:pos="8505"/>
        </w:tabs>
        <w:spacing w:before="40" w:after="40" w:line="276" w:lineRule="auto"/>
        <w:ind w:right="-1" w:firstLine="0"/>
        <w:rPr>
          <w:color w:val="000000"/>
          <w:szCs w:val="24"/>
          <w:u w:val="single"/>
        </w:rPr>
      </w:pPr>
    </w:p>
    <w:p w:rsidR="00E81214" w:rsidRPr="00D4025C" w:rsidRDefault="00E81214" w:rsidP="00445EDE">
      <w:pPr>
        <w:pStyle w:val="11"/>
        <w:tabs>
          <w:tab w:val="left" w:pos="426"/>
          <w:tab w:val="left" w:pos="5387"/>
          <w:tab w:val="left" w:pos="5954"/>
          <w:tab w:val="left" w:pos="7797"/>
          <w:tab w:val="left" w:pos="8505"/>
        </w:tabs>
        <w:spacing w:before="40" w:after="40" w:line="276" w:lineRule="auto"/>
        <w:ind w:right="-1" w:firstLine="0"/>
        <w:rPr>
          <w:color w:val="000000"/>
          <w:szCs w:val="24"/>
        </w:rPr>
      </w:pPr>
      <w:r>
        <w:rPr>
          <w:color w:val="000000"/>
          <w:szCs w:val="24"/>
          <w:u w:val="single"/>
        </w:rPr>
        <w:t>Слесарь КИП и А</w:t>
      </w:r>
      <w:r w:rsidRPr="00D4025C">
        <w:rPr>
          <w:color w:val="000000"/>
          <w:szCs w:val="24"/>
        </w:rPr>
        <w:tab/>
      </w:r>
      <w:r w:rsidR="00D41547">
        <w:rPr>
          <w:color w:val="000000"/>
          <w:szCs w:val="24"/>
        </w:rPr>
        <w:t>_______________</w:t>
      </w:r>
      <w:r w:rsidR="00D41547" w:rsidRPr="00D4025C">
        <w:rPr>
          <w:color w:val="000000"/>
          <w:szCs w:val="24"/>
        </w:rPr>
        <w:t>_</w:t>
      </w:r>
      <w:r w:rsidR="008104E3" w:rsidRPr="008104E3">
        <w:rPr>
          <w:color w:val="000000"/>
          <w:szCs w:val="24"/>
        </w:rPr>
        <w:tab/>
      </w:r>
      <w:r w:rsidR="003742FF">
        <w:rPr>
          <w:color w:val="000000"/>
          <w:szCs w:val="24"/>
          <w:u w:val="single"/>
        </w:rPr>
        <w:t xml:space="preserve"> </w:t>
      </w:r>
      <w:r w:rsidR="00445EDE">
        <w:rPr>
          <w:color w:val="000000"/>
          <w:szCs w:val="24"/>
          <w:u w:val="single"/>
        </w:rPr>
        <w:t>Габидуллин И.Ф.</w:t>
      </w:r>
      <w:r>
        <w:rPr>
          <w:color w:val="000000"/>
          <w:szCs w:val="24"/>
        </w:rPr>
        <w:t xml:space="preserve"> </w:t>
      </w:r>
      <w:r w:rsidR="008104E3" w:rsidRPr="008104E3">
        <w:rPr>
          <w:color w:val="000000"/>
          <w:szCs w:val="24"/>
        </w:rPr>
        <w:lastRenderedPageBreak/>
        <w:tab/>
      </w:r>
      <w:r w:rsidRPr="008104E3">
        <w:rPr>
          <w:color w:val="000000"/>
          <w:sz w:val="28"/>
          <w:szCs w:val="24"/>
          <w:vertAlign w:val="superscript"/>
        </w:rPr>
        <w:t>(должность)</w:t>
      </w:r>
      <w:r w:rsidRPr="00D4025C">
        <w:rPr>
          <w:color w:val="000000"/>
          <w:szCs w:val="24"/>
        </w:rPr>
        <w:tab/>
      </w:r>
      <w:r>
        <w:rPr>
          <w:color w:val="000000"/>
          <w:szCs w:val="24"/>
        </w:rPr>
        <w:tab/>
      </w:r>
      <w:r w:rsidRPr="008104E3">
        <w:rPr>
          <w:color w:val="000000"/>
          <w:sz w:val="28"/>
          <w:szCs w:val="24"/>
          <w:vertAlign w:val="superscript"/>
        </w:rPr>
        <w:t>(подпись)</w:t>
      </w:r>
      <w:r>
        <w:rPr>
          <w:color w:val="000000"/>
          <w:szCs w:val="24"/>
        </w:rPr>
        <w:tab/>
      </w:r>
      <w:r w:rsidR="008104E3" w:rsidRPr="008104E3">
        <w:rPr>
          <w:color w:val="000000"/>
          <w:szCs w:val="24"/>
        </w:rPr>
        <w:tab/>
      </w:r>
      <w:r w:rsidRPr="008104E3">
        <w:rPr>
          <w:color w:val="000000"/>
          <w:sz w:val="28"/>
          <w:szCs w:val="24"/>
          <w:vertAlign w:val="superscript"/>
        </w:rPr>
        <w:t>(ФИО)</w:t>
      </w:r>
    </w:p>
    <w:p w:rsidR="008104E3" w:rsidRPr="008104E3" w:rsidRDefault="00E81214" w:rsidP="00B2364C">
      <w:pPr>
        <w:pStyle w:val="11"/>
        <w:spacing w:before="40" w:after="40" w:line="276" w:lineRule="auto"/>
        <w:ind w:right="-1" w:firstLine="0"/>
      </w:pPr>
      <w:r w:rsidRPr="00D4025C">
        <w:rPr>
          <w:color w:val="000000"/>
          <w:szCs w:val="24"/>
        </w:rPr>
        <w:t>«</w:t>
      </w:r>
      <w:r w:rsidR="003830CC" w:rsidRPr="003830CC">
        <w:rPr>
          <w:color w:val="000000"/>
          <w:szCs w:val="24"/>
          <w:u w:val="single"/>
        </w:rPr>
        <w:t xml:space="preserve">    </w:t>
      </w:r>
      <w:r w:rsidR="008104E3" w:rsidRPr="003830CC">
        <w:rPr>
          <w:color w:val="000000"/>
          <w:szCs w:val="24"/>
          <w:u w:val="single"/>
        </w:rPr>
        <w:t xml:space="preserve"> </w:t>
      </w:r>
      <w:r w:rsidRPr="00D4025C">
        <w:rPr>
          <w:color w:val="000000"/>
          <w:szCs w:val="24"/>
        </w:rPr>
        <w:t>»</w:t>
      </w:r>
      <w:r w:rsidR="008104E3">
        <w:rPr>
          <w:color w:val="000000"/>
          <w:szCs w:val="24"/>
          <w:lang w:val="en-US"/>
        </w:rPr>
        <w:t xml:space="preserve"> </w:t>
      </w:r>
      <w:r w:rsidRPr="00D4025C">
        <w:rPr>
          <w:color w:val="000000"/>
          <w:szCs w:val="24"/>
        </w:rPr>
        <w:t>___________</w:t>
      </w:r>
      <w:r w:rsidR="008104E3">
        <w:rPr>
          <w:color w:val="000000"/>
          <w:szCs w:val="24"/>
          <w:lang w:val="en-US"/>
        </w:rPr>
        <w:t xml:space="preserve"> </w:t>
      </w:r>
      <w:r w:rsidRPr="00D4025C">
        <w:rPr>
          <w:color w:val="000000"/>
          <w:szCs w:val="24"/>
        </w:rPr>
        <w:t>20</w:t>
      </w:r>
      <w:r w:rsidR="00445EDE">
        <w:rPr>
          <w:color w:val="000000"/>
          <w:szCs w:val="24"/>
        </w:rPr>
        <w:t>20</w:t>
      </w:r>
      <w:r w:rsidRPr="00D4025C">
        <w:rPr>
          <w:color w:val="000000"/>
          <w:szCs w:val="24"/>
        </w:rPr>
        <w:t>г.</w:t>
      </w:r>
      <w:r w:rsidR="008104E3" w:rsidRPr="008104E3"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20939366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D907BD" w:rsidRPr="004D634B" w:rsidRDefault="00D907BD" w:rsidP="00250140">
          <w:pPr>
            <w:pStyle w:val="ad"/>
            <w:rPr>
              <w:rFonts w:ascii="Times New Roman" w:hAnsi="Times New Roman" w:cs="Times New Roman"/>
            </w:rPr>
          </w:pPr>
          <w:r w:rsidRPr="00FD2AFB">
            <w:rPr>
              <w:rStyle w:val="10"/>
              <w:rFonts w:eastAsiaTheme="majorEastAsia"/>
              <w:color w:val="auto"/>
            </w:rPr>
            <w:t>Оглавление</w:t>
          </w:r>
        </w:p>
        <w:bookmarkStart w:id="1" w:name="_GoBack"/>
        <w:bookmarkEnd w:id="1"/>
        <w:p w:rsidR="005068FA" w:rsidRDefault="00E90F27">
          <w:pPr>
            <w:pStyle w:val="12"/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szCs w:val="28"/>
            </w:rPr>
            <w:fldChar w:fldCharType="begin"/>
          </w:r>
          <w:r w:rsidR="00D30FB9">
            <w:rPr>
              <w:szCs w:val="28"/>
            </w:rPr>
            <w:instrText xml:space="preserve"> TOC \o "1-3" \h \z \u </w:instrText>
          </w:r>
          <w:r>
            <w:rPr>
              <w:szCs w:val="28"/>
            </w:rPr>
            <w:fldChar w:fldCharType="separate"/>
          </w:r>
          <w:hyperlink w:anchor="_Toc46750979" w:history="1">
            <w:r w:rsidR="005068FA" w:rsidRPr="004E3606">
              <w:rPr>
                <w:rStyle w:val="ae"/>
                <w:noProof/>
              </w:rPr>
              <w:t>1. Назначение КОС</w:t>
            </w:r>
            <w:r w:rsidR="005068FA">
              <w:rPr>
                <w:noProof/>
                <w:webHidden/>
              </w:rPr>
              <w:tab/>
            </w:r>
            <w:r w:rsidR="005068FA">
              <w:rPr>
                <w:noProof/>
                <w:webHidden/>
              </w:rPr>
              <w:fldChar w:fldCharType="begin"/>
            </w:r>
            <w:r w:rsidR="005068FA">
              <w:rPr>
                <w:noProof/>
                <w:webHidden/>
              </w:rPr>
              <w:instrText xml:space="preserve"> PAGEREF _Toc46750979 \h </w:instrText>
            </w:r>
            <w:r w:rsidR="005068FA">
              <w:rPr>
                <w:noProof/>
                <w:webHidden/>
              </w:rPr>
            </w:r>
            <w:r w:rsidR="005068FA">
              <w:rPr>
                <w:noProof/>
                <w:webHidden/>
              </w:rPr>
              <w:fldChar w:fldCharType="separate"/>
            </w:r>
            <w:r w:rsidR="005068FA">
              <w:rPr>
                <w:noProof/>
                <w:webHidden/>
              </w:rPr>
              <w:t>3</w:t>
            </w:r>
            <w:r w:rsidR="005068FA">
              <w:rPr>
                <w:noProof/>
                <w:webHidden/>
              </w:rPr>
              <w:fldChar w:fldCharType="end"/>
            </w:r>
          </w:hyperlink>
        </w:p>
        <w:p w:rsidR="005068FA" w:rsidRDefault="005068FA">
          <w:pPr>
            <w:pStyle w:val="12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46750980" w:history="1">
            <w:r w:rsidRPr="004E3606">
              <w:rPr>
                <w:rStyle w:val="ae"/>
                <w:noProof/>
              </w:rPr>
              <w:t>2. Структура КОС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_Toc46750980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68FA" w:rsidRDefault="005068FA">
          <w:pPr>
            <w:pStyle w:val="12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46750981" w:history="1">
            <w:r w:rsidRPr="004E3606">
              <w:rPr>
                <w:rStyle w:val="ae"/>
                <w:noProof/>
              </w:rPr>
              <w:t>3. Разделы КОС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_Toc46750981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68FA" w:rsidRDefault="005068FA">
          <w:pPr>
            <w:pStyle w:val="2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46750982" w:history="1">
            <w:r w:rsidRPr="004E3606">
              <w:rPr>
                <w:rStyle w:val="ae"/>
                <w:noProof/>
              </w:rPr>
              <w:t>3.1 Страница «Главное меню»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_Toc46750982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68FA" w:rsidRDefault="005068FA">
          <w:pPr>
            <w:pStyle w:val="2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46750983" w:history="1">
            <w:r w:rsidRPr="004E3606">
              <w:rPr>
                <w:rStyle w:val="ae"/>
                <w:noProof/>
              </w:rPr>
              <w:t>3.2 Раздел «Теория сетей передачи данных»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_Toc46750983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68FA" w:rsidRDefault="005068FA">
          <w:pPr>
            <w:pStyle w:val="3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46750984" w:history="1">
            <w:r w:rsidRPr="004E3606">
              <w:rPr>
                <w:rStyle w:val="ae"/>
                <w:noProof/>
              </w:rPr>
              <w:t>3.2.1 Подраздел «Общая теория»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_Toc46750984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68FA" w:rsidRDefault="005068FA">
          <w:pPr>
            <w:pStyle w:val="2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46750985" w:history="1">
            <w:r w:rsidRPr="004E3606">
              <w:rPr>
                <w:rStyle w:val="ae"/>
                <w:noProof/>
              </w:rPr>
              <w:t>3.3 Раздел «СПД на территории КЦ№5»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_Toc46750985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68FA" w:rsidRDefault="005068FA">
          <w:pPr>
            <w:pStyle w:val="3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46750986" w:history="1">
            <w:r w:rsidRPr="004E3606">
              <w:rPr>
                <w:rStyle w:val="ae"/>
                <w:noProof/>
              </w:rPr>
              <w:t>3.3.1 Подраздел «Назначение САУ ЭМП КВАНТ-Р»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_Toc46750986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68FA" w:rsidRDefault="005068FA">
          <w:pPr>
            <w:pStyle w:val="2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46750987" w:history="1">
            <w:r w:rsidRPr="004E3606">
              <w:rPr>
                <w:rStyle w:val="ae"/>
                <w:noProof/>
              </w:rPr>
              <w:t>3.7 Раздел «Контроль знаний»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_Toc46750987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2AFB" w:rsidRPr="00D30FB9" w:rsidRDefault="00E90F27" w:rsidP="00250140">
          <w:pPr>
            <w:rPr>
              <w:rFonts w:eastAsiaTheme="minorEastAsia"/>
              <w:lang w:eastAsia="en-US"/>
            </w:rPr>
          </w:pPr>
          <w:r>
            <w:rPr>
              <w:rFonts w:eastAsiaTheme="minorEastAsia"/>
              <w:lang w:eastAsia="en-US"/>
            </w:rPr>
            <w:fldChar w:fldCharType="end"/>
          </w:r>
        </w:p>
      </w:sdtContent>
    </w:sdt>
    <w:p w:rsidR="00FD2AFB" w:rsidRPr="00FD2AFB" w:rsidRDefault="00D30FB9" w:rsidP="00250140">
      <w:r>
        <w:br w:type="page"/>
      </w:r>
    </w:p>
    <w:p w:rsidR="0069244E" w:rsidRPr="00A91035" w:rsidRDefault="0069244E" w:rsidP="00250140">
      <w:pPr>
        <w:pStyle w:val="1"/>
      </w:pPr>
      <w:bookmarkStart w:id="2" w:name="_Toc46750979"/>
      <w:r w:rsidRPr="00A91035">
        <w:lastRenderedPageBreak/>
        <w:t>1. Назначение КОС</w:t>
      </w:r>
      <w:bookmarkEnd w:id="0"/>
      <w:bookmarkEnd w:id="2"/>
    </w:p>
    <w:p w:rsidR="0069244E" w:rsidRPr="00D4025C" w:rsidRDefault="0069244E" w:rsidP="0069244E">
      <w:pPr>
        <w:pStyle w:val="11"/>
        <w:spacing w:before="40" w:after="40"/>
        <w:ind w:right="-1" w:firstLine="567"/>
        <w:rPr>
          <w:color w:val="000000"/>
          <w:sz w:val="28"/>
          <w:szCs w:val="28"/>
        </w:rPr>
      </w:pPr>
      <w:r w:rsidRPr="00D4025C">
        <w:rPr>
          <w:color w:val="000000"/>
          <w:sz w:val="28"/>
          <w:szCs w:val="28"/>
        </w:rPr>
        <w:t>КОС предназначен</w:t>
      </w:r>
      <w:r w:rsidR="003830CC">
        <w:rPr>
          <w:color w:val="000000"/>
          <w:sz w:val="28"/>
          <w:szCs w:val="28"/>
        </w:rPr>
        <w:t>а</w:t>
      </w:r>
      <w:r w:rsidRPr="00D4025C">
        <w:rPr>
          <w:color w:val="000000"/>
          <w:sz w:val="28"/>
          <w:szCs w:val="28"/>
        </w:rPr>
        <w:t xml:space="preserve"> для ознакомления с</w:t>
      </w:r>
      <w:r w:rsidR="00856AA7">
        <w:rPr>
          <w:color w:val="000000"/>
          <w:sz w:val="28"/>
          <w:szCs w:val="28"/>
        </w:rPr>
        <w:t xml:space="preserve"> назначением, структурой и принципом работы сетей передачи данных АСУ ТП на территории КЦ №5</w:t>
      </w:r>
      <w:r w:rsidRPr="00D4025C">
        <w:rPr>
          <w:color w:val="000000"/>
          <w:sz w:val="28"/>
          <w:szCs w:val="28"/>
        </w:rPr>
        <w:t xml:space="preserve">. </w:t>
      </w:r>
    </w:p>
    <w:p w:rsidR="0069244E" w:rsidRPr="00D4025C" w:rsidRDefault="0069244E" w:rsidP="00914792">
      <w:pPr>
        <w:pStyle w:val="11"/>
        <w:spacing w:before="40" w:after="40"/>
        <w:ind w:right="-1" w:firstLine="567"/>
        <w:rPr>
          <w:color w:val="000000"/>
          <w:sz w:val="28"/>
          <w:szCs w:val="28"/>
        </w:rPr>
      </w:pPr>
      <w:r w:rsidRPr="00D4025C">
        <w:rPr>
          <w:color w:val="000000"/>
          <w:sz w:val="28"/>
          <w:szCs w:val="28"/>
        </w:rPr>
        <w:t xml:space="preserve">Основной целью разработки является обучение и повышение квалификации рабочих </w:t>
      </w:r>
      <w:r w:rsidR="00856AA7">
        <w:rPr>
          <w:color w:val="000000"/>
          <w:sz w:val="28"/>
          <w:szCs w:val="28"/>
        </w:rPr>
        <w:t xml:space="preserve">службы АСУ, А и ТМ </w:t>
      </w:r>
      <w:r w:rsidRPr="00D4025C">
        <w:rPr>
          <w:color w:val="000000"/>
          <w:sz w:val="28"/>
          <w:szCs w:val="28"/>
        </w:rPr>
        <w:t>по професси</w:t>
      </w:r>
      <w:r w:rsidR="00CF5FB4">
        <w:rPr>
          <w:color w:val="000000"/>
          <w:sz w:val="28"/>
          <w:szCs w:val="28"/>
        </w:rPr>
        <w:t>и</w:t>
      </w:r>
      <w:r w:rsidR="00856AA7">
        <w:rPr>
          <w:color w:val="000000"/>
          <w:sz w:val="28"/>
          <w:szCs w:val="28"/>
        </w:rPr>
        <w:t xml:space="preserve"> слесарь </w:t>
      </w:r>
      <w:r w:rsidR="00CF5FB4">
        <w:rPr>
          <w:color w:val="000000"/>
          <w:sz w:val="28"/>
          <w:szCs w:val="28"/>
        </w:rPr>
        <w:t>КИП</w:t>
      </w:r>
      <w:r w:rsidR="00856AA7">
        <w:rPr>
          <w:color w:val="000000"/>
          <w:sz w:val="28"/>
          <w:szCs w:val="28"/>
        </w:rPr>
        <w:t>.</w:t>
      </w:r>
    </w:p>
    <w:p w:rsidR="0069244E" w:rsidRPr="00D4025C" w:rsidRDefault="0069244E" w:rsidP="00250140">
      <w:r w:rsidRPr="00D4025C">
        <w:t xml:space="preserve">КОС представляет собой электронный учебник, в котором в виде текста, рисунков и фотографий </w:t>
      </w:r>
      <w:r w:rsidR="00856AA7">
        <w:t xml:space="preserve">описано </w:t>
      </w:r>
      <w:r w:rsidR="00856AA7">
        <w:rPr>
          <w:color w:val="000000"/>
          <w:szCs w:val="28"/>
        </w:rPr>
        <w:t>назначение, структура и принцип работы сетей передачи данных АСУ ТП на территории КЦ №5</w:t>
      </w:r>
      <w:r w:rsidRPr="00D4025C">
        <w:t>.</w:t>
      </w:r>
    </w:p>
    <w:p w:rsidR="0069244E" w:rsidRDefault="0069244E" w:rsidP="00250140"/>
    <w:p w:rsidR="00856AA7" w:rsidRPr="00D4025C" w:rsidRDefault="00856AA7" w:rsidP="00250140"/>
    <w:p w:rsidR="0069244E" w:rsidRPr="00A91035" w:rsidRDefault="0069244E" w:rsidP="00250140">
      <w:pPr>
        <w:pStyle w:val="1"/>
      </w:pPr>
      <w:bookmarkStart w:id="3" w:name="_Toc355599669"/>
      <w:bookmarkStart w:id="4" w:name="_Toc46750980"/>
      <w:r w:rsidRPr="00A91035">
        <w:t>2. Структура КОС</w:t>
      </w:r>
      <w:bookmarkEnd w:id="3"/>
      <w:bookmarkEnd w:id="4"/>
    </w:p>
    <w:p w:rsidR="0014558F" w:rsidRDefault="0069244E" w:rsidP="00250140">
      <w:r w:rsidRPr="00D4025C">
        <w:t>Структура КОС представлена в виде блок-схемы:</w:t>
      </w:r>
      <w:bookmarkStart w:id="5" w:name="_Toc355599670"/>
    </w:p>
    <w:p w:rsidR="00EC1F69" w:rsidRPr="00EC1F69" w:rsidRDefault="00EC1F69" w:rsidP="00250140">
      <w:pPr>
        <w:sectPr w:rsidR="00EC1F69" w:rsidRPr="00EC1F69" w:rsidSect="00B2364C">
          <w:footerReference w:type="default" r:id="rId9"/>
          <w:headerReference w:type="first" r:id="rId10"/>
          <w:pgSz w:w="11906" w:h="16838" w:code="9"/>
          <w:pgMar w:top="1134" w:right="851" w:bottom="1134" w:left="1418" w:header="680" w:footer="680" w:gutter="0"/>
          <w:cols w:space="708"/>
          <w:titlePg/>
          <w:docGrid w:linePitch="381"/>
        </w:sectPr>
      </w:pPr>
    </w:p>
    <w:p w:rsidR="00EC1F69" w:rsidRDefault="00EC1F69" w:rsidP="00250140">
      <w:r>
        <w:object w:dxaOrig="16318" w:dyaOrig="11299">
          <v:shape id="_x0000_i1027" type="#_x0000_t75" style="width:681.75pt;height:472.5pt" o:ole="">
            <v:imagedata r:id="rId11" o:title=""/>
          </v:shape>
          <o:OLEObject Type="Embed" ProgID="Visio.Drawing.11" ShapeID="_x0000_i1027" DrawAspect="Content" ObjectID="_1657374413" r:id="rId12"/>
        </w:object>
      </w:r>
    </w:p>
    <w:p w:rsidR="00EC1F69" w:rsidRDefault="00EC1F69" w:rsidP="00250140">
      <w:r>
        <w:object w:dxaOrig="16402" w:dyaOrig="6529">
          <v:shape id="_x0000_i1028" type="#_x0000_t75" style="width:738pt;height:355.5pt" o:ole="">
            <v:imagedata r:id="rId13" o:title=""/>
          </v:shape>
          <o:OLEObject Type="Embed" ProgID="Visio.Drawing.11" ShapeID="_x0000_i1028" DrawAspect="Content" ObjectID="_1657374414" r:id="rId14"/>
        </w:object>
      </w:r>
    </w:p>
    <w:p w:rsidR="00EC1F69" w:rsidRDefault="00EC1F69" w:rsidP="00250140"/>
    <w:p w:rsidR="00EC1F69" w:rsidRDefault="00EC1F69" w:rsidP="00250140"/>
    <w:p w:rsidR="00EC1F69" w:rsidRDefault="00EC1F69" w:rsidP="00250140"/>
    <w:p w:rsidR="00EC1F69" w:rsidRDefault="00EC1F69" w:rsidP="00250140">
      <w:pPr>
        <w:pStyle w:val="1"/>
        <w:sectPr w:rsidR="00EC1F69" w:rsidSect="00EC1F69">
          <w:footerReference w:type="default" r:id="rId15"/>
          <w:footerReference w:type="first" r:id="rId16"/>
          <w:pgSz w:w="16838" w:h="11906" w:orient="landscape" w:code="9"/>
          <w:pgMar w:top="1134" w:right="851" w:bottom="1134" w:left="1418" w:header="709" w:footer="709" w:gutter="0"/>
          <w:cols w:space="708"/>
          <w:titlePg/>
          <w:docGrid w:linePitch="381"/>
        </w:sectPr>
      </w:pPr>
    </w:p>
    <w:p w:rsidR="00D54A89" w:rsidRPr="00A91035" w:rsidRDefault="00D54A89" w:rsidP="00250140">
      <w:pPr>
        <w:pStyle w:val="1"/>
      </w:pPr>
      <w:bookmarkStart w:id="6" w:name="_Toc46750981"/>
      <w:r w:rsidRPr="00A91035">
        <w:lastRenderedPageBreak/>
        <w:t>3. Разделы КОС</w:t>
      </w:r>
      <w:bookmarkEnd w:id="5"/>
      <w:bookmarkEnd w:id="6"/>
    </w:p>
    <w:p w:rsidR="00D4025C" w:rsidRPr="00D4025C" w:rsidRDefault="00D4025C" w:rsidP="00250140"/>
    <w:p w:rsidR="00D54A89" w:rsidRPr="00D4025C" w:rsidRDefault="00D54A89" w:rsidP="00250140">
      <w:r w:rsidRPr="00D4025C">
        <w:t>Во всех окнах</w:t>
      </w:r>
      <w:r w:rsidR="003E22D5">
        <w:t xml:space="preserve"> КОС</w:t>
      </w:r>
      <w:r w:rsidRPr="00D4025C">
        <w:t xml:space="preserve"> </w:t>
      </w:r>
      <w:r w:rsidR="003E22D5">
        <w:t>верхнее</w:t>
      </w:r>
      <w:r w:rsidRPr="00D4025C">
        <w:t xml:space="preserve"> поле будет </w:t>
      </w:r>
      <w:r w:rsidR="003E22D5">
        <w:t>иметь следующий вид</w:t>
      </w:r>
      <w:r w:rsidRPr="00D4025C">
        <w:t>:</w:t>
      </w:r>
    </w:p>
    <w:p w:rsidR="00D54A89" w:rsidRPr="00D4025C" w:rsidRDefault="00D54A89" w:rsidP="00250140"/>
    <w:p w:rsidR="00D54A89" w:rsidRPr="00D4025C" w:rsidRDefault="00B367B9" w:rsidP="00041F8C">
      <w:pPr>
        <w:pStyle w:val="aa"/>
      </w:pPr>
      <w:r>
        <w:rPr>
          <w:noProof/>
          <w:lang w:eastAsia="ru-RU"/>
        </w:rPr>
        <w:drawing>
          <wp:inline distT="0" distB="0" distL="0" distR="0" wp14:anchorId="56CF4C36" wp14:editId="69ABAA87">
            <wp:extent cx="6119495" cy="363345"/>
            <wp:effectExtent l="0" t="0" r="0" b="0"/>
            <wp:docPr id="10" name="Рисунок 10" descr="A:\Разработки\КОСы\КОС СПД_АСУ_ТП_КЦ5\Шапка СПД_АСУ_Т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:\Разработки\КОСы\КОС СПД_АСУ_ТП_КЦ5\Шапка СПД_АСУ_ТП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A89" w:rsidRPr="00D4025C" w:rsidRDefault="00D54A89" w:rsidP="00250140"/>
    <w:p w:rsidR="00D54A89" w:rsidRPr="00D4025C" w:rsidRDefault="0014558F" w:rsidP="00041F8C">
      <w:pPr>
        <w:pStyle w:val="a"/>
      </w:pPr>
      <w:r>
        <w:t>Логотип «ГАЗПРОМ ТРАНСГАЗ УХТА»</w:t>
      </w:r>
    </w:p>
    <w:p w:rsidR="00735647" w:rsidRPr="00D4025C" w:rsidRDefault="00735647" w:rsidP="00041F8C">
      <w:pPr>
        <w:pStyle w:val="a"/>
        <w:rPr>
          <w:color w:val="000000"/>
        </w:rPr>
      </w:pPr>
      <w:r w:rsidRPr="00D4025C">
        <w:rPr>
          <w:color w:val="000000"/>
        </w:rPr>
        <w:t>Текст «</w:t>
      </w:r>
      <w:r w:rsidRPr="00D4025C">
        <w:t>Компьютерная обучающая система»</w:t>
      </w:r>
    </w:p>
    <w:p w:rsidR="00D54A89" w:rsidRPr="00D4025C" w:rsidRDefault="00D54A89" w:rsidP="00041F8C">
      <w:pPr>
        <w:pStyle w:val="a"/>
      </w:pPr>
      <w:r w:rsidRPr="00D4025C">
        <w:t>Текст «</w:t>
      </w:r>
      <w:r w:rsidR="0014558F">
        <w:t xml:space="preserve">© </w:t>
      </w:r>
      <w:r w:rsidRPr="00D4025C">
        <w:t>Мышкинское ЛПУМГ 20</w:t>
      </w:r>
      <w:r w:rsidR="003E22D5">
        <w:t>20</w:t>
      </w:r>
      <w:r w:rsidR="0014558F">
        <w:t>г.»</w:t>
      </w:r>
    </w:p>
    <w:p w:rsidR="00D54A89" w:rsidRPr="00D4025C" w:rsidRDefault="00D54A89" w:rsidP="00041F8C">
      <w:pPr>
        <w:pStyle w:val="a"/>
        <w:rPr>
          <w:color w:val="000000"/>
        </w:rPr>
      </w:pPr>
      <w:r w:rsidRPr="00D4025C">
        <w:rPr>
          <w:color w:val="000000"/>
        </w:rPr>
        <w:t>Текст «</w:t>
      </w:r>
      <w:r w:rsidR="003E22D5" w:rsidRPr="003E22D5">
        <w:t>Сети передачи данных АСУ ТП КЦ №5</w:t>
      </w:r>
      <w:r w:rsidRPr="00D4025C">
        <w:rPr>
          <w:color w:val="000000"/>
        </w:rPr>
        <w:t>»</w:t>
      </w:r>
    </w:p>
    <w:p w:rsidR="00D4025C" w:rsidRPr="00D4025C" w:rsidRDefault="00D4025C" w:rsidP="00250140"/>
    <w:p w:rsidR="00CD02D2" w:rsidRPr="00D4025C" w:rsidRDefault="00FE3D05" w:rsidP="00250140">
      <w:pPr>
        <w:pStyle w:val="2"/>
      </w:pPr>
      <w:bookmarkStart w:id="7" w:name="_Toc355599671"/>
      <w:bookmarkStart w:id="8" w:name="_Toc46750982"/>
      <w:r w:rsidRPr="00FD2AFB">
        <w:t xml:space="preserve">3.1 </w:t>
      </w:r>
      <w:r w:rsidR="00DB60DA">
        <w:t>Страница</w:t>
      </w:r>
      <w:r w:rsidRPr="00FD2AFB">
        <w:t xml:space="preserve"> «Главное меню»</w:t>
      </w:r>
      <w:bookmarkEnd w:id="7"/>
      <w:bookmarkEnd w:id="8"/>
    </w:p>
    <w:p w:rsidR="002B0798" w:rsidRDefault="00DB60DA" w:rsidP="00FE3D05">
      <w:pPr>
        <w:pStyle w:val="11"/>
        <w:spacing w:before="40" w:after="40"/>
        <w:ind w:firstLine="56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</w:t>
      </w:r>
      <w:r w:rsidR="00FE3D05" w:rsidRPr="00D4025C">
        <w:rPr>
          <w:color w:val="000000"/>
          <w:sz w:val="28"/>
          <w:szCs w:val="28"/>
        </w:rPr>
        <w:t>анн</w:t>
      </w:r>
      <w:r>
        <w:rPr>
          <w:color w:val="000000"/>
          <w:sz w:val="28"/>
          <w:szCs w:val="28"/>
        </w:rPr>
        <w:t xml:space="preserve">ая страница </w:t>
      </w:r>
      <w:r w:rsidR="00FE3D05" w:rsidRPr="00D4025C">
        <w:rPr>
          <w:color w:val="000000"/>
          <w:sz w:val="28"/>
          <w:szCs w:val="28"/>
        </w:rPr>
        <w:t xml:space="preserve">«Главное меню» будет </w:t>
      </w:r>
      <w:r>
        <w:rPr>
          <w:color w:val="000000"/>
          <w:sz w:val="28"/>
          <w:szCs w:val="28"/>
        </w:rPr>
        <w:t xml:space="preserve">содержать информацию о программе и станет </w:t>
      </w:r>
      <w:r w:rsidR="002B0798">
        <w:rPr>
          <w:color w:val="000000"/>
          <w:sz w:val="28"/>
          <w:szCs w:val="28"/>
        </w:rPr>
        <w:t>основным меню навигации между разделами КОС</w:t>
      </w:r>
      <w:r>
        <w:rPr>
          <w:color w:val="000000"/>
          <w:sz w:val="28"/>
          <w:szCs w:val="28"/>
        </w:rPr>
        <w:t>.</w:t>
      </w:r>
    </w:p>
    <w:p w:rsidR="00FE3D05" w:rsidRDefault="00DB60DA" w:rsidP="00FE3D05">
      <w:pPr>
        <w:pStyle w:val="11"/>
        <w:spacing w:before="40" w:after="40"/>
        <w:ind w:firstLine="56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странице </w:t>
      </w:r>
      <w:r w:rsidRPr="00D4025C">
        <w:rPr>
          <w:color w:val="000000"/>
          <w:sz w:val="28"/>
          <w:szCs w:val="28"/>
        </w:rPr>
        <w:t xml:space="preserve">«Главное меню» будет </w:t>
      </w:r>
      <w:r w:rsidR="00FE3D05" w:rsidRPr="00D4025C">
        <w:rPr>
          <w:color w:val="000000"/>
          <w:sz w:val="28"/>
          <w:szCs w:val="28"/>
        </w:rPr>
        <w:t>представлено:</w:t>
      </w:r>
    </w:p>
    <w:p w:rsidR="0014558F" w:rsidRPr="00D4025C" w:rsidRDefault="0014558F" w:rsidP="00FE3D05">
      <w:pPr>
        <w:pStyle w:val="11"/>
        <w:spacing w:before="40" w:after="40"/>
        <w:ind w:firstLine="561"/>
        <w:rPr>
          <w:color w:val="000000"/>
          <w:sz w:val="28"/>
          <w:szCs w:val="28"/>
        </w:rPr>
      </w:pPr>
    </w:p>
    <w:p w:rsidR="00FE3D05" w:rsidRPr="00D25B07" w:rsidRDefault="00FE3D05" w:rsidP="00250140"/>
    <w:p w:rsidR="00E56718" w:rsidRDefault="00E21F8C" w:rsidP="00373120">
      <w:pPr>
        <w:pStyle w:val="aa"/>
        <w:jc w:val="center"/>
        <w:rPr>
          <w:snapToGrid w:val="0"/>
        </w:rPr>
      </w:pPr>
      <w:r>
        <w:rPr>
          <w:noProof/>
          <w:lang w:eastAsia="ru-RU"/>
        </w:rPr>
        <w:lastRenderedPageBreak/>
        <w:drawing>
          <wp:inline distT="0" distB="0" distL="0" distR="0" wp14:anchorId="3137A432" wp14:editId="3EA2D9A5">
            <wp:extent cx="5743575" cy="3758003"/>
            <wp:effectExtent l="0" t="0" r="0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750" cy="376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718" w:rsidRDefault="00E56718" w:rsidP="00250140">
      <w:pPr>
        <w:rPr>
          <w:snapToGrid w:val="0"/>
        </w:rPr>
      </w:pPr>
    </w:p>
    <w:p w:rsidR="00E56718" w:rsidRPr="00D25B07" w:rsidRDefault="00E56718" w:rsidP="00250140">
      <w:pPr>
        <w:rPr>
          <w:snapToGrid w:val="0"/>
        </w:rPr>
      </w:pPr>
    </w:p>
    <w:p w:rsidR="00FE3D05" w:rsidRPr="00D4025C" w:rsidRDefault="00FE3D05" w:rsidP="00FE3D05">
      <w:pPr>
        <w:pStyle w:val="11"/>
        <w:spacing w:before="40" w:after="40"/>
        <w:ind w:firstLine="567"/>
        <w:rPr>
          <w:color w:val="000000"/>
          <w:sz w:val="28"/>
          <w:szCs w:val="28"/>
        </w:rPr>
      </w:pPr>
      <w:r w:rsidRPr="00D4025C">
        <w:rPr>
          <w:i/>
          <w:color w:val="000000"/>
          <w:sz w:val="28"/>
          <w:szCs w:val="28"/>
          <w:u w:val="single"/>
        </w:rPr>
        <w:t>в левой части окна</w:t>
      </w:r>
      <w:r w:rsidRPr="00D4025C">
        <w:rPr>
          <w:color w:val="000000"/>
          <w:sz w:val="28"/>
          <w:szCs w:val="28"/>
        </w:rPr>
        <w:t>:</w:t>
      </w:r>
    </w:p>
    <w:p w:rsidR="00FE3D05" w:rsidRPr="00D4025C" w:rsidRDefault="00FE3D05" w:rsidP="0097423A">
      <w:pPr>
        <w:pStyle w:val="11"/>
        <w:spacing w:before="40" w:after="40"/>
        <w:ind w:firstLine="567"/>
        <w:jc w:val="left"/>
        <w:rPr>
          <w:color w:val="000000"/>
          <w:sz w:val="28"/>
          <w:szCs w:val="28"/>
        </w:rPr>
      </w:pPr>
      <w:r w:rsidRPr="00373120">
        <w:rPr>
          <w:color w:val="FF0000"/>
          <w:sz w:val="28"/>
          <w:szCs w:val="28"/>
        </w:rPr>
        <w:t>6</w:t>
      </w:r>
      <w:r w:rsidRPr="00D4025C">
        <w:rPr>
          <w:color w:val="000000"/>
          <w:sz w:val="28"/>
          <w:szCs w:val="28"/>
        </w:rPr>
        <w:t xml:space="preserve"> активных кнопок:</w:t>
      </w:r>
    </w:p>
    <w:p w:rsidR="00FE3D05" w:rsidRPr="00D4025C" w:rsidRDefault="00FE3D05" w:rsidP="00250140">
      <w:pPr>
        <w:pStyle w:val="a"/>
      </w:pPr>
      <w:r w:rsidRPr="00D4025C">
        <w:rPr>
          <w:color w:val="000000"/>
        </w:rPr>
        <w:t xml:space="preserve"> «</w:t>
      </w:r>
      <w:r w:rsidRPr="00373120">
        <w:rPr>
          <w:color w:val="FF0000"/>
        </w:rPr>
        <w:t>Общая информация</w:t>
      </w:r>
      <w:r w:rsidRPr="00D4025C">
        <w:rPr>
          <w:color w:val="000000"/>
        </w:rPr>
        <w:t>»</w:t>
      </w:r>
      <w:r w:rsidR="003830CC">
        <w:rPr>
          <w:color w:val="000000"/>
        </w:rPr>
        <w:t>;</w:t>
      </w:r>
    </w:p>
    <w:p w:rsidR="00FE3D05" w:rsidRPr="00D4025C" w:rsidRDefault="00FE3D05" w:rsidP="00250140">
      <w:pPr>
        <w:pStyle w:val="a"/>
      </w:pPr>
      <w:r w:rsidRPr="00D4025C">
        <w:rPr>
          <w:color w:val="000000"/>
        </w:rPr>
        <w:t>«</w:t>
      </w:r>
      <w:r w:rsidRPr="00373120">
        <w:rPr>
          <w:color w:val="FF0000"/>
        </w:rPr>
        <w:t>Программа телеметрии</w:t>
      </w:r>
      <w:r w:rsidRPr="00D4025C">
        <w:rPr>
          <w:color w:val="000000"/>
        </w:rPr>
        <w:t>»</w:t>
      </w:r>
      <w:r w:rsidR="003830CC">
        <w:rPr>
          <w:color w:val="000000"/>
        </w:rPr>
        <w:t>;</w:t>
      </w:r>
    </w:p>
    <w:p w:rsidR="00FE3D05" w:rsidRPr="00D4025C" w:rsidRDefault="00FE3D05" w:rsidP="00250140">
      <w:pPr>
        <w:pStyle w:val="a"/>
      </w:pPr>
      <w:r w:rsidRPr="00D4025C">
        <w:rPr>
          <w:color w:val="000000"/>
        </w:rPr>
        <w:t>«</w:t>
      </w:r>
      <w:r w:rsidRPr="00373120">
        <w:rPr>
          <w:color w:val="FF0000"/>
        </w:rPr>
        <w:t>Сервисно</w:t>
      </w:r>
      <w:r w:rsidR="0097423A" w:rsidRPr="00373120">
        <w:rPr>
          <w:color w:val="FF0000"/>
        </w:rPr>
        <w:t xml:space="preserve">е </w:t>
      </w:r>
      <w:r w:rsidRPr="00373120">
        <w:rPr>
          <w:color w:val="FF0000"/>
        </w:rPr>
        <w:t>ПО</w:t>
      </w:r>
      <w:r w:rsidRPr="00D4025C">
        <w:rPr>
          <w:color w:val="000000"/>
        </w:rPr>
        <w:t>»</w:t>
      </w:r>
      <w:r w:rsidR="003830CC">
        <w:rPr>
          <w:color w:val="000000"/>
        </w:rPr>
        <w:t>;</w:t>
      </w:r>
    </w:p>
    <w:p w:rsidR="00FE3D05" w:rsidRPr="00D4025C" w:rsidRDefault="00FE3D05" w:rsidP="00250140">
      <w:pPr>
        <w:pStyle w:val="a"/>
      </w:pPr>
      <w:r w:rsidRPr="00D4025C">
        <w:rPr>
          <w:color w:val="000000"/>
        </w:rPr>
        <w:t>«</w:t>
      </w:r>
      <w:r w:rsidR="0097423A" w:rsidRPr="00373120">
        <w:rPr>
          <w:color w:val="FF0000"/>
        </w:rPr>
        <w:t>Техническое обслуживание</w:t>
      </w:r>
      <w:r w:rsidRPr="00D4025C">
        <w:rPr>
          <w:color w:val="000000"/>
        </w:rPr>
        <w:t>»</w:t>
      </w:r>
      <w:r w:rsidR="003830CC">
        <w:rPr>
          <w:color w:val="000000"/>
        </w:rPr>
        <w:t>;</w:t>
      </w:r>
    </w:p>
    <w:p w:rsidR="00FE3D05" w:rsidRPr="00D4025C" w:rsidRDefault="00FE3D05" w:rsidP="00250140">
      <w:pPr>
        <w:pStyle w:val="a"/>
      </w:pPr>
      <w:r w:rsidRPr="00D4025C">
        <w:rPr>
          <w:color w:val="000000"/>
        </w:rPr>
        <w:t>«</w:t>
      </w:r>
      <w:r w:rsidR="0097423A" w:rsidRPr="00373120">
        <w:rPr>
          <w:color w:val="FF0000"/>
        </w:rPr>
        <w:t>Неисправности аппаратуры</w:t>
      </w:r>
      <w:r w:rsidRPr="00D4025C">
        <w:rPr>
          <w:color w:val="000000"/>
        </w:rPr>
        <w:t>»</w:t>
      </w:r>
      <w:r w:rsidR="003830CC">
        <w:rPr>
          <w:color w:val="000000"/>
        </w:rPr>
        <w:t>;</w:t>
      </w:r>
    </w:p>
    <w:p w:rsidR="00FE3D05" w:rsidRPr="0014558F" w:rsidRDefault="00FE3D05" w:rsidP="00250140">
      <w:pPr>
        <w:pStyle w:val="a"/>
      </w:pPr>
      <w:r w:rsidRPr="00D4025C">
        <w:rPr>
          <w:color w:val="000000"/>
        </w:rPr>
        <w:t>«</w:t>
      </w:r>
      <w:r w:rsidR="0097423A" w:rsidRPr="00D4025C">
        <w:t>Контроль знаний</w:t>
      </w:r>
      <w:r w:rsidRPr="00D4025C">
        <w:rPr>
          <w:color w:val="000000"/>
        </w:rPr>
        <w:t>».</w:t>
      </w:r>
    </w:p>
    <w:p w:rsidR="0097423A" w:rsidRDefault="00FE3D05" w:rsidP="0097423A">
      <w:pPr>
        <w:pStyle w:val="11"/>
        <w:spacing w:before="40" w:after="40"/>
        <w:ind w:firstLine="0"/>
        <w:rPr>
          <w:color w:val="000000"/>
          <w:sz w:val="28"/>
          <w:szCs w:val="28"/>
        </w:rPr>
      </w:pPr>
      <w:r w:rsidRPr="00D4025C">
        <w:rPr>
          <w:color w:val="000000"/>
          <w:sz w:val="28"/>
          <w:szCs w:val="28"/>
        </w:rPr>
        <w:t xml:space="preserve">При нажатии </w:t>
      </w:r>
      <w:r w:rsidR="003830CC">
        <w:rPr>
          <w:color w:val="000000"/>
          <w:sz w:val="28"/>
          <w:szCs w:val="28"/>
        </w:rPr>
        <w:t xml:space="preserve">на </w:t>
      </w:r>
      <w:r w:rsidRPr="00D4025C">
        <w:rPr>
          <w:color w:val="000000"/>
          <w:sz w:val="28"/>
          <w:szCs w:val="28"/>
        </w:rPr>
        <w:t>кнопк</w:t>
      </w:r>
      <w:r w:rsidR="003830CC">
        <w:rPr>
          <w:color w:val="000000"/>
          <w:sz w:val="28"/>
          <w:szCs w:val="28"/>
        </w:rPr>
        <w:t>и</w:t>
      </w:r>
      <w:r w:rsidRPr="00D4025C">
        <w:rPr>
          <w:color w:val="000000"/>
          <w:sz w:val="28"/>
          <w:szCs w:val="28"/>
        </w:rPr>
        <w:t xml:space="preserve"> происходит переход к одноименным </w:t>
      </w:r>
      <w:r w:rsidR="00DB60DA">
        <w:rPr>
          <w:color w:val="000000"/>
          <w:sz w:val="28"/>
          <w:szCs w:val="28"/>
        </w:rPr>
        <w:t>разделам</w:t>
      </w:r>
      <w:r w:rsidRPr="00D4025C">
        <w:rPr>
          <w:color w:val="000000"/>
          <w:sz w:val="28"/>
          <w:szCs w:val="28"/>
        </w:rPr>
        <w:t xml:space="preserve"> КОС.</w:t>
      </w:r>
    </w:p>
    <w:p w:rsidR="0014558F" w:rsidRPr="0014558F" w:rsidRDefault="0014558F" w:rsidP="0097423A">
      <w:pPr>
        <w:pStyle w:val="11"/>
        <w:spacing w:before="40" w:after="40"/>
        <w:ind w:firstLine="0"/>
        <w:rPr>
          <w:color w:val="000000"/>
          <w:sz w:val="28"/>
          <w:szCs w:val="28"/>
        </w:rPr>
      </w:pPr>
    </w:p>
    <w:p w:rsidR="0097423A" w:rsidRPr="00D4025C" w:rsidRDefault="00FE3D05" w:rsidP="002D4406">
      <w:pPr>
        <w:pStyle w:val="11"/>
        <w:spacing w:before="40" w:after="40"/>
        <w:ind w:firstLine="567"/>
        <w:rPr>
          <w:i/>
          <w:color w:val="000000"/>
          <w:sz w:val="28"/>
          <w:szCs w:val="28"/>
          <w:u w:val="single"/>
        </w:rPr>
      </w:pPr>
      <w:r w:rsidRPr="00D4025C">
        <w:rPr>
          <w:i/>
          <w:color w:val="000000"/>
          <w:sz w:val="28"/>
          <w:szCs w:val="28"/>
          <w:u w:val="single"/>
        </w:rPr>
        <w:t>в правой части окна:</w:t>
      </w:r>
    </w:p>
    <w:p w:rsidR="002D4406" w:rsidRDefault="002D4406" w:rsidP="00250140">
      <w:r w:rsidRPr="00D4025C">
        <w:t>те</w:t>
      </w:r>
      <w:r>
        <w:t>кст с рисунками и фотографиями:</w:t>
      </w:r>
      <w:r w:rsidRPr="00D4025C">
        <w:t xml:space="preserve"> </w:t>
      </w:r>
    </w:p>
    <w:p w:rsidR="00250140" w:rsidRPr="00D4025C" w:rsidRDefault="005776A4" w:rsidP="00250140">
      <w:pPr>
        <w:pStyle w:val="11"/>
        <w:spacing w:before="40" w:after="40"/>
        <w:ind w:right="-1" w:firstLine="567"/>
        <w:rPr>
          <w:color w:val="000000"/>
          <w:sz w:val="28"/>
          <w:szCs w:val="28"/>
        </w:rPr>
      </w:pPr>
      <w:r w:rsidRPr="00250140">
        <w:rPr>
          <w:sz w:val="28"/>
        </w:rPr>
        <w:t xml:space="preserve">Данная компьютерная обучающая система предназначена для </w:t>
      </w:r>
      <w:r w:rsidR="00250140" w:rsidRPr="00D4025C">
        <w:rPr>
          <w:color w:val="000000"/>
          <w:sz w:val="28"/>
          <w:szCs w:val="28"/>
        </w:rPr>
        <w:t>ознакомления с</w:t>
      </w:r>
      <w:r w:rsidR="00250140">
        <w:rPr>
          <w:color w:val="000000"/>
          <w:sz w:val="28"/>
          <w:szCs w:val="28"/>
        </w:rPr>
        <w:t xml:space="preserve"> назначением, структурой и принципом работы сетей передачи данных АСУ ТП на территории КЦ №5</w:t>
      </w:r>
      <w:r w:rsidR="00250140" w:rsidRPr="00D4025C">
        <w:rPr>
          <w:color w:val="000000"/>
          <w:sz w:val="28"/>
          <w:szCs w:val="28"/>
        </w:rPr>
        <w:t xml:space="preserve">. </w:t>
      </w:r>
    </w:p>
    <w:p w:rsidR="000B38E8" w:rsidRDefault="00963F78" w:rsidP="00250140">
      <w:r>
        <w:t>К</w:t>
      </w:r>
      <w:r w:rsidRPr="00D4025C">
        <w:t>омпьютерная обучающая система</w:t>
      </w:r>
      <w:r>
        <w:t xml:space="preserve"> содержит</w:t>
      </w:r>
      <w:r w:rsidR="000B38E8">
        <w:t>:</w:t>
      </w:r>
    </w:p>
    <w:p w:rsidR="00963F78" w:rsidRDefault="00041F8C" w:rsidP="00250140">
      <w:pPr>
        <w:pStyle w:val="a"/>
      </w:pPr>
      <w:r>
        <w:t>информацию по теории сетей передачи данных</w:t>
      </w:r>
      <w:r w:rsidR="000B38E8">
        <w:t>;</w:t>
      </w:r>
    </w:p>
    <w:p w:rsidR="000B38E8" w:rsidRDefault="00041F8C" w:rsidP="00250140">
      <w:pPr>
        <w:pStyle w:val="a"/>
      </w:pPr>
      <w:r>
        <w:t xml:space="preserve">описание </w:t>
      </w:r>
      <w:r>
        <w:rPr>
          <w:color w:val="000000"/>
          <w:szCs w:val="28"/>
        </w:rPr>
        <w:t>назначения, структуры и принципа работы сетей передачи данных АСУ ТП на территории КЦ №5</w:t>
      </w:r>
      <w:r w:rsidR="000B38E8">
        <w:t>;</w:t>
      </w:r>
    </w:p>
    <w:p w:rsidR="00030C9A" w:rsidRDefault="00030C9A" w:rsidP="00030C9A">
      <w:pPr>
        <w:pStyle w:val="a"/>
      </w:pPr>
      <w:r>
        <w:t>требования по информационной безопасности;</w:t>
      </w:r>
    </w:p>
    <w:p w:rsidR="00AB52B4" w:rsidRDefault="00030C9A" w:rsidP="00250140">
      <w:pPr>
        <w:pStyle w:val="a"/>
      </w:pPr>
      <w:r>
        <w:t xml:space="preserve">информацию </w:t>
      </w:r>
      <w:r w:rsidR="00AD4CC1">
        <w:t>о</w:t>
      </w:r>
      <w:r w:rsidR="00AB52B4">
        <w:t xml:space="preserve"> требованиях</w:t>
      </w:r>
      <w:r w:rsidR="00AD4CC1">
        <w:t xml:space="preserve"> </w:t>
      </w:r>
      <w:r w:rsidR="00AB52B4">
        <w:t xml:space="preserve">и </w:t>
      </w:r>
      <w:r w:rsidR="00AD4CC1">
        <w:t xml:space="preserve">порядке </w:t>
      </w:r>
      <w:r w:rsidR="00AB52B4">
        <w:t>действий</w:t>
      </w:r>
      <w:r w:rsidR="00AD4CC1">
        <w:t xml:space="preserve"> </w:t>
      </w:r>
      <w:r w:rsidR="00AB52B4">
        <w:t>при проведении технического обслуживания</w:t>
      </w:r>
      <w:r w:rsidR="00AB52B4" w:rsidRPr="00AB52B4">
        <w:t xml:space="preserve"> </w:t>
      </w:r>
      <w:r w:rsidR="003F32D9">
        <w:t>сетей передачи данных АСУ ТП на территории КЦ№5</w:t>
      </w:r>
      <w:r>
        <w:t>.</w:t>
      </w:r>
    </w:p>
    <w:p w:rsidR="00250140" w:rsidRPr="00250140" w:rsidRDefault="00250140" w:rsidP="00250140">
      <w:r w:rsidRPr="00250140">
        <w:t>Основной целью разработки является обучение и повышение квалификации рабочих службы АСУ, А и ТМ по професси</w:t>
      </w:r>
      <w:r w:rsidR="00CF5FB4">
        <w:t>и</w:t>
      </w:r>
      <w:r w:rsidRPr="00250140">
        <w:t xml:space="preserve"> слесарь </w:t>
      </w:r>
      <w:r w:rsidR="00CF5FB4">
        <w:t>КИП</w:t>
      </w:r>
      <w:r w:rsidRPr="00250140">
        <w:t>.</w:t>
      </w:r>
    </w:p>
    <w:p w:rsidR="00024078" w:rsidRDefault="005776A4" w:rsidP="00250140">
      <w:r w:rsidRPr="00D4025C">
        <w:t>Обучение закончится в виде тестовых вопросов по данной теме.</w:t>
      </w:r>
    </w:p>
    <w:p w:rsidR="002D4406" w:rsidRDefault="002D4406" w:rsidP="00041F8C">
      <w:pPr>
        <w:pStyle w:val="aa"/>
        <w:jc w:val="center"/>
      </w:pPr>
    </w:p>
    <w:p w:rsidR="002D4406" w:rsidRDefault="002D4406" w:rsidP="00250140">
      <w:r>
        <w:br w:type="page"/>
      </w:r>
    </w:p>
    <w:p w:rsidR="005776A4" w:rsidRPr="00FD2AFB" w:rsidRDefault="005776A4" w:rsidP="00250140">
      <w:pPr>
        <w:pStyle w:val="2"/>
      </w:pPr>
      <w:bookmarkStart w:id="9" w:name="_Toc355599673"/>
      <w:bookmarkStart w:id="10" w:name="_Toc46750983"/>
      <w:r w:rsidRPr="00FD2AFB">
        <w:lastRenderedPageBreak/>
        <w:t>3.2 Раздел «</w:t>
      </w:r>
      <w:r w:rsidR="003F32D9" w:rsidRPr="00373120">
        <w:t>Теория сетей передачи данных</w:t>
      </w:r>
      <w:r w:rsidRPr="00FD2AFB">
        <w:t>»</w:t>
      </w:r>
      <w:bookmarkEnd w:id="9"/>
      <w:bookmarkEnd w:id="10"/>
    </w:p>
    <w:p w:rsidR="005776A4" w:rsidRPr="00D4025C" w:rsidRDefault="005776A4" w:rsidP="00250140">
      <w:r w:rsidRPr="00D4025C">
        <w:t>В данном окне «</w:t>
      </w:r>
      <w:r w:rsidR="00AD5143">
        <w:t>Теория СПД</w:t>
      </w:r>
      <w:r w:rsidRPr="00D4025C">
        <w:t>» будет представлено:</w:t>
      </w:r>
    </w:p>
    <w:p w:rsidR="003C749F" w:rsidRPr="00D4025C" w:rsidRDefault="003C749F" w:rsidP="00250140"/>
    <w:p w:rsidR="005776A4" w:rsidRDefault="00E21F8C" w:rsidP="005068FA">
      <w:pPr>
        <w:pStyle w:val="aa"/>
        <w:jc w:val="center"/>
      </w:pPr>
      <w:r>
        <w:rPr>
          <w:noProof/>
        </w:rPr>
        <w:drawing>
          <wp:inline distT="0" distB="0" distL="0" distR="0" wp14:anchorId="00132BC0" wp14:editId="7A8217A0">
            <wp:extent cx="6119495" cy="3986038"/>
            <wp:effectExtent l="0" t="0" r="0" b="0"/>
            <wp:docPr id="1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986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9AF" w:rsidRPr="0014558F" w:rsidRDefault="007119AF" w:rsidP="00250140"/>
    <w:p w:rsidR="003C749F" w:rsidRPr="00D4025C" w:rsidRDefault="003C749F" w:rsidP="003C749F">
      <w:pPr>
        <w:pStyle w:val="11"/>
        <w:spacing w:before="40" w:after="40"/>
        <w:ind w:firstLine="567"/>
        <w:rPr>
          <w:i/>
          <w:color w:val="000000"/>
          <w:sz w:val="28"/>
          <w:szCs w:val="28"/>
          <w:u w:val="single"/>
        </w:rPr>
      </w:pPr>
      <w:r w:rsidRPr="00D4025C">
        <w:rPr>
          <w:i/>
          <w:color w:val="000000"/>
          <w:sz w:val="28"/>
          <w:szCs w:val="28"/>
          <w:u w:val="single"/>
        </w:rPr>
        <w:t>в левой части окна:</w:t>
      </w:r>
    </w:p>
    <w:p w:rsidR="003C749F" w:rsidRPr="00D4025C" w:rsidRDefault="003C749F" w:rsidP="003C749F">
      <w:pPr>
        <w:pStyle w:val="11"/>
        <w:numPr>
          <w:ilvl w:val="0"/>
          <w:numId w:val="3"/>
        </w:numPr>
        <w:spacing w:before="40" w:after="40"/>
        <w:ind w:left="0" w:firstLine="567"/>
        <w:rPr>
          <w:color w:val="000000"/>
          <w:sz w:val="28"/>
          <w:szCs w:val="28"/>
        </w:rPr>
      </w:pPr>
      <w:r w:rsidRPr="00D4025C">
        <w:rPr>
          <w:color w:val="000000"/>
          <w:sz w:val="28"/>
          <w:szCs w:val="28"/>
        </w:rPr>
        <w:t>активная кнопка «</w:t>
      </w:r>
      <w:r w:rsidR="00AD5143">
        <w:rPr>
          <w:color w:val="000000"/>
          <w:sz w:val="28"/>
          <w:szCs w:val="28"/>
        </w:rPr>
        <w:t>Г</w:t>
      </w:r>
      <w:r w:rsidRPr="00D4025C">
        <w:rPr>
          <w:color w:val="000000"/>
          <w:sz w:val="28"/>
          <w:szCs w:val="28"/>
        </w:rPr>
        <w:t>лавн</w:t>
      </w:r>
      <w:r w:rsidR="00373120">
        <w:rPr>
          <w:color w:val="000000"/>
          <w:sz w:val="28"/>
          <w:szCs w:val="28"/>
        </w:rPr>
        <w:t>ое меню</w:t>
      </w:r>
      <w:r w:rsidRPr="00D4025C">
        <w:rPr>
          <w:color w:val="000000"/>
          <w:sz w:val="28"/>
          <w:szCs w:val="28"/>
        </w:rPr>
        <w:t xml:space="preserve">». </w:t>
      </w:r>
    </w:p>
    <w:p w:rsidR="003C749F" w:rsidRPr="00D4025C" w:rsidRDefault="003C749F" w:rsidP="003C749F">
      <w:pPr>
        <w:pStyle w:val="11"/>
        <w:numPr>
          <w:ilvl w:val="0"/>
          <w:numId w:val="3"/>
        </w:numPr>
        <w:spacing w:before="40" w:after="40"/>
        <w:ind w:left="0" w:firstLine="567"/>
        <w:rPr>
          <w:color w:val="000000"/>
          <w:sz w:val="28"/>
          <w:szCs w:val="28"/>
        </w:rPr>
      </w:pPr>
      <w:r w:rsidRPr="00D4025C">
        <w:rPr>
          <w:color w:val="000000"/>
          <w:sz w:val="28"/>
          <w:szCs w:val="28"/>
        </w:rPr>
        <w:t>текст – название меню - «</w:t>
      </w:r>
      <w:r w:rsidR="00AD5143">
        <w:rPr>
          <w:color w:val="000000"/>
          <w:sz w:val="28"/>
          <w:szCs w:val="28"/>
        </w:rPr>
        <w:t>Теория СПД</w:t>
      </w:r>
      <w:r w:rsidRPr="00D4025C">
        <w:rPr>
          <w:color w:val="000000"/>
          <w:sz w:val="28"/>
          <w:szCs w:val="28"/>
        </w:rPr>
        <w:t>»;</w:t>
      </w:r>
    </w:p>
    <w:p w:rsidR="003C749F" w:rsidRPr="00D4025C" w:rsidRDefault="003C749F" w:rsidP="003C749F">
      <w:pPr>
        <w:pStyle w:val="11"/>
        <w:numPr>
          <w:ilvl w:val="0"/>
          <w:numId w:val="3"/>
        </w:numPr>
        <w:spacing w:before="40" w:after="40"/>
        <w:ind w:left="0" w:firstLine="567"/>
        <w:rPr>
          <w:color w:val="000000"/>
          <w:sz w:val="28"/>
          <w:szCs w:val="28"/>
        </w:rPr>
      </w:pPr>
      <w:r w:rsidRPr="00D4025C">
        <w:rPr>
          <w:color w:val="000000"/>
          <w:sz w:val="28"/>
          <w:szCs w:val="28"/>
        </w:rPr>
        <w:t>активные кнопки</w:t>
      </w:r>
      <w:r w:rsidR="003830CC">
        <w:rPr>
          <w:color w:val="000000"/>
          <w:sz w:val="28"/>
          <w:szCs w:val="28"/>
        </w:rPr>
        <w:t>:</w:t>
      </w:r>
      <w:r w:rsidRPr="00D4025C">
        <w:rPr>
          <w:color w:val="000000"/>
          <w:sz w:val="28"/>
          <w:szCs w:val="28"/>
        </w:rPr>
        <w:t xml:space="preserve"> «</w:t>
      </w:r>
      <w:r w:rsidR="00AD5143" w:rsidRPr="00AD5143">
        <w:rPr>
          <w:sz w:val="28"/>
        </w:rPr>
        <w:t>Общая теория</w:t>
      </w:r>
      <w:r w:rsidRPr="00D4025C">
        <w:rPr>
          <w:color w:val="000000"/>
          <w:sz w:val="28"/>
          <w:szCs w:val="28"/>
        </w:rPr>
        <w:t>»,</w:t>
      </w:r>
      <w:r w:rsidR="003830CC">
        <w:rPr>
          <w:color w:val="000000"/>
          <w:sz w:val="28"/>
          <w:szCs w:val="28"/>
        </w:rPr>
        <w:t xml:space="preserve"> , </w:t>
      </w:r>
      <w:r w:rsidRPr="00D4025C">
        <w:rPr>
          <w:color w:val="000000"/>
          <w:sz w:val="28"/>
          <w:szCs w:val="28"/>
        </w:rPr>
        <w:t>при нажатии на которые происходит переход к соответствующим одноименным подменю.</w:t>
      </w:r>
    </w:p>
    <w:p w:rsidR="003C749F" w:rsidRPr="00D4025C" w:rsidRDefault="003C749F" w:rsidP="003C749F">
      <w:pPr>
        <w:pStyle w:val="11"/>
        <w:spacing w:before="40" w:after="40"/>
        <w:ind w:firstLine="567"/>
        <w:rPr>
          <w:color w:val="000000"/>
          <w:sz w:val="28"/>
          <w:szCs w:val="28"/>
        </w:rPr>
      </w:pPr>
    </w:p>
    <w:p w:rsidR="0014558F" w:rsidRPr="00D4025C" w:rsidRDefault="003C749F" w:rsidP="0014558F">
      <w:pPr>
        <w:pStyle w:val="11"/>
        <w:spacing w:before="40" w:after="40"/>
        <w:ind w:firstLine="567"/>
        <w:rPr>
          <w:i/>
          <w:color w:val="000000"/>
          <w:sz w:val="28"/>
          <w:szCs w:val="28"/>
          <w:u w:val="single"/>
        </w:rPr>
      </w:pPr>
      <w:r w:rsidRPr="00D4025C">
        <w:rPr>
          <w:i/>
          <w:color w:val="000000"/>
          <w:sz w:val="28"/>
          <w:szCs w:val="28"/>
          <w:u w:val="single"/>
        </w:rPr>
        <w:t>в правой части окна:</w:t>
      </w:r>
    </w:p>
    <w:p w:rsidR="007E5741" w:rsidRDefault="003C749F" w:rsidP="007E5741">
      <w:pPr>
        <w:pStyle w:val="11"/>
        <w:spacing w:before="40" w:after="40"/>
        <w:ind w:right="-1" w:firstLine="567"/>
        <w:rPr>
          <w:color w:val="000000"/>
          <w:sz w:val="28"/>
          <w:szCs w:val="28"/>
        </w:rPr>
      </w:pPr>
      <w:r w:rsidRPr="00D4025C">
        <w:rPr>
          <w:color w:val="000000"/>
          <w:sz w:val="28"/>
          <w:szCs w:val="28"/>
        </w:rPr>
        <w:t>те</w:t>
      </w:r>
      <w:r w:rsidR="0014558F">
        <w:rPr>
          <w:color w:val="000000"/>
          <w:sz w:val="28"/>
          <w:szCs w:val="28"/>
        </w:rPr>
        <w:t>кст с рисунками и фотографиями:</w:t>
      </w:r>
    </w:p>
    <w:p w:rsidR="00024078" w:rsidRDefault="00024078" w:rsidP="00250140">
      <w:pPr>
        <w:rPr>
          <w:snapToGrid w:val="0"/>
        </w:rPr>
      </w:pPr>
      <w:r>
        <w:br w:type="page"/>
      </w:r>
    </w:p>
    <w:p w:rsidR="007E5741" w:rsidRPr="00D4025C" w:rsidRDefault="005C179B" w:rsidP="00250140">
      <w:pPr>
        <w:pStyle w:val="3"/>
      </w:pPr>
      <w:bookmarkStart w:id="11" w:name="_Toc46750984"/>
      <w:r w:rsidRPr="00D4025C">
        <w:lastRenderedPageBreak/>
        <w:t>3.</w:t>
      </w:r>
      <w:r w:rsidR="007119AF">
        <w:t>2.1</w:t>
      </w:r>
      <w:r w:rsidRPr="00D4025C">
        <w:t xml:space="preserve"> Подраздел «</w:t>
      </w:r>
      <w:r w:rsidR="003F32D9">
        <w:t>Общая теория</w:t>
      </w:r>
      <w:r w:rsidRPr="00D4025C">
        <w:t>»</w:t>
      </w:r>
      <w:bookmarkEnd w:id="11"/>
    </w:p>
    <w:p w:rsidR="003F32D9" w:rsidRDefault="003F32D9" w:rsidP="003F32D9"/>
    <w:p w:rsidR="003F32D9" w:rsidRDefault="003F32D9" w:rsidP="003F32D9"/>
    <w:p w:rsidR="003F32D9" w:rsidRDefault="003F32D9">
      <w:pPr>
        <w:spacing w:after="200"/>
        <w:ind w:firstLine="0"/>
        <w:jc w:val="left"/>
      </w:pPr>
      <w:r>
        <w:br w:type="page"/>
      </w:r>
    </w:p>
    <w:p w:rsidR="00D907BD" w:rsidRPr="00D907BD" w:rsidRDefault="00250AD3" w:rsidP="00250140">
      <w:pPr>
        <w:pStyle w:val="2"/>
      </w:pPr>
      <w:bookmarkStart w:id="12" w:name="_Toc46750985"/>
      <w:r w:rsidRPr="00FD2AFB">
        <w:t>3.3 Раздел «</w:t>
      </w:r>
      <w:r w:rsidR="003F32D9" w:rsidRPr="00373120">
        <w:t>СПД на территории КЦ№5</w:t>
      </w:r>
      <w:r w:rsidRPr="00FD2AFB">
        <w:t>»</w:t>
      </w:r>
      <w:bookmarkEnd w:id="12"/>
    </w:p>
    <w:p w:rsidR="00FC22B6" w:rsidRDefault="00250AD3" w:rsidP="00250140">
      <w:r w:rsidRPr="00D4025C">
        <w:t>В данном окне «</w:t>
      </w:r>
      <w:r w:rsidR="00373120" w:rsidRPr="00373120">
        <w:t>СПД на территории КЦ№5</w:t>
      </w:r>
      <w:r w:rsidRPr="00D4025C">
        <w:t>» будет представлено:</w:t>
      </w:r>
    </w:p>
    <w:p w:rsidR="0086113A" w:rsidRPr="00D4025C" w:rsidRDefault="0086113A" w:rsidP="00250140"/>
    <w:p w:rsidR="00250AD3" w:rsidRDefault="00A428D8" w:rsidP="005068FA">
      <w:pPr>
        <w:pStyle w:val="aa"/>
        <w:jc w:val="center"/>
      </w:pPr>
      <w:r>
        <w:rPr>
          <w:noProof/>
        </w:rPr>
        <w:drawing>
          <wp:inline distT="0" distB="0" distL="0" distR="0" wp14:anchorId="5DE402D5" wp14:editId="0F4D9746">
            <wp:extent cx="6119495" cy="3980062"/>
            <wp:effectExtent l="0" t="0" r="0" b="0"/>
            <wp:docPr id="45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980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13A" w:rsidRPr="00D4025C" w:rsidRDefault="0086113A" w:rsidP="00250140"/>
    <w:p w:rsidR="00250AD3" w:rsidRPr="00D4025C" w:rsidRDefault="00250AD3" w:rsidP="00250AD3">
      <w:pPr>
        <w:pStyle w:val="11"/>
        <w:spacing w:before="40" w:after="40"/>
        <w:ind w:firstLine="567"/>
        <w:rPr>
          <w:i/>
          <w:color w:val="000000"/>
          <w:sz w:val="28"/>
          <w:szCs w:val="28"/>
          <w:u w:val="single"/>
        </w:rPr>
      </w:pPr>
      <w:r w:rsidRPr="00D4025C">
        <w:rPr>
          <w:i/>
          <w:color w:val="000000"/>
          <w:sz w:val="28"/>
          <w:szCs w:val="28"/>
          <w:u w:val="single"/>
        </w:rPr>
        <w:t>в левой части окна:</w:t>
      </w:r>
    </w:p>
    <w:p w:rsidR="00250AD3" w:rsidRPr="00D4025C" w:rsidRDefault="00250AD3" w:rsidP="0086113A">
      <w:pPr>
        <w:pStyle w:val="11"/>
        <w:numPr>
          <w:ilvl w:val="0"/>
          <w:numId w:val="12"/>
        </w:numPr>
        <w:spacing w:before="40" w:after="40"/>
        <w:ind w:left="567" w:firstLine="1"/>
        <w:rPr>
          <w:color w:val="000000"/>
          <w:sz w:val="28"/>
          <w:szCs w:val="28"/>
        </w:rPr>
      </w:pPr>
      <w:r w:rsidRPr="00D4025C">
        <w:rPr>
          <w:color w:val="000000"/>
          <w:sz w:val="28"/>
          <w:szCs w:val="28"/>
        </w:rPr>
        <w:t>активная кнопка «</w:t>
      </w:r>
      <w:r w:rsidR="005D1854">
        <w:rPr>
          <w:color w:val="000000"/>
          <w:sz w:val="28"/>
          <w:szCs w:val="28"/>
        </w:rPr>
        <w:t>Г</w:t>
      </w:r>
      <w:r w:rsidRPr="00D4025C">
        <w:rPr>
          <w:color w:val="000000"/>
          <w:sz w:val="28"/>
          <w:szCs w:val="28"/>
        </w:rPr>
        <w:t>лавн</w:t>
      </w:r>
      <w:r w:rsidR="005D1854">
        <w:rPr>
          <w:color w:val="000000"/>
          <w:sz w:val="28"/>
          <w:szCs w:val="28"/>
        </w:rPr>
        <w:t>ое</w:t>
      </w:r>
      <w:r w:rsidRPr="00D4025C">
        <w:rPr>
          <w:color w:val="000000"/>
          <w:sz w:val="28"/>
          <w:szCs w:val="28"/>
        </w:rPr>
        <w:t xml:space="preserve"> </w:t>
      </w:r>
      <w:r w:rsidR="005D1854">
        <w:rPr>
          <w:color w:val="000000"/>
          <w:sz w:val="28"/>
          <w:szCs w:val="28"/>
        </w:rPr>
        <w:t>меню</w:t>
      </w:r>
      <w:r w:rsidRPr="00D4025C">
        <w:rPr>
          <w:color w:val="000000"/>
          <w:sz w:val="28"/>
          <w:szCs w:val="28"/>
        </w:rPr>
        <w:t xml:space="preserve">». </w:t>
      </w:r>
    </w:p>
    <w:p w:rsidR="00250AD3" w:rsidRPr="00D4025C" w:rsidRDefault="00250AD3" w:rsidP="0086113A">
      <w:pPr>
        <w:pStyle w:val="11"/>
        <w:numPr>
          <w:ilvl w:val="0"/>
          <w:numId w:val="12"/>
        </w:numPr>
        <w:spacing w:before="40" w:after="40"/>
        <w:ind w:left="567" w:firstLine="1"/>
        <w:rPr>
          <w:color w:val="000000"/>
          <w:sz w:val="28"/>
          <w:szCs w:val="28"/>
        </w:rPr>
      </w:pPr>
      <w:r w:rsidRPr="00D4025C">
        <w:rPr>
          <w:color w:val="000000"/>
          <w:sz w:val="28"/>
          <w:szCs w:val="28"/>
        </w:rPr>
        <w:t>текст – название меню - «</w:t>
      </w:r>
      <w:r w:rsidR="005068FA" w:rsidRPr="005068FA">
        <w:rPr>
          <w:sz w:val="28"/>
        </w:rPr>
        <w:t>СПД на территории КЦ№5</w:t>
      </w:r>
      <w:r w:rsidRPr="00D4025C">
        <w:rPr>
          <w:color w:val="000000"/>
          <w:sz w:val="28"/>
          <w:szCs w:val="28"/>
        </w:rPr>
        <w:t>»;</w:t>
      </w:r>
    </w:p>
    <w:p w:rsidR="00250AD3" w:rsidRPr="00D4025C" w:rsidRDefault="00250AD3" w:rsidP="0086113A">
      <w:pPr>
        <w:pStyle w:val="11"/>
        <w:numPr>
          <w:ilvl w:val="0"/>
          <w:numId w:val="12"/>
        </w:numPr>
        <w:spacing w:before="40" w:after="40"/>
        <w:ind w:left="567" w:firstLine="1"/>
        <w:rPr>
          <w:color w:val="000000"/>
          <w:sz w:val="28"/>
          <w:szCs w:val="28"/>
        </w:rPr>
      </w:pPr>
      <w:r w:rsidRPr="00D4025C">
        <w:rPr>
          <w:color w:val="000000"/>
          <w:sz w:val="28"/>
          <w:szCs w:val="28"/>
        </w:rPr>
        <w:t>активные кнопки</w:t>
      </w:r>
      <w:r w:rsidR="003830CC">
        <w:rPr>
          <w:color w:val="000000"/>
          <w:sz w:val="28"/>
          <w:szCs w:val="28"/>
        </w:rPr>
        <w:t>:</w:t>
      </w:r>
      <w:r w:rsidRPr="00D4025C">
        <w:rPr>
          <w:color w:val="000000"/>
          <w:sz w:val="28"/>
          <w:szCs w:val="28"/>
        </w:rPr>
        <w:t xml:space="preserve"> «</w:t>
      </w:r>
      <w:r w:rsidR="00D46746" w:rsidRPr="005068FA">
        <w:rPr>
          <w:color w:val="FF0000"/>
          <w:sz w:val="28"/>
          <w:szCs w:val="28"/>
        </w:rPr>
        <w:t>Интерфейс</w:t>
      </w:r>
      <w:r w:rsidRPr="00D4025C">
        <w:rPr>
          <w:color w:val="000000"/>
          <w:sz w:val="28"/>
          <w:szCs w:val="28"/>
        </w:rPr>
        <w:t>»,</w:t>
      </w:r>
      <w:r w:rsidR="003830CC">
        <w:rPr>
          <w:color w:val="000000"/>
          <w:sz w:val="28"/>
          <w:szCs w:val="28"/>
        </w:rPr>
        <w:t xml:space="preserve"> , </w:t>
      </w:r>
      <w:r w:rsidRPr="00D4025C">
        <w:rPr>
          <w:color w:val="000000"/>
          <w:sz w:val="28"/>
          <w:szCs w:val="28"/>
        </w:rPr>
        <w:t>при нажатии на которые происходит переход к соответствующим одноименным подменю.</w:t>
      </w:r>
    </w:p>
    <w:p w:rsidR="00250AD3" w:rsidRPr="00D4025C" w:rsidRDefault="00250AD3" w:rsidP="00250AD3">
      <w:pPr>
        <w:pStyle w:val="11"/>
        <w:spacing w:before="40" w:after="40"/>
        <w:ind w:firstLine="567"/>
        <w:rPr>
          <w:color w:val="000000"/>
          <w:sz w:val="28"/>
          <w:szCs w:val="28"/>
        </w:rPr>
      </w:pPr>
    </w:p>
    <w:p w:rsidR="00250AD3" w:rsidRPr="00D4025C" w:rsidRDefault="00250AD3" w:rsidP="00250AD3">
      <w:pPr>
        <w:pStyle w:val="11"/>
        <w:spacing w:before="40" w:after="40"/>
        <w:ind w:firstLine="567"/>
        <w:rPr>
          <w:i/>
          <w:color w:val="000000"/>
          <w:sz w:val="28"/>
          <w:szCs w:val="28"/>
          <w:u w:val="single"/>
        </w:rPr>
      </w:pPr>
      <w:r w:rsidRPr="00D4025C">
        <w:rPr>
          <w:i/>
          <w:color w:val="000000"/>
          <w:sz w:val="28"/>
          <w:szCs w:val="28"/>
          <w:u w:val="single"/>
        </w:rPr>
        <w:t>в правой части окна:</w:t>
      </w:r>
    </w:p>
    <w:p w:rsidR="00250AD3" w:rsidRDefault="00250AD3" w:rsidP="00250AD3">
      <w:pPr>
        <w:pStyle w:val="11"/>
        <w:spacing w:before="40" w:after="40"/>
        <w:ind w:right="-1" w:firstLine="567"/>
        <w:rPr>
          <w:color w:val="000000"/>
          <w:sz w:val="28"/>
          <w:szCs w:val="28"/>
        </w:rPr>
      </w:pPr>
      <w:r w:rsidRPr="00D4025C">
        <w:rPr>
          <w:color w:val="000000"/>
          <w:sz w:val="28"/>
          <w:szCs w:val="28"/>
        </w:rPr>
        <w:t xml:space="preserve">текст с рисунками и фотографиями: </w:t>
      </w:r>
    </w:p>
    <w:p w:rsidR="00FC22B6" w:rsidRPr="00D4025C" w:rsidRDefault="00FC22B6" w:rsidP="00250AD3">
      <w:pPr>
        <w:pStyle w:val="11"/>
        <w:spacing w:before="40" w:after="40"/>
        <w:ind w:right="-1" w:firstLine="567"/>
        <w:rPr>
          <w:color w:val="000000"/>
          <w:sz w:val="28"/>
          <w:szCs w:val="28"/>
        </w:rPr>
      </w:pPr>
    </w:p>
    <w:p w:rsidR="00250AD3" w:rsidRPr="00D4025C" w:rsidRDefault="00250AD3" w:rsidP="00250140">
      <w:pPr>
        <w:pStyle w:val="3"/>
      </w:pPr>
      <w:bookmarkStart w:id="13" w:name="_Toc46750986"/>
      <w:r w:rsidRPr="00D4025C">
        <w:lastRenderedPageBreak/>
        <w:t>3.3.1</w:t>
      </w:r>
      <w:r w:rsidR="003830CC">
        <w:t xml:space="preserve"> </w:t>
      </w:r>
      <w:r w:rsidRPr="00D4025C">
        <w:t>Подраздел «</w:t>
      </w:r>
      <w:r w:rsidRPr="005068FA">
        <w:rPr>
          <w:color w:val="FF0000"/>
        </w:rPr>
        <w:t>Назначение САУ ЭМП КВАНТ-Р</w:t>
      </w:r>
      <w:r w:rsidRPr="00D4025C">
        <w:t>»</w:t>
      </w:r>
      <w:bookmarkEnd w:id="13"/>
    </w:p>
    <w:p w:rsidR="00D46746" w:rsidRDefault="00D46746" w:rsidP="00250140">
      <w:r w:rsidRPr="005068FA">
        <w:rPr>
          <w:color w:val="FF0000"/>
        </w:rPr>
        <w:t>При включении САУ ЭМП КВАНТ-Р автоматически запускается программа мониторинга, в которой отображаются</w:t>
      </w:r>
      <w:r w:rsidRPr="00D4025C">
        <w:t>:</w:t>
      </w:r>
    </w:p>
    <w:p w:rsidR="005D1854" w:rsidRDefault="005D1854" w:rsidP="00250140"/>
    <w:p w:rsidR="005D1854" w:rsidRDefault="005D1854">
      <w:pPr>
        <w:spacing w:after="200"/>
        <w:ind w:firstLine="0"/>
        <w:jc w:val="left"/>
      </w:pPr>
      <w:r>
        <w:br w:type="page"/>
      </w:r>
    </w:p>
    <w:p w:rsidR="00D4025C" w:rsidRDefault="00D4025C" w:rsidP="00250140">
      <w:pPr>
        <w:pStyle w:val="2"/>
      </w:pPr>
      <w:bookmarkStart w:id="14" w:name="_Toc46750987"/>
      <w:r w:rsidRPr="00FD2AFB">
        <w:t>3.</w:t>
      </w:r>
      <w:r w:rsidR="00D907BD" w:rsidRPr="00FD2AFB">
        <w:t>7</w:t>
      </w:r>
      <w:r w:rsidRPr="00FD2AFB">
        <w:t xml:space="preserve"> Раздел «Контроль знаний»</w:t>
      </w:r>
      <w:bookmarkEnd w:id="14"/>
    </w:p>
    <w:p w:rsidR="00FC22B6" w:rsidRDefault="00FC22B6" w:rsidP="00250140">
      <w:r w:rsidRPr="00D4025C">
        <w:t>В данном окне «</w:t>
      </w:r>
      <w:r w:rsidRPr="00FD2AFB">
        <w:t>Контроль знаний</w:t>
      </w:r>
      <w:r w:rsidRPr="00D4025C">
        <w:t>» будет представлено:</w:t>
      </w:r>
    </w:p>
    <w:p w:rsidR="00FC22B6" w:rsidRPr="00FC22B6" w:rsidRDefault="00FC22B6" w:rsidP="005D1854">
      <w:pPr>
        <w:pStyle w:val="aa"/>
      </w:pPr>
    </w:p>
    <w:p w:rsidR="00D4025C" w:rsidRDefault="00A428D8" w:rsidP="005D1854">
      <w:pPr>
        <w:pStyle w:val="aa"/>
      </w:pPr>
      <w:r>
        <w:drawing>
          <wp:inline distT="0" distB="0" distL="0" distR="0" wp14:anchorId="6611CC7C" wp14:editId="53DE92FA">
            <wp:extent cx="6119495" cy="3974086"/>
            <wp:effectExtent l="0" t="0" r="0" b="0"/>
            <wp:docPr id="46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974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854" w:rsidRPr="00D4025C" w:rsidRDefault="005D1854" w:rsidP="005D1854">
      <w:pPr>
        <w:pStyle w:val="aa"/>
      </w:pPr>
    </w:p>
    <w:p w:rsidR="00D4025C" w:rsidRPr="00D4025C" w:rsidRDefault="00D4025C" w:rsidP="00D4025C">
      <w:pPr>
        <w:pStyle w:val="11"/>
        <w:spacing w:before="40" w:after="40"/>
        <w:ind w:firstLine="567"/>
        <w:rPr>
          <w:i/>
          <w:color w:val="000000"/>
          <w:sz w:val="28"/>
          <w:szCs w:val="28"/>
          <w:u w:val="single"/>
        </w:rPr>
      </w:pPr>
      <w:r w:rsidRPr="00D4025C">
        <w:rPr>
          <w:i/>
          <w:color w:val="000000"/>
          <w:sz w:val="28"/>
          <w:szCs w:val="28"/>
          <w:u w:val="single"/>
        </w:rPr>
        <w:t>в левой части окна:</w:t>
      </w:r>
    </w:p>
    <w:p w:rsidR="00D4025C" w:rsidRPr="00D4025C" w:rsidRDefault="00D4025C" w:rsidP="009F3DA7">
      <w:pPr>
        <w:pStyle w:val="11"/>
        <w:numPr>
          <w:ilvl w:val="0"/>
          <w:numId w:val="6"/>
        </w:numPr>
        <w:spacing w:before="40" w:after="40"/>
        <w:ind w:left="567" w:firstLine="1"/>
        <w:rPr>
          <w:color w:val="000000"/>
          <w:sz w:val="28"/>
          <w:szCs w:val="28"/>
        </w:rPr>
      </w:pPr>
      <w:r w:rsidRPr="00D4025C">
        <w:rPr>
          <w:color w:val="000000"/>
          <w:sz w:val="28"/>
          <w:szCs w:val="28"/>
        </w:rPr>
        <w:t>активная кнопка «</w:t>
      </w:r>
      <w:r w:rsidR="005D1854">
        <w:rPr>
          <w:color w:val="000000"/>
          <w:sz w:val="28"/>
          <w:szCs w:val="28"/>
        </w:rPr>
        <w:t>Г</w:t>
      </w:r>
      <w:r w:rsidRPr="00D4025C">
        <w:rPr>
          <w:color w:val="000000"/>
          <w:sz w:val="28"/>
          <w:szCs w:val="28"/>
        </w:rPr>
        <w:t>лавн</w:t>
      </w:r>
      <w:r w:rsidR="005D1854">
        <w:rPr>
          <w:color w:val="000000"/>
          <w:sz w:val="28"/>
          <w:szCs w:val="28"/>
        </w:rPr>
        <w:t>ое</w:t>
      </w:r>
      <w:r w:rsidRPr="00D4025C">
        <w:rPr>
          <w:color w:val="000000"/>
          <w:sz w:val="28"/>
          <w:szCs w:val="28"/>
        </w:rPr>
        <w:t xml:space="preserve"> </w:t>
      </w:r>
      <w:r w:rsidR="005D1854">
        <w:rPr>
          <w:color w:val="000000"/>
          <w:sz w:val="28"/>
          <w:szCs w:val="28"/>
        </w:rPr>
        <w:t>меню</w:t>
      </w:r>
      <w:r w:rsidRPr="00D4025C">
        <w:rPr>
          <w:color w:val="000000"/>
          <w:sz w:val="28"/>
          <w:szCs w:val="28"/>
        </w:rPr>
        <w:t xml:space="preserve">». </w:t>
      </w:r>
    </w:p>
    <w:p w:rsidR="00D4025C" w:rsidRPr="00D4025C" w:rsidRDefault="00D4025C" w:rsidP="009F3DA7">
      <w:pPr>
        <w:pStyle w:val="11"/>
        <w:numPr>
          <w:ilvl w:val="0"/>
          <w:numId w:val="6"/>
        </w:numPr>
        <w:spacing w:before="40" w:after="40"/>
        <w:ind w:left="0" w:firstLine="567"/>
        <w:rPr>
          <w:color w:val="000000"/>
          <w:sz w:val="28"/>
          <w:szCs w:val="28"/>
        </w:rPr>
      </w:pPr>
      <w:r w:rsidRPr="00D4025C">
        <w:rPr>
          <w:color w:val="000000"/>
          <w:sz w:val="28"/>
          <w:szCs w:val="28"/>
        </w:rPr>
        <w:t>текст – название меню - «Контроль знаний»;</w:t>
      </w:r>
    </w:p>
    <w:p w:rsidR="00D4025C" w:rsidRPr="00D4025C" w:rsidRDefault="00D4025C" w:rsidP="00D4025C">
      <w:pPr>
        <w:pStyle w:val="11"/>
        <w:spacing w:before="40" w:after="40"/>
        <w:ind w:firstLine="567"/>
        <w:rPr>
          <w:color w:val="000000"/>
          <w:sz w:val="28"/>
          <w:szCs w:val="28"/>
        </w:rPr>
      </w:pPr>
    </w:p>
    <w:p w:rsidR="00D4025C" w:rsidRPr="00D4025C" w:rsidRDefault="00D4025C" w:rsidP="00D4025C">
      <w:pPr>
        <w:pStyle w:val="11"/>
        <w:spacing w:before="40" w:after="40"/>
        <w:ind w:firstLine="567"/>
        <w:rPr>
          <w:i/>
          <w:color w:val="000000"/>
          <w:sz w:val="28"/>
          <w:szCs w:val="28"/>
          <w:u w:val="single"/>
        </w:rPr>
      </w:pPr>
      <w:r w:rsidRPr="00D4025C">
        <w:rPr>
          <w:i/>
          <w:color w:val="000000"/>
          <w:sz w:val="28"/>
          <w:szCs w:val="28"/>
          <w:u w:val="single"/>
        </w:rPr>
        <w:t>в правой части окна:</w:t>
      </w:r>
    </w:p>
    <w:p w:rsidR="00642744" w:rsidRDefault="00D4025C" w:rsidP="00250140">
      <w:r w:rsidRPr="009F3DA7">
        <w:t>Тестовое задание из 10 вопросов в случайном порядке. Каждый вопрос выводится отдельно. Вверху страницы пишется номер вопроса из общего количества. В конце тестового задания производится проверка ответов и на экран выводится вопросы и ответы с пометками: зеленым цветом выделены правильные ответы, а красным – неправильные. Так же на основании правильных ответов ставиться оценка от «неудовлетворительно» до «отлично».</w:t>
      </w:r>
    </w:p>
    <w:p w:rsidR="00D25B07" w:rsidRDefault="00D25B07" w:rsidP="00250140">
      <w:r>
        <w:t>Вопросы, представленные в тестовом задании:</w:t>
      </w:r>
    </w:p>
    <w:p w:rsidR="00D25B07" w:rsidRDefault="00D25B07" w:rsidP="00250140"/>
    <w:p w:rsidR="00D25B07" w:rsidRDefault="00D25B07" w:rsidP="00250140">
      <w:pPr>
        <w:pStyle w:val="af"/>
        <w:numPr>
          <w:ilvl w:val="0"/>
          <w:numId w:val="15"/>
        </w:numPr>
      </w:pPr>
      <w:r w:rsidRPr="005D1854">
        <w:rPr>
          <w:color w:val="FF0000"/>
        </w:rPr>
        <w:lastRenderedPageBreak/>
        <w:t>САУ ЭМП «КВАНТ-Р» предназначен для</w:t>
      </w:r>
      <w:r>
        <w:t>:</w:t>
      </w:r>
    </w:p>
    <w:p w:rsidR="00D25B07" w:rsidRPr="005D1854" w:rsidRDefault="00D25B07" w:rsidP="00250140">
      <w:pPr>
        <w:rPr>
          <w:color w:val="FF0000"/>
        </w:rPr>
      </w:pPr>
      <w:r>
        <w:tab/>
      </w:r>
      <w:r>
        <w:tab/>
      </w:r>
      <w:r w:rsidRPr="005D1854">
        <w:rPr>
          <w:color w:val="FF0000"/>
        </w:rPr>
        <w:t>Управления магнитными</w:t>
      </w:r>
      <w:r w:rsidR="00D255FA" w:rsidRPr="005D1854">
        <w:rPr>
          <w:color w:val="FF0000"/>
        </w:rPr>
        <w:t xml:space="preserve"> подшипниками роторных машин</w:t>
      </w:r>
    </w:p>
    <w:p w:rsidR="00D25B07" w:rsidRPr="005D1854" w:rsidRDefault="00D255FA" w:rsidP="00250140">
      <w:pPr>
        <w:rPr>
          <w:color w:val="FF0000"/>
        </w:rPr>
      </w:pPr>
      <w:r>
        <w:tab/>
      </w:r>
      <w:r>
        <w:tab/>
      </w:r>
      <w:r w:rsidR="00D25B07" w:rsidRPr="005D1854">
        <w:rPr>
          <w:color w:val="FF0000"/>
        </w:rPr>
        <w:t>Управления токам</w:t>
      </w:r>
      <w:r w:rsidRPr="005D1854">
        <w:rPr>
          <w:color w:val="FF0000"/>
        </w:rPr>
        <w:t>и только радиальных подшипников</w:t>
      </w:r>
    </w:p>
    <w:p w:rsidR="00D25B07" w:rsidRPr="005D1854" w:rsidRDefault="00D255FA" w:rsidP="00250140">
      <w:pPr>
        <w:rPr>
          <w:color w:val="FF0000"/>
        </w:rPr>
      </w:pPr>
      <w:r>
        <w:tab/>
      </w:r>
      <w:r>
        <w:tab/>
      </w:r>
      <w:r w:rsidR="00D25B07" w:rsidRPr="005D1854">
        <w:rPr>
          <w:color w:val="FF0000"/>
        </w:rPr>
        <w:t>Управления т</w:t>
      </w:r>
      <w:r w:rsidRPr="005D1854">
        <w:rPr>
          <w:color w:val="FF0000"/>
        </w:rPr>
        <w:t>оками только осевых подшипников</w:t>
      </w:r>
    </w:p>
    <w:p w:rsidR="00D25B07" w:rsidRDefault="00D25B07" w:rsidP="00250140"/>
    <w:p w:rsidR="00D25B07" w:rsidRDefault="00D25B07" w:rsidP="00250140">
      <w:r>
        <w:t xml:space="preserve">Правильный ответ: </w:t>
      </w:r>
      <w:r w:rsidRPr="005D1854">
        <w:rPr>
          <w:color w:val="FF0000"/>
        </w:rPr>
        <w:t>1</w:t>
      </w:r>
    </w:p>
    <w:p w:rsidR="005D1854" w:rsidRDefault="005D1854" w:rsidP="00250140"/>
    <w:p w:rsidR="005D1854" w:rsidRDefault="005D1854" w:rsidP="005D1854">
      <w:pPr>
        <w:pStyle w:val="af"/>
        <w:numPr>
          <w:ilvl w:val="0"/>
          <w:numId w:val="15"/>
        </w:numPr>
      </w:pPr>
    </w:p>
    <w:sectPr w:rsidR="005D1854" w:rsidSect="00345FC8">
      <w:pgSz w:w="11906" w:h="16838" w:code="9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0C9A" w:rsidRDefault="00030C9A" w:rsidP="00250140">
      <w:r>
        <w:separator/>
      </w:r>
    </w:p>
  </w:endnote>
  <w:endnote w:type="continuationSeparator" w:id="0">
    <w:p w:rsidR="00030C9A" w:rsidRDefault="00030C9A" w:rsidP="002501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52958"/>
      <w:docPartObj>
        <w:docPartGallery w:val="Page Numbers (Bottom of Page)"/>
        <w:docPartUnique/>
      </w:docPartObj>
    </w:sdtPr>
    <w:sdtContent>
      <w:p w:rsidR="00030C9A" w:rsidRDefault="00030C9A" w:rsidP="00250140">
        <w:pPr>
          <w:pStyle w:val="a8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068FA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52955"/>
      <w:docPartObj>
        <w:docPartGallery w:val="Page Numbers (Bottom of Page)"/>
        <w:docPartUnique/>
      </w:docPartObj>
    </w:sdtPr>
    <w:sdtContent>
      <w:p w:rsidR="00030C9A" w:rsidRDefault="00030C9A" w:rsidP="00250140">
        <w:pPr>
          <w:pStyle w:val="a8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85E87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52960"/>
      <w:docPartObj>
        <w:docPartGallery w:val="Page Numbers (Bottom of Page)"/>
        <w:docPartUnique/>
      </w:docPartObj>
    </w:sdtPr>
    <w:sdtContent>
      <w:p w:rsidR="00030C9A" w:rsidRDefault="00030C9A" w:rsidP="00250140">
        <w:pPr>
          <w:pStyle w:val="a8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068FA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0C9A" w:rsidRDefault="00030C9A" w:rsidP="00250140">
      <w:r>
        <w:separator/>
      </w:r>
    </w:p>
  </w:footnote>
  <w:footnote w:type="continuationSeparator" w:id="0">
    <w:p w:rsidR="00030C9A" w:rsidRDefault="00030C9A" w:rsidP="0025014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0C9A" w:rsidRPr="00B2364C" w:rsidRDefault="00030C9A" w:rsidP="00B2364C">
    <w:pPr>
      <w:pStyle w:val="a6"/>
      <w:ind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27pt;height:20.25pt;visibility:visible;mso-wrap-style:square" o:bullet="t">
        <v:imagedata r:id="rId1" o:title="chislo"/>
      </v:shape>
    </w:pict>
  </w:numPicBullet>
  <w:numPicBullet w:numPicBulletId="1">
    <w:pict>
      <v:shape id="_x0000_i1037" type="#_x0000_t75" style="width:23.25pt;height:20.25pt;visibility:visible;mso-wrap-style:square" o:bullet="t">
        <v:imagedata r:id="rId2" o:title=""/>
      </v:shape>
    </w:pict>
  </w:numPicBullet>
  <w:abstractNum w:abstractNumId="0">
    <w:nsid w:val="01D31D45"/>
    <w:multiLevelType w:val="hybridMultilevel"/>
    <w:tmpl w:val="A9C8D3AA"/>
    <w:lvl w:ilvl="0" w:tplc="8A30DA14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04845A7B"/>
    <w:multiLevelType w:val="hybridMultilevel"/>
    <w:tmpl w:val="A9C8D3AA"/>
    <w:lvl w:ilvl="0" w:tplc="8A30DA14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0CC22C95"/>
    <w:multiLevelType w:val="hybridMultilevel"/>
    <w:tmpl w:val="FAD8D69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13607676"/>
    <w:multiLevelType w:val="hybridMultilevel"/>
    <w:tmpl w:val="A9C8D3AA"/>
    <w:lvl w:ilvl="0" w:tplc="8A30DA14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14192538"/>
    <w:multiLevelType w:val="hybridMultilevel"/>
    <w:tmpl w:val="0118379E"/>
    <w:lvl w:ilvl="0" w:tplc="0E2270FC">
      <w:start w:val="1"/>
      <w:numFmt w:val="bullet"/>
      <w:pStyle w:val="a"/>
      <w:lvlText w:val="-"/>
      <w:lvlJc w:val="left"/>
      <w:pPr>
        <w:ind w:left="9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>
    <w:nsid w:val="2B8A1466"/>
    <w:multiLevelType w:val="hybridMultilevel"/>
    <w:tmpl w:val="193C5A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487D31"/>
    <w:multiLevelType w:val="hybridMultilevel"/>
    <w:tmpl w:val="F7F4DDAA"/>
    <w:lvl w:ilvl="0" w:tplc="76B0BAE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>
    <w:nsid w:val="37253A68"/>
    <w:multiLevelType w:val="hybridMultilevel"/>
    <w:tmpl w:val="C90A204E"/>
    <w:lvl w:ilvl="0" w:tplc="041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8">
    <w:nsid w:val="37C4199F"/>
    <w:multiLevelType w:val="hybridMultilevel"/>
    <w:tmpl w:val="A9C8D3AA"/>
    <w:lvl w:ilvl="0" w:tplc="8A30DA14">
      <w:start w:val="1"/>
      <w:numFmt w:val="decimal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>
    <w:nsid w:val="39FA60A2"/>
    <w:multiLevelType w:val="hybridMultilevel"/>
    <w:tmpl w:val="3A2E541A"/>
    <w:lvl w:ilvl="0" w:tplc="FF8C6776">
      <w:numFmt w:val="bullet"/>
      <w:lvlText w:val="•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0">
    <w:nsid w:val="55463133"/>
    <w:multiLevelType w:val="hybridMultilevel"/>
    <w:tmpl w:val="A9C8D3AA"/>
    <w:lvl w:ilvl="0" w:tplc="8A30DA14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5F5E6ABD"/>
    <w:multiLevelType w:val="hybridMultilevel"/>
    <w:tmpl w:val="2214B680"/>
    <w:lvl w:ilvl="0" w:tplc="236E801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62360AD3"/>
    <w:multiLevelType w:val="hybridMultilevel"/>
    <w:tmpl w:val="908E0E9A"/>
    <w:lvl w:ilvl="0" w:tplc="5D72552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73D0328A"/>
    <w:multiLevelType w:val="hybridMultilevel"/>
    <w:tmpl w:val="A9C8D3AA"/>
    <w:lvl w:ilvl="0" w:tplc="8A30DA14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>
    <w:nsid w:val="7CDF4F51"/>
    <w:multiLevelType w:val="hybridMultilevel"/>
    <w:tmpl w:val="28DA7944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14"/>
  </w:num>
  <w:num w:numId="5">
    <w:abstractNumId w:val="7"/>
  </w:num>
  <w:num w:numId="6">
    <w:abstractNumId w:val="3"/>
  </w:num>
  <w:num w:numId="7">
    <w:abstractNumId w:val="8"/>
  </w:num>
  <w:num w:numId="8">
    <w:abstractNumId w:val="2"/>
  </w:num>
  <w:num w:numId="9">
    <w:abstractNumId w:val="9"/>
  </w:num>
  <w:num w:numId="10">
    <w:abstractNumId w:val="13"/>
  </w:num>
  <w:num w:numId="11">
    <w:abstractNumId w:val="0"/>
  </w:num>
  <w:num w:numId="12">
    <w:abstractNumId w:val="10"/>
  </w:num>
  <w:num w:numId="13">
    <w:abstractNumId w:val="4"/>
  </w:num>
  <w:num w:numId="14">
    <w:abstractNumId w:val="11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9244E"/>
    <w:rsid w:val="000040CA"/>
    <w:rsid w:val="00007947"/>
    <w:rsid w:val="00024078"/>
    <w:rsid w:val="0002612E"/>
    <w:rsid w:val="00030C9A"/>
    <w:rsid w:val="00041F8C"/>
    <w:rsid w:val="00046422"/>
    <w:rsid w:val="00061193"/>
    <w:rsid w:val="00063671"/>
    <w:rsid w:val="00076818"/>
    <w:rsid w:val="000A1506"/>
    <w:rsid w:val="000A32F9"/>
    <w:rsid w:val="000A6092"/>
    <w:rsid w:val="000B38E8"/>
    <w:rsid w:val="000D131A"/>
    <w:rsid w:val="000D4A53"/>
    <w:rsid w:val="00132E09"/>
    <w:rsid w:val="00136D8A"/>
    <w:rsid w:val="0014558F"/>
    <w:rsid w:val="001A671E"/>
    <w:rsid w:val="00220FEB"/>
    <w:rsid w:val="00221EE1"/>
    <w:rsid w:val="00235915"/>
    <w:rsid w:val="00250140"/>
    <w:rsid w:val="00250AD3"/>
    <w:rsid w:val="00266D1C"/>
    <w:rsid w:val="002B0798"/>
    <w:rsid w:val="002D1CBF"/>
    <w:rsid w:val="002D371D"/>
    <w:rsid w:val="002D4406"/>
    <w:rsid w:val="002D76C2"/>
    <w:rsid w:val="00345DC9"/>
    <w:rsid w:val="00345FC8"/>
    <w:rsid w:val="00356179"/>
    <w:rsid w:val="00373120"/>
    <w:rsid w:val="003742FF"/>
    <w:rsid w:val="003830CC"/>
    <w:rsid w:val="00393941"/>
    <w:rsid w:val="003C749F"/>
    <w:rsid w:val="003E22D5"/>
    <w:rsid w:val="003F3022"/>
    <w:rsid w:val="003F32D9"/>
    <w:rsid w:val="004232D2"/>
    <w:rsid w:val="00424CED"/>
    <w:rsid w:val="00445EDE"/>
    <w:rsid w:val="00460B4F"/>
    <w:rsid w:val="004B3289"/>
    <w:rsid w:val="004B3843"/>
    <w:rsid w:val="004B3ED1"/>
    <w:rsid w:val="004D634B"/>
    <w:rsid w:val="00501B98"/>
    <w:rsid w:val="00502599"/>
    <w:rsid w:val="00506084"/>
    <w:rsid w:val="005068FA"/>
    <w:rsid w:val="00515F6A"/>
    <w:rsid w:val="00574DFF"/>
    <w:rsid w:val="005776A4"/>
    <w:rsid w:val="005C179B"/>
    <w:rsid w:val="005D1854"/>
    <w:rsid w:val="005F2373"/>
    <w:rsid w:val="0063523D"/>
    <w:rsid w:val="00642744"/>
    <w:rsid w:val="00660CBB"/>
    <w:rsid w:val="00661480"/>
    <w:rsid w:val="0069244E"/>
    <w:rsid w:val="006B629F"/>
    <w:rsid w:val="006C0C58"/>
    <w:rsid w:val="006F51F4"/>
    <w:rsid w:val="007119AF"/>
    <w:rsid w:val="00735647"/>
    <w:rsid w:val="00792BA5"/>
    <w:rsid w:val="007B3F25"/>
    <w:rsid w:val="007C6705"/>
    <w:rsid w:val="007D50FE"/>
    <w:rsid w:val="007E5741"/>
    <w:rsid w:val="007E5A21"/>
    <w:rsid w:val="008104E3"/>
    <w:rsid w:val="00824C98"/>
    <w:rsid w:val="008565E5"/>
    <w:rsid w:val="00856AA7"/>
    <w:rsid w:val="0086113A"/>
    <w:rsid w:val="00871C6E"/>
    <w:rsid w:val="0091355B"/>
    <w:rsid w:val="00914792"/>
    <w:rsid w:val="00934B06"/>
    <w:rsid w:val="00963F78"/>
    <w:rsid w:val="00973FE5"/>
    <w:rsid w:val="0097423A"/>
    <w:rsid w:val="009C10E9"/>
    <w:rsid w:val="009C6AC6"/>
    <w:rsid w:val="009D60EE"/>
    <w:rsid w:val="009F3DA7"/>
    <w:rsid w:val="00A428D8"/>
    <w:rsid w:val="00A42F9D"/>
    <w:rsid w:val="00A86410"/>
    <w:rsid w:val="00A91035"/>
    <w:rsid w:val="00AB52B4"/>
    <w:rsid w:val="00AD4CC1"/>
    <w:rsid w:val="00AD5143"/>
    <w:rsid w:val="00B228D8"/>
    <w:rsid w:val="00B2364C"/>
    <w:rsid w:val="00B367B9"/>
    <w:rsid w:val="00B52066"/>
    <w:rsid w:val="00B54108"/>
    <w:rsid w:val="00B55614"/>
    <w:rsid w:val="00B83F4F"/>
    <w:rsid w:val="00B86322"/>
    <w:rsid w:val="00B9236E"/>
    <w:rsid w:val="00B92AE6"/>
    <w:rsid w:val="00BA3292"/>
    <w:rsid w:val="00BB642E"/>
    <w:rsid w:val="00BF6994"/>
    <w:rsid w:val="00C326F6"/>
    <w:rsid w:val="00C722C4"/>
    <w:rsid w:val="00CD02D2"/>
    <w:rsid w:val="00CF5FB4"/>
    <w:rsid w:val="00CF6930"/>
    <w:rsid w:val="00CF7DDD"/>
    <w:rsid w:val="00D255FA"/>
    <w:rsid w:val="00D25B07"/>
    <w:rsid w:val="00D30FB9"/>
    <w:rsid w:val="00D30FFC"/>
    <w:rsid w:val="00D3702D"/>
    <w:rsid w:val="00D4025C"/>
    <w:rsid w:val="00D41547"/>
    <w:rsid w:val="00D46746"/>
    <w:rsid w:val="00D54A89"/>
    <w:rsid w:val="00D85E87"/>
    <w:rsid w:val="00D907BD"/>
    <w:rsid w:val="00DA5B62"/>
    <w:rsid w:val="00DB60DA"/>
    <w:rsid w:val="00DB7209"/>
    <w:rsid w:val="00DD11A0"/>
    <w:rsid w:val="00DE3D83"/>
    <w:rsid w:val="00DF7C0A"/>
    <w:rsid w:val="00E0220C"/>
    <w:rsid w:val="00E02F71"/>
    <w:rsid w:val="00E21F8C"/>
    <w:rsid w:val="00E222EF"/>
    <w:rsid w:val="00E56718"/>
    <w:rsid w:val="00E7265B"/>
    <w:rsid w:val="00E73563"/>
    <w:rsid w:val="00E73CE1"/>
    <w:rsid w:val="00E81214"/>
    <w:rsid w:val="00E85595"/>
    <w:rsid w:val="00E90F27"/>
    <w:rsid w:val="00EA1335"/>
    <w:rsid w:val="00EB511C"/>
    <w:rsid w:val="00EB7DBE"/>
    <w:rsid w:val="00EC1F69"/>
    <w:rsid w:val="00ED6BA3"/>
    <w:rsid w:val="00ED7094"/>
    <w:rsid w:val="00F4774F"/>
    <w:rsid w:val="00FC0327"/>
    <w:rsid w:val="00FC22B6"/>
    <w:rsid w:val="00FD2AFB"/>
    <w:rsid w:val="00FE3D05"/>
    <w:rsid w:val="00FF6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70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250140"/>
    <w:pPr>
      <w:spacing w:after="120"/>
      <w:ind w:firstLine="567"/>
      <w:jc w:val="both"/>
    </w:pPr>
    <w:rPr>
      <w:rFonts w:eastAsia="Times New Roman"/>
      <w:sz w:val="28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A91035"/>
    <w:pPr>
      <w:keepNext/>
      <w:spacing w:before="240" w:after="60" w:line="480" w:lineRule="auto"/>
      <w:jc w:val="center"/>
      <w:outlineLvl w:val="0"/>
    </w:pPr>
    <w:rPr>
      <w:b/>
      <w:bCs/>
      <w:kern w:val="32"/>
      <w:sz w:val="36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4D634B"/>
    <w:pPr>
      <w:keepNext/>
      <w:keepLines/>
      <w:spacing w:before="240" w:line="480" w:lineRule="auto"/>
      <w:jc w:val="center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D02D2"/>
    <w:pPr>
      <w:keepNext/>
      <w:keepLines/>
      <w:spacing w:before="360" w:line="480" w:lineRule="auto"/>
      <w:jc w:val="center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0"/>
    <w:next w:val="a0"/>
    <w:link w:val="40"/>
    <w:uiPriority w:val="9"/>
    <w:unhideWhenUsed/>
    <w:qFormat/>
    <w:rsid w:val="00574DFF"/>
    <w:pPr>
      <w:spacing w:before="120"/>
      <w:jc w:val="center"/>
      <w:outlineLvl w:val="3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A91035"/>
    <w:rPr>
      <w:rFonts w:eastAsia="Times New Roman"/>
      <w:bCs/>
      <w:kern w:val="32"/>
      <w:sz w:val="36"/>
      <w:szCs w:val="32"/>
      <w:lang w:eastAsia="ru-RU"/>
    </w:rPr>
  </w:style>
  <w:style w:type="paragraph" w:customStyle="1" w:styleId="11">
    <w:name w:val="Обычный1"/>
    <w:rsid w:val="0069244E"/>
    <w:pPr>
      <w:widowControl w:val="0"/>
      <w:spacing w:after="0" w:line="240" w:lineRule="auto"/>
      <w:ind w:firstLine="560"/>
      <w:jc w:val="both"/>
    </w:pPr>
    <w:rPr>
      <w:rFonts w:eastAsia="Times New Roman"/>
      <w:snapToGrid w:val="0"/>
      <w:szCs w:val="20"/>
      <w:lang w:eastAsia="ru-RU"/>
    </w:rPr>
  </w:style>
  <w:style w:type="paragraph" w:styleId="a4">
    <w:name w:val="Balloon Text"/>
    <w:basedOn w:val="a0"/>
    <w:link w:val="a5"/>
    <w:uiPriority w:val="99"/>
    <w:semiHidden/>
    <w:unhideWhenUsed/>
    <w:rsid w:val="0069244E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69244E"/>
    <w:rPr>
      <w:rFonts w:ascii="Tahoma" w:eastAsia="Times New Roman" w:hAnsi="Tahoma" w:cs="Tahoma"/>
      <w:b w:val="0"/>
      <w:sz w:val="16"/>
      <w:szCs w:val="16"/>
      <w:lang w:eastAsia="ru-RU"/>
    </w:rPr>
  </w:style>
  <w:style w:type="paragraph" w:styleId="a6">
    <w:name w:val="header"/>
    <w:basedOn w:val="a0"/>
    <w:link w:val="a7"/>
    <w:uiPriority w:val="99"/>
    <w:unhideWhenUsed/>
    <w:rsid w:val="0073564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1"/>
    <w:link w:val="a6"/>
    <w:uiPriority w:val="99"/>
    <w:rsid w:val="00735647"/>
    <w:rPr>
      <w:rFonts w:eastAsia="Times New Roman"/>
      <w:b w:val="0"/>
      <w:lang w:eastAsia="ru-RU"/>
    </w:rPr>
  </w:style>
  <w:style w:type="paragraph" w:styleId="a8">
    <w:name w:val="footer"/>
    <w:basedOn w:val="a0"/>
    <w:link w:val="a9"/>
    <w:uiPriority w:val="99"/>
    <w:unhideWhenUsed/>
    <w:rsid w:val="0073564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1"/>
    <w:link w:val="a8"/>
    <w:uiPriority w:val="99"/>
    <w:rsid w:val="00735647"/>
    <w:rPr>
      <w:rFonts w:eastAsia="Times New Roman"/>
      <w:b w:val="0"/>
      <w:lang w:eastAsia="ru-RU"/>
    </w:rPr>
  </w:style>
  <w:style w:type="paragraph" w:styleId="aa">
    <w:name w:val="No Spacing"/>
    <w:link w:val="ab"/>
    <w:uiPriority w:val="1"/>
    <w:qFormat/>
    <w:rsid w:val="00735647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ab">
    <w:name w:val="Без интервала Знак"/>
    <w:basedOn w:val="a1"/>
    <w:link w:val="aa"/>
    <w:uiPriority w:val="1"/>
    <w:rsid w:val="00735647"/>
    <w:rPr>
      <w:rFonts w:asciiTheme="minorHAnsi" w:eastAsiaTheme="minorEastAsia" w:hAnsiTheme="minorHAnsi" w:cstheme="minorBidi"/>
      <w:b w:val="0"/>
      <w:sz w:val="22"/>
      <w:szCs w:val="22"/>
    </w:rPr>
  </w:style>
  <w:style w:type="paragraph" w:styleId="ac">
    <w:name w:val="Normal (Web)"/>
    <w:basedOn w:val="a0"/>
    <w:uiPriority w:val="99"/>
    <w:unhideWhenUsed/>
    <w:rsid w:val="00661480"/>
    <w:pPr>
      <w:spacing w:before="100" w:beforeAutospacing="1" w:after="100" w:afterAutospacing="1"/>
      <w:ind w:firstLine="272"/>
    </w:pPr>
    <w:rPr>
      <w:rFonts w:ascii="Courier New" w:hAnsi="Courier New" w:cs="Courier New"/>
      <w:noProof/>
      <w:color w:val="000000"/>
      <w:sz w:val="22"/>
      <w:szCs w:val="22"/>
    </w:rPr>
  </w:style>
  <w:style w:type="character" w:customStyle="1" w:styleId="30">
    <w:name w:val="Заголовок 3 Знак"/>
    <w:basedOn w:val="a1"/>
    <w:link w:val="3"/>
    <w:uiPriority w:val="9"/>
    <w:rsid w:val="00CD02D2"/>
    <w:rPr>
      <w:rFonts w:eastAsiaTheme="majorEastAsia" w:cstheme="majorBidi"/>
      <w:b/>
      <w:bCs/>
      <w:sz w:val="28"/>
      <w:lang w:eastAsia="ru-RU"/>
    </w:rPr>
  </w:style>
  <w:style w:type="paragraph" w:styleId="ad">
    <w:name w:val="TOC Heading"/>
    <w:basedOn w:val="1"/>
    <w:next w:val="a0"/>
    <w:uiPriority w:val="39"/>
    <w:unhideWhenUsed/>
    <w:qFormat/>
    <w:rsid w:val="00235915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/>
    </w:rPr>
  </w:style>
  <w:style w:type="paragraph" w:styleId="21">
    <w:name w:val="toc 2"/>
    <w:basedOn w:val="a0"/>
    <w:next w:val="a0"/>
    <w:autoRedefine/>
    <w:uiPriority w:val="39"/>
    <w:unhideWhenUsed/>
    <w:qFormat/>
    <w:rsid w:val="004D634B"/>
    <w:pPr>
      <w:tabs>
        <w:tab w:val="right" w:leader="dot" w:pos="9627"/>
      </w:tabs>
      <w:spacing w:after="100"/>
      <w:ind w:firstLine="426"/>
      <w:jc w:val="right"/>
    </w:pPr>
    <w:rPr>
      <w:rFonts w:eastAsiaTheme="minorEastAsia" w:cstheme="minorBidi"/>
      <w:szCs w:val="22"/>
      <w:lang w:eastAsia="en-US"/>
    </w:rPr>
  </w:style>
  <w:style w:type="paragraph" w:styleId="12">
    <w:name w:val="toc 1"/>
    <w:basedOn w:val="a0"/>
    <w:next w:val="a0"/>
    <w:autoRedefine/>
    <w:uiPriority w:val="39"/>
    <w:unhideWhenUsed/>
    <w:qFormat/>
    <w:rsid w:val="003830CC"/>
    <w:pPr>
      <w:tabs>
        <w:tab w:val="right" w:leader="dot" w:pos="9627"/>
      </w:tabs>
      <w:spacing w:after="100"/>
      <w:ind w:firstLine="0"/>
      <w:jc w:val="right"/>
    </w:pPr>
    <w:rPr>
      <w:rFonts w:eastAsiaTheme="minorEastAsia" w:cstheme="minorBidi"/>
      <w:szCs w:val="22"/>
      <w:lang w:eastAsia="en-US"/>
    </w:rPr>
  </w:style>
  <w:style w:type="paragraph" w:styleId="31">
    <w:name w:val="toc 3"/>
    <w:basedOn w:val="a0"/>
    <w:next w:val="a0"/>
    <w:autoRedefine/>
    <w:uiPriority w:val="39"/>
    <w:unhideWhenUsed/>
    <w:qFormat/>
    <w:rsid w:val="004D634B"/>
    <w:pPr>
      <w:tabs>
        <w:tab w:val="right" w:leader="dot" w:pos="9627"/>
      </w:tabs>
      <w:spacing w:after="100"/>
      <w:ind w:firstLine="851"/>
      <w:jc w:val="right"/>
    </w:pPr>
    <w:rPr>
      <w:rFonts w:eastAsiaTheme="minorEastAsia" w:cstheme="minorBidi"/>
      <w:szCs w:val="22"/>
      <w:lang w:eastAsia="en-US"/>
    </w:rPr>
  </w:style>
  <w:style w:type="character" w:customStyle="1" w:styleId="20">
    <w:name w:val="Заголовок 2 Знак"/>
    <w:basedOn w:val="a1"/>
    <w:link w:val="2"/>
    <w:uiPriority w:val="9"/>
    <w:rsid w:val="004D634B"/>
    <w:rPr>
      <w:rFonts w:eastAsiaTheme="majorEastAsia" w:cstheme="majorBidi"/>
      <w:b/>
      <w:bCs/>
      <w:sz w:val="32"/>
      <w:szCs w:val="26"/>
      <w:lang w:eastAsia="ru-RU"/>
    </w:rPr>
  </w:style>
  <w:style w:type="character" w:styleId="ae">
    <w:name w:val="Hyperlink"/>
    <w:basedOn w:val="a1"/>
    <w:uiPriority w:val="99"/>
    <w:unhideWhenUsed/>
    <w:rsid w:val="00235915"/>
    <w:rPr>
      <w:color w:val="0000FF" w:themeColor="hyperlink"/>
      <w:u w:val="single"/>
    </w:rPr>
  </w:style>
  <w:style w:type="paragraph" w:styleId="af">
    <w:name w:val="List Paragraph"/>
    <w:basedOn w:val="a0"/>
    <w:link w:val="af0"/>
    <w:uiPriority w:val="34"/>
    <w:qFormat/>
    <w:rsid w:val="00D46746"/>
    <w:pPr>
      <w:spacing w:after="200"/>
      <w:ind w:left="720"/>
      <w:contextualSpacing/>
    </w:pPr>
    <w:rPr>
      <w:rFonts w:eastAsia="SimSun"/>
      <w:lang w:eastAsia="en-US"/>
    </w:rPr>
  </w:style>
  <w:style w:type="character" w:customStyle="1" w:styleId="apple-converted-space">
    <w:name w:val="apple-converted-space"/>
    <w:basedOn w:val="a1"/>
    <w:rsid w:val="00D46746"/>
  </w:style>
  <w:style w:type="paragraph" w:customStyle="1" w:styleId="a">
    <w:name w:val="Маркер"/>
    <w:basedOn w:val="af"/>
    <w:link w:val="af1"/>
    <w:qFormat/>
    <w:rsid w:val="002D4406"/>
    <w:pPr>
      <w:numPr>
        <w:numId w:val="13"/>
      </w:numPr>
      <w:spacing w:line="240" w:lineRule="auto"/>
      <w:ind w:left="0" w:firstLine="284"/>
    </w:pPr>
  </w:style>
  <w:style w:type="paragraph" w:styleId="af2">
    <w:name w:val="Title"/>
    <w:basedOn w:val="a0"/>
    <w:next w:val="a0"/>
    <w:link w:val="af3"/>
    <w:uiPriority w:val="10"/>
    <w:qFormat/>
    <w:rsid w:val="00515F6A"/>
    <w:pPr>
      <w:jc w:val="center"/>
    </w:pPr>
    <w:rPr>
      <w:b/>
    </w:rPr>
  </w:style>
  <w:style w:type="character" w:customStyle="1" w:styleId="af0">
    <w:name w:val="Абзац списка Знак"/>
    <w:basedOn w:val="a1"/>
    <w:link w:val="af"/>
    <w:uiPriority w:val="34"/>
    <w:rsid w:val="00515F6A"/>
    <w:rPr>
      <w:rFonts w:eastAsia="SimSun"/>
      <w:sz w:val="28"/>
    </w:rPr>
  </w:style>
  <w:style w:type="character" w:customStyle="1" w:styleId="af1">
    <w:name w:val="Маркер Знак"/>
    <w:basedOn w:val="af0"/>
    <w:link w:val="a"/>
    <w:rsid w:val="002D4406"/>
    <w:rPr>
      <w:rFonts w:eastAsia="SimSun"/>
      <w:sz w:val="28"/>
    </w:rPr>
  </w:style>
  <w:style w:type="character" w:customStyle="1" w:styleId="af3">
    <w:name w:val="Название Знак"/>
    <w:basedOn w:val="a1"/>
    <w:link w:val="af2"/>
    <w:uiPriority w:val="10"/>
    <w:rsid w:val="00515F6A"/>
    <w:rPr>
      <w:rFonts w:eastAsia="Times New Roman"/>
      <w:b/>
      <w:sz w:val="28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574DFF"/>
    <w:rPr>
      <w:rFonts w:eastAsia="Times New Roman"/>
      <w:b/>
      <w:sz w:val="28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1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8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6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7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22179">
              <w:marLeft w:val="0"/>
              <w:marRight w:val="13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7550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5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5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7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2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9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7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4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4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emf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microsoft.com/office/2007/relationships/hdphoto" Target="media/hdphoto2.wdp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png"/><Relationship Id="rId25" Type="http://schemas.microsoft.com/office/2007/relationships/hdphoto" Target="media/hdphoto4.wdp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9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microsoft.com/office/2007/relationships/hdphoto" Target="media/hdphoto3.wdp"/><Relationship Id="rId10" Type="http://schemas.openxmlformats.org/officeDocument/2006/relationships/header" Target="header1.xml"/><Relationship Id="rId19" Type="http://schemas.microsoft.com/office/2007/relationships/hdphoto" Target="media/hdphoto1.wdp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oleObject" Target="embeddings/oleObject2.bin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FD32D8-04EF-4012-951B-1325ECB3A4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3270</TotalTime>
  <Pages>13</Pages>
  <Words>805</Words>
  <Characters>4592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5387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Slesar</cp:lastModifiedBy>
  <cp:revision>37</cp:revision>
  <cp:lastPrinted>2019-02-15T06:45:00Z</cp:lastPrinted>
  <dcterms:created xsi:type="dcterms:W3CDTF">2019-01-23T10:52:00Z</dcterms:created>
  <dcterms:modified xsi:type="dcterms:W3CDTF">2020-07-27T14:00:00Z</dcterms:modified>
</cp:coreProperties>
</file>