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02683" w14:textId="1CC420EC" w:rsidR="00525352" w:rsidRDefault="00525352" w:rsidP="00525352">
      <w:pPr>
        <w:rPr>
          <w:b/>
          <w:bCs/>
          <w:lang w:val="es-CO"/>
        </w:rPr>
      </w:pPr>
      <w:r w:rsidRPr="00525352">
        <w:rPr>
          <w:b/>
          <w:bCs/>
          <w:lang w:val="es-CO"/>
        </w:rPr>
        <w:t xml:space="preserve">CONTEXTO DEL PROYECTO: SISTEMA </w:t>
      </w:r>
      <w:proofErr w:type="spellStart"/>
      <w:r w:rsidRPr="00525352">
        <w:rPr>
          <w:b/>
          <w:bCs/>
          <w:lang w:val="es-CO"/>
        </w:rPr>
        <w:t>HMI</w:t>
      </w:r>
      <w:proofErr w:type="spellEnd"/>
      <w:r w:rsidRPr="00525352">
        <w:rPr>
          <w:b/>
          <w:bCs/>
          <w:lang w:val="es-CO"/>
        </w:rPr>
        <w:t xml:space="preserve"> DISTRIBUIDO AIoT (ESP32-S3 + ESP32)</w:t>
      </w:r>
      <w:r w:rsidR="00D34057">
        <w:rPr>
          <w:b/>
          <w:bCs/>
          <w:lang w:val="es-CO"/>
        </w:rPr>
        <w:t>.</w:t>
      </w:r>
    </w:p>
    <w:p w14:paraId="5FC25562" w14:textId="77777777" w:rsidR="00D34057" w:rsidRPr="00525352" w:rsidRDefault="00D34057" w:rsidP="00525352">
      <w:pPr>
        <w:rPr>
          <w:lang w:val="es-CO"/>
        </w:rPr>
      </w:pPr>
    </w:p>
    <w:p w14:paraId="75E25185" w14:textId="77777777" w:rsidR="00525352" w:rsidRPr="00525352" w:rsidRDefault="00525352" w:rsidP="00525352">
      <w:pPr>
        <w:rPr>
          <w:lang w:val="es-CO"/>
        </w:rPr>
      </w:pPr>
      <w:r w:rsidRPr="00525352">
        <w:rPr>
          <w:lang w:val="es-CO"/>
        </w:rPr>
        <w:t xml:space="preserve">Estoy desarrollando un sistema embebido industrial dividido en dos nodos (Maestro y Esclavo) comunicados vía UART. Necesito que actúes como Ingeniero de Firmware Senior experto en ESP-IDF y </w:t>
      </w:r>
      <w:proofErr w:type="spellStart"/>
      <w:r w:rsidRPr="00525352">
        <w:rPr>
          <w:lang w:val="es-CO"/>
        </w:rPr>
        <w:t>LVGL</w:t>
      </w:r>
      <w:proofErr w:type="spellEnd"/>
      <w:r w:rsidRPr="00525352">
        <w:rPr>
          <w:lang w:val="es-CO"/>
        </w:rPr>
        <w:t>. A continuación, detallo la arquitectura de hardware y software estricta que estamos utilizando:</w:t>
      </w:r>
    </w:p>
    <w:p w14:paraId="065E44AB" w14:textId="77777777" w:rsidR="00525352" w:rsidRPr="00525352" w:rsidRDefault="00525352" w:rsidP="00525352">
      <w:pPr>
        <w:rPr>
          <w:b/>
          <w:bCs/>
          <w:lang w:val="es-CO"/>
        </w:rPr>
      </w:pPr>
      <w:r w:rsidRPr="00525352">
        <w:rPr>
          <w:b/>
          <w:bCs/>
          <w:lang w:val="es-CO"/>
        </w:rPr>
        <w:t>1. HARDWARE MAESTRO (Interfaz de Usuario)</w:t>
      </w:r>
    </w:p>
    <w:p w14:paraId="697D1695" w14:textId="77777777" w:rsidR="00525352" w:rsidRPr="00525352" w:rsidRDefault="00525352" w:rsidP="00525352">
      <w:pPr>
        <w:numPr>
          <w:ilvl w:val="0"/>
          <w:numId w:val="5"/>
        </w:numPr>
        <w:rPr>
          <w:lang w:val="es-CO"/>
        </w:rPr>
      </w:pPr>
      <w:r w:rsidRPr="00525352">
        <w:rPr>
          <w:b/>
          <w:bCs/>
          <w:lang w:val="es-CO"/>
        </w:rPr>
        <w:t>Dispositivo:</w:t>
      </w:r>
      <w:r w:rsidRPr="00525352">
        <w:rPr>
          <w:lang w:val="es-CO"/>
        </w:rPr>
        <w:t xml:space="preserve"> </w:t>
      </w:r>
      <w:proofErr w:type="spellStart"/>
      <w:r w:rsidRPr="00525352">
        <w:rPr>
          <w:lang w:val="es-CO"/>
        </w:rPr>
        <w:t>Elecrow</w:t>
      </w:r>
      <w:proofErr w:type="spellEnd"/>
      <w:r w:rsidRPr="00525352">
        <w:rPr>
          <w:lang w:val="es-CO"/>
        </w:rPr>
        <w:t xml:space="preserve"> </w:t>
      </w:r>
      <w:proofErr w:type="spellStart"/>
      <w:r w:rsidRPr="00525352">
        <w:rPr>
          <w:lang w:val="es-CO"/>
        </w:rPr>
        <w:t>CrowPanel</w:t>
      </w:r>
      <w:proofErr w:type="spellEnd"/>
      <w:r w:rsidRPr="00525352">
        <w:rPr>
          <w:lang w:val="es-CO"/>
        </w:rPr>
        <w:t xml:space="preserve"> 4.3" </w:t>
      </w:r>
      <w:proofErr w:type="spellStart"/>
      <w:r w:rsidRPr="00525352">
        <w:rPr>
          <w:lang w:val="es-CO"/>
        </w:rPr>
        <w:t>HMI</w:t>
      </w:r>
      <w:proofErr w:type="spellEnd"/>
      <w:r w:rsidRPr="00525352">
        <w:rPr>
          <w:lang w:val="es-CO"/>
        </w:rPr>
        <w:t xml:space="preserve"> </w:t>
      </w:r>
      <w:r w:rsidRPr="00525352">
        <w:rPr>
          <w:b/>
          <w:bCs/>
          <w:lang w:val="es-CO"/>
        </w:rPr>
        <w:t>Versión BASIC</w:t>
      </w:r>
      <w:r w:rsidRPr="00525352">
        <w:rPr>
          <w:lang w:val="es-CO"/>
        </w:rPr>
        <w:t xml:space="preserve"> (Modelo DIS06043H).</w:t>
      </w:r>
    </w:p>
    <w:p w14:paraId="7ED83063" w14:textId="77777777" w:rsidR="00525352" w:rsidRPr="00525352" w:rsidRDefault="00525352" w:rsidP="00525352">
      <w:pPr>
        <w:numPr>
          <w:ilvl w:val="1"/>
          <w:numId w:val="5"/>
        </w:numPr>
        <w:rPr>
          <w:lang w:val="es-CO"/>
        </w:rPr>
      </w:pPr>
      <w:r w:rsidRPr="00525352">
        <w:rPr>
          <w:i/>
          <w:iCs/>
          <w:lang w:val="es-CO"/>
        </w:rPr>
        <w:t>Nota Crítica:</w:t>
      </w:r>
      <w:r w:rsidRPr="00525352">
        <w:rPr>
          <w:lang w:val="es-CO"/>
        </w:rPr>
        <w:t xml:space="preserve"> Aunque se consideró la versión </w:t>
      </w:r>
      <w:proofErr w:type="spellStart"/>
      <w:r w:rsidRPr="00525352">
        <w:rPr>
          <w:lang w:val="es-CO"/>
        </w:rPr>
        <w:t>Advanced</w:t>
      </w:r>
      <w:proofErr w:type="spellEnd"/>
      <w:r w:rsidRPr="00525352">
        <w:rPr>
          <w:lang w:val="es-CO"/>
        </w:rPr>
        <w:t xml:space="preserve">, el hardware físico confirmado tiene resolución </w:t>
      </w:r>
      <w:r w:rsidRPr="00525352">
        <w:rPr>
          <w:b/>
          <w:bCs/>
          <w:lang w:val="es-CO"/>
        </w:rPr>
        <w:t>480x272</w:t>
      </w:r>
      <w:r w:rsidRPr="00525352">
        <w:rPr>
          <w:lang w:val="es-CO"/>
        </w:rPr>
        <w:t xml:space="preserve"> y panel táctil </w:t>
      </w:r>
      <w:r w:rsidRPr="00525352">
        <w:rPr>
          <w:b/>
          <w:bCs/>
          <w:lang w:val="es-CO"/>
        </w:rPr>
        <w:t>Resistivo</w:t>
      </w:r>
      <w:r w:rsidRPr="00525352">
        <w:rPr>
          <w:lang w:val="es-CO"/>
        </w:rPr>
        <w:t xml:space="preserve">, lo que confirma que es la versión </w:t>
      </w:r>
      <w:r w:rsidRPr="00525352">
        <w:rPr>
          <w:b/>
          <w:bCs/>
          <w:lang w:val="es-CO"/>
        </w:rPr>
        <w:t>Basic</w:t>
      </w:r>
      <w:r w:rsidRPr="00525352">
        <w:rPr>
          <w:lang w:val="es-CO"/>
        </w:rPr>
        <w:t>.</w:t>
      </w:r>
    </w:p>
    <w:p w14:paraId="46C53323" w14:textId="77777777" w:rsidR="00525352" w:rsidRPr="00525352" w:rsidRDefault="00525352" w:rsidP="00525352">
      <w:pPr>
        <w:numPr>
          <w:ilvl w:val="0"/>
          <w:numId w:val="5"/>
        </w:numPr>
        <w:rPr>
          <w:lang w:val="es-CO"/>
        </w:rPr>
      </w:pPr>
      <w:proofErr w:type="spellStart"/>
      <w:r w:rsidRPr="00525352">
        <w:rPr>
          <w:b/>
          <w:bCs/>
          <w:lang w:val="es-CO"/>
        </w:rPr>
        <w:t>SoC</w:t>
      </w:r>
      <w:proofErr w:type="spellEnd"/>
      <w:r w:rsidRPr="00525352">
        <w:rPr>
          <w:b/>
          <w:bCs/>
          <w:lang w:val="es-CO"/>
        </w:rPr>
        <w:t>:</w:t>
      </w:r>
      <w:r w:rsidRPr="00525352">
        <w:rPr>
          <w:lang w:val="es-CO"/>
        </w:rPr>
        <w:t xml:space="preserve"> ESP32-S3-WROOM-1-N4R2 (4MB Flash, 2MB </w:t>
      </w:r>
      <w:proofErr w:type="spellStart"/>
      <w:r w:rsidRPr="00525352">
        <w:rPr>
          <w:lang w:val="es-CO"/>
        </w:rPr>
        <w:t>PSRAM</w:t>
      </w:r>
      <w:proofErr w:type="spellEnd"/>
      <w:r w:rsidRPr="00525352">
        <w:rPr>
          <w:lang w:val="es-CO"/>
        </w:rPr>
        <w:t xml:space="preserve"> </w:t>
      </w:r>
      <w:proofErr w:type="spellStart"/>
      <w:r w:rsidRPr="00525352">
        <w:rPr>
          <w:lang w:val="es-CO"/>
        </w:rPr>
        <w:t>Quad</w:t>
      </w:r>
      <w:proofErr w:type="spellEnd"/>
      <w:r w:rsidRPr="00525352">
        <w:rPr>
          <w:lang w:val="es-CO"/>
        </w:rPr>
        <w:t>-SPI).</w:t>
      </w:r>
    </w:p>
    <w:p w14:paraId="16479238" w14:textId="77777777" w:rsidR="00525352" w:rsidRPr="00525352" w:rsidRDefault="00525352" w:rsidP="00525352">
      <w:pPr>
        <w:numPr>
          <w:ilvl w:val="0"/>
          <w:numId w:val="5"/>
        </w:numPr>
        <w:rPr>
          <w:lang w:val="es-CO"/>
        </w:rPr>
      </w:pPr>
      <w:r w:rsidRPr="00525352">
        <w:rPr>
          <w:b/>
          <w:bCs/>
          <w:lang w:val="es-CO"/>
        </w:rPr>
        <w:t>Pantalla:</w:t>
      </w:r>
      <w:r w:rsidRPr="00525352">
        <w:rPr>
          <w:lang w:val="es-CO"/>
        </w:rPr>
        <w:t xml:space="preserve"> TFT LCD 4.3" Resolución </w:t>
      </w:r>
      <w:r w:rsidRPr="00525352">
        <w:rPr>
          <w:b/>
          <w:bCs/>
          <w:lang w:val="es-CO"/>
        </w:rPr>
        <w:t>480x272</w:t>
      </w:r>
      <w:r w:rsidRPr="00525352">
        <w:rPr>
          <w:lang w:val="es-CO"/>
        </w:rPr>
        <w:t xml:space="preserve"> píxeles.</w:t>
      </w:r>
    </w:p>
    <w:p w14:paraId="52C13347" w14:textId="77777777" w:rsidR="00525352" w:rsidRPr="00525352" w:rsidRDefault="00525352" w:rsidP="00525352">
      <w:pPr>
        <w:numPr>
          <w:ilvl w:val="1"/>
          <w:numId w:val="5"/>
        </w:numPr>
        <w:rPr>
          <w:lang w:val="es-CO"/>
        </w:rPr>
      </w:pPr>
      <w:r w:rsidRPr="00525352">
        <w:rPr>
          <w:b/>
          <w:bCs/>
          <w:lang w:val="es-CO"/>
        </w:rPr>
        <w:t>Driver:</w:t>
      </w:r>
      <w:r w:rsidRPr="00525352">
        <w:rPr>
          <w:lang w:val="es-CO"/>
        </w:rPr>
        <w:t xml:space="preserve"> NV3047 (Interfaz RGB </w:t>
      </w:r>
      <w:proofErr w:type="spellStart"/>
      <w:r w:rsidRPr="00525352">
        <w:rPr>
          <w:lang w:val="es-CO"/>
        </w:rPr>
        <w:t>TTL</w:t>
      </w:r>
      <w:proofErr w:type="spellEnd"/>
      <w:r w:rsidRPr="00525352">
        <w:rPr>
          <w:lang w:val="es-CO"/>
        </w:rPr>
        <w:t xml:space="preserve"> de 16 bits - RGB565).</w:t>
      </w:r>
    </w:p>
    <w:p w14:paraId="58D908D4" w14:textId="77777777" w:rsidR="00525352" w:rsidRPr="00525352" w:rsidRDefault="00525352" w:rsidP="00525352">
      <w:pPr>
        <w:numPr>
          <w:ilvl w:val="1"/>
          <w:numId w:val="5"/>
        </w:numPr>
        <w:rPr>
          <w:lang w:val="es-CO"/>
        </w:rPr>
      </w:pPr>
      <w:r w:rsidRPr="00525352">
        <w:rPr>
          <w:b/>
          <w:bCs/>
          <w:lang w:val="es-CO"/>
        </w:rPr>
        <w:t>Configuración Crítica:</w:t>
      </w:r>
      <w:r w:rsidRPr="00525352">
        <w:rPr>
          <w:lang w:val="es-CO"/>
        </w:rPr>
        <w:t xml:space="preserve"> Requiere </w:t>
      </w:r>
      <w:proofErr w:type="spellStart"/>
      <w:r w:rsidRPr="00525352">
        <w:rPr>
          <w:b/>
          <w:bCs/>
          <w:lang w:val="es-CO"/>
        </w:rPr>
        <w:t>Bounce</w:t>
      </w:r>
      <w:proofErr w:type="spellEnd"/>
      <w:r w:rsidRPr="00525352">
        <w:rPr>
          <w:b/>
          <w:bCs/>
          <w:lang w:val="es-CO"/>
        </w:rPr>
        <w:t xml:space="preserve"> Buffer</w:t>
      </w:r>
      <w:r w:rsidRPr="00525352">
        <w:rPr>
          <w:lang w:val="es-CO"/>
        </w:rPr>
        <w:t xml:space="preserve"> en SRAM y </w:t>
      </w:r>
      <w:proofErr w:type="spellStart"/>
      <w:r w:rsidRPr="00525352">
        <w:rPr>
          <w:lang w:val="es-CO"/>
        </w:rPr>
        <w:t>PCLK</w:t>
      </w:r>
      <w:proofErr w:type="spellEnd"/>
      <w:r w:rsidRPr="00525352">
        <w:rPr>
          <w:lang w:val="es-CO"/>
        </w:rPr>
        <w:t xml:space="preserve"> bajo (~8-10 MHz) para evitar parpadeo (</w:t>
      </w:r>
      <w:proofErr w:type="spellStart"/>
      <w:r w:rsidRPr="00525352">
        <w:rPr>
          <w:lang w:val="es-CO"/>
        </w:rPr>
        <w:t>flickering</w:t>
      </w:r>
      <w:proofErr w:type="spellEnd"/>
      <w:r w:rsidRPr="00525352">
        <w:rPr>
          <w:lang w:val="es-CO"/>
        </w:rPr>
        <w:t>/</w:t>
      </w:r>
      <w:proofErr w:type="spellStart"/>
      <w:r w:rsidRPr="00525352">
        <w:rPr>
          <w:lang w:val="es-CO"/>
        </w:rPr>
        <w:t>jitter</w:t>
      </w:r>
      <w:proofErr w:type="spellEnd"/>
      <w:r w:rsidRPr="00525352">
        <w:rPr>
          <w:lang w:val="es-CO"/>
        </w:rPr>
        <w:t xml:space="preserve">) debido a la </w:t>
      </w:r>
      <w:proofErr w:type="spellStart"/>
      <w:r w:rsidRPr="00525352">
        <w:rPr>
          <w:lang w:val="es-CO"/>
        </w:rPr>
        <w:t>PSRAM</w:t>
      </w:r>
      <w:proofErr w:type="spellEnd"/>
      <w:r w:rsidRPr="00525352">
        <w:rPr>
          <w:lang w:val="es-CO"/>
        </w:rPr>
        <w:t xml:space="preserve"> </w:t>
      </w:r>
      <w:proofErr w:type="spellStart"/>
      <w:r w:rsidRPr="00525352">
        <w:rPr>
          <w:lang w:val="es-CO"/>
        </w:rPr>
        <w:t>Quad</w:t>
      </w:r>
      <w:proofErr w:type="spellEnd"/>
      <w:r w:rsidRPr="00525352">
        <w:rPr>
          <w:lang w:val="es-CO"/>
        </w:rPr>
        <w:t>.</w:t>
      </w:r>
    </w:p>
    <w:p w14:paraId="19348549" w14:textId="77777777" w:rsidR="00525352" w:rsidRPr="00525352" w:rsidRDefault="00525352" w:rsidP="00525352">
      <w:pPr>
        <w:numPr>
          <w:ilvl w:val="1"/>
          <w:numId w:val="5"/>
        </w:numPr>
        <w:rPr>
          <w:lang w:val="es-CO"/>
        </w:rPr>
      </w:pPr>
      <w:r w:rsidRPr="00525352">
        <w:rPr>
          <w:b/>
          <w:bCs/>
          <w:lang w:val="es-CO"/>
        </w:rPr>
        <w:t>Pines RGB:</w:t>
      </w:r>
      <w:r w:rsidRPr="00525352">
        <w:rPr>
          <w:lang w:val="es-CO"/>
        </w:rPr>
        <w:t xml:space="preserve"> PCLK:42, VSYNC:40, HSYNC:39, DE:41, BK_LIGHT:2.</w:t>
      </w:r>
    </w:p>
    <w:p w14:paraId="0EE9F3F3" w14:textId="77777777" w:rsidR="00525352" w:rsidRPr="00525352" w:rsidRDefault="00525352" w:rsidP="00525352">
      <w:pPr>
        <w:numPr>
          <w:ilvl w:val="0"/>
          <w:numId w:val="5"/>
        </w:numPr>
        <w:rPr>
          <w:lang w:val="es-CO"/>
        </w:rPr>
      </w:pPr>
      <w:r w:rsidRPr="00525352">
        <w:rPr>
          <w:b/>
          <w:bCs/>
          <w:lang w:val="es-CO"/>
        </w:rPr>
        <w:t>Touch:</w:t>
      </w:r>
      <w:r w:rsidRPr="00525352">
        <w:rPr>
          <w:lang w:val="es-CO"/>
        </w:rPr>
        <w:t xml:space="preserve"> Controlador </w:t>
      </w:r>
      <w:r w:rsidRPr="00525352">
        <w:rPr>
          <w:b/>
          <w:bCs/>
          <w:lang w:val="es-CO"/>
        </w:rPr>
        <w:t>XPT2046</w:t>
      </w:r>
      <w:r w:rsidRPr="00525352">
        <w:rPr>
          <w:lang w:val="es-CO"/>
        </w:rPr>
        <w:t xml:space="preserve"> (Interfaz SPI).</w:t>
      </w:r>
    </w:p>
    <w:p w14:paraId="40406E1F" w14:textId="77777777" w:rsidR="00525352" w:rsidRPr="00525352" w:rsidRDefault="00525352" w:rsidP="00525352">
      <w:pPr>
        <w:numPr>
          <w:ilvl w:val="1"/>
          <w:numId w:val="5"/>
        </w:numPr>
        <w:rPr>
          <w:lang w:val="es-CO"/>
        </w:rPr>
      </w:pPr>
      <w:r w:rsidRPr="00525352">
        <w:rPr>
          <w:b/>
          <w:bCs/>
          <w:lang w:val="es-CO"/>
        </w:rPr>
        <w:t>Pines:</w:t>
      </w:r>
      <w:r w:rsidRPr="00525352">
        <w:rPr>
          <w:lang w:val="es-CO"/>
        </w:rPr>
        <w:t xml:space="preserve"> MOSI:11, MISO:13, CLK:12, CS:38 (o 33), IRQ:36.</w:t>
      </w:r>
    </w:p>
    <w:p w14:paraId="02CD61A0" w14:textId="77777777" w:rsidR="00525352" w:rsidRPr="00525352" w:rsidRDefault="00525352" w:rsidP="00525352">
      <w:pPr>
        <w:numPr>
          <w:ilvl w:val="0"/>
          <w:numId w:val="5"/>
        </w:numPr>
        <w:rPr>
          <w:lang w:val="es-CO"/>
        </w:rPr>
      </w:pPr>
      <w:r w:rsidRPr="00525352">
        <w:rPr>
          <w:b/>
          <w:bCs/>
          <w:lang w:val="es-CO"/>
        </w:rPr>
        <w:t>Almacenamiento:</w:t>
      </w:r>
      <w:r w:rsidRPr="00525352">
        <w:rPr>
          <w:lang w:val="es-CO"/>
        </w:rPr>
        <w:t xml:space="preserve"> Tarjeta SD (Slot nativo del </w:t>
      </w:r>
      <w:proofErr w:type="spellStart"/>
      <w:r w:rsidRPr="00525352">
        <w:rPr>
          <w:lang w:val="es-CO"/>
        </w:rPr>
        <w:t>CrowPanel</w:t>
      </w:r>
      <w:proofErr w:type="spellEnd"/>
      <w:r w:rsidRPr="00525352">
        <w:rPr>
          <w:lang w:val="es-CO"/>
        </w:rPr>
        <w:t xml:space="preserve">) para </w:t>
      </w:r>
      <w:proofErr w:type="spellStart"/>
      <w:r w:rsidRPr="00525352">
        <w:rPr>
          <w:lang w:val="es-CO"/>
        </w:rPr>
        <w:t>Backup</w:t>
      </w:r>
      <w:proofErr w:type="spellEnd"/>
      <w:r w:rsidRPr="00525352">
        <w:rPr>
          <w:lang w:val="es-CO"/>
        </w:rPr>
        <w:t xml:space="preserve"> de datos.</w:t>
      </w:r>
    </w:p>
    <w:p w14:paraId="1C26D9BF" w14:textId="77777777" w:rsidR="00525352" w:rsidRPr="00525352" w:rsidRDefault="00525352" w:rsidP="00525352">
      <w:pPr>
        <w:numPr>
          <w:ilvl w:val="0"/>
          <w:numId w:val="5"/>
        </w:numPr>
        <w:rPr>
          <w:lang w:val="es-CO"/>
        </w:rPr>
      </w:pPr>
      <w:r w:rsidRPr="00525352">
        <w:rPr>
          <w:b/>
          <w:bCs/>
          <w:lang w:val="es-CO"/>
        </w:rPr>
        <w:t>Responsabilidad:</w:t>
      </w:r>
      <w:r w:rsidRPr="00525352">
        <w:rPr>
          <w:lang w:val="es-CO"/>
        </w:rPr>
        <w:t xml:space="preserve"> Ejecutar la Interfaz Gráfica (UI) generada con </w:t>
      </w:r>
      <w:proofErr w:type="spellStart"/>
      <w:r w:rsidRPr="00525352">
        <w:rPr>
          <w:b/>
          <w:bCs/>
          <w:lang w:val="es-CO"/>
        </w:rPr>
        <w:t>EEZ</w:t>
      </w:r>
      <w:proofErr w:type="spellEnd"/>
      <w:r w:rsidRPr="00525352">
        <w:rPr>
          <w:b/>
          <w:bCs/>
          <w:lang w:val="es-CO"/>
        </w:rPr>
        <w:t xml:space="preserve"> Studio</w:t>
      </w:r>
      <w:r w:rsidRPr="00525352">
        <w:rPr>
          <w:lang w:val="es-CO"/>
        </w:rPr>
        <w:t xml:space="preserve"> + </w:t>
      </w:r>
      <w:proofErr w:type="spellStart"/>
      <w:r w:rsidRPr="00525352">
        <w:rPr>
          <w:b/>
          <w:bCs/>
          <w:lang w:val="es-CO"/>
        </w:rPr>
        <w:t>LVGL</w:t>
      </w:r>
      <w:proofErr w:type="spellEnd"/>
      <w:r w:rsidRPr="00525352">
        <w:rPr>
          <w:b/>
          <w:bCs/>
          <w:lang w:val="es-CO"/>
        </w:rPr>
        <w:t xml:space="preserve"> 9.2.0</w:t>
      </w:r>
      <w:r w:rsidRPr="00525352">
        <w:rPr>
          <w:lang w:val="es-CO"/>
        </w:rPr>
        <w:t>, gestionar la SD y comandar al Esclavo.</w:t>
      </w:r>
    </w:p>
    <w:p w14:paraId="197C24B8" w14:textId="77777777" w:rsidR="00525352" w:rsidRPr="00525352" w:rsidRDefault="00525352" w:rsidP="00525352">
      <w:pPr>
        <w:rPr>
          <w:b/>
          <w:bCs/>
          <w:lang w:val="es-CO"/>
        </w:rPr>
      </w:pPr>
      <w:r w:rsidRPr="00525352">
        <w:rPr>
          <w:b/>
          <w:bCs/>
          <w:lang w:val="es-CO"/>
        </w:rPr>
        <w:t>2. HARDWARE ESCLAVO (Adquisición y Comunicaciones)</w:t>
      </w:r>
    </w:p>
    <w:p w14:paraId="4A997764" w14:textId="77777777" w:rsidR="00525352" w:rsidRPr="00525352" w:rsidRDefault="00525352" w:rsidP="00525352">
      <w:pPr>
        <w:numPr>
          <w:ilvl w:val="0"/>
          <w:numId w:val="6"/>
        </w:numPr>
        <w:rPr>
          <w:lang w:val="es-CO"/>
        </w:rPr>
      </w:pPr>
      <w:r w:rsidRPr="00525352">
        <w:rPr>
          <w:b/>
          <w:bCs/>
          <w:lang w:val="es-CO"/>
        </w:rPr>
        <w:t>Dispositivo:</w:t>
      </w:r>
      <w:r w:rsidRPr="00525352">
        <w:rPr>
          <w:lang w:val="es-CO"/>
        </w:rPr>
        <w:t xml:space="preserve"> ESP32 </w:t>
      </w:r>
      <w:proofErr w:type="spellStart"/>
      <w:r w:rsidRPr="00525352">
        <w:rPr>
          <w:lang w:val="es-CO"/>
        </w:rPr>
        <w:t>Development</w:t>
      </w:r>
      <w:proofErr w:type="spellEnd"/>
      <w:r w:rsidRPr="00525352">
        <w:rPr>
          <w:lang w:val="es-CO"/>
        </w:rPr>
        <w:t xml:space="preserve"> Board (DevKit V1 - Versión de </w:t>
      </w:r>
      <w:r w:rsidRPr="00525352">
        <w:rPr>
          <w:b/>
          <w:bCs/>
          <w:lang w:val="es-CO"/>
        </w:rPr>
        <w:t>38 Pines</w:t>
      </w:r>
      <w:r w:rsidRPr="00525352">
        <w:rPr>
          <w:lang w:val="es-CO"/>
        </w:rPr>
        <w:t>).</w:t>
      </w:r>
    </w:p>
    <w:p w14:paraId="7C861B47" w14:textId="77777777" w:rsidR="00525352" w:rsidRPr="00525352" w:rsidRDefault="00525352" w:rsidP="00525352">
      <w:pPr>
        <w:numPr>
          <w:ilvl w:val="0"/>
          <w:numId w:val="6"/>
        </w:numPr>
        <w:rPr>
          <w:lang w:val="es-CO"/>
        </w:rPr>
      </w:pPr>
      <w:r w:rsidRPr="00525352">
        <w:rPr>
          <w:b/>
          <w:bCs/>
          <w:lang w:val="es-CO"/>
        </w:rPr>
        <w:t>Sensores:</w:t>
      </w:r>
      <w:r w:rsidRPr="00525352">
        <w:rPr>
          <w:lang w:val="es-CO"/>
        </w:rPr>
        <w:t xml:space="preserve"> Lectura de </w:t>
      </w:r>
      <w:r w:rsidRPr="00525352">
        <w:rPr>
          <w:b/>
          <w:bCs/>
          <w:lang w:val="es-CO"/>
        </w:rPr>
        <w:t>16 Señales Analógicas</w:t>
      </w:r>
      <w:r w:rsidRPr="00525352">
        <w:rPr>
          <w:lang w:val="es-CO"/>
        </w:rPr>
        <w:t xml:space="preserve"> mediante </w:t>
      </w:r>
      <w:r w:rsidRPr="00525352">
        <w:rPr>
          <w:b/>
          <w:bCs/>
          <w:lang w:val="es-CO"/>
        </w:rPr>
        <w:t>4 módulos ADS1115</w:t>
      </w:r>
      <w:r w:rsidRPr="00525352">
        <w:rPr>
          <w:lang w:val="es-CO"/>
        </w:rPr>
        <w:t xml:space="preserve"> (</w:t>
      </w:r>
      <w:proofErr w:type="spellStart"/>
      <w:r w:rsidRPr="00525352">
        <w:rPr>
          <w:lang w:val="es-CO"/>
        </w:rPr>
        <w:t>ADC</w:t>
      </w:r>
      <w:proofErr w:type="spellEnd"/>
      <w:r w:rsidRPr="00525352">
        <w:rPr>
          <w:lang w:val="es-CO"/>
        </w:rPr>
        <w:t xml:space="preserve"> de 16 bits I2C).</w:t>
      </w:r>
    </w:p>
    <w:p w14:paraId="3FD17ED6" w14:textId="77777777" w:rsidR="00525352" w:rsidRPr="00525352" w:rsidRDefault="00525352" w:rsidP="00525352">
      <w:pPr>
        <w:numPr>
          <w:ilvl w:val="1"/>
          <w:numId w:val="6"/>
        </w:numPr>
        <w:rPr>
          <w:lang w:val="es-CO"/>
        </w:rPr>
      </w:pPr>
      <w:r w:rsidRPr="00525352">
        <w:rPr>
          <w:lang w:val="es-CO"/>
        </w:rPr>
        <w:t>Conexión: Bus I2C (SDA:21, SCL:22).</w:t>
      </w:r>
    </w:p>
    <w:p w14:paraId="62FB9DF3" w14:textId="77777777" w:rsidR="00525352" w:rsidRPr="00525352" w:rsidRDefault="00525352" w:rsidP="00525352">
      <w:pPr>
        <w:numPr>
          <w:ilvl w:val="0"/>
          <w:numId w:val="6"/>
        </w:numPr>
        <w:rPr>
          <w:lang w:val="es-CO"/>
        </w:rPr>
      </w:pPr>
      <w:r w:rsidRPr="00525352">
        <w:rPr>
          <w:b/>
          <w:bCs/>
          <w:lang w:val="es-CO"/>
        </w:rPr>
        <w:t>Conectividad WAN:</w:t>
      </w:r>
      <w:r w:rsidRPr="00525352">
        <w:rPr>
          <w:lang w:val="es-CO"/>
        </w:rPr>
        <w:t xml:space="preserve"> Módulo </w:t>
      </w:r>
      <w:r w:rsidRPr="00525352">
        <w:rPr>
          <w:b/>
          <w:bCs/>
          <w:lang w:val="es-CO"/>
        </w:rPr>
        <w:t>SIM900</w:t>
      </w:r>
      <w:r w:rsidRPr="00525352">
        <w:rPr>
          <w:lang w:val="es-CO"/>
        </w:rPr>
        <w:t xml:space="preserve"> (GSM/</w:t>
      </w:r>
      <w:proofErr w:type="spellStart"/>
      <w:r w:rsidRPr="00525352">
        <w:rPr>
          <w:lang w:val="es-CO"/>
        </w:rPr>
        <w:t>GPRS</w:t>
      </w:r>
      <w:proofErr w:type="spellEnd"/>
      <w:r w:rsidRPr="00525352">
        <w:rPr>
          <w:lang w:val="es-CO"/>
        </w:rPr>
        <w:t>) conectado por UART.</w:t>
      </w:r>
    </w:p>
    <w:p w14:paraId="69E754AF" w14:textId="77777777" w:rsidR="00525352" w:rsidRPr="00525352" w:rsidRDefault="00525352" w:rsidP="00525352">
      <w:pPr>
        <w:numPr>
          <w:ilvl w:val="1"/>
          <w:numId w:val="6"/>
        </w:numPr>
        <w:rPr>
          <w:lang w:val="es-CO"/>
        </w:rPr>
      </w:pPr>
      <w:r w:rsidRPr="00525352">
        <w:rPr>
          <w:lang w:val="es-CO"/>
        </w:rPr>
        <w:t>Alimentación: Fuente externa dedicada de 5V/2A (para soportar picos de transmisión).</w:t>
      </w:r>
    </w:p>
    <w:p w14:paraId="6AA89C82" w14:textId="77777777" w:rsidR="00525352" w:rsidRPr="00525352" w:rsidRDefault="00525352" w:rsidP="00525352">
      <w:pPr>
        <w:numPr>
          <w:ilvl w:val="0"/>
          <w:numId w:val="6"/>
        </w:numPr>
        <w:rPr>
          <w:lang w:val="es-CO"/>
        </w:rPr>
      </w:pPr>
      <w:r w:rsidRPr="00525352">
        <w:rPr>
          <w:b/>
          <w:bCs/>
          <w:lang w:val="es-CO"/>
        </w:rPr>
        <w:t>Responsabilidad:</w:t>
      </w:r>
    </w:p>
    <w:p w14:paraId="61890662" w14:textId="77777777" w:rsidR="00525352" w:rsidRPr="00525352" w:rsidRDefault="00525352" w:rsidP="00525352">
      <w:pPr>
        <w:numPr>
          <w:ilvl w:val="1"/>
          <w:numId w:val="7"/>
        </w:numPr>
        <w:rPr>
          <w:lang w:val="es-CO"/>
        </w:rPr>
      </w:pPr>
      <w:r w:rsidRPr="00525352">
        <w:rPr>
          <w:b/>
          <w:bCs/>
          <w:lang w:val="es-CO"/>
        </w:rPr>
        <w:t>Escaneo WiFi:</w:t>
      </w:r>
      <w:r w:rsidRPr="00525352">
        <w:rPr>
          <w:lang w:val="es-CO"/>
        </w:rPr>
        <w:t xml:space="preserve"> El Esclavo escanea redes y pasa la lista al Maestro para que el usuario elija.</w:t>
      </w:r>
    </w:p>
    <w:p w14:paraId="60C6D1AA" w14:textId="77777777" w:rsidR="00525352" w:rsidRPr="00525352" w:rsidRDefault="00525352" w:rsidP="00525352">
      <w:pPr>
        <w:numPr>
          <w:ilvl w:val="1"/>
          <w:numId w:val="7"/>
        </w:numPr>
        <w:rPr>
          <w:lang w:val="es-CO"/>
        </w:rPr>
      </w:pPr>
      <w:r w:rsidRPr="00525352">
        <w:rPr>
          <w:b/>
          <w:bCs/>
          <w:lang w:val="es-CO"/>
        </w:rPr>
        <w:t>Conexión:</w:t>
      </w:r>
      <w:r w:rsidRPr="00525352">
        <w:rPr>
          <w:lang w:val="es-CO"/>
        </w:rPr>
        <w:t xml:space="preserve"> Gestiona la conexión WiFi y el </w:t>
      </w:r>
      <w:proofErr w:type="spellStart"/>
      <w:r w:rsidRPr="00525352">
        <w:rPr>
          <w:lang w:val="es-CO"/>
        </w:rPr>
        <w:t>fallback</w:t>
      </w:r>
      <w:proofErr w:type="spellEnd"/>
      <w:r w:rsidRPr="00525352">
        <w:rPr>
          <w:lang w:val="es-CO"/>
        </w:rPr>
        <w:t xml:space="preserve"> a </w:t>
      </w:r>
      <w:proofErr w:type="spellStart"/>
      <w:r w:rsidRPr="00525352">
        <w:rPr>
          <w:lang w:val="es-CO"/>
        </w:rPr>
        <w:t>GPRS</w:t>
      </w:r>
      <w:proofErr w:type="spellEnd"/>
      <w:r w:rsidRPr="00525352">
        <w:rPr>
          <w:lang w:val="es-CO"/>
        </w:rPr>
        <w:t xml:space="preserve"> (SIM900).</w:t>
      </w:r>
    </w:p>
    <w:p w14:paraId="46664E75" w14:textId="77777777" w:rsidR="00525352" w:rsidRPr="00525352" w:rsidRDefault="00525352" w:rsidP="00525352">
      <w:pPr>
        <w:numPr>
          <w:ilvl w:val="1"/>
          <w:numId w:val="7"/>
        </w:numPr>
        <w:rPr>
          <w:lang w:val="es-CO"/>
        </w:rPr>
      </w:pPr>
      <w:r w:rsidRPr="00525352">
        <w:rPr>
          <w:b/>
          <w:bCs/>
          <w:lang w:val="es-CO"/>
        </w:rPr>
        <w:t>Instrumentación:</w:t>
      </w:r>
      <w:r w:rsidRPr="00525352">
        <w:rPr>
          <w:lang w:val="es-CO"/>
        </w:rPr>
        <w:t xml:space="preserve"> Lee cíclicamente los 16 sensores y envía la telemetría al Maestro.</w:t>
      </w:r>
    </w:p>
    <w:p w14:paraId="5DDCC754" w14:textId="77777777" w:rsidR="00525352" w:rsidRPr="00525352" w:rsidRDefault="00525352" w:rsidP="00525352">
      <w:pPr>
        <w:rPr>
          <w:b/>
          <w:bCs/>
          <w:lang w:val="es-CO"/>
        </w:rPr>
      </w:pPr>
      <w:r w:rsidRPr="00525352">
        <w:rPr>
          <w:b/>
          <w:bCs/>
          <w:lang w:val="es-CO"/>
        </w:rPr>
        <w:t>3. INTERCONEXIÓN Y ARQUITECTURA</w:t>
      </w:r>
    </w:p>
    <w:p w14:paraId="79D7BFC6" w14:textId="77777777" w:rsidR="00525352" w:rsidRPr="00525352" w:rsidRDefault="00525352" w:rsidP="00525352">
      <w:pPr>
        <w:numPr>
          <w:ilvl w:val="0"/>
          <w:numId w:val="8"/>
        </w:numPr>
        <w:rPr>
          <w:lang w:val="es-CO"/>
        </w:rPr>
      </w:pPr>
      <w:r w:rsidRPr="00525352">
        <w:rPr>
          <w:b/>
          <w:bCs/>
          <w:lang w:val="es-CO"/>
        </w:rPr>
        <w:t>Enlace Maestro-Esclavo:</w:t>
      </w:r>
      <w:r w:rsidRPr="00525352">
        <w:rPr>
          <w:lang w:val="es-CO"/>
        </w:rPr>
        <w:t xml:space="preserve"> Comunicación </w:t>
      </w:r>
      <w:r w:rsidRPr="00525352">
        <w:rPr>
          <w:b/>
          <w:bCs/>
          <w:lang w:val="es-CO"/>
        </w:rPr>
        <w:t>UART</w:t>
      </w:r>
      <w:r w:rsidRPr="00525352">
        <w:rPr>
          <w:lang w:val="es-CO"/>
        </w:rPr>
        <w:t xml:space="preserve"> de alta velocidad.</w:t>
      </w:r>
    </w:p>
    <w:p w14:paraId="64E4FC19" w14:textId="77777777" w:rsidR="00525352" w:rsidRPr="00525352" w:rsidRDefault="00525352" w:rsidP="00525352">
      <w:pPr>
        <w:numPr>
          <w:ilvl w:val="1"/>
          <w:numId w:val="8"/>
        </w:numPr>
        <w:rPr>
          <w:lang w:val="es-CO"/>
        </w:rPr>
      </w:pPr>
      <w:r w:rsidRPr="00525352">
        <w:rPr>
          <w:lang w:val="es-CO"/>
        </w:rPr>
        <w:t>Maestro (UART1/2) &lt;-&gt; Esclavo (UART2).</w:t>
      </w:r>
    </w:p>
    <w:p w14:paraId="3FA83DF3" w14:textId="77777777" w:rsidR="00525352" w:rsidRPr="00525352" w:rsidRDefault="00525352" w:rsidP="00525352">
      <w:pPr>
        <w:numPr>
          <w:ilvl w:val="0"/>
          <w:numId w:val="8"/>
        </w:numPr>
        <w:rPr>
          <w:lang w:val="es-CO"/>
        </w:rPr>
      </w:pPr>
      <w:r w:rsidRPr="00525352">
        <w:rPr>
          <w:b/>
          <w:bCs/>
          <w:lang w:val="es-CO"/>
        </w:rPr>
        <w:t>Protocolo:</w:t>
      </w:r>
      <w:r w:rsidRPr="00525352">
        <w:rPr>
          <w:lang w:val="es-CO"/>
        </w:rPr>
        <w:t xml:space="preserve"> Se requiere un protocolo de tramas (Start byte, ID comando, </w:t>
      </w:r>
      <w:proofErr w:type="spellStart"/>
      <w:r w:rsidRPr="00525352">
        <w:rPr>
          <w:lang w:val="es-CO"/>
        </w:rPr>
        <w:t>Payload</w:t>
      </w:r>
      <w:proofErr w:type="spellEnd"/>
      <w:r w:rsidRPr="00525352">
        <w:rPr>
          <w:lang w:val="es-CO"/>
        </w:rPr>
        <w:t xml:space="preserve">, </w:t>
      </w:r>
      <w:proofErr w:type="spellStart"/>
      <w:r w:rsidRPr="00525352">
        <w:rPr>
          <w:lang w:val="es-CO"/>
        </w:rPr>
        <w:t>Checksum</w:t>
      </w:r>
      <w:proofErr w:type="spellEnd"/>
      <w:r w:rsidRPr="00525352">
        <w:rPr>
          <w:lang w:val="es-CO"/>
        </w:rPr>
        <w:t>) para tunelizar datos (ej. lista de redes WiFi, credenciales, valores de sensores) sin bloquear la UI.</w:t>
      </w:r>
    </w:p>
    <w:p w14:paraId="345D5836" w14:textId="77777777" w:rsidR="00525352" w:rsidRPr="00525352" w:rsidRDefault="00525352" w:rsidP="00525352">
      <w:pPr>
        <w:rPr>
          <w:b/>
          <w:bCs/>
          <w:lang w:val="es-CO"/>
        </w:rPr>
      </w:pPr>
      <w:r w:rsidRPr="00525352">
        <w:rPr>
          <w:b/>
          <w:bCs/>
          <w:lang w:val="es-CO"/>
        </w:rPr>
        <w:t>4. STACK DE SOFTWARE</w:t>
      </w:r>
    </w:p>
    <w:p w14:paraId="7C0DEDA6" w14:textId="77777777" w:rsidR="00525352" w:rsidRPr="00525352" w:rsidRDefault="00525352" w:rsidP="00525352">
      <w:pPr>
        <w:numPr>
          <w:ilvl w:val="0"/>
          <w:numId w:val="9"/>
        </w:numPr>
        <w:rPr>
          <w:lang w:val="es-CO"/>
        </w:rPr>
      </w:pPr>
      <w:r w:rsidRPr="00525352">
        <w:rPr>
          <w:b/>
          <w:bCs/>
          <w:lang w:val="es-CO"/>
        </w:rPr>
        <w:t>Framework:</w:t>
      </w:r>
      <w:r w:rsidRPr="00525352">
        <w:rPr>
          <w:lang w:val="es-CO"/>
        </w:rPr>
        <w:t xml:space="preserve"> ESP-IDF (VSCode).</w:t>
      </w:r>
    </w:p>
    <w:p w14:paraId="3D62F7EF" w14:textId="77777777" w:rsidR="00525352" w:rsidRPr="00525352" w:rsidRDefault="00525352" w:rsidP="00525352">
      <w:pPr>
        <w:numPr>
          <w:ilvl w:val="0"/>
          <w:numId w:val="9"/>
        </w:numPr>
        <w:rPr>
          <w:lang w:val="es-CO"/>
        </w:rPr>
      </w:pPr>
      <w:r w:rsidRPr="00525352">
        <w:rPr>
          <w:b/>
          <w:bCs/>
          <w:lang w:val="es-CO"/>
        </w:rPr>
        <w:t>Librería Gráfica:</w:t>
      </w:r>
      <w:r w:rsidRPr="00525352">
        <w:rPr>
          <w:lang w:val="es-CO"/>
        </w:rPr>
        <w:t xml:space="preserve"> </w:t>
      </w:r>
      <w:proofErr w:type="spellStart"/>
      <w:r w:rsidRPr="00525352">
        <w:rPr>
          <w:b/>
          <w:bCs/>
          <w:lang w:val="es-CO"/>
        </w:rPr>
        <w:t>LVGL</w:t>
      </w:r>
      <w:proofErr w:type="spellEnd"/>
      <w:r w:rsidRPr="00525352">
        <w:rPr>
          <w:b/>
          <w:bCs/>
          <w:lang w:val="es-CO"/>
        </w:rPr>
        <w:t xml:space="preserve"> 9.2.0</w:t>
      </w:r>
      <w:r w:rsidRPr="00525352">
        <w:rPr>
          <w:lang w:val="es-CO"/>
        </w:rPr>
        <w:t xml:space="preserve"> (No versiones 8.x).</w:t>
      </w:r>
    </w:p>
    <w:p w14:paraId="18CE64C4" w14:textId="77777777" w:rsidR="00525352" w:rsidRPr="00525352" w:rsidRDefault="00525352" w:rsidP="00525352">
      <w:pPr>
        <w:numPr>
          <w:ilvl w:val="0"/>
          <w:numId w:val="9"/>
        </w:numPr>
        <w:rPr>
          <w:lang w:val="es-CO"/>
        </w:rPr>
      </w:pPr>
      <w:r w:rsidRPr="00525352">
        <w:rPr>
          <w:b/>
          <w:bCs/>
          <w:lang w:val="es-CO"/>
        </w:rPr>
        <w:t>Herramienta UI:</w:t>
      </w:r>
      <w:r w:rsidRPr="00525352">
        <w:rPr>
          <w:lang w:val="es-CO"/>
        </w:rPr>
        <w:t xml:space="preserve"> </w:t>
      </w:r>
      <w:proofErr w:type="spellStart"/>
      <w:r w:rsidRPr="00525352">
        <w:rPr>
          <w:b/>
          <w:bCs/>
          <w:lang w:val="es-CO"/>
        </w:rPr>
        <w:t>EEZ</w:t>
      </w:r>
      <w:proofErr w:type="spellEnd"/>
      <w:r w:rsidRPr="00525352">
        <w:rPr>
          <w:b/>
          <w:bCs/>
          <w:lang w:val="es-CO"/>
        </w:rPr>
        <w:t xml:space="preserve"> Studio</w:t>
      </w:r>
      <w:r w:rsidRPr="00525352">
        <w:rPr>
          <w:lang w:val="es-CO"/>
        </w:rPr>
        <w:t xml:space="preserve"> (</w:t>
      </w:r>
      <w:proofErr w:type="spellStart"/>
      <w:r w:rsidRPr="00525352">
        <w:rPr>
          <w:lang w:val="es-CO"/>
        </w:rPr>
        <w:t>EEZ</w:t>
      </w:r>
      <w:proofErr w:type="spellEnd"/>
      <w:r w:rsidRPr="00525352">
        <w:rPr>
          <w:lang w:val="es-CO"/>
        </w:rPr>
        <w:t xml:space="preserve"> Flow para lógica visual).</w:t>
      </w:r>
    </w:p>
    <w:p w14:paraId="40FC7DFB" w14:textId="77777777" w:rsidR="00525352" w:rsidRPr="00525352" w:rsidRDefault="00525352" w:rsidP="00525352">
      <w:pPr>
        <w:numPr>
          <w:ilvl w:val="1"/>
          <w:numId w:val="9"/>
        </w:numPr>
        <w:rPr>
          <w:lang w:val="es-CO"/>
        </w:rPr>
      </w:pPr>
      <w:r w:rsidRPr="00525352">
        <w:rPr>
          <w:i/>
          <w:iCs/>
          <w:lang w:val="es-CO"/>
        </w:rPr>
        <w:t>Estructura de Proyecto:</w:t>
      </w:r>
      <w:r w:rsidRPr="00525352">
        <w:rPr>
          <w:lang w:val="es-CO"/>
        </w:rPr>
        <w:t xml:space="preserve"> Modular estricta. Carpetas: </w:t>
      </w:r>
      <w:proofErr w:type="spellStart"/>
      <w:r w:rsidRPr="00525352">
        <w:rPr>
          <w:lang w:val="es-CO"/>
        </w:rPr>
        <w:t>components</w:t>
      </w:r>
      <w:proofErr w:type="spellEnd"/>
      <w:r w:rsidRPr="00525352">
        <w:rPr>
          <w:lang w:val="es-CO"/>
        </w:rPr>
        <w:t>/</w:t>
      </w:r>
      <w:proofErr w:type="spellStart"/>
      <w:r w:rsidRPr="00525352">
        <w:rPr>
          <w:lang w:val="es-CO"/>
        </w:rPr>
        <w:t>ui</w:t>
      </w:r>
      <w:proofErr w:type="spellEnd"/>
      <w:r w:rsidRPr="00525352">
        <w:rPr>
          <w:lang w:val="es-CO"/>
        </w:rPr>
        <w:t xml:space="preserve"> (generado por </w:t>
      </w:r>
      <w:proofErr w:type="spellStart"/>
      <w:r w:rsidRPr="00525352">
        <w:rPr>
          <w:lang w:val="es-CO"/>
        </w:rPr>
        <w:t>EEZ</w:t>
      </w:r>
      <w:proofErr w:type="spellEnd"/>
      <w:r w:rsidRPr="00525352">
        <w:rPr>
          <w:lang w:val="es-CO"/>
        </w:rPr>
        <w:t xml:space="preserve">), </w:t>
      </w:r>
      <w:proofErr w:type="spellStart"/>
      <w:r w:rsidRPr="00525352">
        <w:rPr>
          <w:lang w:val="es-CO"/>
        </w:rPr>
        <w:t>components</w:t>
      </w:r>
      <w:proofErr w:type="spellEnd"/>
      <w:r w:rsidRPr="00525352">
        <w:rPr>
          <w:lang w:val="es-CO"/>
        </w:rPr>
        <w:t>/</w:t>
      </w:r>
      <w:proofErr w:type="spellStart"/>
      <w:r w:rsidRPr="00525352">
        <w:rPr>
          <w:lang w:val="es-CO"/>
        </w:rPr>
        <w:t>Configuracion_AIoT</w:t>
      </w:r>
      <w:proofErr w:type="spellEnd"/>
      <w:r w:rsidRPr="00525352">
        <w:rPr>
          <w:lang w:val="es-CO"/>
        </w:rPr>
        <w:t xml:space="preserve"> (Drivers/HAL), </w:t>
      </w:r>
      <w:proofErr w:type="spellStart"/>
      <w:r w:rsidRPr="00525352">
        <w:rPr>
          <w:lang w:val="es-CO"/>
        </w:rPr>
        <w:t>main</w:t>
      </w:r>
      <w:proofErr w:type="spellEnd"/>
      <w:r w:rsidRPr="00525352">
        <w:rPr>
          <w:lang w:val="es-CO"/>
        </w:rPr>
        <w:t xml:space="preserve"> (Orquestador).</w:t>
      </w:r>
    </w:p>
    <w:p w14:paraId="3179EAAA" w14:textId="77777777" w:rsidR="00525352" w:rsidRPr="00525352" w:rsidRDefault="00525352" w:rsidP="00525352">
      <w:pPr>
        <w:rPr>
          <w:lang w:val="es-CO"/>
        </w:rPr>
      </w:pPr>
      <w:r w:rsidRPr="00525352">
        <w:rPr>
          <w:b/>
          <w:bCs/>
          <w:lang w:val="es-CO"/>
        </w:rPr>
        <w:t>Objetivo Actual:</w:t>
      </w:r>
      <w:r w:rsidRPr="00525352">
        <w:rPr>
          <w:lang w:val="es-CO"/>
        </w:rPr>
        <w:t xml:space="preserve"> [Aquí insertas tu nueva duda, por ejemplo: "Necesito implementar la tarea de recepción UART en el Maestro que </w:t>
      </w:r>
      <w:proofErr w:type="spellStart"/>
      <w:r w:rsidRPr="00525352">
        <w:rPr>
          <w:lang w:val="es-CO"/>
        </w:rPr>
        <w:t>parsee</w:t>
      </w:r>
      <w:proofErr w:type="spellEnd"/>
      <w:r w:rsidRPr="00525352">
        <w:rPr>
          <w:lang w:val="es-CO"/>
        </w:rPr>
        <w:t xml:space="preserve"> la lista de redes WiFi enviada por el Esclavo y actualice un </w:t>
      </w:r>
      <w:proofErr w:type="spellStart"/>
      <w:r w:rsidRPr="00525352">
        <w:rPr>
          <w:lang w:val="es-CO"/>
        </w:rPr>
        <w:t>Dropdown</w:t>
      </w:r>
      <w:proofErr w:type="spellEnd"/>
      <w:r w:rsidRPr="00525352">
        <w:rPr>
          <w:lang w:val="es-CO"/>
        </w:rPr>
        <w:t xml:space="preserve"> en </w:t>
      </w:r>
      <w:proofErr w:type="spellStart"/>
      <w:r w:rsidRPr="00525352">
        <w:rPr>
          <w:lang w:val="es-CO"/>
        </w:rPr>
        <w:t>LVGL</w:t>
      </w:r>
      <w:proofErr w:type="spellEnd"/>
      <w:r w:rsidRPr="00525352">
        <w:rPr>
          <w:lang w:val="es-CO"/>
        </w:rPr>
        <w:t>..."]</w:t>
      </w:r>
    </w:p>
    <w:p w14:paraId="4949E7FC" w14:textId="77777777" w:rsidR="00421C3E" w:rsidRDefault="00421C3E" w:rsidP="00525352"/>
    <w:sectPr w:rsidR="00421C3E" w:rsidSect="000C60A7">
      <w:pgSz w:w="12240" w:h="15840"/>
      <w:pgMar w:top="1417" w:right="1418" w:bottom="1417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E2731"/>
    <w:multiLevelType w:val="multilevel"/>
    <w:tmpl w:val="95CAF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9C3CF7"/>
    <w:multiLevelType w:val="multilevel"/>
    <w:tmpl w:val="162A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952DC3"/>
    <w:multiLevelType w:val="multilevel"/>
    <w:tmpl w:val="A7DE7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43072829"/>
    <w:multiLevelType w:val="multilevel"/>
    <w:tmpl w:val="B7026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330A5B"/>
    <w:multiLevelType w:val="multilevel"/>
    <w:tmpl w:val="F5D48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FC760B"/>
    <w:multiLevelType w:val="hybridMultilevel"/>
    <w:tmpl w:val="BEB6D5A4"/>
    <w:lvl w:ilvl="0" w:tplc="84DC8DE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185A8D7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D024B2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28D4B8D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C0BEBEF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5ECE698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AE92A17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6FDEFE4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C106BD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5768C3"/>
    <w:multiLevelType w:val="multilevel"/>
    <w:tmpl w:val="6E1235DA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421530424">
    <w:abstractNumId w:val="6"/>
  </w:num>
  <w:num w:numId="2" w16cid:durableId="1397321390">
    <w:abstractNumId w:val="6"/>
  </w:num>
  <w:num w:numId="3" w16cid:durableId="2005741126">
    <w:abstractNumId w:val="6"/>
  </w:num>
  <w:num w:numId="4" w16cid:durableId="12416067">
    <w:abstractNumId w:val="2"/>
  </w:num>
  <w:num w:numId="5" w16cid:durableId="1343707502">
    <w:abstractNumId w:val="1"/>
  </w:num>
  <w:num w:numId="6" w16cid:durableId="214126512">
    <w:abstractNumId w:val="0"/>
  </w:num>
  <w:num w:numId="7" w16cid:durableId="1476332936">
    <w:abstractNumId w:val="5"/>
  </w:num>
  <w:num w:numId="8" w16cid:durableId="903220096">
    <w:abstractNumId w:val="3"/>
  </w:num>
  <w:num w:numId="9" w16cid:durableId="11697169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352"/>
    <w:rsid w:val="000C60A7"/>
    <w:rsid w:val="000D13E4"/>
    <w:rsid w:val="001257F6"/>
    <w:rsid w:val="001B4F68"/>
    <w:rsid w:val="002E693D"/>
    <w:rsid w:val="00421C3E"/>
    <w:rsid w:val="00525352"/>
    <w:rsid w:val="005C1111"/>
    <w:rsid w:val="00691F83"/>
    <w:rsid w:val="008A79EA"/>
    <w:rsid w:val="00D34057"/>
    <w:rsid w:val="00DA6E12"/>
    <w:rsid w:val="00E93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775B7E"/>
  <w15:chartTrackingRefBased/>
  <w15:docId w15:val="{918C1CDC-82CD-4AA2-8812-0D7BB5292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5352"/>
    <w:pPr>
      <w:spacing w:after="0" w:line="240" w:lineRule="auto"/>
    </w:pPr>
    <w:rPr>
      <w:rFonts w:ascii="Calibri" w:hAnsi="Calibri" w:cs="Times New Roman"/>
      <w:kern w:val="0"/>
      <w:szCs w:val="24"/>
      <w:lang w:val="es-ES" w:eastAsia="es-ES"/>
      <w14:ligatures w14:val="none"/>
    </w:rPr>
  </w:style>
  <w:style w:type="paragraph" w:styleId="Ttulo1">
    <w:name w:val="heading 1"/>
    <w:basedOn w:val="Normal"/>
    <w:next w:val="Normal"/>
    <w:link w:val="Ttulo1Car"/>
    <w:qFormat/>
    <w:rsid w:val="00DA6E12"/>
    <w:pPr>
      <w:keepNext/>
      <w:pageBreakBefore/>
      <w:numPr>
        <w:numId w:val="3"/>
      </w:numPr>
      <w:spacing w:before="120" w:after="240"/>
      <w:outlineLvl w:val="0"/>
    </w:pPr>
    <w:rPr>
      <w:rFonts w:asciiTheme="minorHAnsi" w:hAnsiTheme="minorHAnsi"/>
      <w:b/>
      <w:bCs/>
      <w:caps/>
      <w:lang w:val="x-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A6E12"/>
    <w:pPr>
      <w:keepNext/>
      <w:numPr>
        <w:ilvl w:val="1"/>
        <w:numId w:val="3"/>
      </w:numPr>
      <w:spacing w:before="240" w:after="240"/>
      <w:outlineLvl w:val="1"/>
    </w:pPr>
    <w:rPr>
      <w:rFonts w:asciiTheme="minorHAnsi" w:hAnsiTheme="minorHAnsi"/>
      <w:b/>
      <w:bCs/>
      <w:iCs/>
      <w:szCs w:val="28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DA6E12"/>
    <w:pPr>
      <w:keepNext/>
      <w:numPr>
        <w:ilvl w:val="2"/>
        <w:numId w:val="4"/>
      </w:numPr>
      <w:spacing w:before="120" w:after="120"/>
      <w:ind w:left="720"/>
      <w:outlineLvl w:val="2"/>
    </w:pPr>
    <w:rPr>
      <w:rFonts w:asciiTheme="minorHAnsi" w:hAnsiTheme="minorHAnsi"/>
      <w:bCs/>
      <w:szCs w:val="26"/>
      <w:lang w:val="es-CO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2535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2535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2535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2535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2535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2535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DA6E12"/>
    <w:rPr>
      <w:rFonts w:eastAsia="Times New Roman" w:cs="Times New Roman"/>
      <w:b/>
      <w:bCs/>
      <w:caps/>
      <w:szCs w:val="24"/>
      <w:lang w:val="x-none"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DA6E12"/>
    <w:rPr>
      <w:rFonts w:eastAsia="Times New Roman" w:cs="Times New Roman"/>
      <w:b/>
      <w:bCs/>
      <w:iCs/>
      <w:szCs w:val="28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DA6E12"/>
    <w:rPr>
      <w:rFonts w:eastAsia="Times New Roman" w:cs="Times New Roman"/>
      <w:bCs/>
      <w:szCs w:val="26"/>
      <w:lang w:eastAsia="es-ES"/>
    </w:rPr>
  </w:style>
  <w:style w:type="paragraph" w:styleId="Piedepgina">
    <w:name w:val="footer"/>
    <w:basedOn w:val="Normal"/>
    <w:link w:val="PiedepginaCar"/>
    <w:autoRedefine/>
    <w:uiPriority w:val="99"/>
    <w:unhideWhenUsed/>
    <w:qFormat/>
    <w:rsid w:val="001B4F68"/>
    <w:pPr>
      <w:tabs>
        <w:tab w:val="center" w:pos="4419"/>
        <w:tab w:val="right" w:pos="8838"/>
      </w:tabs>
      <w:ind w:firstLine="720"/>
    </w:pPr>
    <w:rPr>
      <w:rFonts w:ascii="Times New Roman" w:hAnsi="Times New Roman" w:cstheme="minorBidi"/>
      <w:kern w:val="2"/>
      <w:sz w:val="24"/>
      <w:szCs w:val="22"/>
      <w:lang w:val="es-CO" w:eastAsia="en-US"/>
      <w14:shadow w14:blurRad="50800" w14:dist="38100" w14:dir="2700000" w14:sx="100000" w14:sy="100000" w14:kx="0" w14:ky="0" w14:algn="tl">
        <w14:srgbClr w14:val="000000">
          <w14:alpha w14:val="60000"/>
        </w14:srgbClr>
      </w14:shadow>
      <w14:ligatures w14:val="standardContextua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1B4F68"/>
    <w:rPr>
      <w:rFonts w:ascii="Times New Roman" w:hAnsi="Times New Roman"/>
      <w:sz w:val="24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25352"/>
    <w:rPr>
      <w:rFonts w:eastAsiaTheme="majorEastAsia" w:cstheme="majorBidi"/>
      <w:i/>
      <w:iCs/>
      <w:color w:val="0F4761" w:themeColor="accent1" w:themeShade="BF"/>
      <w:kern w:val="0"/>
      <w:szCs w:val="24"/>
      <w:lang w:val="es-ES" w:eastAsia="es-ES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25352"/>
    <w:rPr>
      <w:rFonts w:eastAsiaTheme="majorEastAsia" w:cstheme="majorBidi"/>
      <w:color w:val="0F4761" w:themeColor="accent1" w:themeShade="BF"/>
      <w:kern w:val="0"/>
      <w:szCs w:val="24"/>
      <w:lang w:val="es-ES" w:eastAsia="es-ES"/>
      <w14:ligatures w14:val="non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25352"/>
    <w:rPr>
      <w:rFonts w:eastAsiaTheme="majorEastAsia" w:cstheme="majorBidi"/>
      <w:i/>
      <w:iCs/>
      <w:color w:val="595959" w:themeColor="text1" w:themeTint="A6"/>
      <w:kern w:val="0"/>
      <w:szCs w:val="24"/>
      <w:lang w:val="es-ES" w:eastAsia="es-ES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25352"/>
    <w:rPr>
      <w:rFonts w:eastAsiaTheme="majorEastAsia" w:cstheme="majorBidi"/>
      <w:color w:val="595959" w:themeColor="text1" w:themeTint="A6"/>
      <w:kern w:val="0"/>
      <w:szCs w:val="24"/>
      <w:lang w:val="es-ES" w:eastAsia="es-ES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25352"/>
    <w:rPr>
      <w:rFonts w:eastAsiaTheme="majorEastAsia" w:cstheme="majorBidi"/>
      <w:i/>
      <w:iCs/>
      <w:color w:val="272727" w:themeColor="text1" w:themeTint="D8"/>
      <w:kern w:val="0"/>
      <w:szCs w:val="24"/>
      <w:lang w:val="es-ES" w:eastAsia="es-ES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25352"/>
    <w:rPr>
      <w:rFonts w:eastAsiaTheme="majorEastAsia" w:cstheme="majorBidi"/>
      <w:color w:val="272727" w:themeColor="text1" w:themeTint="D8"/>
      <w:kern w:val="0"/>
      <w:szCs w:val="24"/>
      <w:lang w:val="es-ES" w:eastAsia="es-ES"/>
      <w14:ligatures w14:val="none"/>
    </w:rPr>
  </w:style>
  <w:style w:type="paragraph" w:styleId="Ttulo">
    <w:name w:val="Title"/>
    <w:basedOn w:val="Normal"/>
    <w:next w:val="Normal"/>
    <w:link w:val="TtuloCar"/>
    <w:uiPriority w:val="10"/>
    <w:qFormat/>
    <w:rsid w:val="0052535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25352"/>
    <w:rPr>
      <w:rFonts w:asciiTheme="majorHAnsi" w:eastAsiaTheme="majorEastAsia" w:hAnsiTheme="majorHAnsi" w:cstheme="majorBidi"/>
      <w:spacing w:val="-10"/>
      <w:kern w:val="28"/>
      <w:sz w:val="56"/>
      <w:szCs w:val="56"/>
      <w:lang w:val="es-ES" w:eastAsia="es-ES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525352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25352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s-ES" w:eastAsia="es-ES"/>
      <w14:ligatures w14:val="none"/>
    </w:rPr>
  </w:style>
  <w:style w:type="paragraph" w:styleId="Cita">
    <w:name w:val="Quote"/>
    <w:basedOn w:val="Normal"/>
    <w:next w:val="Normal"/>
    <w:link w:val="CitaCar"/>
    <w:uiPriority w:val="29"/>
    <w:qFormat/>
    <w:rsid w:val="0052535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25352"/>
    <w:rPr>
      <w:rFonts w:ascii="Calibri" w:hAnsi="Calibri" w:cs="Times New Roman"/>
      <w:i/>
      <w:iCs/>
      <w:color w:val="404040" w:themeColor="text1" w:themeTint="BF"/>
      <w:kern w:val="0"/>
      <w:szCs w:val="24"/>
      <w:lang w:val="es-ES" w:eastAsia="es-ES"/>
      <w14:ligatures w14:val="none"/>
    </w:rPr>
  </w:style>
  <w:style w:type="paragraph" w:styleId="Prrafodelista">
    <w:name w:val="List Paragraph"/>
    <w:basedOn w:val="Normal"/>
    <w:uiPriority w:val="34"/>
    <w:qFormat/>
    <w:rsid w:val="0052535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2535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253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25352"/>
    <w:rPr>
      <w:rFonts w:ascii="Calibri" w:hAnsi="Calibri" w:cs="Times New Roman"/>
      <w:i/>
      <w:iCs/>
      <w:color w:val="0F4761" w:themeColor="accent1" w:themeShade="BF"/>
      <w:kern w:val="0"/>
      <w:szCs w:val="24"/>
      <w:lang w:val="es-ES" w:eastAsia="es-ES"/>
      <w14:ligatures w14:val="none"/>
    </w:rPr>
  </w:style>
  <w:style w:type="character" w:styleId="Referenciaintensa">
    <w:name w:val="Intense Reference"/>
    <w:basedOn w:val="Fuentedeprrafopredeter"/>
    <w:uiPriority w:val="32"/>
    <w:qFormat/>
    <w:rsid w:val="005253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436</Words>
  <Characters>2403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Ernesto Jose Guerrero Gonzalez</dc:creator>
  <cp:keywords/>
  <dc:description/>
  <cp:lastModifiedBy>Ernesto Jose Guerrero Gonzalez</cp:lastModifiedBy>
  <cp:revision>2</cp:revision>
  <dcterms:created xsi:type="dcterms:W3CDTF">2025-12-08T14:45:00Z</dcterms:created>
  <dcterms:modified xsi:type="dcterms:W3CDTF">2025-12-08T15:19:00Z</dcterms:modified>
</cp:coreProperties>
</file>