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636"/>
        <w:tblW w:w="11152" w:type="dxa"/>
        <w:tblLayout w:type="fixed"/>
        <w:tblLook w:val="04A0" w:firstRow="1" w:lastRow="0" w:firstColumn="1" w:lastColumn="0" w:noHBand="0" w:noVBand="1"/>
      </w:tblPr>
      <w:tblGrid>
        <w:gridCol w:w="2127"/>
        <w:gridCol w:w="3071"/>
        <w:gridCol w:w="2835"/>
        <w:gridCol w:w="3119"/>
      </w:tblGrid>
      <w:tr w:rsidR="008D2948" w:rsidTr="008D2948">
        <w:tc>
          <w:tcPr>
            <w:tcW w:w="2127" w:type="dxa"/>
          </w:tcPr>
          <w:p w:rsidR="00766628" w:rsidRDefault="00766628" w:rsidP="008D2948">
            <w:pPr>
              <w:pStyle w:val="NoSpacing"/>
            </w:pPr>
          </w:p>
        </w:tc>
        <w:tc>
          <w:tcPr>
            <w:tcW w:w="3071" w:type="dxa"/>
          </w:tcPr>
          <w:p w:rsidR="00766628" w:rsidRPr="009436D4" w:rsidRDefault="00766628" w:rsidP="008D2948">
            <w:pPr>
              <w:pStyle w:val="NoSpacing"/>
              <w:rPr>
                <w:b/>
              </w:rPr>
            </w:pPr>
            <w:r w:rsidRPr="009436D4">
              <w:rPr>
                <w:b/>
              </w:rPr>
              <w:t>Mogelijkheid 1</w:t>
            </w:r>
          </w:p>
        </w:tc>
        <w:tc>
          <w:tcPr>
            <w:tcW w:w="2835" w:type="dxa"/>
          </w:tcPr>
          <w:p w:rsidR="00766628" w:rsidRPr="009436D4" w:rsidRDefault="00766628" w:rsidP="008D2948">
            <w:pPr>
              <w:pStyle w:val="NoSpacing"/>
              <w:rPr>
                <w:b/>
              </w:rPr>
            </w:pPr>
            <w:r w:rsidRPr="009436D4">
              <w:rPr>
                <w:b/>
              </w:rPr>
              <w:t>Mogelijkheid 2</w:t>
            </w:r>
          </w:p>
        </w:tc>
        <w:tc>
          <w:tcPr>
            <w:tcW w:w="3119" w:type="dxa"/>
          </w:tcPr>
          <w:p w:rsidR="00766628" w:rsidRPr="009436D4" w:rsidRDefault="00766628" w:rsidP="008D2948">
            <w:pPr>
              <w:pStyle w:val="NoSpacing"/>
              <w:rPr>
                <w:b/>
              </w:rPr>
            </w:pPr>
            <w:r w:rsidRPr="009436D4">
              <w:rPr>
                <w:b/>
              </w:rPr>
              <w:t>Mogelijkheid 3</w:t>
            </w:r>
          </w:p>
        </w:tc>
      </w:tr>
      <w:tr w:rsidR="008D2948" w:rsidTr="008D2948">
        <w:tc>
          <w:tcPr>
            <w:tcW w:w="2127" w:type="dxa"/>
          </w:tcPr>
          <w:p w:rsidR="00766628" w:rsidRPr="009436D4" w:rsidRDefault="00766628" w:rsidP="008D2948">
            <w:pPr>
              <w:pStyle w:val="NoSpacing"/>
              <w:rPr>
                <w:b/>
              </w:rPr>
            </w:pPr>
            <w:r>
              <w:rPr>
                <w:b/>
              </w:rPr>
              <w:t>Programmeertalen:</w:t>
            </w:r>
          </w:p>
        </w:tc>
        <w:tc>
          <w:tcPr>
            <w:tcW w:w="3071" w:type="dxa"/>
          </w:tcPr>
          <w:p w:rsidR="00766628" w:rsidRDefault="00766628" w:rsidP="008D2948">
            <w:pPr>
              <w:pStyle w:val="NoSpacing"/>
            </w:pPr>
            <w:r>
              <w:t>Python</w:t>
            </w:r>
          </w:p>
          <w:p w:rsidR="00766628" w:rsidRDefault="00B33A5F" w:rsidP="008D2948">
            <w:pPr>
              <w:pStyle w:val="NoSpacing"/>
            </w:pPr>
            <w:r>
              <w:rPr>
                <w:noProof/>
                <w:lang w:val="en-US"/>
              </w:rPr>
              <w:drawing>
                <wp:inline distT="0" distB="0" distL="0" distR="0" wp14:anchorId="68423061" wp14:editId="4E46E8F5">
                  <wp:extent cx="1362075" cy="1362075"/>
                  <wp:effectExtent l="0" t="0" r="9525" b="9525"/>
                  <wp:docPr id="8" name="Picture 8" descr="http://python.fossee.in/static/website/images/py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ython.fossee.in/static/website/images/py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766628" w:rsidRDefault="00766628" w:rsidP="008D2948">
            <w:pPr>
              <w:pStyle w:val="NoSpacing"/>
            </w:pPr>
            <w:r>
              <w:t>C++</w:t>
            </w:r>
          </w:p>
          <w:p w:rsidR="00766628" w:rsidRDefault="00B33A5F" w:rsidP="008D2948">
            <w:pPr>
              <w:pStyle w:val="NoSpacing"/>
            </w:pPr>
            <w:r>
              <w:rPr>
                <w:noProof/>
                <w:lang w:val="en-US"/>
              </w:rPr>
              <w:drawing>
                <wp:inline distT="0" distB="0" distL="0" distR="0" wp14:anchorId="1163D22D" wp14:editId="3D82D3A7">
                  <wp:extent cx="1822897" cy="1600200"/>
                  <wp:effectExtent l="0" t="0" r="6350" b="0"/>
                  <wp:docPr id="9" name="Picture 9" descr="http://orion.lcg.ufrj.br/C++/curso/images/pres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orion.lcg.ufrj.br/C++/curso/images/pres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7039" cy="1603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766628" w:rsidRDefault="00766628" w:rsidP="008D2948">
            <w:pPr>
              <w:pStyle w:val="NoSpacing"/>
            </w:pPr>
            <w:r>
              <w:t>C</w:t>
            </w:r>
          </w:p>
          <w:p w:rsidR="00766628" w:rsidRDefault="00B33A5F" w:rsidP="008D2948">
            <w:pPr>
              <w:pStyle w:val="NoSpacing"/>
            </w:pPr>
            <w:r>
              <w:rPr>
                <w:noProof/>
                <w:lang w:val="en-US"/>
              </w:rPr>
              <w:drawing>
                <wp:inline distT="0" distB="0" distL="0" distR="0" wp14:anchorId="5EFE7632" wp14:editId="630955C5">
                  <wp:extent cx="1922309" cy="1323975"/>
                  <wp:effectExtent l="0" t="0" r="1905" b="0"/>
                  <wp:docPr id="12" name="Picture 12" descr="http://computertips.lv2lvu.com/wp-content/uploads/2012/10/C-langu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computertips.lv2lvu.com/wp-content/uploads/2012/10/C-langu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309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948" w:rsidTr="008D2948">
        <w:tc>
          <w:tcPr>
            <w:tcW w:w="2127" w:type="dxa"/>
          </w:tcPr>
          <w:p w:rsidR="00766628" w:rsidRPr="009436D4" w:rsidRDefault="00766628" w:rsidP="008D2948">
            <w:pPr>
              <w:pStyle w:val="NoSpacing"/>
              <w:rPr>
                <w:b/>
              </w:rPr>
            </w:pPr>
            <w:r>
              <w:rPr>
                <w:b/>
              </w:rPr>
              <w:t>Operating systems:</w:t>
            </w:r>
          </w:p>
        </w:tc>
        <w:tc>
          <w:tcPr>
            <w:tcW w:w="3071" w:type="dxa"/>
          </w:tcPr>
          <w:p w:rsidR="00766628" w:rsidRDefault="00766628" w:rsidP="008D2948">
            <w:pPr>
              <w:pStyle w:val="NoSpacing"/>
            </w:pPr>
            <w:r>
              <w:t>Linux</w:t>
            </w:r>
          </w:p>
          <w:p w:rsidR="00766628" w:rsidRDefault="00B06B3F" w:rsidP="008D2948">
            <w:pPr>
              <w:pStyle w:val="NoSpacing"/>
            </w:pPr>
            <w:r>
              <w:rPr>
                <w:noProof/>
                <w:lang w:val="en-US"/>
              </w:rPr>
              <w:drawing>
                <wp:inline distT="0" distB="0" distL="0" distR="0" wp14:anchorId="7CC3E7AA" wp14:editId="029B60D8">
                  <wp:extent cx="1239726" cy="1438275"/>
                  <wp:effectExtent l="0" t="0" r="0" b="0"/>
                  <wp:docPr id="1" name="Picture 1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879" cy="1437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766628" w:rsidRDefault="00766628" w:rsidP="008D2948">
            <w:pPr>
              <w:pStyle w:val="NoSpacing"/>
            </w:pPr>
            <w:r>
              <w:t>Windows</w:t>
            </w:r>
          </w:p>
          <w:p w:rsidR="00766628" w:rsidRDefault="00B06B3F" w:rsidP="008D2948">
            <w:pPr>
              <w:pStyle w:val="NoSpacing"/>
            </w:pPr>
            <w:r>
              <w:rPr>
                <w:noProof/>
                <w:lang w:val="en-US"/>
              </w:rPr>
              <w:drawing>
                <wp:inline distT="0" distB="0" distL="0" distR="0" wp14:anchorId="1DDEEA28" wp14:editId="0BC9B00B">
                  <wp:extent cx="1542097" cy="1380983"/>
                  <wp:effectExtent l="0" t="0" r="1270" b="0"/>
                  <wp:docPr id="6" name="Picture 6" descr="http://s.musescore.org/images/window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.musescore.org/images/window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891" cy="1381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766628" w:rsidRDefault="00B06B3F" w:rsidP="008D2948">
            <w:pPr>
              <w:pStyle w:val="NoSpacing"/>
            </w:pPr>
            <w:proofErr w:type="spellStart"/>
            <w:r>
              <w:t>i</w:t>
            </w:r>
            <w:r w:rsidR="00766628">
              <w:t>OS</w:t>
            </w:r>
            <w:proofErr w:type="spellEnd"/>
          </w:p>
          <w:p w:rsidR="00B06B3F" w:rsidRDefault="00B06B3F" w:rsidP="008D2948">
            <w:pPr>
              <w:pStyle w:val="NoSpacing"/>
            </w:pPr>
            <w:r>
              <w:rPr>
                <w:noProof/>
                <w:lang w:val="en-US"/>
              </w:rPr>
              <w:drawing>
                <wp:inline distT="0" distB="0" distL="0" distR="0" wp14:anchorId="53734041" wp14:editId="0774E88A">
                  <wp:extent cx="1181100" cy="1396780"/>
                  <wp:effectExtent l="0" t="0" r="0" b="0"/>
                  <wp:docPr id="7" name="Picture 7" descr="http://www.leerzelfbeleggen.com/wp-content/uploads/2012/09/Aandelen-Apple-kop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leerzelfbeleggen.com/wp-content/uploads/2012/09/Aandelen-Apple-kope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39" t="4517" r="24515" b="7742"/>
                          <a:stretch/>
                        </pic:blipFill>
                        <pic:spPr bwMode="auto">
                          <a:xfrm>
                            <a:off x="0" y="0"/>
                            <a:ext cx="1185760" cy="140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948" w:rsidTr="008D2948">
        <w:tc>
          <w:tcPr>
            <w:tcW w:w="2127" w:type="dxa"/>
          </w:tcPr>
          <w:p w:rsidR="00766628" w:rsidRPr="009436D4" w:rsidRDefault="00D021FB" w:rsidP="008D2948">
            <w:pPr>
              <w:pStyle w:val="NoSpacing"/>
              <w:rPr>
                <w:b/>
              </w:rPr>
            </w:pPr>
            <w:r>
              <w:rPr>
                <w:noProof/>
                <w:color w:val="0000FF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581027" wp14:editId="6B707C03">
                      <wp:simplePos x="0" y="0"/>
                      <wp:positionH relativeFrom="column">
                        <wp:posOffset>-490855</wp:posOffset>
                      </wp:positionH>
                      <wp:positionV relativeFrom="paragraph">
                        <wp:posOffset>1331595</wp:posOffset>
                      </wp:positionV>
                      <wp:extent cx="57150" cy="1676400"/>
                      <wp:effectExtent l="57150" t="19050" r="76200" b="76200"/>
                      <wp:wrapNone/>
                      <wp:docPr id="29" name="Rechte verbindingslijn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" cy="167640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29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65pt,104.85pt" to="-34.15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" strokecolor="#8064a2 [3207]" strokeweight="3pt">
                      <v:stroke dashstyle="dash"/>
                      <v:shadow on="t" color="black" opacity="22937f" origin=",.5" offset="0,.63889mm"/>
                    </v:line>
                  </w:pict>
                </mc:Fallback>
              </mc:AlternateContent>
            </w:r>
            <w:r w:rsidR="00766628">
              <w:rPr>
                <w:b/>
              </w:rPr>
              <w:t>Grijper:</w:t>
            </w:r>
          </w:p>
        </w:tc>
        <w:tc>
          <w:tcPr>
            <w:tcW w:w="3071" w:type="dxa"/>
          </w:tcPr>
          <w:p w:rsidR="00766628" w:rsidRDefault="00766628" w:rsidP="008D2948">
            <w:pPr>
              <w:pStyle w:val="NoSpacing"/>
            </w:pPr>
            <w:r>
              <w:t xml:space="preserve">Elektromagnetisch </w:t>
            </w:r>
          </w:p>
          <w:p w:rsidR="00766628" w:rsidRDefault="00B33A5F" w:rsidP="008D2948">
            <w:pPr>
              <w:pStyle w:val="NoSpacing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2AC3210" wp14:editId="530975CA">
                  <wp:extent cx="1210389" cy="1976146"/>
                  <wp:effectExtent l="0" t="0" r="8890" b="5080"/>
                  <wp:docPr id="13" name="Picture 13" descr="http://www.nvhr.nl/tc/radiocafee-bestanden-va70/hoefijzer-proe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nvhr.nl/tc/radiocafee-bestanden-va70/hoefijzer-proe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489" cy="1981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766628" w:rsidRDefault="008D2948" w:rsidP="008D2948">
            <w:pPr>
              <w:pStyle w:val="NoSpacing"/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8480" behindDoc="1" locked="0" layoutInCell="1" allowOverlap="1" wp14:anchorId="2CF8A877" wp14:editId="5A63AE27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158114</wp:posOffset>
                  </wp:positionV>
                  <wp:extent cx="1722755" cy="1971675"/>
                  <wp:effectExtent l="0" t="0" r="0" b="9525"/>
                  <wp:wrapNone/>
                  <wp:docPr id="14" name="Picture 14" descr="http://www.visionandrobotics.nl/uploads/VR04%20hand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visionandrobotics.nl/uploads/VR04%20hand4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288" r="50397" b="1"/>
                          <a:stretch/>
                        </pic:blipFill>
                        <pic:spPr bwMode="auto">
                          <a:xfrm>
                            <a:off x="0" y="0"/>
                            <a:ext cx="1722755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66628">
              <w:t>Mechanisch</w:t>
            </w:r>
          </w:p>
          <w:p w:rsidR="00AA21E1" w:rsidRDefault="00AA21E1" w:rsidP="008D2948">
            <w:pPr>
              <w:pStyle w:val="NoSpacing"/>
            </w:pPr>
          </w:p>
        </w:tc>
        <w:tc>
          <w:tcPr>
            <w:tcW w:w="3119" w:type="dxa"/>
          </w:tcPr>
          <w:p w:rsidR="00766628" w:rsidRDefault="00766628" w:rsidP="008D2948">
            <w:pPr>
              <w:pStyle w:val="NoSpacing"/>
            </w:pPr>
            <w:r>
              <w:t>Pneumatisch</w:t>
            </w:r>
          </w:p>
          <w:p w:rsidR="00766628" w:rsidRDefault="008D2948" w:rsidP="008D2948">
            <w:pPr>
              <w:pStyle w:val="NoSpacing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9504" behindDoc="1" locked="0" layoutInCell="1" allowOverlap="1" wp14:anchorId="3D1CEE9A" wp14:editId="19FA5B05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-7620</wp:posOffset>
                  </wp:positionV>
                  <wp:extent cx="1743075" cy="2126615"/>
                  <wp:effectExtent l="0" t="0" r="9525" b="6985"/>
                  <wp:wrapNone/>
                  <wp:docPr id="15" name="Picture 15" descr="http://www.pneutec.nl/VacuumGRIJPPERS/Vacuum%20Grijpers%20VGS3010%20B75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pneutec.nl/VacuumGRIJPPERS/Vacuum%20Grijpers%20VGS3010%20B75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212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bookmarkStart w:id="0" w:name="_GoBack"/>
        <w:bookmarkEnd w:id="0"/>
      </w:tr>
      <w:tr w:rsidR="008D2948" w:rsidTr="008D2948">
        <w:tc>
          <w:tcPr>
            <w:tcW w:w="2127" w:type="dxa"/>
          </w:tcPr>
          <w:p w:rsidR="00766628" w:rsidRPr="009436D4" w:rsidRDefault="00766628" w:rsidP="008D2948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Testvoorwerp: </w:t>
            </w:r>
          </w:p>
        </w:tc>
        <w:tc>
          <w:tcPr>
            <w:tcW w:w="3071" w:type="dxa"/>
          </w:tcPr>
          <w:p w:rsidR="00766628" w:rsidRDefault="00766628" w:rsidP="008D2948">
            <w:pPr>
              <w:pStyle w:val="NoSpacing"/>
            </w:pPr>
            <w:r>
              <w:t>Ton</w:t>
            </w:r>
          </w:p>
          <w:p w:rsidR="00766628" w:rsidRDefault="008D2948" w:rsidP="008D2948">
            <w:pPr>
              <w:pStyle w:val="NoSpacing"/>
            </w:pPr>
            <w:r>
              <w:rPr>
                <w:noProof/>
                <w:lang w:val="en-US"/>
              </w:rPr>
              <w:drawing>
                <wp:inline distT="0" distB="0" distL="0" distR="0" wp14:anchorId="348296D3" wp14:editId="10E0E57C">
                  <wp:extent cx="1924050" cy="1924050"/>
                  <wp:effectExtent l="0" t="0" r="0" b="0"/>
                  <wp:docPr id="20" name="Picture 20" descr="http://www.verwende-apen.nl/resources/images/webshop/rescued%20ton%20blau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verwende-apen.nl/resources/images/webshop/rescued%20ton%20blau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766628" w:rsidRDefault="00766628" w:rsidP="008D2948">
            <w:pPr>
              <w:pStyle w:val="NoSpacing"/>
            </w:pPr>
            <w:r>
              <w:t>Tennisbal</w:t>
            </w:r>
          </w:p>
          <w:p w:rsidR="00766628" w:rsidRDefault="008D2948" w:rsidP="008D2948">
            <w:pPr>
              <w:pStyle w:val="NoSpacing"/>
            </w:pPr>
            <w:r>
              <w:rPr>
                <w:noProof/>
                <w:lang w:val="en-US"/>
              </w:rPr>
              <w:drawing>
                <wp:inline distT="0" distB="0" distL="0" distR="0" wp14:anchorId="1ED08ECE" wp14:editId="420336A0">
                  <wp:extent cx="1735753" cy="1724025"/>
                  <wp:effectExtent l="0" t="0" r="0" b="0"/>
                  <wp:docPr id="23" name="Picture 23" descr="http://www.tvdemarsch.nl/wp-content/uploads/2012/11/tennisbal3212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tvdemarsch.nl/wp-content/uploads/2012/11/tennisbal32121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55" r="11734"/>
                          <a:stretch/>
                        </pic:blipFill>
                        <pic:spPr bwMode="auto">
                          <a:xfrm>
                            <a:off x="0" y="0"/>
                            <a:ext cx="1735753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8D2948" w:rsidRDefault="00766628" w:rsidP="008D2948">
            <w:pPr>
              <w:pStyle w:val="NoSpacing"/>
              <w:keepNext/>
            </w:pPr>
            <w:r>
              <w:t>Hockeybal</w:t>
            </w:r>
          </w:p>
          <w:p w:rsidR="00766628" w:rsidRPr="008D2948" w:rsidRDefault="008D2948" w:rsidP="008D2948">
            <w:pPr>
              <w:rPr>
                <w:lang w:eastAsia="nl-NL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71DF179" wp14:editId="581C564B">
                  <wp:extent cx="1864331" cy="1276350"/>
                  <wp:effectExtent l="0" t="0" r="3175" b="0"/>
                  <wp:docPr id="25" name="Picture 25" descr="http://www.mammoetsport.nl/thumb/unihockey-bal-20g-ass-6st-18873_155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mammoetsport.nl/thumb/unihockey-bal-20g-ass-6st-18873_155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331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519A" w:rsidRDefault="00382514" w:rsidP="008D2948"/>
    <w:sectPr w:rsidR="004151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628"/>
    <w:rsid w:val="00003081"/>
    <w:rsid w:val="00016196"/>
    <w:rsid w:val="00022768"/>
    <w:rsid w:val="00035B98"/>
    <w:rsid w:val="00037157"/>
    <w:rsid w:val="0008732C"/>
    <w:rsid w:val="001B323F"/>
    <w:rsid w:val="002342AD"/>
    <w:rsid w:val="002C1B4C"/>
    <w:rsid w:val="00313D66"/>
    <w:rsid w:val="00382514"/>
    <w:rsid w:val="003D6898"/>
    <w:rsid w:val="003F5D4C"/>
    <w:rsid w:val="00497BD8"/>
    <w:rsid w:val="004A1005"/>
    <w:rsid w:val="004E5F6F"/>
    <w:rsid w:val="0059209E"/>
    <w:rsid w:val="0060216D"/>
    <w:rsid w:val="00622053"/>
    <w:rsid w:val="00646688"/>
    <w:rsid w:val="006C5323"/>
    <w:rsid w:val="00704079"/>
    <w:rsid w:val="0072386F"/>
    <w:rsid w:val="007257CF"/>
    <w:rsid w:val="00766628"/>
    <w:rsid w:val="007911D1"/>
    <w:rsid w:val="007A7424"/>
    <w:rsid w:val="007E49FE"/>
    <w:rsid w:val="007F3B48"/>
    <w:rsid w:val="00823C5C"/>
    <w:rsid w:val="008331A4"/>
    <w:rsid w:val="008550E2"/>
    <w:rsid w:val="008D2948"/>
    <w:rsid w:val="009044D5"/>
    <w:rsid w:val="00913895"/>
    <w:rsid w:val="00934D53"/>
    <w:rsid w:val="009A6640"/>
    <w:rsid w:val="00A01752"/>
    <w:rsid w:val="00A31949"/>
    <w:rsid w:val="00A509ED"/>
    <w:rsid w:val="00A570A3"/>
    <w:rsid w:val="00A602B6"/>
    <w:rsid w:val="00AA21E1"/>
    <w:rsid w:val="00B00435"/>
    <w:rsid w:val="00B06B3F"/>
    <w:rsid w:val="00B33A5F"/>
    <w:rsid w:val="00B371A7"/>
    <w:rsid w:val="00B60AFF"/>
    <w:rsid w:val="00B61745"/>
    <w:rsid w:val="00BB1160"/>
    <w:rsid w:val="00BD05AD"/>
    <w:rsid w:val="00BF3F10"/>
    <w:rsid w:val="00C050D9"/>
    <w:rsid w:val="00C41EEB"/>
    <w:rsid w:val="00C472BA"/>
    <w:rsid w:val="00C862E5"/>
    <w:rsid w:val="00C90114"/>
    <w:rsid w:val="00C90C35"/>
    <w:rsid w:val="00C92FFD"/>
    <w:rsid w:val="00CA16FF"/>
    <w:rsid w:val="00CA5624"/>
    <w:rsid w:val="00CF441A"/>
    <w:rsid w:val="00D021FB"/>
    <w:rsid w:val="00D40F32"/>
    <w:rsid w:val="00E0284D"/>
    <w:rsid w:val="00E53D83"/>
    <w:rsid w:val="00E60D7F"/>
    <w:rsid w:val="00EA4324"/>
    <w:rsid w:val="00EC3AD0"/>
    <w:rsid w:val="00EC4999"/>
    <w:rsid w:val="00F5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28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6628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766628"/>
    <w:rPr>
      <w:rFonts w:eastAsiaTheme="minorEastAsia"/>
      <w:lang w:val="nl-NL" w:eastAsia="nl-NL"/>
    </w:rPr>
  </w:style>
  <w:style w:type="table" w:styleId="TableGrid">
    <w:name w:val="Table Grid"/>
    <w:basedOn w:val="TableNormal"/>
    <w:uiPriority w:val="59"/>
    <w:rsid w:val="00766628"/>
    <w:pPr>
      <w:spacing w:after="0" w:line="240" w:lineRule="auto"/>
    </w:pPr>
    <w:rPr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628"/>
    <w:rPr>
      <w:rFonts w:ascii="Tahoma" w:hAnsi="Tahoma" w:cs="Tahoma"/>
      <w:sz w:val="16"/>
      <w:szCs w:val="16"/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28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6628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766628"/>
    <w:rPr>
      <w:rFonts w:eastAsiaTheme="minorEastAsia"/>
      <w:lang w:val="nl-NL" w:eastAsia="nl-NL"/>
    </w:rPr>
  </w:style>
  <w:style w:type="table" w:styleId="TableGrid">
    <w:name w:val="Table Grid"/>
    <w:basedOn w:val="TableNormal"/>
    <w:uiPriority w:val="59"/>
    <w:rsid w:val="00766628"/>
    <w:pPr>
      <w:spacing w:after="0" w:line="240" w:lineRule="auto"/>
    </w:pPr>
    <w:rPr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628"/>
    <w:rPr>
      <w:rFonts w:ascii="Tahoma" w:hAnsi="Tahoma" w:cs="Tahoma"/>
      <w:sz w:val="16"/>
      <w:szCs w:val="1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A8010963</Template>
  <TotalTime>0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HHS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Hoek, D. (12040509)</dc:creator>
  <cp:lastModifiedBy>Hoek, D. (12040509)</cp:lastModifiedBy>
  <cp:revision>4</cp:revision>
  <dcterms:created xsi:type="dcterms:W3CDTF">2014-05-07T10:06:00Z</dcterms:created>
  <dcterms:modified xsi:type="dcterms:W3CDTF">2014-05-07T11:03:00Z</dcterms:modified>
</cp:coreProperties>
</file>