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4C" w:rsidRDefault="00261824" w:rsidP="00261824">
      <w:pPr>
        <w:pStyle w:val="Heading1"/>
      </w:pPr>
      <w:r>
        <w:t>Foutenanalyse</w:t>
      </w:r>
    </w:p>
    <w:p w:rsidR="004D4BDA" w:rsidRDefault="00261824" w:rsidP="00261824">
      <w:r>
        <w:t>Helaas is er tijdens de testfase van de positieregeling een fout ontstaan in de ARdrone voor het bepalen van de snelheid. Hierdoor geeft de ARdrone een foutieve snelheid af waardoor de positie verkeerd bepaald wordt.</w:t>
      </w:r>
      <w:r w:rsidR="007853BE">
        <w:t xml:space="preserve"> </w:t>
      </w:r>
    </w:p>
    <w:p w:rsidR="004D4BDA" w:rsidRDefault="004D4BDA" w:rsidP="00261824">
      <w:r>
        <w:t xml:space="preserve">Dit werd als eerste opgemerkt wanneer er handmatige gevlogen werd, en de </w:t>
      </w:r>
      <w:proofErr w:type="spellStart"/>
      <w:r>
        <w:t>drone</w:t>
      </w:r>
      <w:proofErr w:type="spellEnd"/>
      <w:r>
        <w:t xml:space="preserve"> handmatig op dezelfde positie bleef vliegen, de positiewaardes opliepen.</w:t>
      </w:r>
    </w:p>
    <w:p w:rsidR="004D4BDA" w:rsidRPr="00261824" w:rsidRDefault="007853BE" w:rsidP="00261824">
      <w:r>
        <w:t xml:space="preserve">Wanneer de positieregeling gebruik maakt van een foutieve positieterugkoppeling zal de ARdrone, in plaats van stilhangen op een </w:t>
      </w:r>
      <w:proofErr w:type="spellStart"/>
      <w:r>
        <w:t>voorgedefinieerd</w:t>
      </w:r>
      <w:proofErr w:type="spellEnd"/>
      <w:r>
        <w:t xml:space="preserve"> punt, wegvliegen. In ons geval wa</w:t>
      </w:r>
      <w:r w:rsidR="004D4BDA">
        <w:t xml:space="preserve">s dit voornamelijk naar rechts. </w:t>
      </w:r>
      <w:bookmarkStart w:id="0" w:name="_GoBack"/>
      <w:bookmarkEnd w:id="0"/>
      <w:r w:rsidR="004D4BDA">
        <w:rPr>
          <w:noProof/>
        </w:rPr>
        <mc:AlternateContent>
          <mc:Choice Requires="wps">
            <w:drawing>
              <wp:anchor distT="0" distB="0" distL="114300" distR="114300" simplePos="0" relativeHeight="251660288" behindDoc="0" locked="0" layoutInCell="1" allowOverlap="1" wp14:anchorId="03215D35" wp14:editId="32017AEB">
                <wp:simplePos x="0" y="0"/>
                <wp:positionH relativeFrom="column">
                  <wp:posOffset>727710</wp:posOffset>
                </wp:positionH>
                <wp:positionV relativeFrom="paragraph">
                  <wp:posOffset>4192270</wp:posOffset>
                </wp:positionV>
                <wp:extent cx="43033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a:effectLst/>
                      </wps:spPr>
                      <wps:txbx>
                        <w:txbxContent>
                          <w:p w:rsidR="004D4BDA" w:rsidRPr="00977B0D" w:rsidRDefault="004D4BDA" w:rsidP="004D4BDA">
                            <w:pPr>
                              <w:pStyle w:val="Caption"/>
                            </w:pPr>
                            <w:r>
                              <w:t xml:space="preserve">Figuur </w:t>
                            </w:r>
                            <w:fldSimple w:instr=" SEQ Figuur \* ARABIC ">
                              <w:r>
                                <w:rPr>
                                  <w:noProof/>
                                </w:rPr>
                                <w:t>1</w:t>
                              </w:r>
                            </w:fldSimple>
                            <w:r>
                              <w:t xml:space="preserve">positiewaardes die veranderde terwijl de </w:t>
                            </w:r>
                            <w:proofErr w:type="spellStart"/>
                            <w:r>
                              <w:t>drone</w:t>
                            </w:r>
                            <w:proofErr w:type="spellEnd"/>
                            <w:r>
                              <w:t xml:space="preserve"> op dezelfde positie bleef vliegen.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215D35" id="_x0000_t202" coordsize="21600,21600" o:spt="202" path="m,l,21600r21600,l21600,xe">
                <v:stroke joinstyle="miter"/>
                <v:path gradientshapeok="t" o:connecttype="rect"/>
              </v:shapetype>
              <v:shape id="Text Box 2" o:spid="_x0000_s1026" type="#_x0000_t202" style="position:absolute;margin-left:57.3pt;margin-top:330.1pt;width:33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" stroked="f">
                <v:textbox style="mso-fit-shape-to-text:t" inset="0,0,0,0">
                  <w:txbxContent>
                    <w:p w:rsidR="004D4BDA" w:rsidRPr="00977B0D" w:rsidRDefault="004D4BDA" w:rsidP="004D4BDA">
                      <w:pPr>
                        <w:pStyle w:val="Caption"/>
                      </w:pPr>
                      <w:r>
                        <w:t xml:space="preserve">Figuur </w:t>
                      </w:r>
                      <w:fldSimple w:instr=" SEQ Figuur \* ARABIC ">
                        <w:r>
                          <w:rPr>
                            <w:noProof/>
                          </w:rPr>
                          <w:t>1</w:t>
                        </w:r>
                      </w:fldSimple>
                      <w:r>
                        <w:t xml:space="preserve">positiewaardes die veranderde terwijl de </w:t>
                      </w:r>
                      <w:proofErr w:type="spellStart"/>
                      <w:r>
                        <w:t>drone</w:t>
                      </w:r>
                      <w:proofErr w:type="spellEnd"/>
                      <w:r>
                        <w:t xml:space="preserve"> op dezelfde positie bleef vliegen.</w:t>
                      </w:r>
                    </w:p>
                  </w:txbxContent>
                </v:textbox>
                <w10:wrap type="square"/>
              </v:shape>
            </w:pict>
          </mc:Fallback>
        </mc:AlternateContent>
      </w:r>
      <w:r w:rsidR="004D4BDA">
        <w:rPr>
          <w:noProof/>
          <w:lang w:eastAsia="nl-NL"/>
        </w:rPr>
        <w:drawing>
          <wp:anchor distT="0" distB="0" distL="114300" distR="114300" simplePos="0" relativeHeight="251658240" behindDoc="0" locked="0" layoutInCell="1" allowOverlap="1">
            <wp:simplePos x="1609725" y="2809875"/>
            <wp:positionH relativeFrom="margin">
              <wp:align>center</wp:align>
            </wp:positionH>
            <wp:positionV relativeFrom="margin">
              <wp:align>center</wp:align>
            </wp:positionV>
            <wp:extent cx="4303395" cy="2470785"/>
            <wp:effectExtent l="0" t="0" r="190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fffffffffff.png"/>
                    <pic:cNvPicPr/>
                  </pic:nvPicPr>
                  <pic:blipFill>
                    <a:blip r:embed="rId4">
                      <a:extLst>
                        <a:ext uri="{28A0092B-C50C-407E-A947-70E740481C1C}">
                          <a14:useLocalDpi xmlns:a14="http://schemas.microsoft.com/office/drawing/2010/main" val="0"/>
                        </a:ext>
                      </a:extLst>
                    </a:blip>
                    <a:stretch>
                      <a:fillRect/>
                    </a:stretch>
                  </pic:blipFill>
                  <pic:spPr>
                    <a:xfrm>
                      <a:off x="0" y="0"/>
                      <a:ext cx="4303395" cy="2470785"/>
                    </a:xfrm>
                    <a:prstGeom prst="rect">
                      <a:avLst/>
                    </a:prstGeom>
                  </pic:spPr>
                </pic:pic>
              </a:graphicData>
            </a:graphic>
          </wp:anchor>
        </w:drawing>
      </w:r>
    </w:p>
    <w:sectPr w:rsidR="004D4BDA" w:rsidRPr="002618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24"/>
    <w:rsid w:val="000012DC"/>
    <w:rsid w:val="00017D18"/>
    <w:rsid w:val="00027757"/>
    <w:rsid w:val="0003689A"/>
    <w:rsid w:val="000413EA"/>
    <w:rsid w:val="0004461A"/>
    <w:rsid w:val="00044EC5"/>
    <w:rsid w:val="00054695"/>
    <w:rsid w:val="00055825"/>
    <w:rsid w:val="00063B86"/>
    <w:rsid w:val="000705AA"/>
    <w:rsid w:val="00075B34"/>
    <w:rsid w:val="00076EA2"/>
    <w:rsid w:val="0007736B"/>
    <w:rsid w:val="00077FE6"/>
    <w:rsid w:val="0008417F"/>
    <w:rsid w:val="000A4F7F"/>
    <w:rsid w:val="000A63CF"/>
    <w:rsid w:val="000A7FC5"/>
    <w:rsid w:val="000C2CAB"/>
    <w:rsid w:val="000E0838"/>
    <w:rsid w:val="000E08D9"/>
    <w:rsid w:val="000F1277"/>
    <w:rsid w:val="000F1E00"/>
    <w:rsid w:val="000F1FF7"/>
    <w:rsid w:val="00113CBE"/>
    <w:rsid w:val="00114F54"/>
    <w:rsid w:val="001434D4"/>
    <w:rsid w:val="00156E30"/>
    <w:rsid w:val="001642F5"/>
    <w:rsid w:val="00167406"/>
    <w:rsid w:val="001731A1"/>
    <w:rsid w:val="00180AA2"/>
    <w:rsid w:val="00180E82"/>
    <w:rsid w:val="001B08AF"/>
    <w:rsid w:val="001B3E97"/>
    <w:rsid w:val="001B3FAA"/>
    <w:rsid w:val="001C1225"/>
    <w:rsid w:val="001C161F"/>
    <w:rsid w:val="001D1FFC"/>
    <w:rsid w:val="001D2736"/>
    <w:rsid w:val="001D4B92"/>
    <w:rsid w:val="001F22A8"/>
    <w:rsid w:val="001F7B95"/>
    <w:rsid w:val="00201A6F"/>
    <w:rsid w:val="00201E20"/>
    <w:rsid w:val="00222032"/>
    <w:rsid w:val="00224C05"/>
    <w:rsid w:val="00225530"/>
    <w:rsid w:val="0023234C"/>
    <w:rsid w:val="00243C66"/>
    <w:rsid w:val="002448A5"/>
    <w:rsid w:val="002526AE"/>
    <w:rsid w:val="0025658B"/>
    <w:rsid w:val="00261824"/>
    <w:rsid w:val="00275A90"/>
    <w:rsid w:val="0028268C"/>
    <w:rsid w:val="00295BB1"/>
    <w:rsid w:val="00295C43"/>
    <w:rsid w:val="002A6A1C"/>
    <w:rsid w:val="002B3433"/>
    <w:rsid w:val="002B3D40"/>
    <w:rsid w:val="002C776D"/>
    <w:rsid w:val="002D24F8"/>
    <w:rsid w:val="002E1D6F"/>
    <w:rsid w:val="002E1F36"/>
    <w:rsid w:val="002F202E"/>
    <w:rsid w:val="002F25FD"/>
    <w:rsid w:val="00306079"/>
    <w:rsid w:val="00306DEB"/>
    <w:rsid w:val="00350229"/>
    <w:rsid w:val="00350F52"/>
    <w:rsid w:val="00367103"/>
    <w:rsid w:val="003800FD"/>
    <w:rsid w:val="0038135F"/>
    <w:rsid w:val="003920F6"/>
    <w:rsid w:val="003951D2"/>
    <w:rsid w:val="0039537A"/>
    <w:rsid w:val="00396DB4"/>
    <w:rsid w:val="003A50C0"/>
    <w:rsid w:val="003C3AF6"/>
    <w:rsid w:val="003D475D"/>
    <w:rsid w:val="003E2BC0"/>
    <w:rsid w:val="003F0F84"/>
    <w:rsid w:val="003F14AE"/>
    <w:rsid w:val="003F2F7F"/>
    <w:rsid w:val="003F5862"/>
    <w:rsid w:val="003F5E57"/>
    <w:rsid w:val="00407596"/>
    <w:rsid w:val="00415092"/>
    <w:rsid w:val="00416F11"/>
    <w:rsid w:val="00433B30"/>
    <w:rsid w:val="00435187"/>
    <w:rsid w:val="00441682"/>
    <w:rsid w:val="00446315"/>
    <w:rsid w:val="004509D0"/>
    <w:rsid w:val="004579EA"/>
    <w:rsid w:val="00486BE7"/>
    <w:rsid w:val="0049093A"/>
    <w:rsid w:val="004A4DCA"/>
    <w:rsid w:val="004A65C8"/>
    <w:rsid w:val="004D3EF0"/>
    <w:rsid w:val="004D4BDA"/>
    <w:rsid w:val="0050321B"/>
    <w:rsid w:val="00513533"/>
    <w:rsid w:val="0051365E"/>
    <w:rsid w:val="00523509"/>
    <w:rsid w:val="0053144D"/>
    <w:rsid w:val="00540414"/>
    <w:rsid w:val="00541F20"/>
    <w:rsid w:val="00543769"/>
    <w:rsid w:val="00543C88"/>
    <w:rsid w:val="005467C6"/>
    <w:rsid w:val="005561F5"/>
    <w:rsid w:val="00566784"/>
    <w:rsid w:val="005716C6"/>
    <w:rsid w:val="005913A9"/>
    <w:rsid w:val="005A23DD"/>
    <w:rsid w:val="005A727A"/>
    <w:rsid w:val="005B4786"/>
    <w:rsid w:val="005B787D"/>
    <w:rsid w:val="005D5C21"/>
    <w:rsid w:val="005D5CA7"/>
    <w:rsid w:val="005E1B2B"/>
    <w:rsid w:val="005E234E"/>
    <w:rsid w:val="005E2CFD"/>
    <w:rsid w:val="005F5773"/>
    <w:rsid w:val="00612724"/>
    <w:rsid w:val="00643AAC"/>
    <w:rsid w:val="006513DF"/>
    <w:rsid w:val="00661E32"/>
    <w:rsid w:val="00683AC3"/>
    <w:rsid w:val="00685303"/>
    <w:rsid w:val="0068593F"/>
    <w:rsid w:val="0069327D"/>
    <w:rsid w:val="0069389A"/>
    <w:rsid w:val="006A1012"/>
    <w:rsid w:val="006A7479"/>
    <w:rsid w:val="006C6804"/>
    <w:rsid w:val="006D11B1"/>
    <w:rsid w:val="006D28FB"/>
    <w:rsid w:val="006D71E5"/>
    <w:rsid w:val="006D7576"/>
    <w:rsid w:val="00703364"/>
    <w:rsid w:val="0073020C"/>
    <w:rsid w:val="007334A2"/>
    <w:rsid w:val="00746C6D"/>
    <w:rsid w:val="00751658"/>
    <w:rsid w:val="00762914"/>
    <w:rsid w:val="007853BE"/>
    <w:rsid w:val="007853CB"/>
    <w:rsid w:val="00797E35"/>
    <w:rsid w:val="007A0C2B"/>
    <w:rsid w:val="007A4874"/>
    <w:rsid w:val="007A5491"/>
    <w:rsid w:val="007D3B76"/>
    <w:rsid w:val="007D42BA"/>
    <w:rsid w:val="007E2E5B"/>
    <w:rsid w:val="007E3698"/>
    <w:rsid w:val="007F01B7"/>
    <w:rsid w:val="007F7784"/>
    <w:rsid w:val="008020D3"/>
    <w:rsid w:val="00817B5F"/>
    <w:rsid w:val="00825E5D"/>
    <w:rsid w:val="00826CB5"/>
    <w:rsid w:val="008347E1"/>
    <w:rsid w:val="00841702"/>
    <w:rsid w:val="00843121"/>
    <w:rsid w:val="00843B68"/>
    <w:rsid w:val="0084750C"/>
    <w:rsid w:val="00854EB3"/>
    <w:rsid w:val="00865CD0"/>
    <w:rsid w:val="00875138"/>
    <w:rsid w:val="0088309D"/>
    <w:rsid w:val="00886425"/>
    <w:rsid w:val="00892325"/>
    <w:rsid w:val="00892A46"/>
    <w:rsid w:val="008A0AD7"/>
    <w:rsid w:val="008A57B6"/>
    <w:rsid w:val="008B4494"/>
    <w:rsid w:val="008C2282"/>
    <w:rsid w:val="008C309F"/>
    <w:rsid w:val="008D1E7F"/>
    <w:rsid w:val="008E7664"/>
    <w:rsid w:val="008F148E"/>
    <w:rsid w:val="008F19CA"/>
    <w:rsid w:val="00923F3F"/>
    <w:rsid w:val="00926739"/>
    <w:rsid w:val="0093494A"/>
    <w:rsid w:val="0095039D"/>
    <w:rsid w:val="00954B20"/>
    <w:rsid w:val="009570FA"/>
    <w:rsid w:val="009824D5"/>
    <w:rsid w:val="0098331E"/>
    <w:rsid w:val="00994B86"/>
    <w:rsid w:val="00996323"/>
    <w:rsid w:val="009A1C1B"/>
    <w:rsid w:val="009A4FB2"/>
    <w:rsid w:val="009C44AB"/>
    <w:rsid w:val="009D2982"/>
    <w:rsid w:val="009D675F"/>
    <w:rsid w:val="009F05AE"/>
    <w:rsid w:val="009F39A2"/>
    <w:rsid w:val="00A01FE5"/>
    <w:rsid w:val="00A10E85"/>
    <w:rsid w:val="00A157FC"/>
    <w:rsid w:val="00A15A04"/>
    <w:rsid w:val="00A17E93"/>
    <w:rsid w:val="00A30A24"/>
    <w:rsid w:val="00A364C5"/>
    <w:rsid w:val="00A40146"/>
    <w:rsid w:val="00A53809"/>
    <w:rsid w:val="00A60E81"/>
    <w:rsid w:val="00A73219"/>
    <w:rsid w:val="00A736C4"/>
    <w:rsid w:val="00A7476A"/>
    <w:rsid w:val="00A86B50"/>
    <w:rsid w:val="00A90167"/>
    <w:rsid w:val="00A97D19"/>
    <w:rsid w:val="00AA28C0"/>
    <w:rsid w:val="00AA4777"/>
    <w:rsid w:val="00AB0835"/>
    <w:rsid w:val="00AB2688"/>
    <w:rsid w:val="00AB72A8"/>
    <w:rsid w:val="00AD3D0F"/>
    <w:rsid w:val="00AE1902"/>
    <w:rsid w:val="00B00CFE"/>
    <w:rsid w:val="00B03C27"/>
    <w:rsid w:val="00B10442"/>
    <w:rsid w:val="00B22C1D"/>
    <w:rsid w:val="00B36D68"/>
    <w:rsid w:val="00B429E8"/>
    <w:rsid w:val="00B43021"/>
    <w:rsid w:val="00B4518C"/>
    <w:rsid w:val="00B46817"/>
    <w:rsid w:val="00B4738D"/>
    <w:rsid w:val="00B47E82"/>
    <w:rsid w:val="00B50A4F"/>
    <w:rsid w:val="00B50D26"/>
    <w:rsid w:val="00B529E3"/>
    <w:rsid w:val="00B62B8F"/>
    <w:rsid w:val="00B65BB5"/>
    <w:rsid w:val="00B742A9"/>
    <w:rsid w:val="00B769FA"/>
    <w:rsid w:val="00B83CD3"/>
    <w:rsid w:val="00B857EC"/>
    <w:rsid w:val="00B92D2F"/>
    <w:rsid w:val="00B94606"/>
    <w:rsid w:val="00BC3B32"/>
    <w:rsid w:val="00BF79CD"/>
    <w:rsid w:val="00C0212D"/>
    <w:rsid w:val="00C0221C"/>
    <w:rsid w:val="00C1424A"/>
    <w:rsid w:val="00C23145"/>
    <w:rsid w:val="00C269C8"/>
    <w:rsid w:val="00C26DC2"/>
    <w:rsid w:val="00C27E4F"/>
    <w:rsid w:val="00C27FC8"/>
    <w:rsid w:val="00C31A89"/>
    <w:rsid w:val="00C40A47"/>
    <w:rsid w:val="00C5656A"/>
    <w:rsid w:val="00C71B5C"/>
    <w:rsid w:val="00C73992"/>
    <w:rsid w:val="00C745E2"/>
    <w:rsid w:val="00C81E87"/>
    <w:rsid w:val="00CA41B3"/>
    <w:rsid w:val="00CA6A14"/>
    <w:rsid w:val="00CA7083"/>
    <w:rsid w:val="00CB0814"/>
    <w:rsid w:val="00CC3AB9"/>
    <w:rsid w:val="00CC5B2D"/>
    <w:rsid w:val="00CC5F2D"/>
    <w:rsid w:val="00CC6CA4"/>
    <w:rsid w:val="00CD7931"/>
    <w:rsid w:val="00CD7CAD"/>
    <w:rsid w:val="00CE6129"/>
    <w:rsid w:val="00CF1862"/>
    <w:rsid w:val="00CF5FBF"/>
    <w:rsid w:val="00CF6592"/>
    <w:rsid w:val="00CF7F71"/>
    <w:rsid w:val="00D00E92"/>
    <w:rsid w:val="00D02E93"/>
    <w:rsid w:val="00D03330"/>
    <w:rsid w:val="00D27A71"/>
    <w:rsid w:val="00D27F28"/>
    <w:rsid w:val="00D437DC"/>
    <w:rsid w:val="00D43EC2"/>
    <w:rsid w:val="00D61773"/>
    <w:rsid w:val="00D7064D"/>
    <w:rsid w:val="00D863BF"/>
    <w:rsid w:val="00DA1F5B"/>
    <w:rsid w:val="00DC0C8E"/>
    <w:rsid w:val="00DC2AA6"/>
    <w:rsid w:val="00DC6663"/>
    <w:rsid w:val="00DE36F5"/>
    <w:rsid w:val="00DE4B38"/>
    <w:rsid w:val="00DF2BA3"/>
    <w:rsid w:val="00DF3643"/>
    <w:rsid w:val="00E06FAE"/>
    <w:rsid w:val="00E21413"/>
    <w:rsid w:val="00E24E88"/>
    <w:rsid w:val="00E40584"/>
    <w:rsid w:val="00E457D2"/>
    <w:rsid w:val="00E47675"/>
    <w:rsid w:val="00E75C1B"/>
    <w:rsid w:val="00ED22A2"/>
    <w:rsid w:val="00ED6473"/>
    <w:rsid w:val="00EF5A06"/>
    <w:rsid w:val="00F0274A"/>
    <w:rsid w:val="00F0717A"/>
    <w:rsid w:val="00F16BD4"/>
    <w:rsid w:val="00F2608B"/>
    <w:rsid w:val="00F35A5D"/>
    <w:rsid w:val="00F423DC"/>
    <w:rsid w:val="00F42D6C"/>
    <w:rsid w:val="00F5033F"/>
    <w:rsid w:val="00F80634"/>
    <w:rsid w:val="00F949F4"/>
    <w:rsid w:val="00F95B7E"/>
    <w:rsid w:val="00FB217E"/>
    <w:rsid w:val="00FB61E7"/>
    <w:rsid w:val="00FC52DC"/>
    <w:rsid w:val="00FE1381"/>
    <w:rsid w:val="00FE691A"/>
    <w:rsid w:val="00FF68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919B4-A2E2-49CB-99F4-94113EB1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2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D4B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Dijk</dc:creator>
  <cp:keywords/>
  <dc:description/>
  <cp:lastModifiedBy>Alex van Dijk</cp:lastModifiedBy>
  <cp:revision>2</cp:revision>
  <dcterms:created xsi:type="dcterms:W3CDTF">2014-06-12T18:50:00Z</dcterms:created>
  <dcterms:modified xsi:type="dcterms:W3CDTF">2014-06-12T18:50:00Z</dcterms:modified>
</cp:coreProperties>
</file>