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6F" w:rsidRPr="00C9246F" w:rsidRDefault="00C9246F" w:rsidP="00C9246F">
      <w:pPr>
        <w:rPr>
          <w:rFonts w:asciiTheme="minorHAnsi" w:hAnsiTheme="minorHAnsi"/>
          <w:sz w:val="22"/>
          <w:lang w:val="en-GB"/>
        </w:rPr>
      </w:pPr>
      <w:bookmarkStart w:id="0" w:name="_GoBack"/>
      <w:bookmarkEnd w:id="0"/>
      <w:proofErr w:type="spellStart"/>
      <w:r w:rsidRPr="00C9246F">
        <w:rPr>
          <w:rFonts w:asciiTheme="minorHAnsi" w:hAnsiTheme="minorHAnsi"/>
          <w:sz w:val="22"/>
          <w:lang w:val="en-GB"/>
        </w:rPr>
        <w:t>Samenvatting</w:t>
      </w:r>
      <w:proofErr w:type="spellEnd"/>
    </w:p>
    <w:p w:rsidR="00C9246F" w:rsidRPr="00C9246F" w:rsidRDefault="00C9246F" w:rsidP="00C9246F">
      <w:pPr>
        <w:rPr>
          <w:rFonts w:asciiTheme="minorHAnsi" w:hAnsiTheme="minorHAnsi"/>
          <w:sz w:val="22"/>
          <w:lang w:val="en-GB"/>
        </w:rPr>
      </w:pPr>
    </w:p>
    <w:p w:rsidR="00C9246F" w:rsidRDefault="00C9246F" w:rsidP="00C9246F">
      <w:pPr>
        <w:rPr>
          <w:rFonts w:asciiTheme="minorHAnsi" w:hAnsiTheme="minorHAnsi"/>
          <w:sz w:val="22"/>
          <w:lang w:val="nl-NL"/>
        </w:rPr>
      </w:pPr>
      <w:r w:rsidRPr="00C9246F">
        <w:rPr>
          <w:rFonts w:asciiTheme="minorHAnsi" w:hAnsiTheme="minorHAnsi"/>
          <w:sz w:val="22"/>
          <w:lang w:val="nl-NL"/>
        </w:rPr>
        <w:t>In dit verslag worden alle stappen</w:t>
      </w:r>
      <w:r>
        <w:rPr>
          <w:rFonts w:asciiTheme="minorHAnsi" w:hAnsiTheme="minorHAnsi"/>
          <w:sz w:val="22"/>
          <w:lang w:val="nl-NL"/>
        </w:rPr>
        <w:t xml:space="preserve"> uitgelegd</w:t>
      </w:r>
      <w:r w:rsidRPr="00C9246F">
        <w:rPr>
          <w:rFonts w:asciiTheme="minorHAnsi" w:hAnsiTheme="minorHAnsi"/>
          <w:sz w:val="22"/>
          <w:lang w:val="nl-NL"/>
        </w:rPr>
        <w:t xml:space="preserve"> die zijn genomen om tot een oplossi</w:t>
      </w:r>
      <w:r w:rsidR="00B55128">
        <w:rPr>
          <w:rFonts w:asciiTheme="minorHAnsi" w:hAnsiTheme="minorHAnsi"/>
          <w:sz w:val="22"/>
          <w:lang w:val="nl-NL"/>
        </w:rPr>
        <w:t>ng te komen voor de UAV</w:t>
      </w:r>
      <w:r>
        <w:rPr>
          <w:rFonts w:asciiTheme="minorHAnsi" w:hAnsiTheme="minorHAnsi"/>
          <w:sz w:val="22"/>
          <w:lang w:val="nl-NL"/>
        </w:rPr>
        <w:t>.</w:t>
      </w:r>
    </w:p>
    <w:p w:rsidR="00C9246F" w:rsidRDefault="00C9246F" w:rsidP="00C9246F">
      <w:pPr>
        <w:rPr>
          <w:rFonts w:asciiTheme="minorHAnsi" w:hAnsiTheme="minorHAnsi"/>
          <w:sz w:val="22"/>
          <w:lang w:val="nl-NL"/>
        </w:rPr>
      </w:pPr>
    </w:p>
    <w:p w:rsidR="00C9246F" w:rsidRDefault="00C9246F" w:rsidP="00C9246F">
      <w:pPr>
        <w:rPr>
          <w:rFonts w:asciiTheme="minorHAnsi" w:hAnsiTheme="minorHAnsi"/>
          <w:sz w:val="22"/>
          <w:lang w:val="nl-NL"/>
        </w:rPr>
      </w:pPr>
      <w:r>
        <w:rPr>
          <w:rFonts w:asciiTheme="minorHAnsi" w:hAnsiTheme="minorHAnsi"/>
          <w:sz w:val="22"/>
          <w:lang w:val="nl-NL"/>
        </w:rPr>
        <w:t xml:space="preserve">JJT Real </w:t>
      </w:r>
      <w:proofErr w:type="spellStart"/>
      <w:r>
        <w:rPr>
          <w:rFonts w:asciiTheme="minorHAnsi" w:hAnsiTheme="minorHAnsi"/>
          <w:sz w:val="22"/>
          <w:lang w:val="nl-NL"/>
        </w:rPr>
        <w:t>Estate</w:t>
      </w:r>
      <w:proofErr w:type="spellEnd"/>
      <w:r>
        <w:rPr>
          <w:rFonts w:asciiTheme="minorHAnsi" w:hAnsiTheme="minorHAnsi"/>
          <w:sz w:val="22"/>
          <w:lang w:val="nl-NL"/>
        </w:rPr>
        <w:t xml:space="preserve"> heeft een aantal eisen voor het systeem. Vanwege deze eisen kon een </w:t>
      </w:r>
      <w:proofErr w:type="spellStart"/>
      <w:r>
        <w:rPr>
          <w:rFonts w:asciiTheme="minorHAnsi" w:hAnsiTheme="minorHAnsi"/>
          <w:sz w:val="22"/>
          <w:lang w:val="nl-NL"/>
        </w:rPr>
        <w:t>requirement</w:t>
      </w:r>
      <w:proofErr w:type="spellEnd"/>
      <w:r>
        <w:rPr>
          <w:rFonts w:asciiTheme="minorHAnsi" w:hAnsiTheme="minorHAnsi"/>
          <w:sz w:val="22"/>
          <w:lang w:val="nl-NL"/>
        </w:rPr>
        <w:t xml:space="preserve"> diagram en een morfologische box gemaakt worden. Deze twee onderdelen definiëren onze keuzes over hoe we de problemen tijdens het project hebben aangepakt.</w:t>
      </w:r>
    </w:p>
    <w:p w:rsidR="00C9246F" w:rsidRDefault="00C9246F" w:rsidP="00C9246F">
      <w:pPr>
        <w:rPr>
          <w:rFonts w:asciiTheme="minorHAnsi" w:hAnsiTheme="minorHAnsi"/>
          <w:sz w:val="22"/>
          <w:lang w:val="nl-NL"/>
        </w:rPr>
      </w:pPr>
    </w:p>
    <w:p w:rsidR="00C9246F" w:rsidRDefault="00C9246F" w:rsidP="00C9246F">
      <w:pPr>
        <w:rPr>
          <w:rFonts w:asciiTheme="minorHAnsi" w:hAnsiTheme="minorHAnsi"/>
          <w:sz w:val="22"/>
          <w:lang w:val="nl-NL"/>
        </w:rPr>
      </w:pPr>
      <w:r>
        <w:rPr>
          <w:rFonts w:asciiTheme="minorHAnsi" w:hAnsiTheme="minorHAnsi"/>
          <w:sz w:val="22"/>
          <w:lang w:val="nl-NL"/>
        </w:rPr>
        <w:t>Nadat de keuzes gemaakt waren kon het programmeren van de software beginnen. Dit onderdeel nam verre weg de meeste tijd in beslag.</w:t>
      </w:r>
    </w:p>
    <w:p w:rsidR="00C9246F" w:rsidRDefault="00C9246F" w:rsidP="00C9246F">
      <w:pPr>
        <w:rPr>
          <w:rFonts w:asciiTheme="minorHAnsi" w:hAnsiTheme="minorHAnsi"/>
          <w:sz w:val="22"/>
          <w:lang w:val="nl-NL"/>
        </w:rPr>
      </w:pPr>
    </w:p>
    <w:p w:rsidR="00C9246F" w:rsidRPr="00C9246F" w:rsidRDefault="00C9246F" w:rsidP="00C9246F">
      <w:pPr>
        <w:rPr>
          <w:rFonts w:asciiTheme="minorHAnsi" w:hAnsiTheme="minorHAnsi"/>
          <w:sz w:val="22"/>
          <w:lang w:val="nl-NL"/>
        </w:rPr>
      </w:pPr>
      <w:r>
        <w:rPr>
          <w:rFonts w:asciiTheme="minorHAnsi" w:hAnsiTheme="minorHAnsi"/>
          <w:sz w:val="22"/>
          <w:lang w:val="nl-NL"/>
        </w:rPr>
        <w:t>In het project zijn we een aantal problemen tegengekomen, waar verder in het verslag over te lezen is, die demotiverend gewerkt hebben. Door systematisch te werk te gaan en alles te controleren hebben we toch resultaten verworven. Als groep kijken we terug op een zwaar maar leerzaam en succesvol project.</w:t>
      </w:r>
    </w:p>
    <w:sectPr w:rsidR="00C9246F" w:rsidRPr="00C9246F"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46F"/>
    <w:rsid w:val="000070A7"/>
    <w:rsid w:val="00045568"/>
    <w:rsid w:val="0004570D"/>
    <w:rsid w:val="00077EA8"/>
    <w:rsid w:val="000C613F"/>
    <w:rsid w:val="000D2595"/>
    <w:rsid w:val="000E0BEC"/>
    <w:rsid w:val="000E2104"/>
    <w:rsid w:val="00112F16"/>
    <w:rsid w:val="00184991"/>
    <w:rsid w:val="001A20F5"/>
    <w:rsid w:val="001F3472"/>
    <w:rsid w:val="00203D53"/>
    <w:rsid w:val="002105B5"/>
    <w:rsid w:val="00221E4E"/>
    <w:rsid w:val="0025321A"/>
    <w:rsid w:val="00292AB8"/>
    <w:rsid w:val="002E3366"/>
    <w:rsid w:val="0031018B"/>
    <w:rsid w:val="00322F69"/>
    <w:rsid w:val="003955E3"/>
    <w:rsid w:val="003A531D"/>
    <w:rsid w:val="0041319B"/>
    <w:rsid w:val="0043180E"/>
    <w:rsid w:val="00493B2A"/>
    <w:rsid w:val="0054616D"/>
    <w:rsid w:val="00570957"/>
    <w:rsid w:val="005F29CE"/>
    <w:rsid w:val="005F3DB9"/>
    <w:rsid w:val="00601299"/>
    <w:rsid w:val="006332B0"/>
    <w:rsid w:val="006644E2"/>
    <w:rsid w:val="0067141D"/>
    <w:rsid w:val="006731AD"/>
    <w:rsid w:val="0068507A"/>
    <w:rsid w:val="00727B88"/>
    <w:rsid w:val="007345FC"/>
    <w:rsid w:val="00744FB7"/>
    <w:rsid w:val="007478BF"/>
    <w:rsid w:val="00757947"/>
    <w:rsid w:val="0076360D"/>
    <w:rsid w:val="007C31CD"/>
    <w:rsid w:val="00830536"/>
    <w:rsid w:val="00871A9A"/>
    <w:rsid w:val="00895C76"/>
    <w:rsid w:val="009506C5"/>
    <w:rsid w:val="00966A64"/>
    <w:rsid w:val="009725CC"/>
    <w:rsid w:val="00A10F13"/>
    <w:rsid w:val="00A15C5A"/>
    <w:rsid w:val="00A25D40"/>
    <w:rsid w:val="00A330DC"/>
    <w:rsid w:val="00A418EF"/>
    <w:rsid w:val="00A74308"/>
    <w:rsid w:val="00AA6068"/>
    <w:rsid w:val="00AB7219"/>
    <w:rsid w:val="00AC7200"/>
    <w:rsid w:val="00AD253D"/>
    <w:rsid w:val="00B55128"/>
    <w:rsid w:val="00B63F68"/>
    <w:rsid w:val="00B75DD0"/>
    <w:rsid w:val="00C317CD"/>
    <w:rsid w:val="00C436DC"/>
    <w:rsid w:val="00C671A6"/>
    <w:rsid w:val="00C9246F"/>
    <w:rsid w:val="00CB0F15"/>
    <w:rsid w:val="00CD1C36"/>
    <w:rsid w:val="00CD7790"/>
    <w:rsid w:val="00D93EFD"/>
    <w:rsid w:val="00DC5A99"/>
    <w:rsid w:val="00DE2CD7"/>
    <w:rsid w:val="00E02C33"/>
    <w:rsid w:val="00E02EF3"/>
    <w:rsid w:val="00E20C8A"/>
    <w:rsid w:val="00E75E09"/>
    <w:rsid w:val="00EF7446"/>
    <w:rsid w:val="00F15D46"/>
    <w:rsid w:val="00F67792"/>
    <w:rsid w:val="00F90A17"/>
    <w:rsid w:val="00F96950"/>
    <w:rsid w:val="00FA1E28"/>
    <w:rsid w:val="00FC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46F"/>
    <w:rPr>
      <w:rFonts w:ascii="Times New Roman" w:eastAsia="Times New Roman" w:hAnsi="Times New Roman" w:cs="Times New Roman"/>
      <w:szCs w:val="20"/>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46F"/>
    <w:rPr>
      <w:rFonts w:ascii="Times New Roman" w:eastAsia="Times New Roman" w:hAnsi="Times New Roman" w:cs="Times New Roman"/>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034669">
      <w:bodyDiv w:val="1"/>
      <w:marLeft w:val="0"/>
      <w:marRight w:val="0"/>
      <w:marTop w:val="0"/>
      <w:marBottom w:val="0"/>
      <w:divBdr>
        <w:top w:val="none" w:sz="0" w:space="0" w:color="auto"/>
        <w:left w:val="none" w:sz="0" w:space="0" w:color="auto"/>
        <w:bottom w:val="none" w:sz="0" w:space="0" w:color="auto"/>
        <w:right w:val="none" w:sz="0" w:space="0" w:color="auto"/>
      </w:divBdr>
      <w:divsChild>
        <w:div w:id="78915406">
          <w:marLeft w:val="0"/>
          <w:marRight w:val="0"/>
          <w:marTop w:val="0"/>
          <w:marBottom w:val="0"/>
          <w:divBdr>
            <w:top w:val="none" w:sz="0" w:space="0" w:color="auto"/>
            <w:left w:val="none" w:sz="0" w:space="0" w:color="auto"/>
            <w:bottom w:val="none" w:sz="0" w:space="0" w:color="auto"/>
            <w:right w:val="none" w:sz="0" w:space="0" w:color="auto"/>
          </w:divBdr>
          <w:divsChild>
            <w:div w:id="550002097">
              <w:marLeft w:val="0"/>
              <w:marRight w:val="0"/>
              <w:marTop w:val="0"/>
              <w:marBottom w:val="0"/>
              <w:divBdr>
                <w:top w:val="none" w:sz="0" w:space="0" w:color="auto"/>
                <w:left w:val="none" w:sz="0" w:space="0" w:color="auto"/>
                <w:bottom w:val="none" w:sz="0" w:space="0" w:color="auto"/>
                <w:right w:val="none" w:sz="0" w:space="0" w:color="auto"/>
              </w:divBdr>
              <w:divsChild>
                <w:div w:id="1269894049">
                  <w:marLeft w:val="0"/>
                  <w:marRight w:val="0"/>
                  <w:marTop w:val="0"/>
                  <w:marBottom w:val="0"/>
                  <w:divBdr>
                    <w:top w:val="none" w:sz="0" w:space="0" w:color="auto"/>
                    <w:left w:val="none" w:sz="0" w:space="0" w:color="auto"/>
                    <w:bottom w:val="none" w:sz="0" w:space="0" w:color="auto"/>
                    <w:right w:val="none" w:sz="0" w:space="0" w:color="auto"/>
                  </w:divBdr>
                  <w:divsChild>
                    <w:div w:id="107745470">
                      <w:marLeft w:val="0"/>
                      <w:marRight w:val="0"/>
                      <w:marTop w:val="0"/>
                      <w:marBottom w:val="0"/>
                      <w:divBdr>
                        <w:top w:val="none" w:sz="0" w:space="0" w:color="auto"/>
                        <w:left w:val="none" w:sz="0" w:space="0" w:color="auto"/>
                        <w:bottom w:val="none" w:sz="0" w:space="0" w:color="auto"/>
                        <w:right w:val="none" w:sz="0" w:space="0" w:color="auto"/>
                      </w:divBdr>
                      <w:divsChild>
                        <w:div w:id="1228690615">
                          <w:marLeft w:val="0"/>
                          <w:marRight w:val="0"/>
                          <w:marTop w:val="15"/>
                          <w:marBottom w:val="0"/>
                          <w:divBdr>
                            <w:top w:val="none" w:sz="0" w:space="0" w:color="auto"/>
                            <w:left w:val="none" w:sz="0" w:space="0" w:color="auto"/>
                            <w:bottom w:val="none" w:sz="0" w:space="0" w:color="auto"/>
                            <w:right w:val="none" w:sz="0" w:space="0" w:color="auto"/>
                          </w:divBdr>
                          <w:divsChild>
                            <w:div w:id="366295970">
                              <w:marLeft w:val="0"/>
                              <w:marRight w:val="0"/>
                              <w:marTop w:val="0"/>
                              <w:marBottom w:val="0"/>
                              <w:divBdr>
                                <w:top w:val="none" w:sz="0" w:space="0" w:color="auto"/>
                                <w:left w:val="none" w:sz="0" w:space="0" w:color="auto"/>
                                <w:bottom w:val="none" w:sz="0" w:space="0" w:color="auto"/>
                                <w:right w:val="none" w:sz="0" w:space="0" w:color="auto"/>
                              </w:divBdr>
                              <w:divsChild>
                                <w:div w:id="162551282">
                                  <w:marLeft w:val="0"/>
                                  <w:marRight w:val="0"/>
                                  <w:marTop w:val="0"/>
                                  <w:marBottom w:val="0"/>
                                  <w:divBdr>
                                    <w:top w:val="none" w:sz="0" w:space="0" w:color="auto"/>
                                    <w:left w:val="none" w:sz="0" w:space="0" w:color="auto"/>
                                    <w:bottom w:val="none" w:sz="0" w:space="0" w:color="auto"/>
                                    <w:right w:val="none" w:sz="0" w:space="0" w:color="auto"/>
                                  </w:divBdr>
                                </w:div>
                                <w:div w:id="1067651271">
                                  <w:marLeft w:val="0"/>
                                  <w:marRight w:val="0"/>
                                  <w:marTop w:val="0"/>
                                  <w:marBottom w:val="0"/>
                                  <w:divBdr>
                                    <w:top w:val="none" w:sz="0" w:space="0" w:color="auto"/>
                                    <w:left w:val="none" w:sz="0" w:space="0" w:color="auto"/>
                                    <w:bottom w:val="none" w:sz="0" w:space="0" w:color="auto"/>
                                    <w:right w:val="none" w:sz="0" w:space="0" w:color="auto"/>
                                  </w:divBdr>
                                </w:div>
                                <w:div w:id="688994559">
                                  <w:marLeft w:val="0"/>
                                  <w:marRight w:val="0"/>
                                  <w:marTop w:val="0"/>
                                  <w:marBottom w:val="0"/>
                                  <w:divBdr>
                                    <w:top w:val="none" w:sz="0" w:space="0" w:color="auto"/>
                                    <w:left w:val="none" w:sz="0" w:space="0" w:color="auto"/>
                                    <w:bottom w:val="none" w:sz="0" w:space="0" w:color="auto"/>
                                    <w:right w:val="none" w:sz="0" w:space="0" w:color="auto"/>
                                  </w:divBdr>
                                </w:div>
                                <w:div w:id="532304604">
                                  <w:marLeft w:val="0"/>
                                  <w:marRight w:val="0"/>
                                  <w:marTop w:val="0"/>
                                  <w:marBottom w:val="0"/>
                                  <w:divBdr>
                                    <w:top w:val="none" w:sz="0" w:space="0" w:color="auto"/>
                                    <w:left w:val="none" w:sz="0" w:space="0" w:color="auto"/>
                                    <w:bottom w:val="none" w:sz="0" w:space="0" w:color="auto"/>
                                    <w:right w:val="none" w:sz="0" w:space="0" w:color="auto"/>
                                  </w:divBdr>
                                </w:div>
                                <w:div w:id="1685546841">
                                  <w:marLeft w:val="0"/>
                                  <w:marRight w:val="0"/>
                                  <w:marTop w:val="0"/>
                                  <w:marBottom w:val="0"/>
                                  <w:divBdr>
                                    <w:top w:val="none" w:sz="0" w:space="0" w:color="auto"/>
                                    <w:left w:val="none" w:sz="0" w:space="0" w:color="auto"/>
                                    <w:bottom w:val="none" w:sz="0" w:space="0" w:color="auto"/>
                                    <w:right w:val="none" w:sz="0" w:space="0" w:color="auto"/>
                                  </w:divBdr>
                                </w:div>
                                <w:div w:id="1920670072">
                                  <w:marLeft w:val="0"/>
                                  <w:marRight w:val="0"/>
                                  <w:marTop w:val="0"/>
                                  <w:marBottom w:val="0"/>
                                  <w:divBdr>
                                    <w:top w:val="none" w:sz="0" w:space="0" w:color="auto"/>
                                    <w:left w:val="none" w:sz="0" w:space="0" w:color="auto"/>
                                    <w:bottom w:val="none" w:sz="0" w:space="0" w:color="auto"/>
                                    <w:right w:val="none" w:sz="0" w:space="0" w:color="auto"/>
                                  </w:divBdr>
                                </w:div>
                                <w:div w:id="545408161">
                                  <w:marLeft w:val="0"/>
                                  <w:marRight w:val="0"/>
                                  <w:marTop w:val="0"/>
                                  <w:marBottom w:val="0"/>
                                  <w:divBdr>
                                    <w:top w:val="none" w:sz="0" w:space="0" w:color="auto"/>
                                    <w:left w:val="none" w:sz="0" w:space="0" w:color="auto"/>
                                    <w:bottom w:val="none" w:sz="0" w:space="0" w:color="auto"/>
                                    <w:right w:val="none" w:sz="0" w:space="0" w:color="auto"/>
                                  </w:divBdr>
                                </w:div>
                                <w:div w:id="2051303550">
                                  <w:marLeft w:val="0"/>
                                  <w:marRight w:val="0"/>
                                  <w:marTop w:val="0"/>
                                  <w:marBottom w:val="0"/>
                                  <w:divBdr>
                                    <w:top w:val="none" w:sz="0" w:space="0" w:color="auto"/>
                                    <w:left w:val="none" w:sz="0" w:space="0" w:color="auto"/>
                                    <w:bottom w:val="none" w:sz="0" w:space="0" w:color="auto"/>
                                    <w:right w:val="none" w:sz="0" w:space="0" w:color="auto"/>
                                  </w:divBdr>
                                </w:div>
                                <w:div w:id="1101340310">
                                  <w:marLeft w:val="0"/>
                                  <w:marRight w:val="0"/>
                                  <w:marTop w:val="0"/>
                                  <w:marBottom w:val="0"/>
                                  <w:divBdr>
                                    <w:top w:val="none" w:sz="0" w:space="0" w:color="auto"/>
                                    <w:left w:val="none" w:sz="0" w:space="0" w:color="auto"/>
                                    <w:bottom w:val="none" w:sz="0" w:space="0" w:color="auto"/>
                                    <w:right w:val="none" w:sz="0" w:space="0" w:color="auto"/>
                                  </w:divBdr>
                                </w:div>
                                <w:div w:id="1793860104">
                                  <w:marLeft w:val="0"/>
                                  <w:marRight w:val="0"/>
                                  <w:marTop w:val="0"/>
                                  <w:marBottom w:val="0"/>
                                  <w:divBdr>
                                    <w:top w:val="none" w:sz="0" w:space="0" w:color="auto"/>
                                    <w:left w:val="none" w:sz="0" w:space="0" w:color="auto"/>
                                    <w:bottom w:val="none" w:sz="0" w:space="0" w:color="auto"/>
                                    <w:right w:val="none" w:sz="0" w:space="0" w:color="auto"/>
                                  </w:divBdr>
                                </w:div>
                                <w:div w:id="481965738">
                                  <w:marLeft w:val="0"/>
                                  <w:marRight w:val="0"/>
                                  <w:marTop w:val="0"/>
                                  <w:marBottom w:val="0"/>
                                  <w:divBdr>
                                    <w:top w:val="none" w:sz="0" w:space="0" w:color="auto"/>
                                    <w:left w:val="none" w:sz="0" w:space="0" w:color="auto"/>
                                    <w:bottom w:val="none" w:sz="0" w:space="0" w:color="auto"/>
                                    <w:right w:val="none" w:sz="0" w:space="0" w:color="auto"/>
                                  </w:divBdr>
                                </w:div>
                                <w:div w:id="612785987">
                                  <w:marLeft w:val="0"/>
                                  <w:marRight w:val="0"/>
                                  <w:marTop w:val="0"/>
                                  <w:marBottom w:val="0"/>
                                  <w:divBdr>
                                    <w:top w:val="none" w:sz="0" w:space="0" w:color="auto"/>
                                    <w:left w:val="none" w:sz="0" w:space="0" w:color="auto"/>
                                    <w:bottom w:val="none" w:sz="0" w:space="0" w:color="auto"/>
                                    <w:right w:val="none" w:sz="0" w:space="0" w:color="auto"/>
                                  </w:divBdr>
                                </w:div>
                                <w:div w:id="1056734662">
                                  <w:marLeft w:val="0"/>
                                  <w:marRight w:val="0"/>
                                  <w:marTop w:val="0"/>
                                  <w:marBottom w:val="0"/>
                                  <w:divBdr>
                                    <w:top w:val="none" w:sz="0" w:space="0" w:color="auto"/>
                                    <w:left w:val="none" w:sz="0" w:space="0" w:color="auto"/>
                                    <w:bottom w:val="none" w:sz="0" w:space="0" w:color="auto"/>
                                    <w:right w:val="none" w:sz="0" w:space="0" w:color="auto"/>
                                  </w:divBdr>
                                </w:div>
                                <w:div w:id="1012992217">
                                  <w:marLeft w:val="0"/>
                                  <w:marRight w:val="0"/>
                                  <w:marTop w:val="0"/>
                                  <w:marBottom w:val="0"/>
                                  <w:divBdr>
                                    <w:top w:val="none" w:sz="0" w:space="0" w:color="auto"/>
                                    <w:left w:val="none" w:sz="0" w:space="0" w:color="auto"/>
                                    <w:bottom w:val="none" w:sz="0" w:space="0" w:color="auto"/>
                                    <w:right w:val="none" w:sz="0" w:space="0" w:color="auto"/>
                                  </w:divBdr>
                                </w:div>
                                <w:div w:id="99495482">
                                  <w:marLeft w:val="0"/>
                                  <w:marRight w:val="0"/>
                                  <w:marTop w:val="0"/>
                                  <w:marBottom w:val="0"/>
                                  <w:divBdr>
                                    <w:top w:val="none" w:sz="0" w:space="0" w:color="auto"/>
                                    <w:left w:val="none" w:sz="0" w:space="0" w:color="auto"/>
                                    <w:bottom w:val="none" w:sz="0" w:space="0" w:color="auto"/>
                                    <w:right w:val="none" w:sz="0" w:space="0" w:color="auto"/>
                                  </w:divBdr>
                                </w:div>
                                <w:div w:id="1808889375">
                                  <w:marLeft w:val="0"/>
                                  <w:marRight w:val="0"/>
                                  <w:marTop w:val="0"/>
                                  <w:marBottom w:val="0"/>
                                  <w:divBdr>
                                    <w:top w:val="none" w:sz="0" w:space="0" w:color="auto"/>
                                    <w:left w:val="none" w:sz="0" w:space="0" w:color="auto"/>
                                    <w:bottom w:val="none" w:sz="0" w:space="0" w:color="auto"/>
                                    <w:right w:val="none" w:sz="0" w:space="0" w:color="auto"/>
                                  </w:divBdr>
                                </w:div>
                                <w:div w:id="1007251646">
                                  <w:marLeft w:val="0"/>
                                  <w:marRight w:val="0"/>
                                  <w:marTop w:val="0"/>
                                  <w:marBottom w:val="0"/>
                                  <w:divBdr>
                                    <w:top w:val="none" w:sz="0" w:space="0" w:color="auto"/>
                                    <w:left w:val="none" w:sz="0" w:space="0" w:color="auto"/>
                                    <w:bottom w:val="none" w:sz="0" w:space="0" w:color="auto"/>
                                    <w:right w:val="none" w:sz="0" w:space="0" w:color="auto"/>
                                  </w:divBdr>
                                </w:div>
                                <w:div w:id="1519345160">
                                  <w:marLeft w:val="0"/>
                                  <w:marRight w:val="0"/>
                                  <w:marTop w:val="0"/>
                                  <w:marBottom w:val="0"/>
                                  <w:divBdr>
                                    <w:top w:val="none" w:sz="0" w:space="0" w:color="auto"/>
                                    <w:left w:val="none" w:sz="0" w:space="0" w:color="auto"/>
                                    <w:bottom w:val="none" w:sz="0" w:space="0" w:color="auto"/>
                                    <w:right w:val="none" w:sz="0" w:space="0" w:color="auto"/>
                                  </w:divBdr>
                                </w:div>
                                <w:div w:id="172958304">
                                  <w:marLeft w:val="0"/>
                                  <w:marRight w:val="0"/>
                                  <w:marTop w:val="0"/>
                                  <w:marBottom w:val="0"/>
                                  <w:divBdr>
                                    <w:top w:val="none" w:sz="0" w:space="0" w:color="auto"/>
                                    <w:left w:val="none" w:sz="0" w:space="0" w:color="auto"/>
                                    <w:bottom w:val="none" w:sz="0" w:space="0" w:color="auto"/>
                                    <w:right w:val="none" w:sz="0" w:space="0" w:color="auto"/>
                                  </w:divBdr>
                                </w:div>
                                <w:div w:id="1433085311">
                                  <w:marLeft w:val="0"/>
                                  <w:marRight w:val="0"/>
                                  <w:marTop w:val="0"/>
                                  <w:marBottom w:val="0"/>
                                  <w:divBdr>
                                    <w:top w:val="none" w:sz="0" w:space="0" w:color="auto"/>
                                    <w:left w:val="none" w:sz="0" w:space="0" w:color="auto"/>
                                    <w:bottom w:val="none" w:sz="0" w:space="0" w:color="auto"/>
                                    <w:right w:val="none" w:sz="0" w:space="0" w:color="auto"/>
                                  </w:divBdr>
                                </w:div>
                                <w:div w:id="410347730">
                                  <w:marLeft w:val="0"/>
                                  <w:marRight w:val="0"/>
                                  <w:marTop w:val="0"/>
                                  <w:marBottom w:val="0"/>
                                  <w:divBdr>
                                    <w:top w:val="none" w:sz="0" w:space="0" w:color="auto"/>
                                    <w:left w:val="none" w:sz="0" w:space="0" w:color="auto"/>
                                    <w:bottom w:val="none" w:sz="0" w:space="0" w:color="auto"/>
                                    <w:right w:val="none" w:sz="0" w:space="0" w:color="auto"/>
                                  </w:divBdr>
                                </w:div>
                                <w:div w:id="1614828043">
                                  <w:marLeft w:val="0"/>
                                  <w:marRight w:val="0"/>
                                  <w:marTop w:val="0"/>
                                  <w:marBottom w:val="0"/>
                                  <w:divBdr>
                                    <w:top w:val="none" w:sz="0" w:space="0" w:color="auto"/>
                                    <w:left w:val="none" w:sz="0" w:space="0" w:color="auto"/>
                                    <w:bottom w:val="none" w:sz="0" w:space="0" w:color="auto"/>
                                    <w:right w:val="none" w:sz="0" w:space="0" w:color="auto"/>
                                  </w:divBdr>
                                </w:div>
                                <w:div w:id="535385951">
                                  <w:marLeft w:val="0"/>
                                  <w:marRight w:val="0"/>
                                  <w:marTop w:val="0"/>
                                  <w:marBottom w:val="0"/>
                                  <w:divBdr>
                                    <w:top w:val="none" w:sz="0" w:space="0" w:color="auto"/>
                                    <w:left w:val="none" w:sz="0" w:space="0" w:color="auto"/>
                                    <w:bottom w:val="none" w:sz="0" w:space="0" w:color="auto"/>
                                    <w:right w:val="none" w:sz="0" w:space="0" w:color="auto"/>
                                  </w:divBdr>
                                </w:div>
                                <w:div w:id="119881672">
                                  <w:marLeft w:val="0"/>
                                  <w:marRight w:val="0"/>
                                  <w:marTop w:val="0"/>
                                  <w:marBottom w:val="0"/>
                                  <w:divBdr>
                                    <w:top w:val="none" w:sz="0" w:space="0" w:color="auto"/>
                                    <w:left w:val="none" w:sz="0" w:space="0" w:color="auto"/>
                                    <w:bottom w:val="none" w:sz="0" w:space="0" w:color="auto"/>
                                    <w:right w:val="none" w:sz="0" w:space="0" w:color="auto"/>
                                  </w:divBdr>
                                </w:div>
                                <w:div w:id="1718435356">
                                  <w:marLeft w:val="0"/>
                                  <w:marRight w:val="0"/>
                                  <w:marTop w:val="0"/>
                                  <w:marBottom w:val="0"/>
                                  <w:divBdr>
                                    <w:top w:val="none" w:sz="0" w:space="0" w:color="auto"/>
                                    <w:left w:val="none" w:sz="0" w:space="0" w:color="auto"/>
                                    <w:bottom w:val="none" w:sz="0" w:space="0" w:color="auto"/>
                                    <w:right w:val="none" w:sz="0" w:space="0" w:color="auto"/>
                                  </w:divBdr>
                                </w:div>
                                <w:div w:id="1609313424">
                                  <w:marLeft w:val="0"/>
                                  <w:marRight w:val="0"/>
                                  <w:marTop w:val="0"/>
                                  <w:marBottom w:val="0"/>
                                  <w:divBdr>
                                    <w:top w:val="none" w:sz="0" w:space="0" w:color="auto"/>
                                    <w:left w:val="none" w:sz="0" w:space="0" w:color="auto"/>
                                    <w:bottom w:val="none" w:sz="0" w:space="0" w:color="auto"/>
                                    <w:right w:val="none" w:sz="0" w:space="0" w:color="auto"/>
                                  </w:divBdr>
                                </w:div>
                                <w:div w:id="458912613">
                                  <w:marLeft w:val="0"/>
                                  <w:marRight w:val="0"/>
                                  <w:marTop w:val="0"/>
                                  <w:marBottom w:val="0"/>
                                  <w:divBdr>
                                    <w:top w:val="none" w:sz="0" w:space="0" w:color="auto"/>
                                    <w:left w:val="none" w:sz="0" w:space="0" w:color="auto"/>
                                    <w:bottom w:val="none" w:sz="0" w:space="0" w:color="auto"/>
                                    <w:right w:val="none" w:sz="0" w:space="0" w:color="auto"/>
                                  </w:divBdr>
                                </w:div>
                                <w:div w:id="94785087">
                                  <w:marLeft w:val="0"/>
                                  <w:marRight w:val="0"/>
                                  <w:marTop w:val="0"/>
                                  <w:marBottom w:val="0"/>
                                  <w:divBdr>
                                    <w:top w:val="none" w:sz="0" w:space="0" w:color="auto"/>
                                    <w:left w:val="none" w:sz="0" w:space="0" w:color="auto"/>
                                    <w:bottom w:val="none" w:sz="0" w:space="0" w:color="auto"/>
                                    <w:right w:val="none" w:sz="0" w:space="0" w:color="auto"/>
                                  </w:divBdr>
                                </w:div>
                                <w:div w:id="1624997299">
                                  <w:marLeft w:val="0"/>
                                  <w:marRight w:val="0"/>
                                  <w:marTop w:val="0"/>
                                  <w:marBottom w:val="0"/>
                                  <w:divBdr>
                                    <w:top w:val="none" w:sz="0" w:space="0" w:color="auto"/>
                                    <w:left w:val="none" w:sz="0" w:space="0" w:color="auto"/>
                                    <w:bottom w:val="none" w:sz="0" w:space="0" w:color="auto"/>
                                    <w:right w:val="none" w:sz="0" w:space="0" w:color="auto"/>
                                  </w:divBdr>
                                </w:div>
                                <w:div w:id="1544487468">
                                  <w:marLeft w:val="0"/>
                                  <w:marRight w:val="0"/>
                                  <w:marTop w:val="0"/>
                                  <w:marBottom w:val="0"/>
                                  <w:divBdr>
                                    <w:top w:val="none" w:sz="0" w:space="0" w:color="auto"/>
                                    <w:left w:val="none" w:sz="0" w:space="0" w:color="auto"/>
                                    <w:bottom w:val="none" w:sz="0" w:space="0" w:color="auto"/>
                                    <w:right w:val="none" w:sz="0" w:space="0" w:color="auto"/>
                                  </w:divBdr>
                                </w:div>
                                <w:div w:id="1609894562">
                                  <w:marLeft w:val="0"/>
                                  <w:marRight w:val="0"/>
                                  <w:marTop w:val="0"/>
                                  <w:marBottom w:val="0"/>
                                  <w:divBdr>
                                    <w:top w:val="none" w:sz="0" w:space="0" w:color="auto"/>
                                    <w:left w:val="none" w:sz="0" w:space="0" w:color="auto"/>
                                    <w:bottom w:val="none" w:sz="0" w:space="0" w:color="auto"/>
                                    <w:right w:val="none" w:sz="0" w:space="0" w:color="auto"/>
                                  </w:divBdr>
                                </w:div>
                                <w:div w:id="395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43952863.dotm</Template>
  <TotalTime>0</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 R. (10066616)</dc:creator>
  <cp:lastModifiedBy>Jacobs, R. (10066616)</cp:lastModifiedBy>
  <cp:revision>1</cp:revision>
  <dcterms:created xsi:type="dcterms:W3CDTF">2014-06-13T09:26:00Z</dcterms:created>
  <dcterms:modified xsi:type="dcterms:W3CDTF">2014-06-13T10:29:00Z</dcterms:modified>
</cp:coreProperties>
</file>