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b/>
          <w:sz w:val="24"/>
          <w:szCs w:val="24"/>
          <w:lang w:eastAsia="da-DK"/>
        </w:rPr>
      </w:pPr>
      <w:r w:rsidRPr="003405D5">
        <w:rPr>
          <w:rFonts w:ascii="Calibri" w:eastAsia="Times New Roman" w:hAnsi="Calibri" w:cs="Calibri"/>
          <w:b/>
          <w:sz w:val="24"/>
          <w:szCs w:val="24"/>
          <w:lang w:eastAsia="da-DK"/>
        </w:rPr>
        <w:t>User Stories for second sprint meeting with acceptance criteria (expected behavior)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b/>
          <w:bCs/>
          <w:lang w:eastAsia="da-DK"/>
        </w:rPr>
        <w:t>User Story create rentable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0"/>
        <w:gridCol w:w="4716"/>
      </w:tblGrid>
      <w:tr w:rsidR="003405D5" w:rsidRPr="003405D5" w:rsidTr="003405D5"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Name: </w:t>
            </w:r>
          </w:p>
        </w:tc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Create rentable</w:t>
            </w:r>
          </w:p>
        </w:tc>
        <w:bookmarkStart w:id="0" w:name="_GoBack"/>
        <w:bookmarkEnd w:id="0"/>
      </w:tr>
      <w:tr w:rsidR="003405D5" w:rsidRPr="003405D5" w:rsidTr="003405D5"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Description:</w:t>
            </w:r>
          </w:p>
        </w:tc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As an admin I want to be able to create a rentable</w:t>
            </w:r>
          </w:p>
        </w:tc>
      </w:tr>
      <w:tr w:rsidR="003405D5" w:rsidRPr="003405D5" w:rsidTr="003405D5"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Estimate:</w:t>
            </w:r>
          </w:p>
        </w:tc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5</w:t>
            </w:r>
          </w:p>
        </w:tc>
      </w:tr>
    </w:tbl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9"/>
        <w:gridCol w:w="1177"/>
        <w:gridCol w:w="1727"/>
        <w:gridCol w:w="1016"/>
        <w:gridCol w:w="1440"/>
        <w:gridCol w:w="1380"/>
        <w:gridCol w:w="1191"/>
      </w:tblGrid>
      <w:tr w:rsidR="003405D5" w:rsidRPr="003405D5" w:rsidTr="003405D5"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User story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Test case</w:t>
            </w:r>
          </w:p>
        </w:tc>
        <w:tc>
          <w:tcPr>
            <w:tcW w:w="2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Precondition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Action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Arguments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Expected behavior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Actual behavior</w:t>
            </w:r>
          </w:p>
        </w:tc>
      </w:tr>
      <w:tr w:rsidR="003405D5" w:rsidRPr="003405D5" w:rsidTr="003405D5"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Create rentable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Create rentable - Success</w:t>
            </w:r>
          </w:p>
        </w:tc>
        <w:tc>
          <w:tcPr>
            <w:tcW w:w="2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Admin is on the create rentable page and is logged in. Server is running. Admin enters valid information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Admin fills out forms and press add rentable.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Rentable info. Admin name.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Rentable is created with the admin noted as the creator.</w:t>
            </w:r>
          </w:p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And the admin is redirected to the page with all the rentable. 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  <w:tr w:rsidR="003405D5" w:rsidRPr="003405D5" w:rsidTr="003405D5"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Create rentable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Create rentable - Wrong input</w:t>
            </w:r>
          </w:p>
        </w:tc>
        <w:tc>
          <w:tcPr>
            <w:tcW w:w="2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Admin is on the create rentable page and is logged in. Server is running. Admin enters invalid information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Admin fills out forms and press add place.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Rentable info. Admin name.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The admin is notified what info he needs to change </w:t>
            </w:r>
            <w:proofErr w:type="gramStart"/>
            <w:r w:rsidRPr="003405D5">
              <w:rPr>
                <w:rFonts w:ascii="Calibri" w:eastAsia="Times New Roman" w:hAnsi="Calibri" w:cs="Calibri"/>
                <w:lang w:eastAsia="da-DK"/>
              </w:rPr>
              <w:t>in order to</w:t>
            </w:r>
            <w:proofErr w:type="gramEnd"/>
            <w:r w:rsidRPr="003405D5">
              <w:rPr>
                <w:rFonts w:ascii="Calibri" w:eastAsia="Times New Roman" w:hAnsi="Calibri" w:cs="Calibri"/>
                <w:lang w:eastAsia="da-DK"/>
              </w:rPr>
              <w:t xml:space="preserve"> create the rentable. Will go from top to bottom and ask that all fields are filled out correctly.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  <w:tr w:rsidR="003405D5" w:rsidRPr="003405D5" w:rsidTr="003405D5"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Create rentable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Create rentable -  No connection</w:t>
            </w:r>
          </w:p>
        </w:tc>
        <w:tc>
          <w:tcPr>
            <w:tcW w:w="2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Admin is on the create rentable page and is logged in. Server connection has failed/user has no connection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Admin fills out forms and press add place.</w:t>
            </w:r>
          </w:p>
        </w:tc>
        <w:tc>
          <w:tcPr>
            <w:tcW w:w="1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Rentable info. Admin name.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Pop-up tells the user that he has no connection to the server. 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</w:tbl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b/>
          <w:bCs/>
          <w:lang w:eastAsia="da-DK"/>
        </w:rPr>
        <w:lastRenderedPageBreak/>
        <w:t>User Story Rate place/rentable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6"/>
        <w:gridCol w:w="334"/>
        <w:gridCol w:w="540"/>
        <w:gridCol w:w="1707"/>
        <w:gridCol w:w="946"/>
        <w:gridCol w:w="1440"/>
        <w:gridCol w:w="1636"/>
        <w:gridCol w:w="1191"/>
      </w:tblGrid>
      <w:tr w:rsidR="003405D5" w:rsidRPr="003405D5" w:rsidTr="003405D5">
        <w:trPr>
          <w:gridAfter w:val="2"/>
          <w:wAfter w:w="1586" w:type="dxa"/>
        </w:trPr>
        <w:tc>
          <w:tcPr>
            <w:tcW w:w="137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Name: </w:t>
            </w:r>
          </w:p>
        </w:tc>
        <w:tc>
          <w:tcPr>
            <w:tcW w:w="5802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da-DK"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Rate place</w:t>
            </w:r>
            <w:r w:rsidRPr="003405D5">
              <w:rPr>
                <w:rFonts w:ascii="Calibri" w:eastAsia="Times New Roman" w:hAnsi="Calibri" w:cs="Calibri"/>
                <w:lang w:val="da-DK" w:eastAsia="da-DK"/>
              </w:rPr>
              <w:t>/rentable</w:t>
            </w:r>
          </w:p>
        </w:tc>
      </w:tr>
      <w:tr w:rsidR="003405D5" w:rsidRPr="003405D5" w:rsidTr="003405D5">
        <w:trPr>
          <w:gridAfter w:val="2"/>
          <w:wAfter w:w="1586" w:type="dxa"/>
        </w:trPr>
        <w:tc>
          <w:tcPr>
            <w:tcW w:w="14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Description:</w:t>
            </w:r>
          </w:p>
        </w:tc>
        <w:tc>
          <w:tcPr>
            <w:tcW w:w="5874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As a user I want be able to rate a place/rentable on the website</w:t>
            </w:r>
          </w:p>
        </w:tc>
      </w:tr>
      <w:tr w:rsidR="003405D5" w:rsidRPr="003405D5" w:rsidTr="003405D5">
        <w:trPr>
          <w:gridAfter w:val="2"/>
          <w:wAfter w:w="1586" w:type="dxa"/>
        </w:trPr>
        <w:tc>
          <w:tcPr>
            <w:tcW w:w="137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Estimate:</w:t>
            </w:r>
          </w:p>
        </w:tc>
        <w:tc>
          <w:tcPr>
            <w:tcW w:w="5802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5</w:t>
            </w:r>
          </w:p>
        </w:tc>
      </w:tr>
      <w:tr w:rsidR="003405D5" w:rsidRPr="003405D5" w:rsidTr="003405D5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User story</w:t>
            </w:r>
          </w:p>
        </w:tc>
        <w:tc>
          <w:tcPr>
            <w:tcW w:w="132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Test case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Precondition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Action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Arguments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Expected behavior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Actual behavior</w:t>
            </w:r>
          </w:p>
        </w:tc>
      </w:tr>
      <w:tr w:rsidR="003405D5" w:rsidRPr="003405D5" w:rsidTr="003405D5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Rate Place</w:t>
            </w:r>
          </w:p>
        </w:tc>
        <w:tc>
          <w:tcPr>
            <w:tcW w:w="132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Rate Place - success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User is logged in, place need to exist, server is running, the user </w:t>
            </w:r>
            <w:proofErr w:type="gramStart"/>
            <w:r w:rsidRPr="003405D5">
              <w:rPr>
                <w:rFonts w:ascii="Calibri" w:eastAsia="Times New Roman" w:hAnsi="Calibri" w:cs="Calibri"/>
                <w:lang w:eastAsia="da-DK"/>
              </w:rPr>
              <w:t>have</w:t>
            </w:r>
            <w:proofErr w:type="gramEnd"/>
            <w:r w:rsidRPr="003405D5">
              <w:rPr>
                <w:rFonts w:ascii="Calibri" w:eastAsia="Times New Roman" w:hAnsi="Calibri" w:cs="Calibri"/>
                <w:lang w:eastAsia="da-DK"/>
              </w:rPr>
              <w:t xml:space="preserve"> not yet rated the place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User rates place by pressing rating</w:t>
            </w:r>
          </w:p>
        </w:tc>
        <w:tc>
          <w:tcPr>
            <w:tcW w:w="1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User username, Place rating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The place receives a new rating based on the users rating.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  <w:tr w:rsidR="003405D5" w:rsidRPr="003405D5" w:rsidTr="003405D5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Rate Place</w:t>
            </w:r>
          </w:p>
        </w:tc>
        <w:tc>
          <w:tcPr>
            <w:tcW w:w="132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Rate Place - Already rated</w:t>
            </w:r>
          </w:p>
        </w:tc>
        <w:tc>
          <w:tcPr>
            <w:tcW w:w="2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User is logged in, place need to exist, server is running, the user already rated he place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User rates place by pressing rating</w:t>
            </w:r>
          </w:p>
        </w:tc>
        <w:tc>
          <w:tcPr>
            <w:tcW w:w="1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User Username, Place Rating.</w:t>
            </w:r>
          </w:p>
        </w:tc>
        <w:tc>
          <w:tcPr>
            <w:tcW w:w="4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The user is notified he already rated the place and is asked if he wants to update it. If he says </w:t>
            </w:r>
            <w:proofErr w:type="gramStart"/>
            <w:r w:rsidRPr="003405D5">
              <w:rPr>
                <w:rFonts w:ascii="Calibri" w:eastAsia="Times New Roman" w:hAnsi="Calibri" w:cs="Calibri"/>
                <w:lang w:eastAsia="da-DK"/>
              </w:rPr>
              <w:t>yes</w:t>
            </w:r>
            <w:proofErr w:type="gramEnd"/>
            <w:r w:rsidRPr="003405D5">
              <w:rPr>
                <w:rFonts w:ascii="Calibri" w:eastAsia="Times New Roman" w:hAnsi="Calibri" w:cs="Calibri"/>
                <w:lang w:eastAsia="da-DK"/>
              </w:rPr>
              <w:t xml:space="preserve"> look at success path expected behavior. If no he is returned to rentable/place page.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  <w:tr w:rsidR="003405D5" w:rsidRPr="003405D5" w:rsidTr="003405D5"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129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13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</w:tbl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b/>
          <w:bCs/>
          <w:lang w:eastAsia="da-DK"/>
        </w:rPr>
        <w:t>User Story See availability of a rentable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0"/>
        <w:gridCol w:w="160"/>
        <w:gridCol w:w="1006"/>
        <w:gridCol w:w="1623"/>
        <w:gridCol w:w="1070"/>
        <w:gridCol w:w="1413"/>
        <w:gridCol w:w="160"/>
        <w:gridCol w:w="1039"/>
        <w:gridCol w:w="1169"/>
      </w:tblGrid>
      <w:tr w:rsidR="003405D5" w:rsidRPr="003405D5" w:rsidTr="003405D5">
        <w:trPr>
          <w:gridAfter w:val="2"/>
          <w:wAfter w:w="2175" w:type="dxa"/>
        </w:trPr>
        <w:tc>
          <w:tcPr>
            <w:tcW w:w="13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Name:  </w:t>
            </w:r>
          </w:p>
        </w:tc>
        <w:tc>
          <w:tcPr>
            <w:tcW w:w="5236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See availability of rentable</w:t>
            </w:r>
          </w:p>
        </w:tc>
      </w:tr>
      <w:tr w:rsidR="003405D5" w:rsidRPr="003405D5" w:rsidTr="003405D5">
        <w:trPr>
          <w:gridAfter w:val="2"/>
          <w:wAfter w:w="2175" w:type="dxa"/>
        </w:trPr>
        <w:tc>
          <w:tcPr>
            <w:tcW w:w="137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Description:</w:t>
            </w:r>
          </w:p>
        </w:tc>
        <w:tc>
          <w:tcPr>
            <w:tcW w:w="5308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As a user I want to be able to see if a rentable is available</w:t>
            </w:r>
          </w:p>
        </w:tc>
      </w:tr>
      <w:tr w:rsidR="003405D5" w:rsidRPr="003405D5" w:rsidTr="003405D5">
        <w:trPr>
          <w:gridAfter w:val="2"/>
          <w:wAfter w:w="2175" w:type="dxa"/>
        </w:trPr>
        <w:tc>
          <w:tcPr>
            <w:tcW w:w="13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Estimate:</w:t>
            </w:r>
          </w:p>
        </w:tc>
        <w:tc>
          <w:tcPr>
            <w:tcW w:w="5236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10</w:t>
            </w:r>
          </w:p>
        </w:tc>
      </w:tr>
      <w:tr w:rsidR="003405D5" w:rsidRPr="003405D5" w:rsidTr="003405D5"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User story</w:t>
            </w:r>
          </w:p>
        </w:tc>
        <w:tc>
          <w:tcPr>
            <w:tcW w:w="199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Test case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Precondition</w:t>
            </w:r>
          </w:p>
        </w:tc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Action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Arguments</w:t>
            </w:r>
          </w:p>
        </w:tc>
        <w:tc>
          <w:tcPr>
            <w:tcW w:w="245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Expected behavior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Actual behavior</w:t>
            </w:r>
          </w:p>
        </w:tc>
      </w:tr>
      <w:tr w:rsidR="003405D5" w:rsidRPr="003405D5" w:rsidTr="003405D5"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lastRenderedPageBreak/>
              <w:t>See availability of a rentable</w:t>
            </w:r>
          </w:p>
        </w:tc>
        <w:tc>
          <w:tcPr>
            <w:tcW w:w="202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See availability of a rentable - available (success)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A rentable exists. The rentable is available. 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User looks at the rentable. Click dropdown off available weeks.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Rentable available weeks</w:t>
            </w:r>
          </w:p>
        </w:tc>
        <w:tc>
          <w:tcPr>
            <w:tcW w:w="24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The dropdown shows all available weeks for the chosen rentable.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  <w:tr w:rsidR="003405D5" w:rsidRPr="003405D5" w:rsidTr="003405D5"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See availability of a rentable</w:t>
            </w:r>
          </w:p>
        </w:tc>
        <w:tc>
          <w:tcPr>
            <w:tcW w:w="202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See availability of a rentable - unavailable 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A rentable exists. The rentable is unavailable. 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User looks at the rentable. Click dropdown off available weeks.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Rentable available weeks</w:t>
            </w:r>
          </w:p>
        </w:tc>
        <w:tc>
          <w:tcPr>
            <w:tcW w:w="24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No weeks are shown. Dropdown is empty.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</w:tbl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b/>
          <w:bCs/>
          <w:lang w:eastAsia="da-DK"/>
        </w:rPr>
        <w:t>User Story Book a rentable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4"/>
        <w:gridCol w:w="257"/>
        <w:gridCol w:w="700"/>
        <w:gridCol w:w="1639"/>
        <w:gridCol w:w="1134"/>
        <w:gridCol w:w="1427"/>
        <w:gridCol w:w="1438"/>
        <w:gridCol w:w="1181"/>
      </w:tblGrid>
      <w:tr w:rsidR="003405D5" w:rsidRPr="003405D5" w:rsidTr="003405D5">
        <w:trPr>
          <w:gridAfter w:val="1"/>
          <w:wAfter w:w="41" w:type="dxa"/>
        </w:trPr>
        <w:tc>
          <w:tcPr>
            <w:tcW w:w="132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Name:  </w:t>
            </w:r>
          </w:p>
        </w:tc>
        <w:tc>
          <w:tcPr>
            <w:tcW w:w="7468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Book a place</w:t>
            </w:r>
          </w:p>
        </w:tc>
      </w:tr>
      <w:tr w:rsidR="003405D5" w:rsidRPr="003405D5" w:rsidTr="003405D5">
        <w:trPr>
          <w:gridAfter w:val="1"/>
          <w:wAfter w:w="41" w:type="dxa"/>
        </w:trPr>
        <w:tc>
          <w:tcPr>
            <w:tcW w:w="135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Description:</w:t>
            </w:r>
          </w:p>
        </w:tc>
        <w:tc>
          <w:tcPr>
            <w:tcW w:w="7440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As a user, </w:t>
            </w:r>
            <w:proofErr w:type="spellStart"/>
            <w:r w:rsidRPr="003405D5">
              <w:rPr>
                <w:rFonts w:ascii="Calibri" w:eastAsia="Times New Roman" w:hAnsi="Calibri" w:cs="Calibri"/>
                <w:lang w:eastAsia="da-DK"/>
              </w:rPr>
              <w:t>i</w:t>
            </w:r>
            <w:proofErr w:type="spellEnd"/>
            <w:r w:rsidRPr="003405D5">
              <w:rPr>
                <w:rFonts w:ascii="Calibri" w:eastAsia="Times New Roman" w:hAnsi="Calibri" w:cs="Calibri"/>
                <w:lang w:eastAsia="da-DK"/>
              </w:rPr>
              <w:t xml:space="preserve"> want to be able to book a place for myself on the website</w:t>
            </w:r>
          </w:p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  <w:tr w:rsidR="003405D5" w:rsidRPr="003405D5" w:rsidTr="003405D5">
        <w:trPr>
          <w:gridAfter w:val="1"/>
          <w:wAfter w:w="41" w:type="dxa"/>
        </w:trPr>
        <w:tc>
          <w:tcPr>
            <w:tcW w:w="132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Estimate:</w:t>
            </w:r>
          </w:p>
        </w:tc>
        <w:tc>
          <w:tcPr>
            <w:tcW w:w="7468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20</w:t>
            </w:r>
          </w:p>
        </w:tc>
      </w:tr>
      <w:tr w:rsidR="003405D5" w:rsidRPr="003405D5" w:rsidTr="003405D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User story</w:t>
            </w:r>
          </w:p>
        </w:tc>
        <w:tc>
          <w:tcPr>
            <w:tcW w:w="124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Test case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Precondition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Action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Arguments</w:t>
            </w:r>
          </w:p>
        </w:tc>
        <w:tc>
          <w:tcPr>
            <w:tcW w:w="3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Expected behavior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a-DK"/>
              </w:rPr>
              <w:t>Actual behavior</w:t>
            </w:r>
          </w:p>
        </w:tc>
      </w:tr>
      <w:tr w:rsidR="003405D5" w:rsidRPr="003405D5" w:rsidTr="003405D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Book a rentable</w:t>
            </w:r>
          </w:p>
        </w:tc>
        <w:tc>
          <w:tcPr>
            <w:tcW w:w="124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Book a rentable (success)</w:t>
            </w:r>
          </w:p>
        </w:tc>
        <w:tc>
          <w:tcPr>
            <w:tcW w:w="24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User is registered and logged in. User is on the rentable page. Rentable is available. Server is running. 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User clicks dropdown. Choose a desired week. User clicks on the book button.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User Username, </w:t>
            </w:r>
          </w:p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Rentable, </w:t>
            </w:r>
          </w:p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Availability, booking.</w:t>
            </w:r>
          </w:p>
        </w:tc>
        <w:tc>
          <w:tcPr>
            <w:tcW w:w="3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 xml:space="preserve">The User is notified the rentable is booked. The week becomes unavailable. A booking is registered for the logged in user in the database with corresponding rentable </w:t>
            </w:r>
            <w:r w:rsidRPr="003405D5">
              <w:rPr>
                <w:rFonts w:ascii="Calibri" w:eastAsia="Times New Roman" w:hAnsi="Calibri" w:cs="Calibri"/>
                <w:lang w:eastAsia="da-DK"/>
              </w:rPr>
              <w:lastRenderedPageBreak/>
              <w:t xml:space="preserve">name and week. </w:t>
            </w:r>
          </w:p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User is returned to the rentable page.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D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lastRenderedPageBreak/>
              <w:t> </w:t>
            </w:r>
          </w:p>
        </w:tc>
      </w:tr>
      <w:tr w:rsidR="003405D5" w:rsidRPr="003405D5" w:rsidTr="003405D5"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124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3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0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val="en-GB" w:eastAsia="da-DK"/>
              </w:rPr>
            </w:pPr>
            <w:r w:rsidRPr="003405D5">
              <w:rPr>
                <w:rFonts w:ascii="Calibri" w:eastAsia="Times New Roman" w:hAnsi="Calibri" w:cs="Calibri"/>
                <w:lang w:val="en-GB" w:eastAsia="da-DK"/>
              </w:rPr>
              <w:t> </w:t>
            </w:r>
          </w:p>
        </w:tc>
      </w:tr>
    </w:tbl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Use Case for Rate Place: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before="60" w:after="0" w:line="240" w:lineRule="auto"/>
        <w:ind w:left="540"/>
        <w:rPr>
          <w:rFonts w:ascii="Verdana" w:eastAsia="Times New Roman" w:hAnsi="Verdana" w:cs="Calibri"/>
          <w:color w:val="00163B"/>
          <w:lang w:val="en-GB" w:eastAsia="da-DK"/>
        </w:rPr>
      </w:pPr>
      <w:r w:rsidRPr="003405D5">
        <w:rPr>
          <w:rFonts w:ascii="Verdana" w:eastAsia="Times New Roman" w:hAnsi="Verdana" w:cs="Calibri"/>
          <w:b/>
          <w:bCs/>
          <w:color w:val="00163B"/>
          <w:lang w:val="en-GB" w:eastAsia="da-DK"/>
        </w:rPr>
        <w:t xml:space="preserve">Primary actor: </w:t>
      </w:r>
      <w:r w:rsidRPr="003405D5">
        <w:rPr>
          <w:rFonts w:ascii="Verdana" w:eastAsia="Times New Roman" w:hAnsi="Verdana" w:cs="Calibri"/>
          <w:color w:val="00163B"/>
          <w:lang w:val="en-GB" w:eastAsia="da-DK"/>
        </w:rPr>
        <w:t>Registered User</w:t>
      </w:r>
    </w:p>
    <w:p w:rsidR="003405D5" w:rsidRPr="003405D5" w:rsidRDefault="003405D5" w:rsidP="003405D5">
      <w:pPr>
        <w:spacing w:before="60" w:after="0" w:line="240" w:lineRule="auto"/>
        <w:ind w:left="540"/>
        <w:rPr>
          <w:rFonts w:ascii="Verdana" w:eastAsia="Times New Roman" w:hAnsi="Verdana" w:cs="Calibri"/>
          <w:color w:val="00163B"/>
          <w:lang w:val="en-GB" w:eastAsia="da-DK"/>
        </w:rPr>
      </w:pPr>
      <w:r w:rsidRPr="003405D5">
        <w:rPr>
          <w:rFonts w:ascii="Verdana" w:eastAsia="Times New Roman" w:hAnsi="Verdana" w:cs="Calibri"/>
          <w:b/>
          <w:bCs/>
          <w:color w:val="00163B"/>
          <w:lang w:val="en-GB" w:eastAsia="da-DK"/>
        </w:rPr>
        <w:t xml:space="preserve">Preconditions: </w:t>
      </w:r>
      <w:r w:rsidRPr="003405D5">
        <w:rPr>
          <w:rFonts w:ascii="Verdana" w:eastAsia="Times New Roman" w:hAnsi="Verdana" w:cs="Calibri"/>
          <w:color w:val="00163B"/>
          <w:lang w:val="en-GB" w:eastAsia="da-DK"/>
        </w:rPr>
        <w:t>User must be registered and logged in, places must exist.</w:t>
      </w:r>
    </w:p>
    <w:p w:rsidR="003405D5" w:rsidRPr="003405D5" w:rsidRDefault="003405D5" w:rsidP="003405D5">
      <w:pPr>
        <w:spacing w:before="60" w:after="0" w:line="240" w:lineRule="auto"/>
        <w:ind w:left="540"/>
        <w:rPr>
          <w:rFonts w:ascii="Verdana" w:eastAsia="Times New Roman" w:hAnsi="Verdana" w:cs="Calibri"/>
          <w:color w:val="00163B"/>
          <w:lang w:val="en-GB" w:eastAsia="da-DK"/>
        </w:rPr>
      </w:pPr>
      <w:r w:rsidRPr="003405D5">
        <w:rPr>
          <w:rFonts w:ascii="Verdana" w:eastAsia="Times New Roman" w:hAnsi="Verdana" w:cs="Calibri"/>
          <w:b/>
          <w:bCs/>
          <w:color w:val="00163B"/>
          <w:lang w:val="en-GB" w:eastAsia="da-DK"/>
        </w:rPr>
        <w:t xml:space="preserve">Post conditions: </w:t>
      </w:r>
      <w:r w:rsidRPr="003405D5">
        <w:rPr>
          <w:rFonts w:ascii="Verdana" w:eastAsia="Times New Roman" w:hAnsi="Verdana" w:cs="Calibri"/>
          <w:color w:val="00163B"/>
          <w:lang w:val="en-GB" w:eastAsia="da-DK"/>
        </w:rPr>
        <w:t xml:space="preserve">The Rating is </w:t>
      </w:r>
      <w:proofErr w:type="gramStart"/>
      <w:r w:rsidRPr="003405D5">
        <w:rPr>
          <w:rFonts w:ascii="Verdana" w:eastAsia="Times New Roman" w:hAnsi="Verdana" w:cs="Calibri"/>
          <w:color w:val="00163B"/>
          <w:lang w:val="en-GB" w:eastAsia="da-DK"/>
        </w:rPr>
        <w:t>registered</w:t>
      </w:r>
      <w:proofErr w:type="gramEnd"/>
      <w:r w:rsidRPr="003405D5">
        <w:rPr>
          <w:rFonts w:ascii="Verdana" w:eastAsia="Times New Roman" w:hAnsi="Verdana" w:cs="Calibri"/>
          <w:color w:val="00163B"/>
          <w:lang w:val="en-GB" w:eastAsia="da-DK"/>
        </w:rPr>
        <w:t xml:space="preserve"> and the place average rating is updated. User is marked as haven rated the place.</w:t>
      </w:r>
    </w:p>
    <w:p w:rsidR="003405D5" w:rsidRPr="003405D5" w:rsidRDefault="003405D5" w:rsidP="003405D5">
      <w:pPr>
        <w:spacing w:before="60" w:after="0" w:line="240" w:lineRule="auto"/>
        <w:ind w:left="540"/>
        <w:rPr>
          <w:rFonts w:ascii="Verdana" w:eastAsia="Times New Roman" w:hAnsi="Verdana" w:cs="Calibri"/>
          <w:color w:val="00163B"/>
          <w:lang w:val="en-GB" w:eastAsia="da-DK"/>
        </w:rPr>
      </w:pPr>
      <w:r w:rsidRPr="003405D5">
        <w:rPr>
          <w:rFonts w:ascii="Verdana" w:eastAsia="Times New Roman" w:hAnsi="Verdana" w:cs="Calibri"/>
          <w:b/>
          <w:bCs/>
          <w:color w:val="00163B"/>
          <w:lang w:val="en-GB" w:eastAsia="da-DK"/>
        </w:rPr>
        <w:t>Main success scenario:</w:t>
      </w:r>
    </w:p>
    <w:p w:rsidR="003405D5" w:rsidRPr="003405D5" w:rsidRDefault="003405D5" w:rsidP="003405D5">
      <w:pPr>
        <w:numPr>
          <w:ilvl w:val="0"/>
          <w:numId w:val="1"/>
        </w:numPr>
        <w:spacing w:before="60" w:after="0" w:line="240" w:lineRule="auto"/>
        <w:ind w:left="540"/>
        <w:textAlignment w:val="center"/>
        <w:rPr>
          <w:rFonts w:ascii="Calibri" w:eastAsia="Times New Roman" w:hAnsi="Calibri" w:cs="Calibri"/>
          <w:color w:val="CF9135"/>
          <w:lang w:val="en-GB" w:eastAsia="da-DK"/>
        </w:rPr>
      </w:pPr>
      <w:r w:rsidRPr="003405D5">
        <w:rPr>
          <w:rFonts w:ascii="Verdana" w:eastAsia="Times New Roman" w:hAnsi="Verdana" w:cs="Calibri"/>
          <w:color w:val="00163B"/>
          <w:lang w:val="en-GB" w:eastAsia="da-DK"/>
        </w:rPr>
        <w:t xml:space="preserve">The user arrives at the places page. </w:t>
      </w:r>
    </w:p>
    <w:p w:rsidR="003405D5" w:rsidRPr="003405D5" w:rsidRDefault="003405D5" w:rsidP="003405D5">
      <w:pPr>
        <w:numPr>
          <w:ilvl w:val="0"/>
          <w:numId w:val="1"/>
        </w:numPr>
        <w:spacing w:before="60" w:after="0" w:line="240" w:lineRule="auto"/>
        <w:ind w:left="540"/>
        <w:textAlignment w:val="center"/>
        <w:rPr>
          <w:rFonts w:ascii="Calibri" w:eastAsia="Times New Roman" w:hAnsi="Calibri" w:cs="Calibri"/>
          <w:color w:val="CF9135"/>
          <w:lang w:val="en-GB" w:eastAsia="da-DK"/>
        </w:rPr>
      </w:pPr>
      <w:r w:rsidRPr="003405D5">
        <w:rPr>
          <w:rFonts w:ascii="Verdana" w:eastAsia="Times New Roman" w:hAnsi="Verdana" w:cs="Calibri"/>
          <w:color w:val="00163B"/>
          <w:u w:val="single"/>
          <w:lang w:val="en-GB" w:eastAsia="da-DK"/>
        </w:rPr>
        <w:t>The User picks a rating from 1-5 by choosing the corresponding number of stats</w:t>
      </w:r>
    </w:p>
    <w:p w:rsidR="003405D5" w:rsidRPr="003405D5" w:rsidRDefault="003405D5" w:rsidP="003405D5">
      <w:pPr>
        <w:numPr>
          <w:ilvl w:val="0"/>
          <w:numId w:val="1"/>
        </w:numPr>
        <w:spacing w:before="60" w:after="0" w:line="240" w:lineRule="auto"/>
        <w:ind w:left="540"/>
        <w:textAlignment w:val="center"/>
        <w:rPr>
          <w:rFonts w:ascii="Calibri" w:eastAsia="Times New Roman" w:hAnsi="Calibri" w:cs="Calibri"/>
          <w:color w:val="CF9135"/>
          <w:lang w:val="en-GB" w:eastAsia="da-DK"/>
        </w:rPr>
      </w:pPr>
      <w:r w:rsidRPr="003405D5">
        <w:rPr>
          <w:rFonts w:ascii="Verdana" w:eastAsia="Times New Roman" w:hAnsi="Verdana" w:cs="Calibri"/>
          <w:color w:val="00163B"/>
          <w:lang w:val="en-GB" w:eastAsia="da-DK"/>
        </w:rPr>
        <w:t xml:space="preserve">The system </w:t>
      </w:r>
      <w:proofErr w:type="gramStart"/>
      <w:r w:rsidRPr="003405D5">
        <w:rPr>
          <w:rFonts w:ascii="Verdana" w:eastAsia="Times New Roman" w:hAnsi="Verdana" w:cs="Calibri"/>
          <w:color w:val="00163B"/>
          <w:lang w:val="en-GB" w:eastAsia="da-DK"/>
        </w:rPr>
        <w:t>register</w:t>
      </w:r>
      <w:proofErr w:type="gramEnd"/>
      <w:r w:rsidRPr="003405D5">
        <w:rPr>
          <w:rFonts w:ascii="Verdana" w:eastAsia="Times New Roman" w:hAnsi="Verdana" w:cs="Calibri"/>
          <w:color w:val="00163B"/>
          <w:lang w:val="en-GB" w:eastAsia="da-DK"/>
        </w:rPr>
        <w:t xml:space="preserve"> the rating and saves it on the user and the place</w:t>
      </w:r>
    </w:p>
    <w:p w:rsidR="003405D5" w:rsidRPr="003405D5" w:rsidRDefault="003405D5" w:rsidP="003405D5">
      <w:pPr>
        <w:numPr>
          <w:ilvl w:val="0"/>
          <w:numId w:val="1"/>
        </w:numPr>
        <w:spacing w:before="60" w:after="0" w:line="240" w:lineRule="auto"/>
        <w:ind w:left="540"/>
        <w:textAlignment w:val="center"/>
        <w:rPr>
          <w:rFonts w:ascii="Calibri" w:eastAsia="Times New Roman" w:hAnsi="Calibri" w:cs="Calibri"/>
          <w:color w:val="CF9135"/>
          <w:lang w:val="en-GB" w:eastAsia="da-DK"/>
        </w:rPr>
      </w:pPr>
      <w:r w:rsidRPr="003405D5">
        <w:rPr>
          <w:rFonts w:ascii="Verdana" w:eastAsia="Times New Roman" w:hAnsi="Verdana" w:cs="Calibri"/>
          <w:color w:val="00163B"/>
          <w:u w:val="single"/>
          <w:lang w:val="en-GB" w:eastAsia="da-DK"/>
        </w:rPr>
        <w:t>The system calculates a new average rating for the place</w:t>
      </w:r>
    </w:p>
    <w:p w:rsidR="003405D5" w:rsidRPr="003405D5" w:rsidRDefault="003405D5" w:rsidP="003405D5">
      <w:pPr>
        <w:numPr>
          <w:ilvl w:val="0"/>
          <w:numId w:val="1"/>
        </w:numPr>
        <w:spacing w:before="60" w:after="0" w:line="240" w:lineRule="auto"/>
        <w:ind w:left="540"/>
        <w:textAlignment w:val="center"/>
        <w:rPr>
          <w:rFonts w:ascii="Calibri" w:eastAsia="Times New Roman" w:hAnsi="Calibri" w:cs="Calibri"/>
          <w:color w:val="CF9135"/>
          <w:lang w:val="en-GB" w:eastAsia="da-DK"/>
        </w:rPr>
      </w:pPr>
      <w:r w:rsidRPr="003405D5">
        <w:rPr>
          <w:rFonts w:ascii="Verdana" w:eastAsia="Times New Roman" w:hAnsi="Verdana" w:cs="Calibri"/>
          <w:color w:val="00163B"/>
          <w:lang w:val="en-GB" w:eastAsia="da-DK"/>
        </w:rPr>
        <w:t>The system refreshes the page and shows the new average rating to the user and what the user have rated the place. (Must be done manually for now).</w:t>
      </w:r>
    </w:p>
    <w:p w:rsidR="003405D5" w:rsidRPr="003405D5" w:rsidRDefault="003405D5" w:rsidP="003405D5">
      <w:pPr>
        <w:numPr>
          <w:ilvl w:val="0"/>
          <w:numId w:val="1"/>
        </w:numPr>
        <w:spacing w:before="60" w:after="0" w:line="240" w:lineRule="auto"/>
        <w:ind w:left="540"/>
        <w:textAlignment w:val="center"/>
        <w:rPr>
          <w:rFonts w:ascii="Calibri" w:eastAsia="Times New Roman" w:hAnsi="Calibri" w:cs="Calibri"/>
          <w:color w:val="CF9135"/>
          <w:lang w:val="en-GB" w:eastAsia="da-DK"/>
        </w:rPr>
      </w:pPr>
      <w:r w:rsidRPr="003405D5">
        <w:rPr>
          <w:rFonts w:ascii="Verdana" w:eastAsia="Times New Roman" w:hAnsi="Verdana" w:cs="Calibri"/>
          <w:color w:val="00163B"/>
          <w:lang w:val="en-GB" w:eastAsia="da-DK"/>
        </w:rPr>
        <w:t xml:space="preserve">The user can </w:t>
      </w:r>
      <w:proofErr w:type="gramStart"/>
      <w:r w:rsidRPr="003405D5">
        <w:rPr>
          <w:rFonts w:ascii="Verdana" w:eastAsia="Times New Roman" w:hAnsi="Verdana" w:cs="Calibri"/>
          <w:color w:val="00163B"/>
          <w:lang w:val="en-GB" w:eastAsia="da-DK"/>
        </w:rPr>
        <w:t>continue on</w:t>
      </w:r>
      <w:proofErr w:type="gramEnd"/>
      <w:r w:rsidRPr="003405D5">
        <w:rPr>
          <w:rFonts w:ascii="Verdana" w:eastAsia="Times New Roman" w:hAnsi="Verdana" w:cs="Calibri"/>
          <w:color w:val="00163B"/>
          <w:lang w:val="en-GB" w:eastAsia="da-DK"/>
        </w:rPr>
        <w:t xml:space="preserve"> rating more places if desired.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b/>
          <w:bCs/>
          <w:lang w:eastAsia="da-DK"/>
        </w:rPr>
        <w:t>Extension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91"/>
        <w:gridCol w:w="8069"/>
      </w:tblGrid>
      <w:tr w:rsidR="003405D5" w:rsidRPr="003405D5" w:rsidTr="003405D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>2.1</w:t>
            </w:r>
          </w:p>
        </w:tc>
        <w:tc>
          <w:tcPr>
            <w:tcW w:w="1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>The user has already rated the place.</w:t>
            </w:r>
          </w:p>
        </w:tc>
      </w:tr>
      <w:tr w:rsidR="003405D5" w:rsidRPr="003405D5" w:rsidTr="003405D5"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405D5" w:rsidRPr="003405D5" w:rsidRDefault="003405D5" w:rsidP="003405D5">
            <w:pPr>
              <w:numPr>
                <w:ilvl w:val="1"/>
                <w:numId w:val="2"/>
              </w:numPr>
              <w:spacing w:after="0" w:line="240" w:lineRule="auto"/>
              <w:ind w:left="341"/>
              <w:textAlignment w:val="center"/>
              <w:rPr>
                <w:rFonts w:ascii="Calibri" w:eastAsia="Times New Roman" w:hAnsi="Calibri" w:cs="Calibri"/>
                <w:b/>
                <w:bCs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The system </w:t>
            </w:r>
            <w:proofErr w:type="gramStart"/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>notify</w:t>
            </w:r>
            <w:proofErr w:type="gramEnd"/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 the user that he has already rated the place and asks if the user would like to update the rating. Shown as a small button on the bottom of the stars. </w:t>
            </w:r>
          </w:p>
          <w:p w:rsidR="003405D5" w:rsidRPr="003405D5" w:rsidRDefault="003405D5" w:rsidP="003405D5">
            <w:pPr>
              <w:numPr>
                <w:ilvl w:val="1"/>
                <w:numId w:val="2"/>
              </w:numPr>
              <w:spacing w:after="0" w:line="240" w:lineRule="auto"/>
              <w:ind w:left="341"/>
              <w:textAlignment w:val="center"/>
              <w:rPr>
                <w:rFonts w:ascii="Calibri" w:eastAsia="Times New Roman" w:hAnsi="Calibri" w:cs="Calibri"/>
                <w:b/>
                <w:bCs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>The user clicks the button.</w:t>
            </w:r>
          </w:p>
          <w:p w:rsidR="003405D5" w:rsidRPr="003405D5" w:rsidRDefault="003405D5" w:rsidP="003405D5">
            <w:pPr>
              <w:numPr>
                <w:ilvl w:val="1"/>
                <w:numId w:val="2"/>
              </w:numPr>
              <w:spacing w:after="0" w:line="240" w:lineRule="auto"/>
              <w:ind w:left="341"/>
              <w:textAlignment w:val="center"/>
              <w:rPr>
                <w:rFonts w:ascii="Calibri" w:eastAsia="Times New Roman" w:hAnsi="Calibri" w:cs="Calibri"/>
                <w:b/>
                <w:bCs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>The user adds a new rating.</w:t>
            </w:r>
          </w:p>
          <w:p w:rsidR="003405D5" w:rsidRPr="003405D5" w:rsidRDefault="003405D5" w:rsidP="003405D5">
            <w:pPr>
              <w:numPr>
                <w:ilvl w:val="1"/>
                <w:numId w:val="2"/>
              </w:numPr>
              <w:spacing w:after="0" w:line="240" w:lineRule="auto"/>
              <w:ind w:left="341"/>
              <w:textAlignment w:val="center"/>
              <w:rPr>
                <w:rFonts w:ascii="Calibri" w:eastAsia="Times New Roman" w:hAnsi="Calibri" w:cs="Calibri"/>
                <w:b/>
                <w:bCs/>
                <w:lang w:eastAsia="da-DK"/>
              </w:rPr>
            </w:pPr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The main </w:t>
            </w:r>
            <w:proofErr w:type="spellStart"/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>succes</w:t>
            </w:r>
            <w:proofErr w:type="spellEnd"/>
            <w:r w:rsidRPr="003405D5">
              <w:rPr>
                <w:rFonts w:ascii="Calibri" w:eastAsia="Times New Roman" w:hAnsi="Calibri" w:cs="Calibri"/>
                <w:b/>
                <w:bCs/>
                <w:lang w:eastAsia="da-DK"/>
              </w:rPr>
              <w:t xml:space="preserve"> scenario picks up at 3.</w:t>
            </w:r>
          </w:p>
        </w:tc>
      </w:tr>
    </w:tbl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3405D5" w:rsidRPr="003405D5" w:rsidRDefault="003405D5" w:rsidP="003405D5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3405D5">
        <w:rPr>
          <w:rFonts w:ascii="Calibri" w:eastAsia="Times New Roman" w:hAnsi="Calibri" w:cs="Calibri"/>
          <w:lang w:eastAsia="da-DK"/>
        </w:rPr>
        <w:t> </w:t>
      </w:r>
    </w:p>
    <w:p w:rsidR="00990E57" w:rsidRDefault="00990E57"/>
    <w:sectPr w:rsidR="00990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EBD"/>
    <w:multiLevelType w:val="multilevel"/>
    <w:tmpl w:val="FD0C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04855"/>
    <w:multiLevelType w:val="multilevel"/>
    <w:tmpl w:val="2D12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D5"/>
    <w:rsid w:val="003405D5"/>
    <w:rsid w:val="00683872"/>
    <w:rsid w:val="00990E57"/>
    <w:rsid w:val="00D56BB4"/>
    <w:rsid w:val="00DC42CF"/>
    <w:rsid w:val="00E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5F8C"/>
  <w15:chartTrackingRefBased/>
  <w15:docId w15:val="{200A705B-14F5-4011-A38C-99FB844C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Kornholt</dc:creator>
  <cp:keywords/>
  <dc:description/>
  <cp:lastModifiedBy>Anton Kornholt</cp:lastModifiedBy>
  <cp:revision>1</cp:revision>
  <dcterms:created xsi:type="dcterms:W3CDTF">2017-12-01T05:39:00Z</dcterms:created>
  <dcterms:modified xsi:type="dcterms:W3CDTF">2017-12-01T05:40:00Z</dcterms:modified>
</cp:coreProperties>
</file>