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32</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Crypto</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Encrypt these phrases into Base32:</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highlight w:val="white"/>
          <w:rtl w:val="0"/>
        </w:rPr>
        <w:t xml:space="preserve">I told my computer I needed a break, and now it's sending me vacation ads for tropical circuits! My plant's therapist says it has deep-rooted issues. I guess that's what happens when you're always stuck in a pot. I used to play piano by ear, but now it's demanding royalties every time I hum a tune!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Quite easy actually, the “trickiest” part i would say, where i can bet my life on it, is that everyone got wrong was WHAT EXACTLY TO ENCRYPT? You encrypt the whole phrase? WRONG!, You divide it into two phrases and do multiple tries, WRONG! Until the admin team gave the hint, its three phrases, quite easy after that honestly. Just open up an online base encoder and you got it!</w:t>
      </w:r>
    </w:p>
    <w:p w:rsidR="00000000" w:rsidDel="00000000" w:rsidP="00000000" w:rsidRDefault="00000000" w:rsidRPr="00000000" w14:paraId="0000000D">
      <w:pPr>
        <w:rPr/>
      </w:pPr>
      <w:r w:rsidDel="00000000" w:rsidR="00000000" w:rsidRPr="00000000">
        <w:rPr>
          <w:rtl w:val="0"/>
        </w:rPr>
        <w:t xml:space="preserve">The three phrases were:</w:t>
      </w:r>
    </w:p>
    <w:p w:rsidR="00000000" w:rsidDel="00000000" w:rsidP="00000000" w:rsidRDefault="00000000" w:rsidRPr="00000000" w14:paraId="0000000E">
      <w:pPr>
        <w:numPr>
          <w:ilvl w:val="0"/>
          <w:numId w:val="2"/>
        </w:numPr>
        <w:ind w:left="720" w:hanging="360"/>
      </w:pPr>
      <w:r w:rsidDel="00000000" w:rsidR="00000000" w:rsidRPr="00000000">
        <w:rPr>
          <w:highlight w:val="white"/>
          <w:rtl w:val="0"/>
        </w:rPr>
        <w:t xml:space="preserve">I told my computer I needed a break, and now it's sending me vacation ads for tropical circuits!</w:t>
      </w:r>
    </w:p>
    <w:p w:rsidR="00000000" w:rsidDel="00000000" w:rsidP="00000000" w:rsidRDefault="00000000" w:rsidRPr="00000000" w14:paraId="0000000F">
      <w:pPr>
        <w:numPr>
          <w:ilvl w:val="0"/>
          <w:numId w:val="2"/>
        </w:numPr>
        <w:ind w:left="720" w:hanging="360"/>
        <w:rPr>
          <w:highlight w:val="white"/>
        </w:rPr>
      </w:pPr>
      <w:r w:rsidDel="00000000" w:rsidR="00000000" w:rsidRPr="00000000">
        <w:rPr>
          <w:highlight w:val="white"/>
          <w:rtl w:val="0"/>
        </w:rPr>
        <w:t xml:space="preserve">My plant's therapist says it has deep-rooted issues. I guess that's what happens when you're always stuck in a pot.</w:t>
      </w:r>
    </w:p>
    <w:p w:rsidR="00000000" w:rsidDel="00000000" w:rsidP="00000000" w:rsidRDefault="00000000" w:rsidRPr="00000000" w14:paraId="00000010">
      <w:pPr>
        <w:numPr>
          <w:ilvl w:val="0"/>
          <w:numId w:val="2"/>
        </w:numPr>
        <w:ind w:left="720" w:hanging="360"/>
        <w:rPr>
          <w:highlight w:val="white"/>
        </w:rPr>
      </w:pPr>
      <w:r w:rsidDel="00000000" w:rsidR="00000000" w:rsidRPr="00000000">
        <w:rPr>
          <w:highlight w:val="white"/>
          <w:rtl w:val="0"/>
        </w:rPr>
        <w:t xml:space="preserve">I used to play piano by ear, but now it's demanding royalties every time I hum a tune!</w:t>
      </w:r>
    </w:p>
    <w:p w:rsidR="00000000" w:rsidDel="00000000" w:rsidP="00000000" w:rsidRDefault="00000000" w:rsidRPr="00000000" w14:paraId="00000011">
      <w:pPr>
        <w:ind w:left="0" w:firstLine="0"/>
        <w:rPr>
          <w:highlight w:val="white"/>
        </w:rPr>
      </w:pPr>
      <w:r w:rsidDel="00000000" w:rsidR="00000000" w:rsidRPr="00000000">
        <w:rPr>
          <w:rtl w:val="0"/>
        </w:rPr>
      </w:r>
    </w:p>
    <w:p w:rsidR="00000000" w:rsidDel="00000000" w:rsidP="00000000" w:rsidRDefault="00000000" w:rsidRPr="00000000" w14:paraId="00000012">
      <w:pPr>
        <w:ind w:left="0" w:firstLine="0"/>
        <w:rPr>
          <w:highlight w:val="white"/>
        </w:rPr>
      </w:pPr>
      <w:r w:rsidDel="00000000" w:rsidR="00000000" w:rsidRPr="00000000">
        <w:rPr>
          <w:highlight w:val="white"/>
          <w:rtl w:val="0"/>
        </w:rPr>
        <w:t xml:space="preserve">Flags:</w:t>
      </w:r>
    </w:p>
    <w:p w:rsidR="00000000" w:rsidDel="00000000" w:rsidP="00000000" w:rsidRDefault="00000000" w:rsidRPr="00000000" w14:paraId="00000013">
      <w:pPr>
        <w:numPr>
          <w:ilvl w:val="0"/>
          <w:numId w:val="1"/>
        </w:numPr>
        <w:ind w:left="720" w:hanging="360"/>
        <w:rPr>
          <w:highlight w:val="white"/>
          <w:u w:val="none"/>
        </w:rPr>
      </w:pPr>
      <w:r w:rsidDel="00000000" w:rsidR="00000000" w:rsidRPr="00000000">
        <w:rPr>
          <w:highlight w:val="white"/>
          <w:rtl w:val="0"/>
        </w:rPr>
        <w:t xml:space="preserve">JEQHI33MMQQG26JAMNXW24DVORSXEICJEBXGKZLEMVSCAYJAMJZGKYLLFQQGC3TEEBXG65ZANF2CO4ZAONSW4ZDJNZTSA3LFEB3GCY3BORUW63RAMFSHGIDGN5ZCA5DSN5YGSY3BNQQGG2LSMN2WS5DTEE======</w:t>
      </w:r>
    </w:p>
    <w:p w:rsidR="00000000" w:rsidDel="00000000" w:rsidP="00000000" w:rsidRDefault="00000000" w:rsidRPr="00000000" w14:paraId="00000014">
      <w:pPr>
        <w:numPr>
          <w:ilvl w:val="0"/>
          <w:numId w:val="1"/>
        </w:numPr>
        <w:ind w:left="720" w:hanging="360"/>
        <w:rPr>
          <w:highlight w:val="white"/>
          <w:u w:val="none"/>
        </w:rPr>
      </w:pPr>
      <w:r w:rsidDel="00000000" w:rsidR="00000000" w:rsidRPr="00000000">
        <w:rPr>
          <w:highlight w:val="white"/>
          <w:rtl w:val="0"/>
        </w:rPr>
        <w:t xml:space="preserve">JV4SA4DMMFXHIJ3TEB2GQZLSMFYGS43UEBZWC6LTEBUXIIDIMFZSAZDFMVYC24TPN52GKZBANFZXG5LFOMXCASJAM52WK43TEB2GQYLUE5ZSA53IMF2CA2DBOBYGK3TTEB3WQZLOEB4W65JHOJSSAYLMO5QXS4ZAON2HKY3LEBUW4IDBEBYG65BO</w:t>
      </w:r>
    </w:p>
    <w:p w:rsidR="00000000" w:rsidDel="00000000" w:rsidP="00000000" w:rsidRDefault="00000000" w:rsidRPr="00000000" w14:paraId="00000015">
      <w:pPr>
        <w:numPr>
          <w:ilvl w:val="0"/>
          <w:numId w:val="1"/>
        </w:numPr>
        <w:ind w:left="720" w:hanging="360"/>
        <w:rPr>
          <w:highlight w:val="white"/>
          <w:u w:val="none"/>
        </w:rPr>
      </w:pPr>
      <w:r w:rsidDel="00000000" w:rsidR="00000000" w:rsidRPr="00000000">
        <w:rPr>
          <w:highlight w:val="white"/>
          <w:rtl w:val="0"/>
        </w:rPr>
        <w:t xml:space="preserve">JEQHK43FMQQHI3ZAOBWGC6JAOBUWC3TPEBRHSIDFMFZCYIDCOV2CA3TPO4QGS5BHOMQGIZLNMFXGI2LOM4QHE33ZMFWHI2LFOMQGK5TFOJ4SA5DJNVSSASJANB2W2IDBEB2HK3TFEE======</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Congrats!!</w:t>
      </w:r>
    </w:p>
    <w:p w:rsidR="00000000" w:rsidDel="00000000" w:rsidP="00000000" w:rsidRDefault="00000000" w:rsidRPr="00000000" w14:paraId="00000018">
      <w:pPr>
        <w:rPr>
          <w:highlight w:val="white"/>
        </w:rPr>
      </w:pPr>
      <w:r w:rsidDel="00000000" w:rsidR="00000000" w:rsidRPr="00000000">
        <w:rPr>
          <w:highlight w:val="white"/>
          <w:rtl w:val="0"/>
        </w:rPr>
        <w:t xml:space="preserve">Happy Hacking!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