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Isla de Muerta’s Secrets</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Forensic</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Intruders have intercepted a suspicious message from a villainous character in Jack Sparrow's crew. The message contains a hidden secret—coordinates related to Isla de Muerta's hidden treasure. Can you find the local address of intruder?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Wrap you answer with standard flag format: QUESTCON{your answer}</w:t>
      </w:r>
    </w:p>
    <w:p w:rsidR="00000000" w:rsidDel="00000000" w:rsidP="00000000" w:rsidRDefault="00000000" w:rsidRPr="00000000" w14:paraId="00000009">
      <w:pPr>
        <w:rPr/>
      </w:pPr>
      <w:r w:rsidDel="00000000" w:rsidR="00000000" w:rsidRPr="00000000">
        <w:rPr>
          <w:rtl w:val="0"/>
        </w:rPr>
        <w:t xml:space="preserve">Attached - intruder.pcapng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.pcapng file hence we open it up on wireshark.</w:t>
      </w:r>
    </w:p>
    <w:p w:rsidR="00000000" w:rsidDel="00000000" w:rsidP="00000000" w:rsidRDefault="00000000" w:rsidRPr="00000000" w14:paraId="0000000E">
      <w:pPr>
        <w:rPr/>
      </w:pPr>
      <w:r w:rsidDel="00000000" w:rsidR="00000000" w:rsidRPr="00000000">
        <w:rPr>
          <w:rtl w:val="0"/>
        </w:rPr>
        <w:t xml:space="preserve">This question is not that difficult to be honest.</w:t>
      </w:r>
    </w:p>
    <w:p w:rsidR="00000000" w:rsidDel="00000000" w:rsidP="00000000" w:rsidRDefault="00000000" w:rsidRPr="00000000" w14:paraId="0000000F">
      <w:pPr>
        <w:rPr/>
      </w:pPr>
      <w:r w:rsidDel="00000000" w:rsidR="00000000" w:rsidRPr="00000000">
        <w:rPr>
          <w:rtl w:val="0"/>
        </w:rPr>
        <w:t xml:space="preserve">We just find the POST request (there is only 1) and we see it contains the form data and there is text data of those coordinates mentioned in the challenge. We need to find the local address of the intruder, hence we just use the IP address the request was made from.</w:t>
      </w:r>
    </w:p>
    <w:p w:rsidR="00000000" w:rsidDel="00000000" w:rsidP="00000000" w:rsidRDefault="00000000" w:rsidRPr="00000000" w14:paraId="00000010">
      <w:pPr>
        <w:rPr/>
      </w:pPr>
      <w:r w:rsidDel="00000000" w:rsidR="00000000" w:rsidRPr="00000000">
        <w:rPr/>
        <w:drawing>
          <wp:inline distB="114300" distT="114300" distL="114300" distR="114300">
            <wp:extent cx="5943600" cy="29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Flag: QUESTCON{192.168.0.129}</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Congrats!!</w:t>
      </w:r>
    </w:p>
    <w:p w:rsidR="00000000" w:rsidDel="00000000" w:rsidP="00000000" w:rsidRDefault="00000000" w:rsidRPr="00000000" w14:paraId="00000015">
      <w:pPr>
        <w:rPr/>
      </w:pPr>
      <w:r w:rsidDel="00000000" w:rsidR="00000000" w:rsidRPr="00000000">
        <w:rPr>
          <w:rtl w:val="0"/>
        </w:rPr>
        <w:t xml:space="preserve">Happy Hacking!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