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String Theory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bin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recieved this very weird email that only contained a file called "openme", it looks like an executable.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you see if there is anything weird in this file?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Attached - openme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Easy question, we just run the strings command on it with grep to find the possible flag: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NICC{leaky_data_huh}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