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BC5" w:rsidRDefault="00790193">
      <w:pPr>
        <w:pStyle w:val="Heading1"/>
        <w:spacing w:before="52"/>
        <w:rPr>
          <w:u w:val="none"/>
        </w:rPr>
      </w:pPr>
      <w:r>
        <w:t>Praktikum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Membuat ERD</w:t>
      </w:r>
      <w:r>
        <w:rPr>
          <w:spacing w:val="-2"/>
        </w:rPr>
        <w:t xml:space="preserve"> </w:t>
      </w:r>
      <w:r>
        <w:t>Chen</w:t>
      </w:r>
      <w:r>
        <w:rPr>
          <w:spacing w:val="-2"/>
        </w:rPr>
        <w:t xml:space="preserve"> </w:t>
      </w:r>
      <w:r>
        <w:t>dengan bantuan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TerraERD</w:t>
      </w:r>
    </w:p>
    <w:p w:rsidR="00D27BC5" w:rsidRDefault="00D27BC5">
      <w:pPr>
        <w:pStyle w:val="BodyText"/>
        <w:spacing w:before="2" w:after="1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9419"/>
      </w:tblGrid>
      <w:tr w:rsidR="00D27BC5">
        <w:trPr>
          <w:trHeight w:val="462"/>
        </w:trPr>
        <w:tc>
          <w:tcPr>
            <w:tcW w:w="1032" w:type="dxa"/>
          </w:tcPr>
          <w:p w:rsidR="00D27BC5" w:rsidRDefault="00790193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3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D27BC5">
        <w:trPr>
          <w:trHeight w:val="755"/>
        </w:trPr>
        <w:tc>
          <w:tcPr>
            <w:tcW w:w="1032" w:type="dxa"/>
          </w:tcPr>
          <w:p w:rsidR="00D27BC5" w:rsidRDefault="00D27BC5">
            <w:pPr>
              <w:pStyle w:val="TableParagraph"/>
              <w:spacing w:before="9"/>
              <w:rPr>
                <w:b/>
                <w:sz w:val="18"/>
              </w:rPr>
            </w:pPr>
          </w:p>
          <w:p w:rsidR="00D27BC5" w:rsidRDefault="00790193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3"/>
              <w:ind w:left="108"/>
              <w:rPr>
                <w:sz w:val="24"/>
              </w:rPr>
            </w:pPr>
            <w:r>
              <w:rPr>
                <w:i/>
                <w:sz w:val="24"/>
              </w:rPr>
              <w:t>Download</w:t>
            </w:r>
            <w:r>
              <w:rPr>
                <w:i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‘TerraER2.23.jar’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menjalankannya.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berhasil,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Anda akan melihat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layar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</w:tc>
      </w:tr>
    </w:tbl>
    <w:p w:rsidR="003F12AE" w:rsidRDefault="003F12AE">
      <w:pPr>
        <w:rPr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9419"/>
      </w:tblGrid>
      <w:tr w:rsidR="00D27BC5">
        <w:trPr>
          <w:trHeight w:val="2531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rPr>
                <w:b/>
                <w:sz w:val="7"/>
              </w:rPr>
            </w:pPr>
          </w:p>
          <w:p w:rsidR="00D27BC5" w:rsidRDefault="005A6DDD" w:rsidP="005A6DDD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B114E2" wp14:editId="6214BC81">
                  <wp:extent cx="3242381" cy="8667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82" t="35805" r="90265" b="60509"/>
                          <a:stretch/>
                        </pic:blipFill>
                        <pic:spPr bwMode="auto">
                          <a:xfrm>
                            <a:off x="0" y="0"/>
                            <a:ext cx="3366670" cy="900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5539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10"/>
              <w:rPr>
                <w:b/>
                <w:sz w:val="6"/>
              </w:rPr>
            </w:pPr>
          </w:p>
          <w:p w:rsidR="00D27BC5" w:rsidRDefault="005A6DDD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33F83B" wp14:editId="2D3B6BD0">
                  <wp:extent cx="5974715" cy="335915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715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1343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24"/>
              </w:rPr>
            </w:pPr>
          </w:p>
          <w:p w:rsidR="00D27BC5" w:rsidRDefault="00D27BC5">
            <w:pPr>
              <w:pStyle w:val="TableParagraph"/>
              <w:spacing w:before="12"/>
              <w:rPr>
                <w:b/>
                <w:sz w:val="18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Apabila tidak bisa dijalankan, cek pada komputer Anda, apakah sudah terinstal runtime Java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belum.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CMD/terminal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mengetikkan command ‘java’ kemudian menekan enter. Jika sudah terinstall Java maka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 dijumpai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layar 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</w:tc>
      </w:tr>
      <w:tr w:rsidR="00D27BC5">
        <w:trPr>
          <w:trHeight w:val="2597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9"/>
              <w:rPr>
                <w:b/>
                <w:sz w:val="6"/>
              </w:rPr>
            </w:pPr>
          </w:p>
          <w:p w:rsidR="00D27BC5" w:rsidRDefault="005A6DDD">
            <w:pPr>
              <w:pStyle w:val="TableParagraph"/>
              <w:ind w:left="107" w:right="-5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BEBB61" wp14:editId="4A67B076">
                  <wp:extent cx="5751336" cy="1133475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91" t="7089" r="53927" b="77599"/>
                          <a:stretch/>
                        </pic:blipFill>
                        <pic:spPr bwMode="auto">
                          <a:xfrm>
                            <a:off x="0" y="0"/>
                            <a:ext cx="5753179" cy="1133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993"/>
        </w:trPr>
        <w:tc>
          <w:tcPr>
            <w:tcW w:w="1032" w:type="dxa"/>
          </w:tcPr>
          <w:p w:rsidR="00D27BC5" w:rsidRDefault="00D27BC5">
            <w:pPr>
              <w:pStyle w:val="TableParagraph"/>
              <w:spacing w:before="7"/>
              <w:rPr>
                <w:b/>
                <w:sz w:val="28"/>
              </w:rPr>
            </w:pPr>
          </w:p>
          <w:p w:rsidR="00D27BC5" w:rsidRDefault="00790193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error,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terlebih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dahulu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JRE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JRE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dari laman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:rsidR="00D27BC5" w:rsidRDefault="00790193">
            <w:pPr>
              <w:pStyle w:val="TableParagraph"/>
              <w:spacing w:before="2"/>
              <w:ind w:left="108"/>
              <w:rPr>
                <w:rFonts w:ascii="Sylfaen"/>
                <w:sz w:val="18"/>
              </w:rPr>
            </w:pPr>
            <w:hyperlink r:id="rId10">
              <w:r>
                <w:rPr>
                  <w:rFonts w:ascii="Sylfaen"/>
                  <w:color w:val="0462C1"/>
                  <w:sz w:val="18"/>
                  <w:u w:val="single" w:color="0462C1"/>
                </w:rPr>
                <w:t>http://www.oracle.com/technetwork/java/javase/downloads/jre8-downloads-2133155.htm</w:t>
              </w:r>
              <w:r>
                <w:rPr>
                  <w:rFonts w:ascii="Sylfaen"/>
                  <w:color w:val="0462C1"/>
                  <w:sz w:val="18"/>
                </w:rPr>
                <w:t>l</w:t>
              </w:r>
            </w:hyperlink>
          </w:p>
        </w:tc>
      </w:tr>
      <w:tr w:rsidR="00D27BC5">
        <w:trPr>
          <w:trHeight w:val="1343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24"/>
              </w:rPr>
            </w:pPr>
          </w:p>
          <w:p w:rsidR="00D27BC5" w:rsidRDefault="00D27BC5">
            <w:pPr>
              <w:pStyle w:val="TableParagraph"/>
              <w:spacing w:before="12"/>
              <w:rPr>
                <w:b/>
                <w:sz w:val="18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ERD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TerraEr,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toolbar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berada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dibagian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jendela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aplikasi.</w:t>
            </w:r>
          </w:p>
          <w:p w:rsidR="00D27BC5" w:rsidRDefault="0079019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ikon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persegi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berwarna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hijau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(jendela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aplikasi.</w:t>
            </w:r>
          </w:p>
        </w:tc>
      </w:tr>
    </w:tbl>
    <w:p w:rsidR="00D27BC5" w:rsidRDefault="00D27BC5">
      <w:pPr>
        <w:rPr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9419"/>
      </w:tblGrid>
      <w:tr w:rsidR="00D27BC5">
        <w:trPr>
          <w:trHeight w:val="2915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rPr>
                <w:b/>
                <w:sz w:val="7"/>
              </w:rPr>
            </w:pPr>
          </w:p>
          <w:p w:rsidR="00D27BC5" w:rsidRDefault="005A6DDD" w:rsidP="005A6DDD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C17645" wp14:editId="65A84D69">
                  <wp:extent cx="3350911" cy="174307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61" t="2267" r="64288" b="64840"/>
                          <a:stretch/>
                        </pic:blipFill>
                        <pic:spPr bwMode="auto">
                          <a:xfrm>
                            <a:off x="0" y="0"/>
                            <a:ext cx="3356451" cy="1745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755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19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mengubah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entitas,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kali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simbol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entitas.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</w:p>
          <w:p w:rsidR="00D27BC5" w:rsidRDefault="0079019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</w:t>
            </w:r>
            <w:r>
              <w:rPr>
                <w:b/>
                <w:sz w:val="24"/>
              </w:rPr>
              <w:t>karyawan’</w:t>
            </w:r>
            <w:r>
              <w:rPr>
                <w:sz w:val="24"/>
              </w:rPr>
              <w:t>.</w:t>
            </w:r>
          </w:p>
        </w:tc>
      </w:tr>
      <w:tr w:rsidR="00D27BC5">
        <w:trPr>
          <w:trHeight w:val="2229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5A6DDD" w:rsidP="005A6DDD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87F2BE" wp14:editId="0CDD9A72">
                  <wp:extent cx="1562100" cy="96129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795" t="23253" r="70987" b="69942"/>
                          <a:stretch/>
                        </pic:blipFill>
                        <pic:spPr bwMode="auto">
                          <a:xfrm>
                            <a:off x="0" y="0"/>
                            <a:ext cx="1572377" cy="967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1048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31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Tambahkan entitas lemah (weak entity) dengan cara yang sama seperti cara yang 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 menambahkan entitas sebelumnya. Klik 2x dan berinama entitas tersebut dengan nama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‘</w:t>
            </w:r>
            <w:r>
              <w:rPr>
                <w:b/>
                <w:sz w:val="24"/>
              </w:rPr>
              <w:t>tanggungan</w:t>
            </w:r>
            <w:r>
              <w:rPr>
                <w:sz w:val="24"/>
              </w:rPr>
              <w:t>’</w:t>
            </w:r>
          </w:p>
        </w:tc>
      </w:tr>
      <w:tr w:rsidR="00D27BC5">
        <w:trPr>
          <w:trHeight w:val="1946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3B13B7" w:rsidRDefault="003B13B7" w:rsidP="003B13B7">
            <w:pPr>
              <w:pStyle w:val="TableParagraph"/>
              <w:rPr>
                <w:b/>
                <w:sz w:val="19"/>
              </w:rPr>
            </w:pPr>
          </w:p>
          <w:p w:rsidR="00D27BC5" w:rsidRDefault="003B13B7" w:rsidP="003B13B7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9B3826" wp14:editId="182EB61F">
                  <wp:extent cx="1543050" cy="84166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7349" t="23252" r="45637" b="69942"/>
                          <a:stretch/>
                        </pic:blipFill>
                        <pic:spPr bwMode="auto">
                          <a:xfrm>
                            <a:off x="0" y="0"/>
                            <a:ext cx="1555890" cy="84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755"/>
        </w:trPr>
        <w:tc>
          <w:tcPr>
            <w:tcW w:w="1032" w:type="dxa"/>
          </w:tcPr>
          <w:p w:rsidR="00D27BC5" w:rsidRDefault="00D27BC5">
            <w:pPr>
              <w:pStyle w:val="TableParagraph"/>
              <w:spacing w:before="9"/>
              <w:rPr>
                <w:b/>
                <w:sz w:val="18"/>
              </w:rPr>
            </w:pPr>
          </w:p>
          <w:p w:rsidR="00D27BC5" w:rsidRDefault="00790193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3"/>
              <w:ind w:left="108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berbentuk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ketupat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garis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tepi ganda.</w:t>
            </w:r>
          </w:p>
        </w:tc>
      </w:tr>
      <w:tr w:rsidR="00D27BC5">
        <w:trPr>
          <w:trHeight w:val="1812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1"/>
              <w:rPr>
                <w:b/>
                <w:sz w:val="15"/>
              </w:rPr>
            </w:pPr>
          </w:p>
          <w:p w:rsidR="003B13B7" w:rsidRDefault="003B13B7" w:rsidP="003B13B7">
            <w:pPr>
              <w:pStyle w:val="TableParagraph"/>
              <w:ind w:left="53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0CB356" wp14:editId="4845B81D">
                  <wp:extent cx="4608443" cy="99060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1363" t="19565" r="44521" b="67391"/>
                          <a:stretch/>
                        </pic:blipFill>
                        <pic:spPr bwMode="auto">
                          <a:xfrm>
                            <a:off x="0" y="0"/>
                            <a:ext cx="4619930" cy="99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462"/>
        </w:trPr>
        <w:tc>
          <w:tcPr>
            <w:tcW w:w="1032" w:type="dxa"/>
          </w:tcPr>
          <w:p w:rsidR="00D27BC5" w:rsidRDefault="00790193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3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Beri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‘memiliki’.</w:t>
            </w:r>
          </w:p>
        </w:tc>
      </w:tr>
      <w:tr w:rsidR="00D27BC5">
        <w:trPr>
          <w:trHeight w:val="1994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3B13B7">
            <w:pPr>
              <w:pStyle w:val="TableParagraph"/>
              <w:spacing w:before="2" w:after="1"/>
              <w:rPr>
                <w:b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193AEB" wp14:editId="5A03CF73">
                  <wp:extent cx="4169664" cy="91440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2319" t="18998" r="41333" b="66824"/>
                          <a:stretch/>
                        </pic:blipFill>
                        <pic:spPr bwMode="auto">
                          <a:xfrm>
                            <a:off x="0" y="0"/>
                            <a:ext cx="4176400" cy="915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27BC5" w:rsidRDefault="00D27BC5">
            <w:pPr>
              <w:pStyle w:val="TableParagraph"/>
              <w:ind w:left="3617"/>
              <w:rPr>
                <w:sz w:val="20"/>
              </w:rPr>
            </w:pPr>
          </w:p>
        </w:tc>
      </w:tr>
      <w:tr w:rsidR="00D27BC5">
        <w:trPr>
          <w:trHeight w:val="758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19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properties/attributes,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simbol-simbol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tengah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</w:p>
        </w:tc>
      </w:tr>
    </w:tbl>
    <w:p w:rsidR="00D27BC5" w:rsidRDefault="00D27BC5">
      <w:pPr>
        <w:rPr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9419"/>
      </w:tblGrid>
      <w:tr w:rsidR="00D27BC5">
        <w:trPr>
          <w:trHeight w:val="1423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rPr>
                <w:b/>
                <w:sz w:val="7"/>
              </w:rPr>
            </w:pPr>
          </w:p>
          <w:p w:rsidR="00D27BC5" w:rsidRDefault="003B13B7" w:rsidP="003B13B7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A57999" wp14:editId="0555CCFF">
                  <wp:extent cx="4839330" cy="17621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782" r="57711" b="75709"/>
                          <a:stretch/>
                        </pic:blipFill>
                        <pic:spPr bwMode="auto">
                          <a:xfrm>
                            <a:off x="0" y="0"/>
                            <a:ext cx="4844552" cy="1764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757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19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menghubungkan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relationship,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‘Attribute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Connection’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1x ikon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bergambar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</w:tc>
      </w:tr>
      <w:tr w:rsidR="00D27BC5">
        <w:trPr>
          <w:trHeight w:val="1425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9"/>
              <w:rPr>
                <w:b/>
                <w:sz w:val="11"/>
              </w:rPr>
            </w:pPr>
          </w:p>
          <w:p w:rsidR="00D27BC5" w:rsidRDefault="003B13B7" w:rsidP="003B13B7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79C9AB" wp14:editId="193A7EE3">
                  <wp:extent cx="876300" cy="78642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6595" t="5253" r="80520" b="90142"/>
                          <a:stretch/>
                        </pic:blipFill>
                        <pic:spPr bwMode="auto">
                          <a:xfrm>
                            <a:off x="0" y="0"/>
                            <a:ext cx="884059" cy="79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1341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24"/>
              </w:rPr>
            </w:pPr>
          </w:p>
          <w:p w:rsidR="00D27BC5" w:rsidRDefault="00D27BC5">
            <w:pPr>
              <w:pStyle w:val="TableParagraph"/>
              <w:rPr>
                <w:b/>
                <w:sz w:val="19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Lalu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mengklik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1x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atribut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diinginkan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di-drag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pemilik 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tadi.</w:t>
            </w:r>
          </w:p>
          <w:p w:rsidR="00D27BC5" w:rsidRDefault="00790193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kunci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simple.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hubungkan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keduanya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kuat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karyawan 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sebelumnya.</w:t>
            </w:r>
          </w:p>
        </w:tc>
      </w:tr>
      <w:tr w:rsidR="00D27BC5">
        <w:trPr>
          <w:trHeight w:val="3050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7"/>
              <w:rPr>
                <w:b/>
                <w:sz w:val="26"/>
              </w:rPr>
            </w:pPr>
          </w:p>
          <w:p w:rsidR="00D27BC5" w:rsidRDefault="003B13B7">
            <w:pPr>
              <w:pStyle w:val="TableParagraph"/>
              <w:ind w:left="252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4A183E" wp14:editId="02BE1EB6">
                  <wp:extent cx="2066925" cy="1538177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5943" t="18148" r="70346" b="63704"/>
                          <a:stretch/>
                        </pic:blipFill>
                        <pic:spPr bwMode="auto">
                          <a:xfrm>
                            <a:off x="0" y="0"/>
                            <a:ext cx="2094477" cy="155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755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19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partial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attribut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weak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tanggungan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cara yang sama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sebelumnya.</w:t>
            </w:r>
          </w:p>
        </w:tc>
      </w:tr>
      <w:tr w:rsidR="00D27BC5">
        <w:trPr>
          <w:trHeight w:val="4039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rPr>
                <w:b/>
                <w:sz w:val="20"/>
              </w:rPr>
            </w:pPr>
          </w:p>
          <w:p w:rsidR="00D27BC5" w:rsidRDefault="00D27BC5">
            <w:pPr>
              <w:pStyle w:val="TableParagraph"/>
              <w:spacing w:before="12"/>
              <w:rPr>
                <w:b/>
                <w:sz w:val="27"/>
              </w:rPr>
            </w:pPr>
          </w:p>
          <w:p w:rsidR="00D27BC5" w:rsidRDefault="00AA579F">
            <w:pPr>
              <w:pStyle w:val="TableParagraph"/>
              <w:ind w:left="2269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3370FD" wp14:editId="45CDB3D8">
                  <wp:extent cx="3419803" cy="14478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2885" t="15596" r="35274" b="67958"/>
                          <a:stretch/>
                        </pic:blipFill>
                        <pic:spPr bwMode="auto">
                          <a:xfrm>
                            <a:off x="0" y="0"/>
                            <a:ext cx="3436719" cy="1454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1929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24"/>
              </w:rPr>
            </w:pPr>
          </w:p>
          <w:p w:rsidR="00D27BC5" w:rsidRDefault="00D27BC5">
            <w:pPr>
              <w:pStyle w:val="TableParagraph"/>
              <w:rPr>
                <w:b/>
                <w:sz w:val="24"/>
              </w:rPr>
            </w:pPr>
          </w:p>
          <w:p w:rsidR="00D27BC5" w:rsidRDefault="00D27BC5">
            <w:pPr>
              <w:pStyle w:val="TableParagraph"/>
              <w:spacing w:before="12"/>
              <w:rPr>
                <w:b/>
                <w:sz w:val="18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menghubungkan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button-button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sebelah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garis penghubung:</w:t>
            </w:r>
          </w:p>
          <w:p w:rsidR="00D27BC5" w:rsidRDefault="0079019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to....</w:t>
            </w:r>
          </w:p>
          <w:p w:rsidR="00D27BC5" w:rsidRDefault="0079019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to....</w:t>
            </w:r>
          </w:p>
          <w:p w:rsidR="00D27BC5" w:rsidRDefault="0079019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1=,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participation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lemah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to....</w:t>
            </w:r>
          </w:p>
          <w:p w:rsidR="00D27BC5" w:rsidRDefault="0079019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N=,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participation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lemah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to....</w:t>
            </w:r>
          </w:p>
        </w:tc>
      </w:tr>
    </w:tbl>
    <w:p w:rsidR="00D27BC5" w:rsidRDefault="00D27BC5">
      <w:pPr>
        <w:rPr>
          <w:sz w:val="24"/>
        </w:rPr>
        <w:sectPr w:rsidR="00D27BC5">
          <w:footerReference w:type="default" r:id="rId19"/>
          <w:pgSz w:w="11900" w:h="16850"/>
          <w:pgMar w:top="720" w:right="600" w:bottom="1160" w:left="620" w:header="0" w:footer="963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9419"/>
      </w:tblGrid>
      <w:tr w:rsidR="00D27BC5">
        <w:trPr>
          <w:trHeight w:val="1895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rPr>
                <w:b/>
                <w:sz w:val="7"/>
              </w:rPr>
            </w:pPr>
          </w:p>
          <w:p w:rsidR="00D27BC5" w:rsidRDefault="00790193">
            <w:pPr>
              <w:pStyle w:val="TableParagraph"/>
              <w:ind w:left="2875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335841" cy="957262"/>
                  <wp:effectExtent l="0" t="0" r="0" b="0"/>
                  <wp:docPr id="29" name="image19.png" descr="../../../Desktop/Jobsheet%20Images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841" cy="95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1048"/>
        </w:trPr>
        <w:tc>
          <w:tcPr>
            <w:tcW w:w="1032" w:type="dxa"/>
          </w:tcPr>
          <w:p w:rsidR="00D27BC5" w:rsidRDefault="00D27BC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D27BC5" w:rsidRDefault="00790193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3"/>
              <w:ind w:left="108" w:right="210"/>
              <w:rPr>
                <w:sz w:val="24"/>
              </w:rPr>
            </w:pPr>
            <w:r>
              <w:rPr>
                <w:sz w:val="24"/>
              </w:rPr>
              <w:t>Hubunhkan entitas lemah ‘tanggungan’ dengan relationship ‘memiliki’ menggunakan ‘total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participation N’. Klik ikon diatas 1x, lalu klik entity ‘tanggungan’ dan drag ke arah relationship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‘memiliki’.</w:t>
            </w:r>
          </w:p>
        </w:tc>
      </w:tr>
      <w:tr w:rsidR="00D27BC5">
        <w:trPr>
          <w:trHeight w:val="3496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rPr>
                <w:b/>
                <w:sz w:val="20"/>
              </w:rPr>
            </w:pPr>
          </w:p>
          <w:p w:rsidR="00D27BC5" w:rsidRDefault="00D27BC5">
            <w:pPr>
              <w:pStyle w:val="TableParagraph"/>
              <w:rPr>
                <w:b/>
                <w:sz w:val="20"/>
              </w:rPr>
            </w:pPr>
          </w:p>
          <w:p w:rsidR="00D27BC5" w:rsidRDefault="00D27BC5">
            <w:pPr>
              <w:pStyle w:val="TableParagraph"/>
              <w:rPr>
                <w:b/>
                <w:sz w:val="12"/>
              </w:rPr>
            </w:pPr>
          </w:p>
          <w:p w:rsidR="00D27BC5" w:rsidRDefault="00AA579F">
            <w:pPr>
              <w:pStyle w:val="TableParagraph"/>
              <w:ind w:left="616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23C98C" wp14:editId="1832C22E">
                  <wp:extent cx="4860235" cy="15525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3479" t="15596" r="32086" b="64839"/>
                          <a:stretch/>
                        </pic:blipFill>
                        <pic:spPr bwMode="auto">
                          <a:xfrm>
                            <a:off x="0" y="0"/>
                            <a:ext cx="4871988" cy="155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755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19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penghubung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biasa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‘1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to...’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hubungkan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‘karyawan’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‘memiliki’.</w:t>
            </w:r>
          </w:p>
        </w:tc>
      </w:tr>
      <w:tr w:rsidR="00D27BC5">
        <w:trPr>
          <w:trHeight w:val="1310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11"/>
              <w:rPr>
                <w:b/>
                <w:sz w:val="6"/>
              </w:rPr>
            </w:pPr>
          </w:p>
          <w:p w:rsidR="00D27BC5" w:rsidRDefault="00790193">
            <w:pPr>
              <w:pStyle w:val="TableParagraph"/>
              <w:ind w:left="254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749908" cy="722090"/>
                  <wp:effectExtent l="0" t="0" r="0" b="0"/>
                  <wp:docPr id="33" name="image21.png" descr="../../../Desktop/Jobsheet%20Images/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1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908" cy="7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462"/>
        </w:trPr>
        <w:tc>
          <w:tcPr>
            <w:tcW w:w="1032" w:type="dxa"/>
          </w:tcPr>
          <w:p w:rsidR="00D27BC5" w:rsidRDefault="00790193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Beri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entitas-entitas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sepert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</w:tc>
      </w:tr>
      <w:tr w:rsidR="00D27BC5">
        <w:trPr>
          <w:trHeight w:val="1938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7"/>
              <w:rPr>
                <w:b/>
                <w:sz w:val="27"/>
              </w:rPr>
            </w:pPr>
          </w:p>
          <w:p w:rsidR="00D27BC5" w:rsidRDefault="00790193">
            <w:pPr>
              <w:pStyle w:val="TableParagraph"/>
              <w:ind w:left="244" w:right="-101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856788" cy="865441"/>
                  <wp:effectExtent l="0" t="0" r="0" b="0"/>
                  <wp:docPr id="35" name="image22.jpeg" descr="../../../Desktop/Jobsheet%20Images/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2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788" cy="86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756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b/>
                <w:sz w:val="19"/>
              </w:rPr>
            </w:pPr>
          </w:p>
          <w:p w:rsidR="00D27BC5" w:rsidRDefault="0079019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6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dibuat,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mengakses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🡪</w:t>
            </w:r>
          </w:p>
          <w:p w:rsidR="00D27BC5" w:rsidRDefault="0079019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as...</w:t>
            </w:r>
          </w:p>
        </w:tc>
      </w:tr>
    </w:tbl>
    <w:p w:rsidR="00D27BC5" w:rsidRDefault="00D27BC5">
      <w:pPr>
        <w:rPr>
          <w:sz w:val="24"/>
        </w:rPr>
        <w:sectPr w:rsidR="00D27BC5">
          <w:pgSz w:w="11900" w:h="16850"/>
          <w:pgMar w:top="720" w:right="600" w:bottom="1160" w:left="620" w:header="0" w:footer="963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9419"/>
      </w:tblGrid>
      <w:tr w:rsidR="00D27BC5">
        <w:trPr>
          <w:trHeight w:val="5712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rPr>
                <w:b/>
                <w:sz w:val="7"/>
              </w:rPr>
            </w:pPr>
          </w:p>
          <w:p w:rsidR="00D27BC5" w:rsidRDefault="00AA579F">
            <w:pPr>
              <w:pStyle w:val="TableParagraph"/>
              <w:ind w:left="832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3C20E7" wp14:editId="5B7394EF">
                  <wp:extent cx="4303007" cy="2733675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72898" b="69376"/>
                          <a:stretch/>
                        </pic:blipFill>
                        <pic:spPr bwMode="auto">
                          <a:xfrm>
                            <a:off x="0" y="0"/>
                            <a:ext cx="4308168" cy="2736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462"/>
        </w:trPr>
        <w:tc>
          <w:tcPr>
            <w:tcW w:w="1032" w:type="dxa"/>
          </w:tcPr>
          <w:p w:rsidR="00D27BC5" w:rsidRDefault="00790193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b/>
                <w:sz w:val="24"/>
              </w:rPr>
              <w:t>erd_karyawan</w:t>
            </w:r>
            <w:r>
              <w:rPr>
                <w:sz w:val="24"/>
              </w:rPr>
              <w:t>.</w:t>
            </w:r>
          </w:p>
        </w:tc>
      </w:tr>
      <w:tr w:rsidR="00D27BC5">
        <w:trPr>
          <w:trHeight w:val="3369"/>
        </w:trPr>
        <w:tc>
          <w:tcPr>
            <w:tcW w:w="1032" w:type="dxa"/>
          </w:tcPr>
          <w:p w:rsidR="00D27BC5" w:rsidRDefault="00D27B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419" w:type="dxa"/>
          </w:tcPr>
          <w:p w:rsidR="00D27BC5" w:rsidRDefault="00D27BC5">
            <w:pPr>
              <w:pStyle w:val="TableParagraph"/>
              <w:spacing w:before="11"/>
              <w:rPr>
                <w:b/>
                <w:sz w:val="6"/>
              </w:rPr>
            </w:pPr>
          </w:p>
          <w:p w:rsidR="00D27BC5" w:rsidRDefault="00AA579F">
            <w:pPr>
              <w:pStyle w:val="TableParagraph"/>
              <w:ind w:left="396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80393B" wp14:editId="2557E389">
                  <wp:extent cx="5146477" cy="6667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6189" t="64083" r="24434" b="26843"/>
                          <a:stretch/>
                        </pic:blipFill>
                        <pic:spPr bwMode="auto">
                          <a:xfrm>
                            <a:off x="0" y="0"/>
                            <a:ext cx="5158832" cy="668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BC5">
        <w:trPr>
          <w:trHeight w:val="462"/>
        </w:trPr>
        <w:tc>
          <w:tcPr>
            <w:tcW w:w="1032" w:type="dxa"/>
          </w:tcPr>
          <w:p w:rsidR="00D27BC5" w:rsidRDefault="00790193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419" w:type="dxa"/>
          </w:tcPr>
          <w:p w:rsidR="00D27BC5" w:rsidRDefault="00790193">
            <w:pPr>
              <w:pStyle w:val="TableParagraph"/>
              <w:spacing w:before="83"/>
              <w:ind w:left="108"/>
              <w:rPr>
                <w:sz w:val="24"/>
              </w:rPr>
            </w:pPr>
            <w:r>
              <w:rPr>
                <w:sz w:val="24"/>
              </w:rPr>
              <w:t>Lanjutkan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Tugas</w:t>
            </w:r>
            <w:r>
              <w:rPr>
                <w:sz w:val="24"/>
              </w:rPr>
              <w:t>!</w:t>
            </w:r>
          </w:p>
        </w:tc>
      </w:tr>
    </w:tbl>
    <w:p w:rsidR="00D27BC5" w:rsidRDefault="00D27BC5">
      <w:pPr>
        <w:pStyle w:val="BodyText"/>
        <w:spacing w:before="8"/>
        <w:rPr>
          <w:b/>
          <w:sz w:val="19"/>
        </w:rPr>
      </w:pPr>
    </w:p>
    <w:p w:rsidR="00D27BC5" w:rsidRDefault="00790193">
      <w:pPr>
        <w:spacing w:before="51"/>
        <w:ind w:left="100"/>
        <w:rPr>
          <w:b/>
          <w:sz w:val="24"/>
        </w:rPr>
      </w:pPr>
      <w:r>
        <w:rPr>
          <w:b/>
          <w:sz w:val="24"/>
          <w:u w:val="single"/>
        </w:rPr>
        <w:t>Tugas</w:t>
      </w:r>
    </w:p>
    <w:p w:rsidR="00D27BC5" w:rsidRDefault="00790193">
      <w:pPr>
        <w:pStyle w:val="ListParagraph"/>
        <w:numPr>
          <w:ilvl w:val="0"/>
          <w:numId w:val="1"/>
        </w:numPr>
        <w:tabs>
          <w:tab w:val="left" w:pos="821"/>
        </w:tabs>
        <w:ind w:right="115"/>
        <w:jc w:val="both"/>
        <w:rPr>
          <w:sz w:val="24"/>
        </w:rPr>
      </w:pPr>
      <w:r>
        <w:rPr>
          <w:sz w:val="24"/>
        </w:rPr>
        <w:t>Simpanlah lagi ERD yang Anda buat tadi dengan nama lain. Lalu modifikasi dan lengkapilah ERD</w:t>
      </w:r>
      <w:r>
        <w:rPr>
          <w:spacing w:val="1"/>
          <w:sz w:val="24"/>
        </w:rPr>
        <w:t xml:space="preserve"> </w:t>
      </w:r>
      <w:r>
        <w:rPr>
          <w:sz w:val="24"/>
        </w:rPr>
        <w:t>tersebut dengan semua elemen (</w:t>
      </w:r>
      <w:r>
        <w:rPr>
          <w:i/>
          <w:sz w:val="24"/>
        </w:rPr>
        <w:t>Entities, Attributes, Relationships</w:t>
      </w:r>
      <w:r>
        <w:rPr>
          <w:sz w:val="24"/>
        </w:rPr>
        <w:t>) yang terdapat dalam skenario</w:t>
      </w:r>
      <w:r>
        <w:rPr>
          <w:spacing w:val="1"/>
          <w:sz w:val="24"/>
        </w:rPr>
        <w:t xml:space="preserve"> </w:t>
      </w:r>
      <w:r>
        <w:rPr>
          <w:sz w:val="24"/>
        </w:rPr>
        <w:t>Top-Down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:rsidR="00D27BC5" w:rsidRDefault="00D27BC5">
      <w:pPr>
        <w:pStyle w:val="BodyText"/>
      </w:pPr>
    </w:p>
    <w:p w:rsidR="00D27BC5" w:rsidRDefault="00790193">
      <w:pPr>
        <w:ind w:left="820" w:right="120"/>
        <w:jc w:val="both"/>
        <w:rPr>
          <w:i/>
          <w:sz w:val="24"/>
        </w:rPr>
      </w:pPr>
      <w:r>
        <w:rPr>
          <w:i/>
          <w:color w:val="385522"/>
          <w:sz w:val="24"/>
        </w:rPr>
        <w:t>Sebuah klinik kecil di Kota Malang bernama Ahsan</w:t>
      </w:r>
      <w:r>
        <w:rPr>
          <w:i/>
          <w:color w:val="385522"/>
          <w:sz w:val="24"/>
        </w:rPr>
        <w:t>a beroperasi 6 hari dalam 1 pekan. Klinik tersebut</w:t>
      </w:r>
      <w:r>
        <w:rPr>
          <w:i/>
          <w:color w:val="385522"/>
          <w:spacing w:val="-52"/>
          <w:sz w:val="24"/>
        </w:rPr>
        <w:t xml:space="preserve"> </w:t>
      </w:r>
      <w:r>
        <w:rPr>
          <w:i/>
          <w:color w:val="385522"/>
          <w:sz w:val="24"/>
        </w:rPr>
        <w:t>buka dari jam 07.30 hingga 16.00 WIB. Semakin hari klinik tersebut semakin ramai pasien, namun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tidak didukung dengan perluasan lahan parkir karena terbatasnya lahan di kawasan yang cukup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padat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penduduknya.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Pada</w:t>
      </w:r>
      <w:r>
        <w:rPr>
          <w:i/>
          <w:color w:val="385522"/>
          <w:spacing w:val="-3"/>
          <w:sz w:val="24"/>
        </w:rPr>
        <w:t xml:space="preserve"> </w:t>
      </w:r>
      <w:r>
        <w:rPr>
          <w:i/>
          <w:color w:val="385522"/>
          <w:sz w:val="24"/>
        </w:rPr>
        <w:t>klinik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tersebut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juga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terdapat apotek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yang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menjual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obat-obatan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herbal.</w:t>
      </w:r>
    </w:p>
    <w:p w:rsidR="00D27BC5" w:rsidRDefault="00D27BC5">
      <w:pPr>
        <w:pStyle w:val="BodyText"/>
        <w:spacing w:before="1"/>
        <w:rPr>
          <w:i/>
        </w:rPr>
      </w:pPr>
    </w:p>
    <w:p w:rsidR="00D27BC5" w:rsidRDefault="00790193">
      <w:pPr>
        <w:spacing w:before="1"/>
        <w:ind w:left="820" w:right="116"/>
        <w:jc w:val="both"/>
        <w:rPr>
          <w:i/>
          <w:sz w:val="24"/>
        </w:rPr>
      </w:pPr>
      <w:r>
        <w:rPr>
          <w:i/>
          <w:color w:val="385522"/>
          <w:sz w:val="24"/>
        </w:rPr>
        <w:t>Fatih adalah anak dari pemilik klinik tersebut, dia berinisiatif untuk membuat sebuah sistem antrian</w:t>
      </w:r>
      <w:r>
        <w:rPr>
          <w:i/>
          <w:color w:val="385522"/>
          <w:spacing w:val="-52"/>
          <w:sz w:val="24"/>
        </w:rPr>
        <w:t xml:space="preserve"> </w:t>
      </w:r>
      <w:r>
        <w:rPr>
          <w:i/>
          <w:color w:val="385522"/>
          <w:sz w:val="24"/>
        </w:rPr>
        <w:t>pasien untuk klinik tersebut. Sistem antrian itu berguna untuk meminimalisir pengunjung yang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menunggu sehingga berdampak pada cukupnya kapasitas kendaraan pasien di lahan parkir. Ketika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 xml:space="preserve">sistem antrian tersebut sudah jadi, seorang pengguna diharuskan untuk </w:t>
      </w:r>
      <w:r>
        <w:rPr>
          <w:i/>
          <w:color w:val="385522"/>
          <w:sz w:val="24"/>
        </w:rPr>
        <w:t>melakukan registrasi diri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terlebih</w:t>
      </w:r>
      <w:r>
        <w:rPr>
          <w:i/>
          <w:color w:val="385522"/>
          <w:spacing w:val="20"/>
          <w:sz w:val="24"/>
        </w:rPr>
        <w:t xml:space="preserve"> </w:t>
      </w:r>
      <w:r>
        <w:rPr>
          <w:i/>
          <w:color w:val="385522"/>
          <w:sz w:val="24"/>
        </w:rPr>
        <w:t>dahulu.</w:t>
      </w:r>
      <w:r>
        <w:rPr>
          <w:i/>
          <w:color w:val="385522"/>
          <w:spacing w:val="22"/>
          <w:sz w:val="24"/>
        </w:rPr>
        <w:t xml:space="preserve"> </w:t>
      </w:r>
      <w:r>
        <w:rPr>
          <w:i/>
          <w:color w:val="385522"/>
          <w:sz w:val="24"/>
        </w:rPr>
        <w:t>Data</w:t>
      </w:r>
      <w:r>
        <w:rPr>
          <w:i/>
          <w:color w:val="385522"/>
          <w:spacing w:val="21"/>
          <w:sz w:val="24"/>
        </w:rPr>
        <w:t xml:space="preserve"> </w:t>
      </w:r>
      <w:r>
        <w:rPr>
          <w:i/>
          <w:color w:val="385522"/>
          <w:sz w:val="24"/>
        </w:rPr>
        <w:t>yang</w:t>
      </w:r>
      <w:r>
        <w:rPr>
          <w:i/>
          <w:color w:val="385522"/>
          <w:spacing w:val="21"/>
          <w:sz w:val="24"/>
        </w:rPr>
        <w:t xml:space="preserve"> </w:t>
      </w:r>
      <w:r>
        <w:rPr>
          <w:i/>
          <w:color w:val="385522"/>
          <w:sz w:val="24"/>
        </w:rPr>
        <w:t>diisikan</w:t>
      </w:r>
      <w:r>
        <w:rPr>
          <w:i/>
          <w:color w:val="385522"/>
          <w:spacing w:val="21"/>
          <w:sz w:val="24"/>
        </w:rPr>
        <w:t xml:space="preserve"> </w:t>
      </w:r>
      <w:r>
        <w:rPr>
          <w:i/>
          <w:color w:val="385522"/>
          <w:sz w:val="24"/>
        </w:rPr>
        <w:t>adalah</w:t>
      </w:r>
      <w:r>
        <w:rPr>
          <w:i/>
          <w:color w:val="385522"/>
          <w:spacing w:val="21"/>
          <w:sz w:val="24"/>
        </w:rPr>
        <w:t xml:space="preserve"> </w:t>
      </w:r>
      <w:r>
        <w:rPr>
          <w:i/>
          <w:color w:val="385522"/>
          <w:sz w:val="24"/>
        </w:rPr>
        <w:t>NIK,</w:t>
      </w:r>
      <w:r>
        <w:rPr>
          <w:i/>
          <w:color w:val="385522"/>
          <w:spacing w:val="22"/>
          <w:sz w:val="24"/>
        </w:rPr>
        <w:t xml:space="preserve"> </w:t>
      </w:r>
      <w:r>
        <w:rPr>
          <w:i/>
          <w:color w:val="385522"/>
          <w:sz w:val="24"/>
        </w:rPr>
        <w:t>nama,</w:t>
      </w:r>
      <w:r>
        <w:rPr>
          <w:i/>
          <w:color w:val="385522"/>
          <w:spacing w:val="22"/>
          <w:sz w:val="24"/>
        </w:rPr>
        <w:t xml:space="preserve"> </w:t>
      </w:r>
      <w:r>
        <w:rPr>
          <w:i/>
          <w:color w:val="385522"/>
          <w:sz w:val="24"/>
        </w:rPr>
        <w:t>alamat,</w:t>
      </w:r>
      <w:r>
        <w:rPr>
          <w:i/>
          <w:color w:val="385522"/>
          <w:spacing w:val="22"/>
          <w:sz w:val="24"/>
        </w:rPr>
        <w:t xml:space="preserve"> </w:t>
      </w:r>
      <w:r>
        <w:rPr>
          <w:i/>
          <w:color w:val="385522"/>
          <w:sz w:val="24"/>
        </w:rPr>
        <w:t>dan</w:t>
      </w:r>
      <w:r>
        <w:rPr>
          <w:i/>
          <w:color w:val="385522"/>
          <w:spacing w:val="21"/>
          <w:sz w:val="24"/>
        </w:rPr>
        <w:t xml:space="preserve"> </w:t>
      </w:r>
      <w:r>
        <w:rPr>
          <w:i/>
          <w:color w:val="385522"/>
          <w:sz w:val="24"/>
        </w:rPr>
        <w:t>nomor</w:t>
      </w:r>
      <w:r>
        <w:rPr>
          <w:i/>
          <w:color w:val="385522"/>
          <w:spacing w:val="22"/>
          <w:sz w:val="24"/>
        </w:rPr>
        <w:t xml:space="preserve"> </w:t>
      </w:r>
      <w:r>
        <w:rPr>
          <w:i/>
          <w:color w:val="385522"/>
          <w:sz w:val="24"/>
        </w:rPr>
        <w:t>hp.</w:t>
      </w:r>
      <w:r>
        <w:rPr>
          <w:i/>
          <w:color w:val="385522"/>
          <w:spacing w:val="21"/>
          <w:sz w:val="24"/>
        </w:rPr>
        <w:t xml:space="preserve"> </w:t>
      </w:r>
      <w:r>
        <w:rPr>
          <w:i/>
          <w:color w:val="385522"/>
          <w:sz w:val="24"/>
        </w:rPr>
        <w:t>Setelah</w:t>
      </w:r>
      <w:r>
        <w:rPr>
          <w:i/>
          <w:color w:val="385522"/>
          <w:spacing w:val="21"/>
          <w:sz w:val="24"/>
        </w:rPr>
        <w:t xml:space="preserve"> </w:t>
      </w:r>
      <w:r>
        <w:rPr>
          <w:i/>
          <w:color w:val="385522"/>
          <w:sz w:val="24"/>
        </w:rPr>
        <w:t>melakukan</w:t>
      </w:r>
    </w:p>
    <w:p w:rsidR="00D27BC5" w:rsidRDefault="00D27BC5">
      <w:pPr>
        <w:jc w:val="both"/>
        <w:rPr>
          <w:sz w:val="24"/>
        </w:rPr>
        <w:sectPr w:rsidR="00D27BC5">
          <w:pgSz w:w="11900" w:h="16850"/>
          <w:pgMar w:top="720" w:right="600" w:bottom="1160" w:left="620" w:header="0" w:footer="963" w:gutter="0"/>
          <w:cols w:space="720"/>
        </w:sectPr>
      </w:pPr>
    </w:p>
    <w:p w:rsidR="00D27BC5" w:rsidRDefault="00790193">
      <w:pPr>
        <w:spacing w:before="38"/>
        <w:ind w:left="820" w:right="116"/>
        <w:jc w:val="both"/>
        <w:rPr>
          <w:i/>
          <w:sz w:val="24"/>
        </w:rPr>
      </w:pPr>
      <w:r>
        <w:rPr>
          <w:i/>
          <w:color w:val="385522"/>
          <w:sz w:val="24"/>
        </w:rPr>
        <w:lastRenderedPageBreak/>
        <w:t>registrasi data diri, pengguna memasukkan data pasien yang akan berobat. Data pasien tersebut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pacing w:val="-1"/>
          <w:sz w:val="24"/>
        </w:rPr>
        <w:t>adalah</w:t>
      </w:r>
      <w:r>
        <w:rPr>
          <w:i/>
          <w:color w:val="385522"/>
          <w:spacing w:val="-13"/>
          <w:sz w:val="24"/>
        </w:rPr>
        <w:t xml:space="preserve"> </w:t>
      </w:r>
      <w:r>
        <w:rPr>
          <w:i/>
          <w:color w:val="385522"/>
          <w:spacing w:val="-1"/>
          <w:sz w:val="24"/>
        </w:rPr>
        <w:t>NIK,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pacing w:val="-1"/>
          <w:sz w:val="24"/>
        </w:rPr>
        <w:t>nama,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pacing w:val="-1"/>
          <w:sz w:val="24"/>
        </w:rPr>
        <w:t>alamat,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pacing w:val="-1"/>
          <w:sz w:val="24"/>
        </w:rPr>
        <w:t>dan</w:t>
      </w:r>
      <w:r>
        <w:rPr>
          <w:i/>
          <w:color w:val="385522"/>
          <w:spacing w:val="-13"/>
          <w:sz w:val="24"/>
        </w:rPr>
        <w:t xml:space="preserve"> </w:t>
      </w:r>
      <w:r>
        <w:rPr>
          <w:i/>
          <w:color w:val="385522"/>
          <w:spacing w:val="-1"/>
          <w:sz w:val="24"/>
        </w:rPr>
        <w:t>nomor</w:t>
      </w:r>
      <w:r>
        <w:rPr>
          <w:i/>
          <w:color w:val="385522"/>
          <w:spacing w:val="-12"/>
          <w:sz w:val="24"/>
        </w:rPr>
        <w:t xml:space="preserve"> </w:t>
      </w:r>
      <w:r>
        <w:rPr>
          <w:i/>
          <w:color w:val="385522"/>
          <w:spacing w:val="-1"/>
          <w:sz w:val="24"/>
        </w:rPr>
        <w:t>hp.</w:t>
      </w:r>
      <w:r>
        <w:rPr>
          <w:i/>
          <w:color w:val="385522"/>
          <w:spacing w:val="-12"/>
          <w:sz w:val="24"/>
        </w:rPr>
        <w:t xml:space="preserve"> </w:t>
      </w:r>
      <w:r>
        <w:rPr>
          <w:i/>
          <w:color w:val="385522"/>
          <w:sz w:val="24"/>
        </w:rPr>
        <w:t>Seorang</w:t>
      </w:r>
      <w:r>
        <w:rPr>
          <w:i/>
          <w:color w:val="385522"/>
          <w:spacing w:val="-10"/>
          <w:sz w:val="24"/>
        </w:rPr>
        <w:t xml:space="preserve"> </w:t>
      </w:r>
      <w:r>
        <w:rPr>
          <w:i/>
          <w:color w:val="385522"/>
          <w:sz w:val="24"/>
        </w:rPr>
        <w:t>pengguna</w:t>
      </w:r>
      <w:r>
        <w:rPr>
          <w:i/>
          <w:color w:val="385522"/>
          <w:spacing w:val="-10"/>
          <w:sz w:val="24"/>
        </w:rPr>
        <w:t xml:space="preserve"> </w:t>
      </w:r>
      <w:r>
        <w:rPr>
          <w:i/>
          <w:color w:val="385522"/>
          <w:sz w:val="24"/>
        </w:rPr>
        <w:t>dapat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memasukkan</w:t>
      </w:r>
      <w:r>
        <w:rPr>
          <w:i/>
          <w:color w:val="385522"/>
          <w:spacing w:val="-13"/>
          <w:sz w:val="24"/>
        </w:rPr>
        <w:t xml:space="preserve"> </w:t>
      </w:r>
      <w:r>
        <w:rPr>
          <w:i/>
          <w:color w:val="385522"/>
          <w:sz w:val="24"/>
        </w:rPr>
        <w:t>lebih</w:t>
      </w:r>
      <w:r>
        <w:rPr>
          <w:i/>
          <w:color w:val="385522"/>
          <w:spacing w:val="-10"/>
          <w:sz w:val="24"/>
        </w:rPr>
        <w:t xml:space="preserve"> </w:t>
      </w:r>
      <w:r>
        <w:rPr>
          <w:i/>
          <w:color w:val="385522"/>
          <w:sz w:val="24"/>
        </w:rPr>
        <w:t>dari</w:t>
      </w:r>
      <w:r>
        <w:rPr>
          <w:i/>
          <w:color w:val="385522"/>
          <w:spacing w:val="-12"/>
          <w:sz w:val="24"/>
        </w:rPr>
        <w:t xml:space="preserve"> </w:t>
      </w:r>
      <w:r>
        <w:rPr>
          <w:i/>
          <w:color w:val="385522"/>
          <w:sz w:val="24"/>
        </w:rPr>
        <w:t>satu</w:t>
      </w:r>
      <w:r>
        <w:rPr>
          <w:i/>
          <w:color w:val="385522"/>
          <w:spacing w:val="-13"/>
          <w:sz w:val="24"/>
        </w:rPr>
        <w:t xml:space="preserve"> </w:t>
      </w:r>
      <w:r>
        <w:rPr>
          <w:i/>
          <w:color w:val="385522"/>
          <w:sz w:val="24"/>
        </w:rPr>
        <w:t>data</w:t>
      </w:r>
      <w:r>
        <w:rPr>
          <w:i/>
          <w:color w:val="385522"/>
          <w:spacing w:val="-51"/>
          <w:sz w:val="24"/>
        </w:rPr>
        <w:t xml:space="preserve"> </w:t>
      </w:r>
      <w:r>
        <w:rPr>
          <w:i/>
          <w:color w:val="385522"/>
          <w:sz w:val="24"/>
        </w:rPr>
        <w:t>pasien. Selanjutnya pengguna dapat memilih nomor antrian pada jadwal tertentu untuk masing-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masing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pasien.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Jadwal yang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dipilih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adalah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hari, jam, dan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nomor urut.</w:t>
      </w:r>
    </w:p>
    <w:p w:rsidR="00D27BC5" w:rsidRDefault="00D27BC5">
      <w:pPr>
        <w:pStyle w:val="BodyText"/>
        <w:rPr>
          <w:i/>
        </w:rPr>
      </w:pPr>
    </w:p>
    <w:p w:rsidR="00D27BC5" w:rsidRDefault="00790193">
      <w:pPr>
        <w:ind w:left="820" w:right="113"/>
        <w:jc w:val="both"/>
        <w:rPr>
          <w:i/>
          <w:sz w:val="24"/>
        </w:rPr>
      </w:pPr>
      <w:r>
        <w:rPr>
          <w:i/>
          <w:color w:val="385522"/>
          <w:sz w:val="24"/>
        </w:rPr>
        <w:t>Setelah jadwal dipilih, pasien harus datang di waktu yang sesuai dengan jadwal masing-masing.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Ketika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datang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ke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klinik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tersebut,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pasien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menuju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resepsionis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untuk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melakukan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cek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in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sebagai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konfirmasi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z w:val="24"/>
        </w:rPr>
        <w:t>bahwa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pemilik</w:t>
      </w:r>
      <w:r>
        <w:rPr>
          <w:i/>
          <w:color w:val="385522"/>
          <w:spacing w:val="-12"/>
          <w:sz w:val="24"/>
        </w:rPr>
        <w:t xml:space="preserve"> </w:t>
      </w:r>
      <w:r>
        <w:rPr>
          <w:i/>
          <w:color w:val="385522"/>
          <w:sz w:val="24"/>
        </w:rPr>
        <w:t>antrian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telah</w:t>
      </w:r>
      <w:r>
        <w:rPr>
          <w:i/>
          <w:color w:val="385522"/>
          <w:spacing w:val="-12"/>
          <w:sz w:val="24"/>
        </w:rPr>
        <w:t xml:space="preserve"> </w:t>
      </w:r>
      <w:r>
        <w:rPr>
          <w:i/>
          <w:color w:val="385522"/>
          <w:sz w:val="24"/>
        </w:rPr>
        <w:t>datang.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Resepsionis</w:t>
      </w:r>
      <w:r>
        <w:rPr>
          <w:i/>
          <w:color w:val="385522"/>
          <w:spacing w:val="-10"/>
          <w:sz w:val="24"/>
        </w:rPr>
        <w:t xml:space="preserve"> </w:t>
      </w:r>
      <w:r>
        <w:rPr>
          <w:i/>
          <w:color w:val="385522"/>
          <w:sz w:val="24"/>
        </w:rPr>
        <w:t>menandai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z w:val="24"/>
        </w:rPr>
        <w:t>nomor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urut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antrian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yang</w:t>
      </w:r>
      <w:r>
        <w:rPr>
          <w:i/>
          <w:color w:val="385522"/>
          <w:spacing w:val="-12"/>
          <w:sz w:val="24"/>
        </w:rPr>
        <w:t xml:space="preserve"> </w:t>
      </w:r>
      <w:r>
        <w:rPr>
          <w:i/>
          <w:color w:val="385522"/>
          <w:sz w:val="24"/>
        </w:rPr>
        <w:t>telah</w:t>
      </w:r>
      <w:r>
        <w:rPr>
          <w:i/>
          <w:color w:val="385522"/>
          <w:spacing w:val="-52"/>
          <w:sz w:val="24"/>
        </w:rPr>
        <w:t xml:space="preserve"> </w:t>
      </w:r>
      <w:r>
        <w:rPr>
          <w:i/>
          <w:color w:val="385522"/>
          <w:sz w:val="24"/>
        </w:rPr>
        <w:t>cek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in.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Selanjutnya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pasien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menunggu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panggilan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untuk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melakukan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pengobatan.</w:t>
      </w:r>
    </w:p>
    <w:p w:rsidR="00D27BC5" w:rsidRDefault="00D27BC5">
      <w:pPr>
        <w:pStyle w:val="BodyText"/>
        <w:spacing w:before="1"/>
        <w:rPr>
          <w:i/>
        </w:rPr>
      </w:pPr>
    </w:p>
    <w:p w:rsidR="00D27BC5" w:rsidRDefault="00790193">
      <w:pPr>
        <w:ind w:left="820" w:right="116"/>
        <w:jc w:val="both"/>
        <w:rPr>
          <w:i/>
          <w:color w:val="385522"/>
          <w:sz w:val="24"/>
        </w:rPr>
      </w:pPr>
      <w:r>
        <w:rPr>
          <w:i/>
          <w:color w:val="385522"/>
          <w:sz w:val="24"/>
        </w:rPr>
        <w:t>Proses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selanjutnya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adalah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pasien</w:t>
      </w:r>
      <w:r>
        <w:rPr>
          <w:i/>
          <w:color w:val="385522"/>
          <w:spacing w:val="-7"/>
          <w:sz w:val="24"/>
        </w:rPr>
        <w:t xml:space="preserve"> </w:t>
      </w:r>
      <w:r>
        <w:rPr>
          <w:i/>
          <w:color w:val="385522"/>
          <w:sz w:val="24"/>
        </w:rPr>
        <w:t>menuju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kasir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untuk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melakukan</w:t>
      </w:r>
      <w:r>
        <w:rPr>
          <w:i/>
          <w:color w:val="385522"/>
          <w:spacing w:val="-7"/>
          <w:sz w:val="24"/>
        </w:rPr>
        <w:t xml:space="preserve"> </w:t>
      </w:r>
      <w:r>
        <w:rPr>
          <w:i/>
          <w:color w:val="385522"/>
          <w:sz w:val="24"/>
        </w:rPr>
        <w:t>pembayaran.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Pembayaran</w:t>
      </w:r>
      <w:r>
        <w:rPr>
          <w:i/>
          <w:color w:val="385522"/>
          <w:spacing w:val="-6"/>
          <w:sz w:val="24"/>
        </w:rPr>
        <w:t xml:space="preserve"> </w:t>
      </w:r>
      <w:r>
        <w:rPr>
          <w:i/>
          <w:color w:val="385522"/>
          <w:sz w:val="24"/>
        </w:rPr>
        <w:t>tersebut</w:t>
      </w:r>
      <w:r>
        <w:rPr>
          <w:i/>
          <w:color w:val="385522"/>
          <w:spacing w:val="-52"/>
          <w:sz w:val="24"/>
        </w:rPr>
        <w:t xml:space="preserve"> </w:t>
      </w:r>
      <w:r>
        <w:rPr>
          <w:i/>
          <w:color w:val="385522"/>
          <w:sz w:val="24"/>
        </w:rPr>
        <w:t>meliput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z w:val="24"/>
        </w:rPr>
        <w:t>pembayaran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pengobatan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serta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z w:val="24"/>
        </w:rPr>
        <w:t>obat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z w:val="24"/>
        </w:rPr>
        <w:t>yang</w:t>
      </w:r>
      <w:r>
        <w:rPr>
          <w:i/>
          <w:color w:val="385522"/>
          <w:spacing w:val="-13"/>
          <w:sz w:val="24"/>
        </w:rPr>
        <w:t xml:space="preserve"> </w:t>
      </w:r>
      <w:r>
        <w:rPr>
          <w:i/>
          <w:color w:val="385522"/>
          <w:sz w:val="24"/>
        </w:rPr>
        <w:t>dibeli</w:t>
      </w:r>
      <w:r>
        <w:rPr>
          <w:i/>
          <w:color w:val="385522"/>
          <w:spacing w:val="-8"/>
          <w:sz w:val="24"/>
        </w:rPr>
        <w:t xml:space="preserve"> </w:t>
      </w:r>
      <w:r>
        <w:rPr>
          <w:i/>
          <w:color w:val="385522"/>
          <w:sz w:val="24"/>
        </w:rPr>
        <w:t>jika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ada.</w:t>
      </w:r>
      <w:r>
        <w:rPr>
          <w:i/>
          <w:color w:val="385522"/>
          <w:spacing w:val="-8"/>
          <w:sz w:val="24"/>
        </w:rPr>
        <w:t xml:space="preserve"> </w:t>
      </w:r>
      <w:r>
        <w:rPr>
          <w:i/>
          <w:color w:val="385522"/>
          <w:sz w:val="24"/>
        </w:rPr>
        <w:t>Setiap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item</w:t>
      </w:r>
      <w:r>
        <w:rPr>
          <w:i/>
          <w:color w:val="385522"/>
          <w:spacing w:val="-9"/>
          <w:sz w:val="24"/>
        </w:rPr>
        <w:t xml:space="preserve"> </w:t>
      </w:r>
      <w:r>
        <w:rPr>
          <w:i/>
          <w:color w:val="385522"/>
          <w:sz w:val="24"/>
        </w:rPr>
        <w:t>pembayaran</w:t>
      </w:r>
      <w:r>
        <w:rPr>
          <w:i/>
          <w:color w:val="385522"/>
          <w:spacing w:val="-11"/>
          <w:sz w:val="24"/>
        </w:rPr>
        <w:t xml:space="preserve"> </w:t>
      </w:r>
      <w:r>
        <w:rPr>
          <w:i/>
          <w:color w:val="385522"/>
          <w:sz w:val="24"/>
        </w:rPr>
        <w:t>terdiri</w:t>
      </w:r>
      <w:r>
        <w:rPr>
          <w:i/>
          <w:color w:val="385522"/>
          <w:spacing w:val="-10"/>
          <w:sz w:val="24"/>
        </w:rPr>
        <w:t xml:space="preserve"> </w:t>
      </w:r>
      <w:r>
        <w:rPr>
          <w:i/>
          <w:color w:val="385522"/>
          <w:sz w:val="24"/>
        </w:rPr>
        <w:t>dari</w:t>
      </w:r>
      <w:r>
        <w:rPr>
          <w:i/>
          <w:color w:val="385522"/>
          <w:spacing w:val="-52"/>
          <w:sz w:val="24"/>
        </w:rPr>
        <w:t xml:space="preserve"> </w:t>
      </w:r>
      <w:r>
        <w:rPr>
          <w:i/>
          <w:color w:val="385522"/>
          <w:sz w:val="24"/>
        </w:rPr>
        <w:t>nama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item</w:t>
      </w:r>
      <w:r>
        <w:rPr>
          <w:i/>
          <w:color w:val="385522"/>
          <w:spacing w:val="1"/>
          <w:sz w:val="24"/>
        </w:rPr>
        <w:t xml:space="preserve"> </w:t>
      </w:r>
      <w:r>
        <w:rPr>
          <w:i/>
          <w:color w:val="385522"/>
          <w:sz w:val="24"/>
        </w:rPr>
        <w:t>pembayaran,</w:t>
      </w:r>
      <w:r>
        <w:rPr>
          <w:i/>
          <w:color w:val="385522"/>
          <w:spacing w:val="2"/>
          <w:sz w:val="24"/>
        </w:rPr>
        <w:t xml:space="preserve"> </w:t>
      </w:r>
      <w:r>
        <w:rPr>
          <w:i/>
          <w:color w:val="385522"/>
          <w:sz w:val="24"/>
        </w:rPr>
        <w:t>harga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satuan, jumlah, dan</w:t>
      </w:r>
      <w:r>
        <w:rPr>
          <w:i/>
          <w:color w:val="385522"/>
          <w:spacing w:val="-1"/>
          <w:sz w:val="24"/>
        </w:rPr>
        <w:t xml:space="preserve"> </w:t>
      </w:r>
      <w:r>
        <w:rPr>
          <w:i/>
          <w:color w:val="385522"/>
          <w:sz w:val="24"/>
        </w:rPr>
        <w:t>harga</w:t>
      </w:r>
      <w:r>
        <w:rPr>
          <w:i/>
          <w:color w:val="385522"/>
          <w:spacing w:val="-2"/>
          <w:sz w:val="24"/>
        </w:rPr>
        <w:t xml:space="preserve"> </w:t>
      </w:r>
      <w:r>
        <w:rPr>
          <w:i/>
          <w:color w:val="385522"/>
          <w:sz w:val="24"/>
        </w:rPr>
        <w:t>total.</w:t>
      </w:r>
    </w:p>
    <w:p w:rsidR="00D27BC5" w:rsidRDefault="004D00FE" w:rsidP="004D00FE">
      <w:pPr>
        <w:ind w:left="820" w:right="116"/>
        <w:jc w:val="both"/>
        <w:rPr>
          <w:i/>
          <w:sz w:val="24"/>
        </w:rPr>
      </w:pPr>
      <w:r>
        <w:rPr>
          <w:noProof/>
          <w:lang w:val="en-US"/>
        </w:rPr>
        <w:drawing>
          <wp:inline distT="0" distB="0" distL="0" distR="0" wp14:anchorId="0B85C1E9" wp14:editId="37613F47">
            <wp:extent cx="6227002" cy="27336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64" t="16222" r="31227" b="32084"/>
                    <a:stretch/>
                  </pic:blipFill>
                  <pic:spPr bwMode="auto">
                    <a:xfrm>
                      <a:off x="0" y="0"/>
                      <a:ext cx="6238609" cy="273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0FE" w:rsidRPr="004D00FE" w:rsidRDefault="004D00FE" w:rsidP="004D00FE">
      <w:pPr>
        <w:ind w:left="820" w:right="116"/>
        <w:jc w:val="both"/>
        <w:rPr>
          <w:i/>
          <w:sz w:val="24"/>
        </w:rPr>
      </w:pPr>
    </w:p>
    <w:p w:rsidR="00D27BC5" w:rsidRDefault="00790193">
      <w:pPr>
        <w:pStyle w:val="ListParagraph"/>
        <w:numPr>
          <w:ilvl w:val="0"/>
          <w:numId w:val="1"/>
        </w:numPr>
        <w:tabs>
          <w:tab w:val="left" w:pos="821"/>
        </w:tabs>
        <w:ind w:right="114"/>
        <w:jc w:val="both"/>
        <w:rPr>
          <w:sz w:val="24"/>
        </w:rPr>
      </w:pPr>
      <w:r>
        <w:rPr>
          <w:sz w:val="24"/>
        </w:rPr>
        <w:t>C</w:t>
      </w:r>
      <w:r>
        <w:rPr>
          <w:sz w:val="24"/>
        </w:rPr>
        <w:t xml:space="preserve">ari CASE </w:t>
      </w:r>
      <w:r>
        <w:rPr>
          <w:i/>
          <w:sz w:val="24"/>
        </w:rPr>
        <w:t xml:space="preserve">tools </w:t>
      </w:r>
      <w:r>
        <w:rPr>
          <w:sz w:val="24"/>
        </w:rPr>
        <w:t xml:space="preserve">yang dapat digunakan untuk membuat ERD versi Martin. </w:t>
      </w:r>
      <w:r>
        <w:rPr>
          <w:i/>
          <w:sz w:val="24"/>
        </w:rPr>
        <w:t xml:space="preserve">Software </w:t>
      </w:r>
      <w:r>
        <w:rPr>
          <w:sz w:val="24"/>
        </w:rPr>
        <w:t>apapun boleh</w:t>
      </w:r>
      <w:r>
        <w:rPr>
          <w:spacing w:val="1"/>
          <w:sz w:val="24"/>
        </w:rPr>
        <w:t xml:space="preserve"> </w:t>
      </w:r>
      <w:r>
        <w:rPr>
          <w:sz w:val="24"/>
        </w:rPr>
        <w:t>asalkan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syarat</w:t>
      </w:r>
      <w:r>
        <w:rPr>
          <w:spacing w:val="-4"/>
          <w:sz w:val="24"/>
        </w:rPr>
        <w:t xml:space="preserve"> </w:t>
      </w:r>
      <w:r>
        <w:rPr>
          <w:sz w:val="24"/>
        </w:rPr>
        <w:t>harus</w:t>
      </w:r>
      <w:r>
        <w:rPr>
          <w:spacing w:val="-5"/>
          <w:sz w:val="24"/>
        </w:rPr>
        <w:t xml:space="preserve"> </w:t>
      </w:r>
      <w:r>
        <w:rPr>
          <w:sz w:val="24"/>
        </w:rPr>
        <w:t>gratis</w:t>
      </w:r>
      <w:r>
        <w:rPr>
          <w:spacing w:val="-4"/>
          <w:sz w:val="24"/>
        </w:rPr>
        <w:t xml:space="preserve"> </w:t>
      </w:r>
      <w:r>
        <w:rPr>
          <w:sz w:val="24"/>
        </w:rPr>
        <w:t>(legal)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atau </w:t>
      </w:r>
      <w:r>
        <w:rPr>
          <w:i/>
          <w:sz w:val="24"/>
        </w:rPr>
        <w:t>open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source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Mari</w:t>
      </w:r>
      <w:r>
        <w:rPr>
          <w:spacing w:val="-4"/>
          <w:sz w:val="24"/>
        </w:rPr>
        <w:t xml:space="preserve"> </w:t>
      </w:r>
      <w:r>
        <w:rPr>
          <w:sz w:val="24"/>
        </w:rPr>
        <w:t>kita</w:t>
      </w:r>
      <w:r>
        <w:rPr>
          <w:spacing w:val="-5"/>
          <w:sz w:val="24"/>
        </w:rPr>
        <w:t xml:space="preserve"> </w:t>
      </w:r>
      <w:r>
        <w:rPr>
          <w:sz w:val="24"/>
        </w:rPr>
        <w:t>hindari</w:t>
      </w:r>
      <w:r>
        <w:rPr>
          <w:spacing w:val="-5"/>
          <w:sz w:val="24"/>
        </w:rPr>
        <w:t xml:space="preserve"> </w:t>
      </w:r>
      <w:r>
        <w:rPr>
          <w:sz w:val="24"/>
        </w:rPr>
        <w:t>penggunaan</w:t>
      </w:r>
      <w:r>
        <w:rPr>
          <w:spacing w:val="-3"/>
          <w:sz w:val="24"/>
        </w:rPr>
        <w:t xml:space="preserve"> </w:t>
      </w:r>
      <w:r>
        <w:rPr>
          <w:sz w:val="24"/>
        </w:rPr>
        <w:t>perangkat</w:t>
      </w:r>
      <w:r>
        <w:rPr>
          <w:spacing w:val="-52"/>
          <w:sz w:val="24"/>
        </w:rPr>
        <w:t xml:space="preserve"> </w:t>
      </w:r>
      <w:r>
        <w:rPr>
          <w:sz w:val="24"/>
        </w:rPr>
        <w:t>lunak</w:t>
      </w:r>
      <w:r>
        <w:rPr>
          <w:spacing w:val="-1"/>
          <w:sz w:val="24"/>
        </w:rPr>
        <w:t xml:space="preserve"> </w:t>
      </w:r>
      <w:r>
        <w:rPr>
          <w:sz w:val="24"/>
        </w:rPr>
        <w:t>ilegal.</w:t>
      </w:r>
    </w:p>
    <w:p w:rsidR="00D27BC5" w:rsidRDefault="004D00FE" w:rsidP="004D00FE">
      <w:pPr>
        <w:pStyle w:val="BodyText"/>
        <w:numPr>
          <w:ilvl w:val="0"/>
          <w:numId w:val="4"/>
        </w:numPr>
        <w:spacing w:before="12"/>
        <w:rPr>
          <w:sz w:val="23"/>
        </w:rPr>
      </w:pPr>
      <w:r>
        <w:rPr>
          <w:sz w:val="23"/>
        </w:rPr>
        <w:t>Saya menggunakan starUML</w:t>
      </w:r>
    </w:p>
    <w:p w:rsidR="00D27BC5" w:rsidRDefault="00790193">
      <w:pPr>
        <w:pStyle w:val="ListParagraph"/>
        <w:numPr>
          <w:ilvl w:val="0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Gunakan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tools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Anda </w:t>
      </w:r>
      <w:r>
        <w:rPr>
          <w:i/>
          <w:sz w:val="24"/>
        </w:rPr>
        <w:t>install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tadi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ERD</w:t>
      </w:r>
      <w:r>
        <w:rPr>
          <w:spacing w:val="-1"/>
          <w:sz w:val="24"/>
        </w:rPr>
        <w:t xml:space="preserve"> </w:t>
      </w:r>
      <w:r>
        <w:rPr>
          <w:sz w:val="24"/>
        </w:rPr>
        <w:t>versi</w:t>
      </w:r>
      <w:r>
        <w:rPr>
          <w:spacing w:val="-4"/>
          <w:sz w:val="24"/>
        </w:rPr>
        <w:t xml:space="preserve"> </w:t>
      </w:r>
      <w:r>
        <w:rPr>
          <w:sz w:val="24"/>
        </w:rPr>
        <w:t>Martin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soal</w:t>
      </w:r>
      <w:r>
        <w:rPr>
          <w:spacing w:val="-4"/>
          <w:sz w:val="24"/>
        </w:rPr>
        <w:t xml:space="preserve"> </w:t>
      </w:r>
      <w:r>
        <w:rPr>
          <w:sz w:val="24"/>
        </w:rPr>
        <w:t>nomor</w:t>
      </w:r>
      <w:r>
        <w:rPr>
          <w:spacing w:val="-4"/>
          <w:sz w:val="24"/>
        </w:rPr>
        <w:t xml:space="preserve"> </w:t>
      </w:r>
      <w:r>
        <w:rPr>
          <w:sz w:val="24"/>
        </w:rPr>
        <w:t>1.</w:t>
      </w:r>
    </w:p>
    <w:p w:rsidR="00D27BC5" w:rsidRPr="003F12AE" w:rsidRDefault="00E3657F" w:rsidP="003F12AE">
      <w:pPr>
        <w:pStyle w:val="BodyText"/>
        <w:spacing w:before="11"/>
        <w:ind w:left="820"/>
        <w:rPr>
          <w:sz w:val="23"/>
        </w:rPr>
      </w:pPr>
      <w:r>
        <w:rPr>
          <w:noProof/>
          <w:lang w:val="en-US"/>
        </w:rPr>
        <w:drawing>
          <wp:inline distT="0" distB="0" distL="0" distR="0" wp14:anchorId="327AFBEC" wp14:editId="791E04D6">
            <wp:extent cx="5972175" cy="314250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938" t="18984" r="29073" b="25812"/>
                    <a:stretch/>
                  </pic:blipFill>
                  <pic:spPr bwMode="auto">
                    <a:xfrm>
                      <a:off x="0" y="0"/>
                      <a:ext cx="5991107" cy="315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7BC5" w:rsidRPr="003F12AE">
      <w:pgSz w:w="11900" w:h="16850"/>
      <w:pgMar w:top="680" w:right="600" w:bottom="1240" w:left="620" w:header="0" w:footer="9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193" w:rsidRDefault="00790193">
      <w:r>
        <w:separator/>
      </w:r>
    </w:p>
  </w:endnote>
  <w:endnote w:type="continuationSeparator" w:id="0">
    <w:p w:rsidR="00790193" w:rsidRDefault="00790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7BC5" w:rsidRDefault="00790193">
    <w:pPr>
      <w:pStyle w:val="BodyText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45pt;margin-top:778.9pt;width:12.1pt;height:14pt;z-index:-251658752;mso-position-horizontal-relative:page;mso-position-vertical-relative:page" filled="f" stroked="f">
          <v:textbox style="mso-next-textbox:#_x0000_s2049" inset="0,0,0,0">
            <w:txbxContent>
              <w:p w:rsidR="00D27BC5" w:rsidRDefault="00790193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F12AE">
                  <w:rPr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193" w:rsidRDefault="00790193">
      <w:r>
        <w:separator/>
      </w:r>
    </w:p>
  </w:footnote>
  <w:footnote w:type="continuationSeparator" w:id="0">
    <w:p w:rsidR="00790193" w:rsidRDefault="00790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8641A"/>
    <w:multiLevelType w:val="hybridMultilevel"/>
    <w:tmpl w:val="E72416BA"/>
    <w:lvl w:ilvl="0" w:tplc="5274BF14">
      <w:start w:val="1"/>
      <w:numFmt w:val="decimal"/>
      <w:lvlText w:val="%1."/>
      <w:lvlJc w:val="left"/>
      <w:pPr>
        <w:ind w:left="82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DF682624">
      <w:numFmt w:val="bullet"/>
      <w:lvlText w:val="•"/>
      <w:lvlJc w:val="left"/>
      <w:pPr>
        <w:ind w:left="1805" w:hanging="361"/>
      </w:pPr>
      <w:rPr>
        <w:rFonts w:hint="default"/>
        <w:lang w:val="id" w:eastAsia="en-US" w:bidi="ar-SA"/>
      </w:rPr>
    </w:lvl>
    <w:lvl w:ilvl="2" w:tplc="89BEC98C">
      <w:numFmt w:val="bullet"/>
      <w:lvlText w:val="•"/>
      <w:lvlJc w:val="left"/>
      <w:pPr>
        <w:ind w:left="2791" w:hanging="361"/>
      </w:pPr>
      <w:rPr>
        <w:rFonts w:hint="default"/>
        <w:lang w:val="id" w:eastAsia="en-US" w:bidi="ar-SA"/>
      </w:rPr>
    </w:lvl>
    <w:lvl w:ilvl="3" w:tplc="BBA66148">
      <w:numFmt w:val="bullet"/>
      <w:lvlText w:val="•"/>
      <w:lvlJc w:val="left"/>
      <w:pPr>
        <w:ind w:left="3777" w:hanging="361"/>
      </w:pPr>
      <w:rPr>
        <w:rFonts w:hint="default"/>
        <w:lang w:val="id" w:eastAsia="en-US" w:bidi="ar-SA"/>
      </w:rPr>
    </w:lvl>
    <w:lvl w:ilvl="4" w:tplc="8EE465E6">
      <w:numFmt w:val="bullet"/>
      <w:lvlText w:val="•"/>
      <w:lvlJc w:val="left"/>
      <w:pPr>
        <w:ind w:left="4763" w:hanging="361"/>
      </w:pPr>
      <w:rPr>
        <w:rFonts w:hint="default"/>
        <w:lang w:val="id" w:eastAsia="en-US" w:bidi="ar-SA"/>
      </w:rPr>
    </w:lvl>
    <w:lvl w:ilvl="5" w:tplc="93B2BD62">
      <w:numFmt w:val="bullet"/>
      <w:lvlText w:val="•"/>
      <w:lvlJc w:val="left"/>
      <w:pPr>
        <w:ind w:left="5749" w:hanging="361"/>
      </w:pPr>
      <w:rPr>
        <w:rFonts w:hint="default"/>
        <w:lang w:val="id" w:eastAsia="en-US" w:bidi="ar-SA"/>
      </w:rPr>
    </w:lvl>
    <w:lvl w:ilvl="6" w:tplc="0038E1C0">
      <w:numFmt w:val="bullet"/>
      <w:lvlText w:val="•"/>
      <w:lvlJc w:val="left"/>
      <w:pPr>
        <w:ind w:left="6735" w:hanging="361"/>
      </w:pPr>
      <w:rPr>
        <w:rFonts w:hint="default"/>
        <w:lang w:val="id" w:eastAsia="en-US" w:bidi="ar-SA"/>
      </w:rPr>
    </w:lvl>
    <w:lvl w:ilvl="7" w:tplc="1C5685D4">
      <w:numFmt w:val="bullet"/>
      <w:lvlText w:val="•"/>
      <w:lvlJc w:val="left"/>
      <w:pPr>
        <w:ind w:left="7721" w:hanging="361"/>
      </w:pPr>
      <w:rPr>
        <w:rFonts w:hint="default"/>
        <w:lang w:val="id" w:eastAsia="en-US" w:bidi="ar-SA"/>
      </w:rPr>
    </w:lvl>
    <w:lvl w:ilvl="8" w:tplc="A3E6597A">
      <w:numFmt w:val="bullet"/>
      <w:lvlText w:val="•"/>
      <w:lvlJc w:val="left"/>
      <w:pPr>
        <w:ind w:left="8707" w:hanging="361"/>
      </w:pPr>
      <w:rPr>
        <w:rFonts w:hint="default"/>
        <w:lang w:val="id" w:eastAsia="en-US" w:bidi="ar-SA"/>
      </w:rPr>
    </w:lvl>
  </w:abstractNum>
  <w:abstractNum w:abstractNumId="1">
    <w:nsid w:val="16A61544"/>
    <w:multiLevelType w:val="hybridMultilevel"/>
    <w:tmpl w:val="247E4D96"/>
    <w:lvl w:ilvl="0" w:tplc="0002A91C">
      <w:start w:val="1"/>
      <w:numFmt w:val="decimal"/>
      <w:lvlText w:val="%1."/>
      <w:lvlJc w:val="left"/>
      <w:pPr>
        <w:ind w:left="82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B462480">
      <w:numFmt w:val="bullet"/>
      <w:lvlText w:val="•"/>
      <w:lvlJc w:val="left"/>
      <w:pPr>
        <w:ind w:left="1805" w:hanging="361"/>
      </w:pPr>
      <w:rPr>
        <w:rFonts w:hint="default"/>
        <w:lang w:val="id" w:eastAsia="en-US" w:bidi="ar-SA"/>
      </w:rPr>
    </w:lvl>
    <w:lvl w:ilvl="2" w:tplc="A3FA342A">
      <w:numFmt w:val="bullet"/>
      <w:lvlText w:val="•"/>
      <w:lvlJc w:val="left"/>
      <w:pPr>
        <w:ind w:left="2791" w:hanging="361"/>
      </w:pPr>
      <w:rPr>
        <w:rFonts w:hint="default"/>
        <w:lang w:val="id" w:eastAsia="en-US" w:bidi="ar-SA"/>
      </w:rPr>
    </w:lvl>
    <w:lvl w:ilvl="3" w:tplc="B85671B6">
      <w:numFmt w:val="bullet"/>
      <w:lvlText w:val="•"/>
      <w:lvlJc w:val="left"/>
      <w:pPr>
        <w:ind w:left="3777" w:hanging="361"/>
      </w:pPr>
      <w:rPr>
        <w:rFonts w:hint="default"/>
        <w:lang w:val="id" w:eastAsia="en-US" w:bidi="ar-SA"/>
      </w:rPr>
    </w:lvl>
    <w:lvl w:ilvl="4" w:tplc="BD4C8E72">
      <w:numFmt w:val="bullet"/>
      <w:lvlText w:val="•"/>
      <w:lvlJc w:val="left"/>
      <w:pPr>
        <w:ind w:left="4763" w:hanging="361"/>
      </w:pPr>
      <w:rPr>
        <w:rFonts w:hint="default"/>
        <w:lang w:val="id" w:eastAsia="en-US" w:bidi="ar-SA"/>
      </w:rPr>
    </w:lvl>
    <w:lvl w:ilvl="5" w:tplc="286E5474">
      <w:numFmt w:val="bullet"/>
      <w:lvlText w:val="•"/>
      <w:lvlJc w:val="left"/>
      <w:pPr>
        <w:ind w:left="5749" w:hanging="361"/>
      </w:pPr>
      <w:rPr>
        <w:rFonts w:hint="default"/>
        <w:lang w:val="id" w:eastAsia="en-US" w:bidi="ar-SA"/>
      </w:rPr>
    </w:lvl>
    <w:lvl w:ilvl="6" w:tplc="3BAC87DC">
      <w:numFmt w:val="bullet"/>
      <w:lvlText w:val="•"/>
      <w:lvlJc w:val="left"/>
      <w:pPr>
        <w:ind w:left="6735" w:hanging="361"/>
      </w:pPr>
      <w:rPr>
        <w:rFonts w:hint="default"/>
        <w:lang w:val="id" w:eastAsia="en-US" w:bidi="ar-SA"/>
      </w:rPr>
    </w:lvl>
    <w:lvl w:ilvl="7" w:tplc="9C92F2CE">
      <w:numFmt w:val="bullet"/>
      <w:lvlText w:val="•"/>
      <w:lvlJc w:val="left"/>
      <w:pPr>
        <w:ind w:left="7721" w:hanging="361"/>
      </w:pPr>
      <w:rPr>
        <w:rFonts w:hint="default"/>
        <w:lang w:val="id" w:eastAsia="en-US" w:bidi="ar-SA"/>
      </w:rPr>
    </w:lvl>
    <w:lvl w:ilvl="8" w:tplc="7E26ED7A">
      <w:numFmt w:val="bullet"/>
      <w:lvlText w:val="•"/>
      <w:lvlJc w:val="left"/>
      <w:pPr>
        <w:ind w:left="8707" w:hanging="361"/>
      </w:pPr>
      <w:rPr>
        <w:rFonts w:hint="default"/>
        <w:lang w:val="id" w:eastAsia="en-US" w:bidi="ar-SA"/>
      </w:rPr>
    </w:lvl>
  </w:abstractNum>
  <w:abstractNum w:abstractNumId="2">
    <w:nsid w:val="51ED2D37"/>
    <w:multiLevelType w:val="hybridMultilevel"/>
    <w:tmpl w:val="87B0F208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">
    <w:nsid w:val="7D9F225B"/>
    <w:multiLevelType w:val="hybridMultilevel"/>
    <w:tmpl w:val="70DAB6EC"/>
    <w:lvl w:ilvl="0" w:tplc="2D20ACE0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BCE4198A">
      <w:numFmt w:val="bullet"/>
      <w:lvlText w:val="•"/>
      <w:lvlJc w:val="left"/>
      <w:pPr>
        <w:ind w:left="1678" w:hanging="360"/>
      </w:pPr>
      <w:rPr>
        <w:rFonts w:hint="default"/>
        <w:lang w:val="id" w:eastAsia="en-US" w:bidi="ar-SA"/>
      </w:rPr>
    </w:lvl>
    <w:lvl w:ilvl="2" w:tplc="44226394">
      <w:numFmt w:val="bullet"/>
      <w:lvlText w:val="•"/>
      <w:lvlJc w:val="left"/>
      <w:pPr>
        <w:ind w:left="2537" w:hanging="360"/>
      </w:pPr>
      <w:rPr>
        <w:rFonts w:hint="default"/>
        <w:lang w:val="id" w:eastAsia="en-US" w:bidi="ar-SA"/>
      </w:rPr>
    </w:lvl>
    <w:lvl w:ilvl="3" w:tplc="85E4FA82">
      <w:numFmt w:val="bullet"/>
      <w:lvlText w:val="•"/>
      <w:lvlJc w:val="left"/>
      <w:pPr>
        <w:ind w:left="3396" w:hanging="360"/>
      </w:pPr>
      <w:rPr>
        <w:rFonts w:hint="default"/>
        <w:lang w:val="id" w:eastAsia="en-US" w:bidi="ar-SA"/>
      </w:rPr>
    </w:lvl>
    <w:lvl w:ilvl="4" w:tplc="16ECB224">
      <w:numFmt w:val="bullet"/>
      <w:lvlText w:val="•"/>
      <w:lvlJc w:val="left"/>
      <w:pPr>
        <w:ind w:left="4255" w:hanging="360"/>
      </w:pPr>
      <w:rPr>
        <w:rFonts w:hint="default"/>
        <w:lang w:val="id" w:eastAsia="en-US" w:bidi="ar-SA"/>
      </w:rPr>
    </w:lvl>
    <w:lvl w:ilvl="5" w:tplc="9C167474">
      <w:numFmt w:val="bullet"/>
      <w:lvlText w:val="•"/>
      <w:lvlJc w:val="left"/>
      <w:pPr>
        <w:ind w:left="5114" w:hanging="360"/>
      </w:pPr>
      <w:rPr>
        <w:rFonts w:hint="default"/>
        <w:lang w:val="id" w:eastAsia="en-US" w:bidi="ar-SA"/>
      </w:rPr>
    </w:lvl>
    <w:lvl w:ilvl="6" w:tplc="03D446F2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21E254C4">
      <w:numFmt w:val="bullet"/>
      <w:lvlText w:val="•"/>
      <w:lvlJc w:val="left"/>
      <w:pPr>
        <w:ind w:left="6832" w:hanging="360"/>
      </w:pPr>
      <w:rPr>
        <w:rFonts w:hint="default"/>
        <w:lang w:val="id" w:eastAsia="en-US" w:bidi="ar-SA"/>
      </w:rPr>
    </w:lvl>
    <w:lvl w:ilvl="8" w:tplc="6E7E7A58">
      <w:numFmt w:val="bullet"/>
      <w:lvlText w:val="•"/>
      <w:lvlJc w:val="left"/>
      <w:pPr>
        <w:ind w:left="7691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27BC5"/>
    <w:rsid w:val="002E5ABF"/>
    <w:rsid w:val="003B13B7"/>
    <w:rsid w:val="003F12AE"/>
    <w:rsid w:val="003F2660"/>
    <w:rsid w:val="003F67A8"/>
    <w:rsid w:val="004D00FE"/>
    <w:rsid w:val="005A6DDD"/>
    <w:rsid w:val="00790193"/>
    <w:rsid w:val="00AA579F"/>
    <w:rsid w:val="00D27BC5"/>
    <w:rsid w:val="00E3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66F7C18B-4A4C-448F-8CB9-766C8D33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F12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12AE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3F12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12AE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hyperlink" Target="http://www.oracle.com/technetwork/java/javase/downloads/jre8-downloads-2133155.html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7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Microsoft account</cp:lastModifiedBy>
  <cp:revision>5</cp:revision>
  <dcterms:created xsi:type="dcterms:W3CDTF">2021-03-03T08:47:00Z</dcterms:created>
  <dcterms:modified xsi:type="dcterms:W3CDTF">2021-03-03T14:02:00Z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2021-03-03T00:00:00Z</vt:filetime>
  </property>
</Properties>
</file>