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ACH 3778 - GOVERNO ABERTO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28 de junho – 05 de julho de 2021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Profa. Gisele S. Craveiro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- Alexandre GItti Jr - 1072263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Gestão de Políticas Públicas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PERÍODO: Manhã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ATA DE REUNIÃO (GRUPO 2)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data e horário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Nesta semana a reunião do grupo foi realizada entre às 8h e 10h do dia 05 de julho.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nome dos participantes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Segue a relação dos participantes: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Alexandre Gitti Junior (GPP)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Lino da Silva Ramos (GPP)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Luana dos Santos Pereira (SI)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Vinicius Rego Martins (GPP)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Faria de Oliveira (SI)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Mauricio Mori Dantas Santana (SI)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Vieira Omena (MKT)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Contribuições gerais e de cada integrante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foram os principais pontos discutidos:</w:t>
      </w:r>
    </w:p>
    <w:p w:rsidR="00000000" w:rsidDel="00000000" w:rsidP="00000000" w:rsidRDefault="00000000" w:rsidRPr="00000000" w14:paraId="0000001B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que o prazo de respostas solicitadas pelo e-SIC e que não obtivemos êxito em entrar em contato com os desenvolvedores que participaram da implantação do ZUP, o grupo decidiu focalizar o estudo de caso no sistema vcMCR. </w:t>
      </w:r>
    </w:p>
    <w:p w:rsidR="00000000" w:rsidDel="00000000" w:rsidP="00000000" w:rsidRDefault="00000000" w:rsidRPr="00000000" w14:paraId="0000001C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software foi implementado no município de Marechal Cândido Rondon (PR) e é o único sistema baseado no ZUP que ainda está ativo e disponível para acesso público. Além disso, localizamos o contato dos desenvolvedores nos municípios pelo </w:t>
      </w:r>
      <w:r w:rsidDel="00000000" w:rsidR="00000000" w:rsidRPr="00000000">
        <w:rPr>
          <w:i w:val="1"/>
          <w:sz w:val="24"/>
          <w:szCs w:val="24"/>
          <w:rtl w:val="0"/>
        </w:rPr>
        <w:t xml:space="preserve">Telegram </w:t>
      </w:r>
      <w:r w:rsidDel="00000000" w:rsidR="00000000" w:rsidRPr="00000000">
        <w:rPr>
          <w:sz w:val="24"/>
          <w:szCs w:val="24"/>
          <w:rtl w:val="0"/>
        </w:rPr>
        <w:t xml:space="preserve">para realizar uma abordagem mais direta.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Conclusão ou encaminhamentos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Neste momento estamos finalizando o referencial teórico e identificando alguns pontos cruciais para entender nosso objeto de pesquisa na perspectiva da mobilidade ativa.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Nesse sentido, o próximo passo é contatar os desenvolvedores do sistema </w:t>
      </w:r>
      <w:r w:rsidDel="00000000" w:rsidR="00000000" w:rsidRPr="00000000">
        <w:rPr>
          <w:sz w:val="24"/>
          <w:szCs w:val="24"/>
          <w:rtl w:val="0"/>
        </w:rPr>
        <w:t xml:space="preserve">vcMCR</w:t>
      </w:r>
      <w:r w:rsidDel="00000000" w:rsidR="00000000" w:rsidRPr="00000000">
        <w:rPr>
          <w:sz w:val="24"/>
          <w:szCs w:val="24"/>
          <w:rtl w:val="0"/>
        </w:rPr>
        <w:t xml:space="preserve"> e realizar algumas perguntas que facilitarão a compreensão do software e dos aspectos de sua implementação.</w:t>
      </w:r>
    </w:p>
    <w:p w:rsidR="00000000" w:rsidDel="00000000" w:rsidP="00000000" w:rsidRDefault="00000000" w:rsidRPr="00000000" w14:paraId="0000002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Links para repositório que contenham os documentos de trabalho e demais artefatos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Nosso método de trabalho está sendo conduzido através de uma pasta compartilhada no Google Drive. Segue o link dela: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GRUPO 2 - TRABALHO FINAL - GOVERNO ABERTO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lENBXIt8vex7C6ozs6KyJrdrGAUEFFM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