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C454" w14:textId="7DAF6151" w:rsidR="009E72C3" w:rsidRPr="009E72C3" w:rsidRDefault="009E72C3" w:rsidP="000E50D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pict w14:anchorId="798EF299">
          <v:rect id="_x0000_i1194" style="width:0;height:1.5pt" o:hralign="center" o:hrstd="t" o:hr="t" fillcolor="#a0a0a0" stroked="f"/>
        </w:pict>
      </w:r>
      <w:r w:rsidRPr="009E72C3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br/>
      </w:r>
      <w:r w:rsidRPr="009E72C3">
        <w:rPr>
          <w:rFonts w:ascii="Times New Roman" w:eastAsia="Times New Roman" w:hAnsi="Times New Roman" w:cs="Times New Roman"/>
          <w:b/>
          <w:bCs/>
          <w:kern w:val="0"/>
          <w:lang w:eastAsia="de-CH"/>
          <w14:ligatures w14:val="none"/>
        </w:rPr>
        <w:t>Mineralien- und Gesteins-Checkliste – Schweiz (Feldversion)</w:t>
      </w:r>
    </w:p>
    <w:tbl>
      <w:tblPr>
        <w:tblStyle w:val="Tabellenraster"/>
        <w:tblW w:w="9469" w:type="dxa"/>
        <w:tblLook w:val="04A0" w:firstRow="1" w:lastRow="0" w:firstColumn="1" w:lastColumn="0" w:noHBand="0" w:noVBand="1"/>
      </w:tblPr>
      <w:tblGrid>
        <w:gridCol w:w="2864"/>
        <w:gridCol w:w="6605"/>
      </w:tblGrid>
      <w:tr w:rsidR="009E72C3" w:rsidRPr="009E72C3" w14:paraId="470BDA35" w14:textId="77777777" w:rsidTr="000E50DA">
        <w:trPr>
          <w:trHeight w:val="622"/>
        </w:trPr>
        <w:tc>
          <w:tcPr>
            <w:tcW w:w="0" w:type="auto"/>
            <w:hideMark/>
          </w:tcPr>
          <w:p w14:paraId="744A8196" w14:textId="77777777" w:rsidR="009E72C3" w:rsidRPr="009E72C3" w:rsidRDefault="009E72C3" w:rsidP="009E72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Feld</w:t>
            </w:r>
          </w:p>
        </w:tc>
        <w:tc>
          <w:tcPr>
            <w:tcW w:w="6605" w:type="dxa"/>
            <w:hideMark/>
          </w:tcPr>
          <w:p w14:paraId="695A44BC" w14:textId="77777777" w:rsidR="009E72C3" w:rsidRPr="009E72C3" w:rsidRDefault="009E72C3" w:rsidP="009E72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Eintrag</w:t>
            </w:r>
          </w:p>
        </w:tc>
      </w:tr>
      <w:tr w:rsidR="009E72C3" w:rsidRPr="009E72C3" w14:paraId="75424D11" w14:textId="77777777" w:rsidTr="000E50DA">
        <w:trPr>
          <w:trHeight w:val="622"/>
        </w:trPr>
        <w:tc>
          <w:tcPr>
            <w:tcW w:w="0" w:type="auto"/>
            <w:hideMark/>
          </w:tcPr>
          <w:p w14:paraId="2CBEEB09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Fundort</w:t>
            </w:r>
          </w:p>
        </w:tc>
        <w:tc>
          <w:tcPr>
            <w:tcW w:w="6605" w:type="dxa"/>
            <w:hideMark/>
          </w:tcPr>
          <w:p w14:paraId="334B928F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0217C7A5" w14:textId="77777777" w:rsidTr="000E50DA">
        <w:trPr>
          <w:trHeight w:val="622"/>
        </w:trPr>
        <w:tc>
          <w:tcPr>
            <w:tcW w:w="0" w:type="auto"/>
            <w:hideMark/>
          </w:tcPr>
          <w:p w14:paraId="0B936C35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Datum</w:t>
            </w:r>
          </w:p>
        </w:tc>
        <w:tc>
          <w:tcPr>
            <w:tcW w:w="6605" w:type="dxa"/>
            <w:hideMark/>
          </w:tcPr>
          <w:p w14:paraId="31AAD771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3438C99D" w14:textId="77777777" w:rsidTr="000E50DA">
        <w:trPr>
          <w:trHeight w:val="622"/>
        </w:trPr>
        <w:tc>
          <w:tcPr>
            <w:tcW w:w="0" w:type="auto"/>
            <w:hideMark/>
          </w:tcPr>
          <w:p w14:paraId="6552C441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GPS-Koordinaten</w:t>
            </w:r>
          </w:p>
        </w:tc>
        <w:tc>
          <w:tcPr>
            <w:tcW w:w="6605" w:type="dxa"/>
            <w:hideMark/>
          </w:tcPr>
          <w:p w14:paraId="333FDE1D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11BABD89" w14:textId="77777777" w:rsidTr="000E50DA">
        <w:trPr>
          <w:trHeight w:val="622"/>
        </w:trPr>
        <w:tc>
          <w:tcPr>
            <w:tcW w:w="0" w:type="auto"/>
            <w:hideMark/>
          </w:tcPr>
          <w:p w14:paraId="019B6607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Fundumstände</w:t>
            </w:r>
          </w:p>
        </w:tc>
        <w:tc>
          <w:tcPr>
            <w:tcW w:w="6605" w:type="dxa"/>
            <w:hideMark/>
          </w:tcPr>
          <w:p w14:paraId="41A5D3CA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102B9478" w14:textId="77777777" w:rsidTr="000E50DA">
        <w:trPr>
          <w:trHeight w:val="622"/>
        </w:trPr>
        <w:tc>
          <w:tcPr>
            <w:tcW w:w="0" w:type="auto"/>
            <w:hideMark/>
          </w:tcPr>
          <w:p w14:paraId="4405E4D8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Farbe</w:t>
            </w:r>
          </w:p>
        </w:tc>
        <w:tc>
          <w:tcPr>
            <w:tcW w:w="6605" w:type="dxa"/>
            <w:hideMark/>
          </w:tcPr>
          <w:p w14:paraId="31291586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0F729EA9" w14:textId="77777777" w:rsidTr="000E50DA">
        <w:trPr>
          <w:trHeight w:val="622"/>
        </w:trPr>
        <w:tc>
          <w:tcPr>
            <w:tcW w:w="0" w:type="auto"/>
            <w:hideMark/>
          </w:tcPr>
          <w:p w14:paraId="72EB6A73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Glanz</w:t>
            </w:r>
          </w:p>
        </w:tc>
        <w:tc>
          <w:tcPr>
            <w:tcW w:w="6605" w:type="dxa"/>
            <w:hideMark/>
          </w:tcPr>
          <w:p w14:paraId="4C5FBA15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6F6EF6A1" w14:textId="77777777" w:rsidTr="000E50DA">
        <w:trPr>
          <w:trHeight w:val="656"/>
        </w:trPr>
        <w:tc>
          <w:tcPr>
            <w:tcW w:w="0" w:type="auto"/>
            <w:hideMark/>
          </w:tcPr>
          <w:p w14:paraId="3B3D6381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Härte (Mohs)</w:t>
            </w:r>
          </w:p>
        </w:tc>
        <w:tc>
          <w:tcPr>
            <w:tcW w:w="6605" w:type="dxa"/>
            <w:hideMark/>
          </w:tcPr>
          <w:p w14:paraId="3D1F28DA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15D3B806" w14:textId="77777777" w:rsidTr="000E50DA">
        <w:trPr>
          <w:trHeight w:val="622"/>
        </w:trPr>
        <w:tc>
          <w:tcPr>
            <w:tcW w:w="0" w:type="auto"/>
            <w:hideMark/>
          </w:tcPr>
          <w:p w14:paraId="0EF86A9D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Strichfarbe</w:t>
            </w:r>
          </w:p>
        </w:tc>
        <w:tc>
          <w:tcPr>
            <w:tcW w:w="6605" w:type="dxa"/>
            <w:hideMark/>
          </w:tcPr>
          <w:p w14:paraId="6B1EC0B4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5BE0DB3E" w14:textId="77777777" w:rsidTr="000E50DA">
        <w:trPr>
          <w:trHeight w:val="622"/>
        </w:trPr>
        <w:tc>
          <w:tcPr>
            <w:tcW w:w="0" w:type="auto"/>
            <w:hideMark/>
          </w:tcPr>
          <w:p w14:paraId="764770C1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Dichte</w:t>
            </w:r>
          </w:p>
        </w:tc>
        <w:tc>
          <w:tcPr>
            <w:tcW w:w="6605" w:type="dxa"/>
            <w:hideMark/>
          </w:tcPr>
          <w:p w14:paraId="2DBD8D42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5EF50B10" w14:textId="77777777" w:rsidTr="000E50DA">
        <w:trPr>
          <w:trHeight w:val="622"/>
        </w:trPr>
        <w:tc>
          <w:tcPr>
            <w:tcW w:w="0" w:type="auto"/>
            <w:hideMark/>
          </w:tcPr>
          <w:p w14:paraId="5C47B130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Magnetismus</w:t>
            </w:r>
          </w:p>
        </w:tc>
        <w:tc>
          <w:tcPr>
            <w:tcW w:w="6605" w:type="dxa"/>
            <w:hideMark/>
          </w:tcPr>
          <w:p w14:paraId="45656C35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4615B9F7" w14:textId="77777777" w:rsidTr="000E50DA">
        <w:trPr>
          <w:trHeight w:val="622"/>
        </w:trPr>
        <w:tc>
          <w:tcPr>
            <w:tcW w:w="0" w:type="auto"/>
            <w:hideMark/>
          </w:tcPr>
          <w:p w14:paraId="79B64E88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Säuretest</w:t>
            </w:r>
          </w:p>
        </w:tc>
        <w:tc>
          <w:tcPr>
            <w:tcW w:w="6605" w:type="dxa"/>
            <w:hideMark/>
          </w:tcPr>
          <w:p w14:paraId="61EFC2EC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58E0A22E" w14:textId="77777777" w:rsidTr="000E50DA">
        <w:trPr>
          <w:trHeight w:val="622"/>
        </w:trPr>
        <w:tc>
          <w:tcPr>
            <w:tcW w:w="0" w:type="auto"/>
            <w:hideMark/>
          </w:tcPr>
          <w:p w14:paraId="4A8C1797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Leitfähigkeit</w:t>
            </w:r>
          </w:p>
        </w:tc>
        <w:tc>
          <w:tcPr>
            <w:tcW w:w="6605" w:type="dxa"/>
            <w:hideMark/>
          </w:tcPr>
          <w:p w14:paraId="7B71D40B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62ABE0E6" w14:textId="77777777" w:rsidTr="000E50DA">
        <w:trPr>
          <w:trHeight w:val="622"/>
        </w:trPr>
        <w:tc>
          <w:tcPr>
            <w:tcW w:w="0" w:type="auto"/>
            <w:hideMark/>
          </w:tcPr>
          <w:p w14:paraId="3CBAA60A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UV-Reaktion</w:t>
            </w:r>
          </w:p>
        </w:tc>
        <w:tc>
          <w:tcPr>
            <w:tcW w:w="6605" w:type="dxa"/>
            <w:hideMark/>
          </w:tcPr>
          <w:p w14:paraId="5F80939D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02DFC6C7" w14:textId="77777777" w:rsidTr="000E50DA">
        <w:trPr>
          <w:trHeight w:val="622"/>
        </w:trPr>
        <w:tc>
          <w:tcPr>
            <w:tcW w:w="0" w:type="auto"/>
            <w:hideMark/>
          </w:tcPr>
          <w:p w14:paraId="76DFC2D9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Kristallform</w:t>
            </w:r>
          </w:p>
        </w:tc>
        <w:tc>
          <w:tcPr>
            <w:tcW w:w="6605" w:type="dxa"/>
            <w:hideMark/>
          </w:tcPr>
          <w:p w14:paraId="0143033C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5277B618" w14:textId="77777777" w:rsidTr="000E50DA">
        <w:trPr>
          <w:trHeight w:val="622"/>
        </w:trPr>
        <w:tc>
          <w:tcPr>
            <w:tcW w:w="0" w:type="auto"/>
            <w:hideMark/>
          </w:tcPr>
          <w:p w14:paraId="5DD979B0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Besondere Merkmale</w:t>
            </w:r>
          </w:p>
        </w:tc>
        <w:tc>
          <w:tcPr>
            <w:tcW w:w="6605" w:type="dxa"/>
            <w:hideMark/>
          </w:tcPr>
          <w:p w14:paraId="7B1E3F84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31FEFAE1" w14:textId="77777777" w:rsidTr="000E50DA">
        <w:trPr>
          <w:trHeight w:val="622"/>
        </w:trPr>
        <w:tc>
          <w:tcPr>
            <w:tcW w:w="0" w:type="auto"/>
            <w:hideMark/>
          </w:tcPr>
          <w:p w14:paraId="55919C65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Vermutete Minerale</w:t>
            </w:r>
          </w:p>
        </w:tc>
        <w:tc>
          <w:tcPr>
            <w:tcW w:w="6605" w:type="dxa"/>
            <w:hideMark/>
          </w:tcPr>
          <w:p w14:paraId="4E29BB30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3A97189C" w14:textId="77777777" w:rsidTr="000E50DA">
        <w:trPr>
          <w:trHeight w:val="622"/>
        </w:trPr>
        <w:tc>
          <w:tcPr>
            <w:tcW w:w="0" w:type="auto"/>
            <w:hideMark/>
          </w:tcPr>
          <w:p w14:paraId="1DEB466F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Wissenschaftlicher Wert</w:t>
            </w:r>
          </w:p>
        </w:tc>
        <w:tc>
          <w:tcPr>
            <w:tcW w:w="6605" w:type="dxa"/>
            <w:hideMark/>
          </w:tcPr>
          <w:p w14:paraId="65F9C8BE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2C9C2A6B" w14:textId="77777777" w:rsidTr="000E50DA">
        <w:trPr>
          <w:trHeight w:val="622"/>
        </w:trPr>
        <w:tc>
          <w:tcPr>
            <w:tcW w:w="0" w:type="auto"/>
            <w:hideMark/>
          </w:tcPr>
          <w:p w14:paraId="5197EE9D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Sammlerwert (CHF)</w:t>
            </w:r>
          </w:p>
        </w:tc>
        <w:tc>
          <w:tcPr>
            <w:tcW w:w="6605" w:type="dxa"/>
            <w:hideMark/>
          </w:tcPr>
          <w:p w14:paraId="4CA9E3FC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  <w:tr w:rsidR="009E72C3" w:rsidRPr="009E72C3" w14:paraId="60641538" w14:textId="77777777" w:rsidTr="000E50DA">
        <w:trPr>
          <w:trHeight w:val="622"/>
        </w:trPr>
        <w:tc>
          <w:tcPr>
            <w:tcW w:w="0" w:type="auto"/>
            <w:hideMark/>
          </w:tcPr>
          <w:p w14:paraId="7E14059D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  <w:r w:rsidRPr="009E72C3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CH"/>
                <w14:ligatures w14:val="none"/>
              </w:rPr>
              <w:t>Bemerkungen</w:t>
            </w:r>
          </w:p>
        </w:tc>
        <w:tc>
          <w:tcPr>
            <w:tcW w:w="6605" w:type="dxa"/>
            <w:hideMark/>
          </w:tcPr>
          <w:p w14:paraId="61284175" w14:textId="77777777" w:rsidR="009E72C3" w:rsidRPr="009E72C3" w:rsidRDefault="009E72C3" w:rsidP="009E72C3">
            <w:pPr>
              <w:rPr>
                <w:rFonts w:ascii="Times New Roman" w:eastAsia="Times New Roman" w:hAnsi="Times New Roman" w:cs="Times New Roman"/>
                <w:kern w:val="0"/>
                <w:lang w:eastAsia="de-CH"/>
                <w14:ligatures w14:val="none"/>
              </w:rPr>
            </w:pPr>
          </w:p>
        </w:tc>
      </w:tr>
    </w:tbl>
    <w:p w14:paraId="7A8EFEE0" w14:textId="77777777" w:rsidR="009E72C3" w:rsidRPr="009E72C3" w:rsidRDefault="009E72C3" w:rsidP="009E7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kern w:val="0"/>
          <w:lang w:eastAsia="de-CH"/>
          <w14:ligatures w14:val="none"/>
        </w:rPr>
        <w:pict w14:anchorId="7BFDDE4D">
          <v:rect id="_x0000_i1195" style="width:0;height:1.5pt" o:hralign="center" o:hrstd="t" o:hr="t" fillcolor="#a0a0a0" stroked="f"/>
        </w:pict>
      </w:r>
    </w:p>
    <w:p w14:paraId="62841F7B" w14:textId="564FCCEF" w:rsidR="000E50DA" w:rsidRDefault="000E50DA" w:rsidP="009E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C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CH"/>
          <w14:ligatures w14:val="none"/>
        </w:rPr>
        <w:t>Yanis Ameseder</w:t>
      </w:r>
    </w:p>
    <w:p w14:paraId="4B918BF0" w14:textId="77777777" w:rsidR="000E50DA" w:rsidRDefault="000E50DA" w:rsidP="009E7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e-CH"/>
          <w14:ligatures w14:val="none"/>
        </w:rPr>
      </w:pPr>
    </w:p>
    <w:p w14:paraId="5AD4C90A" w14:textId="1863E694" w:rsidR="009E72C3" w:rsidRPr="009E72C3" w:rsidRDefault="009E72C3" w:rsidP="000E50D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Kurzanleitung (Rückseite):</w:t>
      </w:r>
    </w:p>
    <w:p w14:paraId="3031739A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Härte: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Fingernagel (2.5), Kupfermünze (3), Messer (5.5), Glas (5.5), Quarz (7)</w:t>
      </w:r>
    </w:p>
    <w:p w14:paraId="742CB528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Strichfarbe: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Auf unglasierter Porzellantafel testen</w:t>
      </w:r>
    </w:p>
    <w:p w14:paraId="722EB40B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Dichte: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Masse/Volumen (Wasserverdrängung)</w:t>
      </w:r>
    </w:p>
    <w:p w14:paraId="04BDF539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Magnetismus: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Starker Magnet</w:t>
      </w:r>
    </w:p>
    <w:p w14:paraId="06753C7D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Säuretest: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Verd. HCl oder Essig auf frische Bruchfläche</w:t>
      </w:r>
    </w:p>
    <w:p w14:paraId="5A9E4467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Leitfähigkeit: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Multimeter ansetzen</w:t>
      </w:r>
    </w:p>
    <w:p w14:paraId="04B2F7B7" w14:textId="77777777" w:rsidR="009E72C3" w:rsidRPr="009E72C3" w:rsidRDefault="009E72C3" w:rsidP="000E50DA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UV-Reaktion: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Unter UV-Licht betrachten</w:t>
      </w:r>
    </w:p>
    <w:p w14:paraId="60D5E838" w14:textId="77777777" w:rsidR="009E72C3" w:rsidRPr="009E72C3" w:rsidRDefault="009E72C3" w:rsidP="000E50DA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pict w14:anchorId="55462097">
          <v:rect id="_x0000_i1196" style="width:0;height:1.5pt" o:hralign="center" o:hrstd="t" o:hr="t" fillcolor="#a0a0a0" stroked="f"/>
        </w:pict>
      </w:r>
    </w:p>
    <w:p w14:paraId="093A83CA" w14:textId="77777777" w:rsidR="009E72C3" w:rsidRPr="009E72C3" w:rsidRDefault="009E72C3" w:rsidP="000E50D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</w:pP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Wenn du magst, kann ich dir </w:t>
      </w: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jetzt gleich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auch noch eine </w:t>
      </w:r>
      <w:r w:rsidRPr="009E72C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e-CH"/>
          <w14:ligatures w14:val="none"/>
        </w:rPr>
        <w:t>kompakte A4-Version mit Rahmen, klaren Linien und Symbolen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gestalten, die du nur noch einfügen und drucken musst – dann sieht sie wie ein professioneller Outdoor-Checkbogen aus.</w:t>
      </w:r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br/>
      </w:r>
      <w:proofErr w:type="gramStart"/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>Willst</w:t>
      </w:r>
      <w:proofErr w:type="gramEnd"/>
      <w:r w:rsidRPr="009E72C3">
        <w:rPr>
          <w:rFonts w:ascii="Times New Roman" w:eastAsia="Times New Roman" w:hAnsi="Times New Roman" w:cs="Times New Roman"/>
          <w:kern w:val="0"/>
          <w:sz w:val="28"/>
          <w:szCs w:val="28"/>
          <w:lang w:eastAsia="de-CH"/>
          <w14:ligatures w14:val="none"/>
        </w:rPr>
        <w:t xml:space="preserve"> du, dass ich dir diese Vorlage hier gleich fertig formatiert liefere?</w:t>
      </w:r>
    </w:p>
    <w:p w14:paraId="40CD236E" w14:textId="77777777" w:rsidR="006B489F" w:rsidRPr="009E72C3" w:rsidRDefault="006B489F" w:rsidP="009E72C3"/>
    <w:sectPr w:rsidR="006B489F" w:rsidRPr="009E72C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6EA3"/>
    <w:multiLevelType w:val="multilevel"/>
    <w:tmpl w:val="681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71E5E"/>
    <w:multiLevelType w:val="multilevel"/>
    <w:tmpl w:val="647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6222A"/>
    <w:multiLevelType w:val="multilevel"/>
    <w:tmpl w:val="B0AC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592136"/>
    <w:multiLevelType w:val="multilevel"/>
    <w:tmpl w:val="AC7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F766E"/>
    <w:multiLevelType w:val="multilevel"/>
    <w:tmpl w:val="69E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34BCE"/>
    <w:multiLevelType w:val="multilevel"/>
    <w:tmpl w:val="AAE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93A88"/>
    <w:multiLevelType w:val="multilevel"/>
    <w:tmpl w:val="4DE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20B53"/>
    <w:multiLevelType w:val="multilevel"/>
    <w:tmpl w:val="3340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D62DF"/>
    <w:multiLevelType w:val="multilevel"/>
    <w:tmpl w:val="901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56ECC"/>
    <w:multiLevelType w:val="multilevel"/>
    <w:tmpl w:val="C928B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859246">
    <w:abstractNumId w:val="7"/>
  </w:num>
  <w:num w:numId="2" w16cid:durableId="495653812">
    <w:abstractNumId w:val="4"/>
  </w:num>
  <w:num w:numId="3" w16cid:durableId="814225960">
    <w:abstractNumId w:val="2"/>
  </w:num>
  <w:num w:numId="4" w16cid:durableId="405539716">
    <w:abstractNumId w:val="1"/>
  </w:num>
  <w:num w:numId="5" w16cid:durableId="948049045">
    <w:abstractNumId w:val="8"/>
  </w:num>
  <w:num w:numId="6" w16cid:durableId="171845136">
    <w:abstractNumId w:val="3"/>
  </w:num>
  <w:num w:numId="7" w16cid:durableId="1652053442">
    <w:abstractNumId w:val="6"/>
  </w:num>
  <w:num w:numId="8" w16cid:durableId="1993020397">
    <w:abstractNumId w:val="5"/>
  </w:num>
  <w:num w:numId="9" w16cid:durableId="2037388375">
    <w:abstractNumId w:val="9"/>
  </w:num>
  <w:num w:numId="10" w16cid:durableId="120386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C3"/>
    <w:rsid w:val="000E50DA"/>
    <w:rsid w:val="006B489F"/>
    <w:rsid w:val="009E72C3"/>
    <w:rsid w:val="009F2FAB"/>
    <w:rsid w:val="00A87FDF"/>
    <w:rsid w:val="00E9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B91CC"/>
  <w15:chartTrackingRefBased/>
  <w15:docId w15:val="{D75A2AD2-872C-46D1-BC16-3CBA26F2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7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7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7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7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7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7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7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7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7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7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7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7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72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72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72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72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72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72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7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7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7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7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7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72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E72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72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7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72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72C3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E7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Yanis Ameseder</dc:creator>
  <cp:keywords/>
  <dc:description/>
  <cp:lastModifiedBy>Yanis Ameseder</cp:lastModifiedBy>
  <cp:revision>1</cp:revision>
  <dcterms:created xsi:type="dcterms:W3CDTF">2025-09-16T14:02:00Z</dcterms:created>
  <dcterms:modified xsi:type="dcterms:W3CDTF">2025-09-16T14:15:00Z</dcterms:modified>
</cp:coreProperties>
</file>