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D3E" w:rsidRDefault="00824D3E">
      <w:pPr>
        <w:rPr>
          <w:b/>
          <w:bCs/>
          <w:lang w:val="kk-KZ"/>
        </w:rPr>
      </w:pPr>
      <w:r w:rsidRPr="00956818">
        <w:rPr>
          <w:b/>
          <w:bCs/>
          <w:lang w:val="kk-KZ"/>
        </w:rPr>
        <w:t>15 билет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Рекурсия. Рекурсивті алгоритмдер 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Өзін өзі шақыратын функция рекурсия деп аталады. Рекурсия тереңдігі дегеніміз – функция мәнін есептеуде өзін-өзі шақыру саны. Рекурсивті программалау стек принципіне сүйенеді. 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Рекурсия түрлері мынадай: 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сызықтық рекурсия; 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параллель рекурсия; 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қосалқы рекурсия; </w:t>
      </w:r>
    </w:p>
    <w:p w:rsid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жоғары ретті рекурсия. </w:t>
      </w:r>
    </w:p>
    <w:p w:rsidR="00E141B4" w:rsidRDefault="00E141B4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E141B4">
        <w:rPr>
          <w:rFonts w:ascii="Times New Roman" w:hAnsi="Times New Roman" w:cs="Times New Roman"/>
          <w:b/>
          <w:bCs/>
          <w:sz w:val="28"/>
          <w:szCs w:val="28"/>
          <w:lang w:val="kk-KZ"/>
        </w:rPr>
        <w:t>Рекурсивті функциялар</w:t>
      </w: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E141B4">
        <w:rPr>
          <w:rFonts w:ascii="Times New Roman" w:hAnsi="Times New Roman" w:cs="Times New Roman"/>
          <w:b/>
          <w:bCs/>
          <w:sz w:val="28"/>
          <w:szCs w:val="28"/>
          <w:lang w:val="kk-KZ"/>
        </w:rPr>
        <w:t>Ары қарай қарастыру үшін бізге бірқатар анықтамалар қажет болады. Айталық, Х және Ү екі жиыны бар болсын.</w:t>
      </w: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E141B4">
        <w:rPr>
          <w:rFonts w:ascii="Times New Roman" w:hAnsi="Times New Roman" w:cs="Times New Roman"/>
          <w:b/>
          <w:bCs/>
          <w:sz w:val="28"/>
          <w:szCs w:val="28"/>
          <w:lang w:val="kk-KZ"/>
        </w:rPr>
        <w:t>Егер Х жиынының кейбір элементтеріне Ү жиының бірмәнді анықталған элементтері сәйкестендірілген болса, онда Х-тан Ү-ке жекелеме функция (частичная функия) берілген деп аталады. Ү-те сәйкес элементтері бар Х-тің элементтерінің жиынтығы функияның анықталу облысы деп аталады, ал Х-тің элементтеріне сәйкес келетін Ү-тің элементтерінің жиынтығы функия мәндерінің жиынтығы деп аталады. Егер функцияның Х-тен Ү-ке анықталу облысы Х жиынымен сәйкес келсе, онда функция барлық жерде анықталған деп аталады.</w:t>
      </w: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E141B4">
        <w:rPr>
          <w:rFonts w:ascii="Times New Roman" w:hAnsi="Times New Roman" w:cs="Times New Roman"/>
          <w:b/>
          <w:bCs/>
          <w:sz w:val="28"/>
          <w:szCs w:val="28"/>
          <w:lang w:val="kk-KZ"/>
        </w:rPr>
        <w:t>Рекурсивті функия ұғымына сүйеніп алгоритм ұғымын нақты анықтамасын құрудың бастапқы идеясы мынада жатыр: кез-келген берілгендерді (әрине дискретті) қандай-да бір санау жүйесінде натурал сандармен кодтауға болады, және сонда оларды кез-келген жолмен түрлендіру - есептеу операцияларының тізбегіне келтіріледі, ал өңдеу нәтижесі де сол сияқты бүтін санды</w:t>
      </w:r>
    </w:p>
    <w:p w:rsidR="00E141B4" w:rsidRPr="00E141B4" w:rsidRDefault="00E141B4" w:rsidP="00E141B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E141B4" w:rsidRDefault="00E141B4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E141B4">
        <w:rPr>
          <w:rFonts w:ascii="Times New Roman" w:hAnsi="Times New Roman" w:cs="Times New Roman"/>
          <w:b/>
          <w:bCs/>
          <w:sz w:val="28"/>
          <w:szCs w:val="28"/>
          <w:lang w:val="kk-KZ"/>
        </w:rPr>
        <w:t>Бұл жағдайда осы сандық функцияға бірдей кез-келген алгоритм оның мәнін есептейді, ал оның элементар қадамдары кәдімгі арифметикалық және логикалық амалдар болып табылады. Мұндай функциялар есептелінетін функциялар деп аталады.</w:t>
      </w:r>
    </w:p>
    <w:p w:rsidR="001C7ADA" w:rsidRPr="00956818" w:rsidRDefault="001C7ADA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Рекурсивті алгоритмдер мысалдары: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6!- алты факториялды есептеу алгоритмі: 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#include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double fact(int n);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int n=6;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double f;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f=fact(n);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printf(‘6!=%10.0f\n”,f);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return (0);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}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double fact(int n)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{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if (n&lt;1) return(1.0)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else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return(n*fact(n-1);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} 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Евклид алгоритмі бойынша екі санның ең үлкен ортақ бөлгіші табу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алгоритмі: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#include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#include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double euob(double n, double m);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int main ()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{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double f;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double n=1470;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double m=693;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f=euob(n,m);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printf("f=%10.0f \n”, f);return(0);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}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double euob(double n, double m)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{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w=floor(fmod(n,m);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if (w==0) return(m);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else return(euob(m,w));</w:t>
      </w: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Pr="00956818" w:rsidRDefault="00956818" w:rsidP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56818" w:rsidRDefault="00956818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956818">
        <w:rPr>
          <w:rFonts w:ascii="Times New Roman" w:hAnsi="Times New Roman" w:cs="Times New Roman"/>
          <w:b/>
          <w:bCs/>
          <w:sz w:val="28"/>
          <w:szCs w:val="28"/>
          <w:lang w:val="kk-KZ"/>
        </w:rPr>
        <w:t>}</w:t>
      </w:r>
    </w:p>
    <w:p w:rsidR="001C7ADA" w:rsidRPr="00956818" w:rsidRDefault="001C7ADA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sectPr w:rsidR="001C7ADA" w:rsidRPr="0095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3E"/>
    <w:rsid w:val="001C7ADA"/>
    <w:rsid w:val="00824D3E"/>
    <w:rsid w:val="00956818"/>
    <w:rsid w:val="00E1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C47AC"/>
  <w15:chartTrackingRefBased/>
  <w15:docId w15:val="{96628584-4778-754F-B64F-842E7CBF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Кәрім Мерейбек Мұхтарұлы</dc:creator>
  <cp:keywords/>
  <dc:description/>
  <cp:lastModifiedBy>Кәрім Мерейбек Мұхтарұлы</cp:lastModifiedBy>
  <cp:revision>2</cp:revision>
  <dcterms:created xsi:type="dcterms:W3CDTF">2022-05-09T19:51:00Z</dcterms:created>
  <dcterms:modified xsi:type="dcterms:W3CDTF">2022-05-09T19:51:00Z</dcterms:modified>
</cp:coreProperties>
</file>