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1B67" w14:textId="77777777" w:rsidR="003C0224" w:rsidRDefault="00D175F2">
      <w:pPr>
        <w:pStyle w:val="Ttulo1"/>
      </w:pPr>
      <w:r>
        <w:t>Teste para desenvolvimento de SW</w:t>
      </w:r>
    </w:p>
    <w:p w14:paraId="6687199B" w14:textId="77777777" w:rsidR="003C0224" w:rsidRDefault="003C0224"/>
    <w:p w14:paraId="67EE2B52" w14:textId="77777777" w:rsidR="003C0224" w:rsidRDefault="00D175F2">
      <w:pPr>
        <w:pStyle w:val="PargrafodaLista"/>
        <w:numPr>
          <w:ilvl w:val="0"/>
          <w:numId w:val="1"/>
        </w:numPr>
      </w:pPr>
      <w:r>
        <w:t xml:space="preserve">Dada uma matriz binária 2D de tamanho </w:t>
      </w:r>
      <w:proofErr w:type="spellStart"/>
      <w:r>
        <w:t>MxN</w:t>
      </w:r>
      <w:proofErr w:type="spellEnd"/>
      <w:r>
        <w:t xml:space="preserve"> preenchida com '0' (zero) e '1' (um), encontre o retângulo de maior área contendo apenas '1' e retorne o valor de sua área.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7685"/>
      </w:tblGrid>
      <w:tr w:rsidR="003C0224" w14:paraId="1DB073BF" w14:textId="77777777">
        <w:trPr>
          <w:trHeight w:val="2640"/>
        </w:trPr>
        <w:tc>
          <w:tcPr>
            <w:tcW w:w="7685" w:type="dxa"/>
          </w:tcPr>
          <w:p w14:paraId="3700C4BA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Exemplo:</w:t>
            </w:r>
          </w:p>
          <w:p w14:paraId="3387E88A" w14:textId="77777777" w:rsidR="003C0224" w:rsidRDefault="003C022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FF0CF38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Entrada:</w:t>
            </w:r>
          </w:p>
          <w:p w14:paraId="544A966C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</w:p>
          <w:p w14:paraId="4C798978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['1','0','1','0','0'],</w:t>
            </w:r>
          </w:p>
          <w:p w14:paraId="6D9BB16F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['1','0',</w:t>
            </w:r>
            <w:r>
              <w:rPr>
                <w:rFonts w:ascii="Courier New" w:hAnsi="Courier New" w:cs="Courier New"/>
                <w:b/>
                <w:bCs/>
              </w:rPr>
              <w:t>'1','1','1'</w:t>
            </w:r>
            <w:r>
              <w:rPr>
                <w:rFonts w:ascii="Courier New" w:hAnsi="Courier New" w:cs="Courier New"/>
              </w:rPr>
              <w:t>],</w:t>
            </w:r>
          </w:p>
          <w:p w14:paraId="08F2DE4C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['1','1',</w:t>
            </w:r>
            <w:r>
              <w:rPr>
                <w:rFonts w:ascii="Courier New" w:hAnsi="Courier New" w:cs="Courier New"/>
                <w:b/>
                <w:bCs/>
              </w:rPr>
              <w:t>'1','1','1'</w:t>
            </w:r>
            <w:r>
              <w:rPr>
                <w:rFonts w:ascii="Courier New" w:hAnsi="Courier New" w:cs="Courier New"/>
              </w:rPr>
              <w:t>],</w:t>
            </w:r>
          </w:p>
          <w:p w14:paraId="6846BD88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['1','0','0','1','0']</w:t>
            </w:r>
          </w:p>
          <w:p w14:paraId="7CE205E2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  <w:p w14:paraId="0608BC7F" w14:textId="77777777" w:rsidR="003C0224" w:rsidRDefault="00D175F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Saída: 6</w:t>
            </w:r>
          </w:p>
          <w:p w14:paraId="1833FE53" w14:textId="77777777" w:rsidR="003C0224" w:rsidRDefault="003C0224">
            <w:pPr>
              <w:spacing w:after="0" w:line="240" w:lineRule="auto"/>
            </w:pPr>
          </w:p>
        </w:tc>
      </w:tr>
    </w:tbl>
    <w:p w14:paraId="155525B4" w14:textId="77777777" w:rsidR="003C0224" w:rsidRDefault="003C0224"/>
    <w:p w14:paraId="086850DF" w14:textId="23D9ACC6" w:rsidR="00620ED2" w:rsidRDefault="00620ED2">
      <w:pPr>
        <w:ind w:left="708"/>
      </w:pPr>
      <w:r>
        <w:t>Não esqueça de implementar testes unitários que validem a sua solução.</w:t>
      </w:r>
    </w:p>
    <w:p w14:paraId="7E943085" w14:textId="70E47BA5" w:rsidR="003C0224" w:rsidRDefault="00D175F2">
      <w:pPr>
        <w:ind w:left="708"/>
      </w:pPr>
      <w:r>
        <w:t>Em seguida, descreva a solução em um documento a parte para que, até mesmo alguém que não saiba programação, consiga entender a abordagem do se</w:t>
      </w:r>
      <w:r>
        <w:t>u algoritmo.</w:t>
      </w:r>
    </w:p>
    <w:p w14:paraId="16165F1F" w14:textId="77777777" w:rsidR="003C0224" w:rsidRDefault="00D175F2">
      <w:pPr>
        <w:ind w:left="708"/>
      </w:pPr>
      <w:r>
        <w:t xml:space="preserve">É recomendável alterar a extensão do(s) arquivo(s) com o código fonte ou </w:t>
      </w:r>
      <w:proofErr w:type="spellStart"/>
      <w:r>
        <w:t>zipá-lo</w:t>
      </w:r>
      <w:proofErr w:type="spellEnd"/>
      <w:r>
        <w:t>(s) antes do envio para evitar o bloqueio do e-mail.</w:t>
      </w:r>
    </w:p>
    <w:p w14:paraId="734BE507" w14:textId="77777777" w:rsidR="003C0224" w:rsidRDefault="003C0224">
      <w:pPr>
        <w:ind w:left="708"/>
      </w:pPr>
    </w:p>
    <w:p w14:paraId="419E234C" w14:textId="77777777" w:rsidR="003C0224" w:rsidRDefault="00D175F2">
      <w:pPr>
        <w:pStyle w:val="PargrafodaLista"/>
        <w:numPr>
          <w:ilvl w:val="0"/>
          <w:numId w:val="1"/>
        </w:numPr>
      </w:pPr>
      <w:r>
        <w:t xml:space="preserve">Dada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str</w:t>
      </w:r>
      <w:proofErr w:type="spellEnd"/>
      <w:r>
        <w:t>”, implementar um algoritmo que receba “</w:t>
      </w:r>
      <w:proofErr w:type="spellStart"/>
      <w:r>
        <w:t>str</w:t>
      </w:r>
      <w:proofErr w:type="spellEnd"/>
      <w:r>
        <w:t>” como entrada e retorne “1” caso todos os parên</w:t>
      </w:r>
      <w:r>
        <w:t>teses estejam corretamente balanceados e retorne “0” caso contrário. Caso “</w:t>
      </w:r>
      <w:proofErr w:type="spellStart"/>
      <w:proofErr w:type="gramStart"/>
      <w:r>
        <w:t>str</w:t>
      </w:r>
      <w:proofErr w:type="spellEnd"/>
      <w:r>
        <w:t>“ não</w:t>
      </w:r>
      <w:proofErr w:type="gramEnd"/>
      <w:r>
        <w:t xml:space="preserve"> contenha parênteses, retornar 1.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C0224" w14:paraId="6595D116" w14:textId="77777777">
        <w:tc>
          <w:tcPr>
            <w:tcW w:w="8494" w:type="dxa"/>
          </w:tcPr>
          <w:p w14:paraId="6ABCE7DC" w14:textId="77777777" w:rsidR="003C0224" w:rsidRDefault="00D175F2">
            <w:pPr>
              <w:spacing w:after="0" w:line="240" w:lineRule="auto"/>
            </w:pPr>
            <w:r>
              <w:t xml:space="preserve">Exemplos: </w:t>
            </w:r>
          </w:p>
          <w:p w14:paraId="6C17C72C" w14:textId="77777777" w:rsidR="003C0224" w:rsidRDefault="003C0224">
            <w:pPr>
              <w:spacing w:after="0" w:line="240" w:lineRule="auto"/>
            </w:pPr>
          </w:p>
          <w:p w14:paraId="6740E489" w14:textId="77777777" w:rsidR="003C0224" w:rsidRDefault="00D175F2">
            <w:pPr>
              <w:spacing w:after="0" w:line="240" w:lineRule="auto"/>
            </w:pPr>
            <w:r>
              <w:t xml:space="preserve">Entrada: </w:t>
            </w:r>
            <w:proofErr w:type="spellStart"/>
            <w:r>
              <w:t>str</w:t>
            </w:r>
            <w:proofErr w:type="spellEnd"/>
            <w:r>
              <w:t xml:space="preserve"> = (</w:t>
            </w:r>
            <w:proofErr w:type="spellStart"/>
            <w:r>
              <w:t>hello</w:t>
            </w:r>
            <w:proofErr w:type="spellEnd"/>
            <w:r>
              <w:t xml:space="preserve"> (world))</w:t>
            </w:r>
          </w:p>
          <w:p w14:paraId="3F8C37DB" w14:textId="77777777" w:rsidR="003C0224" w:rsidRDefault="00D175F2">
            <w:pPr>
              <w:spacing w:after="0" w:line="240" w:lineRule="auto"/>
            </w:pPr>
            <w:r>
              <w:t>Saída: 1</w:t>
            </w:r>
          </w:p>
          <w:p w14:paraId="0147AF78" w14:textId="77777777" w:rsidR="003C0224" w:rsidRDefault="003C0224">
            <w:pPr>
              <w:spacing w:after="0" w:line="240" w:lineRule="auto"/>
            </w:pPr>
          </w:p>
          <w:p w14:paraId="36233914" w14:textId="77777777" w:rsidR="003C0224" w:rsidRDefault="00D175F2">
            <w:pPr>
              <w:spacing w:after="0" w:line="240" w:lineRule="auto"/>
            </w:pPr>
            <w:r>
              <w:t xml:space="preserve">Entrada: </w:t>
            </w:r>
            <w:proofErr w:type="spellStart"/>
            <w:r>
              <w:t>str</w:t>
            </w:r>
            <w:proofErr w:type="spellEnd"/>
            <w:r>
              <w:t xml:space="preserve"> = ((</w:t>
            </w:r>
            <w:proofErr w:type="spellStart"/>
            <w:r>
              <w:t>hello</w:t>
            </w:r>
            <w:proofErr w:type="spellEnd"/>
            <w:r>
              <w:t xml:space="preserve"> (world))</w:t>
            </w:r>
          </w:p>
          <w:p w14:paraId="00518DBC" w14:textId="77777777" w:rsidR="003C0224" w:rsidRDefault="00D175F2">
            <w:pPr>
              <w:spacing w:after="0" w:line="240" w:lineRule="auto"/>
            </w:pPr>
            <w:r>
              <w:t>Saída: 0</w:t>
            </w:r>
          </w:p>
          <w:p w14:paraId="53B71F97" w14:textId="77777777" w:rsidR="003C0224" w:rsidRDefault="003C0224">
            <w:pPr>
              <w:spacing w:after="0" w:line="240" w:lineRule="auto"/>
            </w:pPr>
          </w:p>
          <w:p w14:paraId="3343C9D6" w14:textId="77777777" w:rsidR="003C0224" w:rsidRDefault="00D175F2">
            <w:pPr>
              <w:spacing w:after="0" w:line="240" w:lineRule="auto"/>
            </w:pPr>
            <w:r>
              <w:t xml:space="preserve">Entrada: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hello</w:t>
            </w:r>
            <w:proofErr w:type="spellEnd"/>
            <w:r>
              <w:t xml:space="preserve"> world</w:t>
            </w:r>
          </w:p>
          <w:p w14:paraId="4AA2E0C5" w14:textId="77777777" w:rsidR="003C0224" w:rsidRDefault="00D175F2">
            <w:pPr>
              <w:spacing w:after="0" w:line="240" w:lineRule="auto"/>
            </w:pPr>
            <w:r>
              <w:t>Saída: 1</w:t>
            </w:r>
          </w:p>
        </w:tc>
      </w:tr>
    </w:tbl>
    <w:p w14:paraId="3F832BEF" w14:textId="04B38E42" w:rsidR="003C0224" w:rsidRDefault="003C0224">
      <w:pPr>
        <w:rPr>
          <w:lang w:val="en-US"/>
        </w:rPr>
      </w:pPr>
    </w:p>
    <w:p w14:paraId="776534A4" w14:textId="3AE9BD08" w:rsidR="00620ED2" w:rsidRPr="00620ED2" w:rsidRDefault="00620ED2" w:rsidP="00620ED2">
      <w:pPr>
        <w:ind w:left="708"/>
      </w:pPr>
      <w:r>
        <w:t>Não esqueça de implementar testes unitários que validem a sua solução.</w:t>
      </w:r>
    </w:p>
    <w:p w14:paraId="26393BBA" w14:textId="77777777" w:rsidR="003C0224" w:rsidRDefault="00D175F2">
      <w:pPr>
        <w:ind w:left="708"/>
      </w:pPr>
      <w:r>
        <w:t xml:space="preserve">Em </w:t>
      </w:r>
      <w:r>
        <w:t>seguida, descreva a solução em um documento a parte para que, até mesmo alguém que não saiba programação, consiga entender a abordagem do seu algoritmo.</w:t>
      </w:r>
    </w:p>
    <w:p w14:paraId="7CB5287B" w14:textId="77777777" w:rsidR="003C0224" w:rsidRDefault="00D175F2">
      <w:pPr>
        <w:ind w:left="708"/>
      </w:pPr>
      <w:r>
        <w:t xml:space="preserve">É recomendável alterar a extensão do(s) arquivo(s) com o código fonte ou </w:t>
      </w:r>
      <w:proofErr w:type="spellStart"/>
      <w:r>
        <w:t>zipá-lo</w:t>
      </w:r>
      <w:proofErr w:type="spellEnd"/>
      <w:r>
        <w:t>(s) antes do envio para</w:t>
      </w:r>
      <w:r>
        <w:t xml:space="preserve"> evitar o bloqueio do e-mail.</w:t>
      </w:r>
    </w:p>
    <w:p w14:paraId="4CDEF5B0" w14:textId="77777777" w:rsidR="003C0224" w:rsidRDefault="003C0224">
      <w:pPr>
        <w:ind w:left="708"/>
      </w:pPr>
    </w:p>
    <w:sectPr w:rsidR="003C0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5DE3" w14:textId="77777777" w:rsidR="00D175F2" w:rsidRDefault="00D175F2">
      <w:pPr>
        <w:spacing w:line="240" w:lineRule="auto"/>
      </w:pPr>
      <w:r>
        <w:separator/>
      </w:r>
    </w:p>
  </w:endnote>
  <w:endnote w:type="continuationSeparator" w:id="0">
    <w:p w14:paraId="10BB40C8" w14:textId="77777777" w:rsidR="00D175F2" w:rsidRDefault="00D17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Gubb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0242" w14:textId="77777777" w:rsidR="00D175F2" w:rsidRDefault="00D175F2">
      <w:pPr>
        <w:spacing w:line="240" w:lineRule="auto"/>
      </w:pPr>
      <w:r>
        <w:separator/>
      </w:r>
    </w:p>
  </w:footnote>
  <w:footnote w:type="continuationSeparator" w:id="0">
    <w:p w14:paraId="29A730F7" w14:textId="77777777" w:rsidR="00D175F2" w:rsidRDefault="00D17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076A"/>
    <w:multiLevelType w:val="multilevel"/>
    <w:tmpl w:val="6E660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4F"/>
    <w:rsid w:val="F6FF82A7"/>
    <w:rsid w:val="001257CA"/>
    <w:rsid w:val="003C0224"/>
    <w:rsid w:val="00620ED2"/>
    <w:rsid w:val="00686861"/>
    <w:rsid w:val="006909C0"/>
    <w:rsid w:val="00760F4F"/>
    <w:rsid w:val="00815C51"/>
    <w:rsid w:val="008426B8"/>
    <w:rsid w:val="0084625B"/>
    <w:rsid w:val="00C2454A"/>
    <w:rsid w:val="00D175F2"/>
    <w:rsid w:val="00DE1ED8"/>
    <w:rsid w:val="00F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4EF6"/>
  <w15:docId w15:val="{9D89150D-A6B5-4847-9031-81C975E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Masahiko Miyake</dc:creator>
  <cp:lastModifiedBy>Txai Vieira Garcia</cp:lastModifiedBy>
  <cp:revision>2</cp:revision>
  <dcterms:created xsi:type="dcterms:W3CDTF">2022-07-05T13:49:00Z</dcterms:created>
  <dcterms:modified xsi:type="dcterms:W3CDTF">2022-07-05T13:49:00Z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