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7C4E7" w14:textId="77777777" w:rsidR="004C0AA9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273C97" wp14:editId="434C55D5">
            <wp:simplePos x="0" y="0"/>
            <wp:positionH relativeFrom="column">
              <wp:posOffset>1193100</wp:posOffset>
            </wp:positionH>
            <wp:positionV relativeFrom="paragraph">
              <wp:posOffset>0</wp:posOffset>
            </wp:positionV>
            <wp:extent cx="6477975" cy="573695"/>
            <wp:effectExtent l="0" t="0" r="0" b="0"/>
            <wp:wrapTopAndBottom distT="0" dist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975" cy="57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E99BA5" w14:textId="77777777" w:rsidR="004C0AA9" w:rsidRDefault="004C0AA9">
      <w:pPr>
        <w:spacing w:line="240" w:lineRule="auto"/>
        <w:jc w:val="center"/>
        <w:rPr>
          <w:b/>
          <w:sz w:val="26"/>
          <w:szCs w:val="26"/>
        </w:rPr>
      </w:pPr>
    </w:p>
    <w:p w14:paraId="5904FEF4" w14:textId="77777777" w:rsidR="004C0AA9" w:rsidRDefault="00000000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LABORATORIO </w:t>
      </w:r>
      <w:r>
        <w:rPr>
          <w:b/>
          <w:i/>
          <w:sz w:val="30"/>
          <w:szCs w:val="30"/>
        </w:rPr>
        <w:t>“PROYECTO FINAL”</w:t>
      </w:r>
      <w:r>
        <w:rPr>
          <w:b/>
          <w:sz w:val="30"/>
          <w:szCs w:val="30"/>
        </w:rPr>
        <w:t xml:space="preserve"> </w:t>
      </w:r>
    </w:p>
    <w:p w14:paraId="2FB5B3C7" w14:textId="77777777" w:rsidR="004C0AA9" w:rsidRDefault="004C0AA9">
      <w:pPr>
        <w:spacing w:line="240" w:lineRule="auto"/>
        <w:rPr>
          <w:b/>
          <w:sz w:val="30"/>
          <w:szCs w:val="30"/>
        </w:rPr>
      </w:pPr>
    </w:p>
    <w:p w14:paraId="68BEAAAA" w14:textId="77777777" w:rsidR="004C0AA9" w:rsidRDefault="00000000">
      <w:pPr>
        <w:widowControl w:val="0"/>
        <w:spacing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Formato 3 - Construcción grupal del diagrama CANVAS</w:t>
      </w:r>
    </w:p>
    <w:p w14:paraId="75A61FA2" w14:textId="77777777" w:rsidR="004C0AA9" w:rsidRDefault="004C0AA9">
      <w:pPr>
        <w:widowControl w:val="0"/>
        <w:spacing w:line="240" w:lineRule="auto"/>
        <w:jc w:val="both"/>
        <w:rPr>
          <w:b/>
        </w:rPr>
      </w:pPr>
    </w:p>
    <w:sdt>
      <w:sdtPr>
        <w:tag w:val="goog_rdk_0"/>
        <w:id w:val="-1384865684"/>
        <w:lock w:val="contentLocked"/>
      </w:sdtPr>
      <w:sdtContent>
        <w:tbl>
          <w:tblPr>
            <w:tblStyle w:val="a2"/>
            <w:tblW w:w="1567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50"/>
            <w:gridCol w:w="3150"/>
            <w:gridCol w:w="1695"/>
            <w:gridCol w:w="1665"/>
            <w:gridCol w:w="2955"/>
            <w:gridCol w:w="3060"/>
          </w:tblGrid>
          <w:tr w:rsidR="004C0AA9" w14:paraId="31421EA8" w14:textId="77777777">
            <w:trPr>
              <w:trHeight w:val="500"/>
            </w:trPr>
            <w:tc>
              <w:tcPr>
                <w:tcW w:w="315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188EEE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PROBLEMA</w:t>
                </w:r>
              </w:p>
              <w:p w14:paraId="262FE45A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</w:p>
              <w:p w14:paraId="16582AC3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t xml:space="preserve">Redacte (máximo 5) formas diferentes de comprender y </w:t>
                </w:r>
                <w:r>
                  <w:rPr>
                    <w:i/>
                  </w:rPr>
                  <w:t>expresar el problema</w:t>
                </w:r>
                <w:r>
                  <w:t xml:space="preserve"> o los problemas a los que apunta la solución.</w:t>
                </w:r>
              </w:p>
            </w:tc>
            <w:tc>
              <w:tcPr>
                <w:tcW w:w="31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6D468E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SOLUCIÓN</w:t>
                </w:r>
              </w:p>
              <w:p w14:paraId="2E389143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4B298710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>Describa las principales características de la solución (máximo 5)</w:t>
                </w:r>
              </w:p>
              <w:p w14:paraId="132F54D8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19D6A8C1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 xml:space="preserve">Recuerde recalcar la </w:t>
                </w:r>
                <w:r>
                  <w:rPr>
                    <w:i/>
                  </w:rPr>
                  <w:t>naturaleza híbrida</w:t>
                </w:r>
                <w:r>
                  <w:t xml:space="preserve"> de la innovación (tecnológica, social y organizacional)</w:t>
                </w:r>
              </w:p>
            </w:tc>
            <w:tc>
              <w:tcPr>
                <w:tcW w:w="3360" w:type="dxa"/>
                <w:gridSpan w:val="2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4B620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PROPUESTA DE VALOR</w:t>
                </w:r>
              </w:p>
              <w:p w14:paraId="449BC470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</w:p>
              <w:p w14:paraId="26CBDC39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 xml:space="preserve">Máximo tres frases cortas y  motivantes </w:t>
                </w:r>
                <w:r>
                  <w:rPr>
                    <w:i/>
                  </w:rPr>
                  <w:t>tipo slogan</w:t>
                </w:r>
                <w:r>
                  <w:t xml:space="preserve"> que expresen:</w:t>
                </w:r>
              </w:p>
              <w:p w14:paraId="75CC40E2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37E21790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>¿Qué hace especial la tecnología social que estamos presentando?</w:t>
                </w:r>
              </w:p>
              <w:p w14:paraId="77AEB3B8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043193D5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>¿Cómo ayudará esta tecnología a resolver el problema?</w:t>
                </w:r>
              </w:p>
              <w:p w14:paraId="7D00FAC3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29A1075F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>¿Cuáles son las principales habilidades del equipo de trabajo?</w:t>
                </w:r>
              </w:p>
            </w:tc>
            <w:tc>
              <w:tcPr>
                <w:tcW w:w="295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49D28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SEGMENTACIÓN DE CLIENTES</w:t>
                </w:r>
              </w:p>
              <w:p w14:paraId="432DD29C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</w:p>
              <w:p w14:paraId="4FF584A9" w14:textId="77777777" w:rsidR="004C0AA9" w:rsidRDefault="00000000">
                <w:pPr>
                  <w:widowControl w:val="0"/>
                  <w:spacing w:line="240" w:lineRule="auto"/>
                  <w:jc w:val="center"/>
                  <w:rPr>
                    <w:b/>
                  </w:rPr>
                </w:pPr>
                <w:r>
                  <w:t>Mencione al menos tres clases de clientes, y sus principales motivaciones para buscar solucionar el problema.</w:t>
                </w:r>
              </w:p>
              <w:p w14:paraId="18EF2701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29B82283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 xml:space="preserve">¿Cuál es el canal por el cuál les llegaremos? </w:t>
                </w:r>
              </w:p>
              <w:p w14:paraId="1810CA91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5737E162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15CE5C19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>¿Cuáles serán los tres mensajes principales que les haremos llegar?</w:t>
                </w:r>
              </w:p>
              <w:p w14:paraId="28AFE959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</w:tc>
            <w:tc>
              <w:tcPr>
                <w:tcW w:w="306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97D2FF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ALIADOS </w:t>
                </w:r>
              </w:p>
              <w:p w14:paraId="7E866E67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ESTRATÉGICOS</w:t>
                </w:r>
              </w:p>
              <w:p w14:paraId="064669AC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</w:p>
              <w:p w14:paraId="56508F86" w14:textId="77777777" w:rsidR="004C0AA9" w:rsidRDefault="00000000">
                <w:pPr>
                  <w:widowControl w:val="0"/>
                  <w:spacing w:line="240" w:lineRule="auto"/>
                  <w:jc w:val="center"/>
                  <w:rPr>
                    <w:b/>
                  </w:rPr>
                </w:pPr>
                <w:r>
                  <w:t>Mencione al menos cuatro aliados estratégicos y los roles que usted busca para su negocio</w:t>
                </w:r>
              </w:p>
              <w:p w14:paraId="6B9EEFAE" w14:textId="77777777" w:rsidR="004C0AA9" w:rsidRDefault="004C0AA9">
                <w:pPr>
                  <w:widowControl w:val="0"/>
                  <w:spacing w:line="240" w:lineRule="auto"/>
                </w:pPr>
              </w:p>
              <w:p w14:paraId="4B5DC48C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 xml:space="preserve">¿Cuál es el canal por el cuál les llegaremos? </w:t>
                </w:r>
              </w:p>
              <w:p w14:paraId="6749FCB5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1C70A165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27EC59EA" w14:textId="77777777" w:rsidR="004C0AA9" w:rsidRDefault="00000000">
                <w:pPr>
                  <w:widowControl w:val="0"/>
                  <w:spacing w:line="240" w:lineRule="auto"/>
                  <w:jc w:val="center"/>
                  <w:rPr>
                    <w:b/>
                  </w:rPr>
                </w:pPr>
                <w:r>
                  <w:t>¿Cuáles serán los tres mensajes principales que les haremos llegar?</w:t>
                </w:r>
              </w:p>
            </w:tc>
          </w:tr>
          <w:tr w:rsidR="004C0AA9" w14:paraId="3E7EC5EF" w14:textId="77777777">
            <w:trPr>
              <w:trHeight w:val="500"/>
            </w:trPr>
            <w:tc>
              <w:tcPr>
                <w:tcW w:w="315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9ED2CB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</w:p>
            </w:tc>
            <w:tc>
              <w:tcPr>
                <w:tcW w:w="31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09A5B0" w14:textId="77777777" w:rsidR="004C0AA9" w:rsidRDefault="00000000">
                <w:pPr>
                  <w:widowControl w:val="0"/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MÉTRICAS</w:t>
                </w:r>
              </w:p>
              <w:p w14:paraId="25263904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46660D78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>¿Cuál o cuáles indicadores usaremos para medir que efectivamente estamos solucionando el problema?</w:t>
                </w:r>
              </w:p>
              <w:p w14:paraId="541F8537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</w:tc>
            <w:tc>
              <w:tcPr>
                <w:tcW w:w="3360" w:type="dxa"/>
                <w:gridSpan w:val="2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4679E7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b/>
                  </w:rPr>
                </w:pPr>
              </w:p>
            </w:tc>
            <w:tc>
              <w:tcPr>
                <w:tcW w:w="29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BF747A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</w:tc>
            <w:tc>
              <w:tcPr>
                <w:tcW w:w="306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E432D4" w14:textId="77777777" w:rsidR="004C0AA9" w:rsidRDefault="004C0AA9">
                <w:pPr>
                  <w:widowControl w:val="0"/>
                  <w:spacing w:line="240" w:lineRule="auto"/>
                  <w:jc w:val="center"/>
                  <w:rPr>
                    <w:b/>
                  </w:rPr>
                </w:pPr>
              </w:p>
            </w:tc>
          </w:tr>
          <w:tr w:rsidR="004C0AA9" w14:paraId="327C0761" w14:textId="77777777">
            <w:trPr>
              <w:trHeight w:val="500"/>
            </w:trPr>
            <w:tc>
              <w:tcPr>
                <w:tcW w:w="799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7C3047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ESTRUCTURA DE COSTOS</w:t>
                </w:r>
              </w:p>
              <w:p w14:paraId="5754CE16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6B7307F8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 xml:space="preserve">¿Cuáles son los </w:t>
                </w:r>
                <w:r>
                  <w:rPr>
                    <w:i/>
                  </w:rPr>
                  <w:t>principales gastos</w:t>
                </w:r>
                <w:r>
                  <w:t xml:space="preserve">? </w:t>
                </w:r>
              </w:p>
              <w:p w14:paraId="3705971A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  <w:p w14:paraId="6C828A66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 xml:space="preserve">(Sobre este punto no se debe hacer un análisis exhaustivo, solamente </w:t>
                </w:r>
              </w:p>
              <w:p w14:paraId="67044F9B" w14:textId="77777777" w:rsidR="004C0AA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t>mencionar los gastos más significativos del modelo de negocio)</w:t>
                </w:r>
              </w:p>
              <w:p w14:paraId="2B6EE485" w14:textId="77777777" w:rsidR="004C0AA9" w:rsidRDefault="004C0AA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</w:p>
            </w:tc>
            <w:tc>
              <w:tcPr>
                <w:tcW w:w="7680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419BC8" w14:textId="77777777" w:rsidR="004C0AA9" w:rsidRDefault="00000000">
                <w:pPr>
                  <w:widowControl w:val="0"/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FLUJO DE INGRESOS</w:t>
                </w:r>
              </w:p>
              <w:p w14:paraId="68021CD9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34199ED4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 xml:space="preserve">¿Cómo se van a </w:t>
                </w:r>
                <w:r>
                  <w:rPr>
                    <w:i/>
                  </w:rPr>
                  <w:t>invertir los ingresos</w:t>
                </w:r>
                <w:r>
                  <w:t>?</w:t>
                </w:r>
              </w:p>
              <w:p w14:paraId="55EEF75E" w14:textId="77777777" w:rsidR="004C0AA9" w:rsidRDefault="004C0AA9">
                <w:pPr>
                  <w:widowControl w:val="0"/>
                  <w:spacing w:line="240" w:lineRule="auto"/>
                  <w:jc w:val="center"/>
                </w:pPr>
              </w:p>
              <w:p w14:paraId="4B94AE82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 xml:space="preserve">(Sobre este punto no se debe hacer un análisis exhaustivo, solamente </w:t>
                </w:r>
              </w:p>
              <w:p w14:paraId="21F79781" w14:textId="77777777" w:rsidR="004C0AA9" w:rsidRDefault="00000000">
                <w:pPr>
                  <w:widowControl w:val="0"/>
                  <w:spacing w:line="240" w:lineRule="auto"/>
                  <w:jc w:val="center"/>
                </w:pPr>
                <w:r>
                  <w:t>mencionar las inversiones más necesarias del modelo de negocio)</w:t>
                </w:r>
              </w:p>
            </w:tc>
          </w:tr>
        </w:tbl>
      </w:sdtContent>
    </w:sdt>
    <w:p w14:paraId="5B33F412" w14:textId="77777777" w:rsidR="004C0AA9" w:rsidRDefault="004C0AA9">
      <w:pPr>
        <w:widowControl w:val="0"/>
        <w:spacing w:line="240" w:lineRule="auto"/>
        <w:jc w:val="both"/>
        <w:rPr>
          <w:b/>
        </w:rPr>
      </w:pPr>
    </w:p>
    <w:sectPr w:rsidR="004C0AA9">
      <w:head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D9AF0" w14:textId="77777777" w:rsidR="00031234" w:rsidRDefault="00031234">
      <w:pPr>
        <w:spacing w:line="240" w:lineRule="auto"/>
      </w:pPr>
      <w:r>
        <w:separator/>
      </w:r>
    </w:p>
  </w:endnote>
  <w:endnote w:type="continuationSeparator" w:id="0">
    <w:p w14:paraId="5F715C03" w14:textId="77777777" w:rsidR="00031234" w:rsidRDefault="00031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32449" w14:textId="77777777" w:rsidR="00031234" w:rsidRDefault="00031234">
      <w:pPr>
        <w:spacing w:line="240" w:lineRule="auto"/>
      </w:pPr>
      <w:r>
        <w:separator/>
      </w:r>
    </w:p>
  </w:footnote>
  <w:footnote w:type="continuationSeparator" w:id="0">
    <w:p w14:paraId="2D67B822" w14:textId="77777777" w:rsidR="00031234" w:rsidRDefault="00031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D074E" w14:textId="77777777" w:rsidR="004C0AA9" w:rsidRDefault="004C0AA9">
    <w:pPr>
      <w:spacing w:line="240" w:lineRule="auto"/>
      <w:jc w:val="center"/>
    </w:pPr>
  </w:p>
  <w:p w14:paraId="7CADF7F3" w14:textId="77777777" w:rsidR="004C0AA9" w:rsidRDefault="004C0AA9">
    <w:pPr>
      <w:spacing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A9"/>
    <w:rsid w:val="00031234"/>
    <w:rsid w:val="004C0AA9"/>
    <w:rsid w:val="008137AA"/>
    <w:rsid w:val="00B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99AD"/>
  <w15:docId w15:val="{31A54D67-0208-47AF-989F-B6C424FA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foeEWKA6hMj5dqK5zj7XiaC8Hw==">CgMxLjAaHgoBMBIZChcICVITChF0YWJsZS4xODFkYnZ1OHAyODgAciExckRPa1pIRkNpZVpyV0dYb3F4cU5tT2dyVi1CbGVnT1g=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Elder  Rivero Gutierrez</cp:lastModifiedBy>
  <cp:revision>2</cp:revision>
  <dcterms:created xsi:type="dcterms:W3CDTF">2024-12-04T11:22:00Z</dcterms:created>
  <dcterms:modified xsi:type="dcterms:W3CDTF">2024-12-04T11:22:00Z</dcterms:modified>
</cp:coreProperties>
</file>