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2D1C" w14:textId="62697079" w:rsidR="0013535F" w:rsidRPr="0013535F" w:rsidRDefault="0013535F" w:rsidP="0013535F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eastAsia="pt-BR"/>
        </w:rPr>
      </w:pPr>
      <w:r w:rsidRPr="0013535F"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eastAsia="pt-BR"/>
        </w:rPr>
        <w:t>09</w:t>
      </w:r>
      <w:r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 - Atividade</w:t>
      </w:r>
      <w:r w:rsidRPr="0013535F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eastAsia="pt-BR"/>
        </w:rPr>
        <w:t>: Incluindo dados nas tabelas</w:t>
      </w:r>
    </w:p>
    <w:p w14:paraId="6ACA5AE7" w14:textId="020CC1FB" w:rsidR="00E10481" w:rsidRDefault="00000000"/>
    <w:p w14:paraId="2F507C52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3DBE2942" w14:textId="77777777" w:rsidR="0013535F" w:rsidRPr="0013535F" w:rsidRDefault="0013535F" w:rsidP="0013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535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8250355">
          <v:rect id="_x0000_i1025" style="width:0;height:1.5pt" o:hralign="center" o:hrstd="t" o:hrnoshade="t" o:hr="t" fillcolor="#3d464d" stroked="f"/>
        </w:pict>
      </w:r>
    </w:p>
    <w:p w14:paraId="4341B027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1) Vá no SQL Server Management Studio e crie uma nova consulta associada à base de dados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VENDAS SUCOS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Digite o comando abaixo:</w:t>
      </w:r>
    </w:p>
    <w:p w14:paraId="4A0FA694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PRODUTOS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55765082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Ó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DIGO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DESCRITOR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</w:p>
    <w:p w14:paraId="36FB75C7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14:paraId="67E21201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'1040107'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'Light - 350 ml - Melancia'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6D9B1D6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'Melancia'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'350 </w:t>
      </w:r>
      <w:proofErr w:type="spellStart"/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ml'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'Lata</w:t>
      </w:r>
      <w:proofErr w:type="spellEnd"/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3535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4.56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13535F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gramEnd"/>
      <w:r w:rsidRPr="0013535F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48885A26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2) Execute mais de um comando de inclusão:</w:t>
      </w:r>
    </w:p>
    <w:p w14:paraId="31F743DD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PRODUTOS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75F349E0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Ó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DIGO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DESCRITOR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</w:p>
    <w:p w14:paraId="1166195A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14:paraId="14E758A8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'1040108'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'Light - 350 ml - Graviola'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A40D909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'Graviola'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'350 </w:t>
      </w:r>
      <w:proofErr w:type="spellStart"/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ml'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'Lata</w:t>
      </w:r>
      <w:proofErr w:type="spellEnd"/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4.00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4D2E3FD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PRODUTOS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59816A2D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Ó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DIGO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DESCRITOR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</w:p>
    <w:p w14:paraId="54D3378F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14:paraId="4607426A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'1040109'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'Light - 350 ml - </w:t>
      </w:r>
      <w:proofErr w:type="spellStart"/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Açai</w:t>
      </w:r>
      <w:proofErr w:type="spellEnd"/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F8BB1B4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Açai</w:t>
      </w:r>
      <w:proofErr w:type="spellEnd"/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'350 </w:t>
      </w:r>
      <w:proofErr w:type="spellStart"/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ml'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'Lata</w:t>
      </w:r>
      <w:proofErr w:type="spellEnd"/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3535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5.60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13535F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gramEnd"/>
      <w:r w:rsidRPr="0013535F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4D2D0E06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Depois de selecionar estes dois comandos e executá-los, as duas inclusões serão efetuadas.</w:t>
      </w:r>
    </w:p>
    <w:p w14:paraId="547FC888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3) Você também pode incluir mais de um registro em um mesmo comando, como mostrado abaixo:</w:t>
      </w:r>
    </w:p>
    <w:p w14:paraId="453CE6C4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PRODUTOS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</w:p>
    <w:p w14:paraId="4C6DD37B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Ó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DIGO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DESCRITOR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</w:p>
    <w:p w14:paraId="2C56ED34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</w:p>
    <w:p w14:paraId="1DD69D5D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VALUES  </w:t>
      </w:r>
    </w:p>
    <w:p w14:paraId="4D5FB879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'1040110'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'Light - 350 ml - Jaca'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'Jaca'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C34E2EE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'350 ml'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'Lata'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6.00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</w:p>
    <w:p w14:paraId="43F2B0A8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'1040111'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'Light - 350 ml - Manga'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'Manga'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507001F5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'350 </w:t>
      </w:r>
      <w:proofErr w:type="spellStart"/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ml'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'Lata</w:t>
      </w:r>
      <w:proofErr w:type="spellEnd"/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3535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3.50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13535F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gramEnd"/>
      <w:r w:rsidRPr="0013535F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7408078A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4) Você pode mesclar o comando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INSERT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comando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incluir diversos registros de uma só vez. Para isso, carregue o backup de um outro banco de dados, que será usado como fonte. Clique com o botão da direita do mouse sobre a pasta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Banco de Dados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selecione a opção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Restaurar Banco de Dados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73163CC7" w14:textId="3DE633C1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5EFD9488" wp14:editId="15176764">
            <wp:extent cx="5267325" cy="4210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A40A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5) Clique na opção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Dispositivo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selecione o arquivo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SUCOS_VENDAS.BAK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você pode baixar </w:t>
      </w:r>
      <w:hyperlink r:id="rId5" w:tgtFrame="_blank" w:history="1">
        <w:r w:rsidRPr="0013535F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aqui</w:t>
        </w:r>
      </w:hyperlink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606FF650" w14:textId="1A3DC4D5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1380CFF" wp14:editId="622400C1">
            <wp:extent cx="5400040" cy="30587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3D5E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6) Na seção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Opções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selecione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Substituir o banco de dados existente (WITH REPLACE)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Depois clique em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OK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0EC424FB" w14:textId="03A97BC2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E575DDE" wp14:editId="4E5DE866">
            <wp:extent cx="1857375" cy="742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5EE5" w14:textId="7C36C55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8B8CF37" wp14:editId="164BFD07">
            <wp:extent cx="4667250" cy="1276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2307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7) Com isso, você terá o banco de dados recuperado com o nome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 banco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VENDAS SUCOS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o banco de dados que você está construindo e o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fará o papel de banco de dados fonte:</w:t>
      </w:r>
    </w:p>
    <w:p w14:paraId="57C080FC" w14:textId="3E5FABBE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04F221FD" wp14:editId="39CB1133">
            <wp:extent cx="3733800" cy="1619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1B4B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8) Crie uma nova consulta associada à base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VENDAS SUCOS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0420B443" w14:textId="7BD213C2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80E9271" wp14:editId="3B2E5726">
            <wp:extent cx="2924175" cy="1409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21AA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9) Para se referir à tabela que está em outro banco de dados, basta, no nome da tabela, colocar o nome do banco de dados, como mostrado abaixo:</w:t>
      </w:r>
    </w:p>
    <w:p w14:paraId="010860DC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SUCOS_VENDAS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39789331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Assim você pode fazer uma seleção na tabela </w:t>
      </w:r>
      <w:proofErr w:type="spellStart"/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Tabela</w:t>
      </w:r>
      <w:proofErr w:type="spellEnd"/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 xml:space="preserve"> de Produtos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faz parte do banco fonte.</w:t>
      </w:r>
    </w:p>
    <w:p w14:paraId="61B38C47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10) Você pode selecionar os dados da tabela fonte (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Tabela de Produtos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para incluir na tabela destino (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Produtos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Mas, para isso, sua seleção na origem tem que resultar em nomes de campos iguais aos contidos na tabela destino:</w:t>
      </w:r>
    </w:p>
    <w:p w14:paraId="40195E0E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Ó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DIGO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83A05E5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DESCRITOR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500EE9E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FCF07BB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SUCOS_VENDAS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64684CB9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11) Assim você pode executar o comando abaixo:</w:t>
      </w:r>
    </w:p>
    <w:p w14:paraId="10545377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PRODUTOS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Ó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DIGO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DESCRITOR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E12B22F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14:paraId="7E4A6028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Ó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DIGO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657C962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DESCRITOR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0D568F9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6291763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SUCOS_VENDAS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3172FF6A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12) A execução deste comando acarretará em um erro de chave primária, pois o produto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1040107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já havia sido inserido na tabela destino em outra aula:</w:t>
      </w:r>
    </w:p>
    <w:p w14:paraId="23BD662B" w14:textId="471F11E3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214E758" wp14:editId="3CBD597E">
            <wp:extent cx="5400040" cy="6972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3F3C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13) Quando um bloco completo é lido e um dos registros deste bloco apresentar um erro, todo o bloco é recusado no momento da gravação. Para isso, retire o produto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1040107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nossa seleção:</w:t>
      </w:r>
    </w:p>
    <w:p w14:paraId="4857C2CE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Ó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DIGO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9D922CA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DESCRITOR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A1883F0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98A5EE3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SUCOS_VENDAS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C66F5FE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&lt;&gt;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'1040107'</w:t>
      </w:r>
      <w:r w:rsidRPr="0013535F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54F7EEB5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14) Assim, executando o comando abaixo:</w:t>
      </w:r>
    </w:p>
    <w:p w14:paraId="468D8300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PRODUTOS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Ó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DIGO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DESCRITOR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DE76A65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14:paraId="71E984E6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Ó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DIGO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69C4E16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DO PRODUTO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DESCRITOR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56C766F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D08755D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SUCOS_VENDAS</w:t>
      </w:r>
      <w:proofErr w:type="gramStart"/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gramEnd"/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88B3FFD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WHERE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&lt;&gt;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'1040107'</w:t>
      </w:r>
      <w:r w:rsidRPr="0013535F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61228029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Você terá todos os dados transferidos da tabela fonte para a tabela alvo.</w:t>
      </w:r>
    </w:p>
    <w:p w14:paraId="039B8807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15) Você pode digitar os dados diretamente na tabela. Para isso, clique com o botão da direita do mouse sobre a tabela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PRODUTOS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selecione a </w:t>
      </w:r>
      <w:proofErr w:type="gramStart"/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opção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Editar</w:t>
      </w:r>
      <w:proofErr w:type="gramEnd"/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 200 Linhas Superiores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00BE33F0" w14:textId="6EF8B905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36FC0332" wp14:editId="614A0041">
            <wp:extent cx="3838575" cy="1971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24EE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16) Você terá:</w:t>
      </w:r>
    </w:p>
    <w:p w14:paraId="41246E6B" w14:textId="7A8406DF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7D136209" wp14:editId="418DDDD5">
            <wp:extent cx="5400040" cy="3397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C771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17) Você pode digitar um registro diretamente na tabela. E os problemas de restrições (chaves primárias ou estrangeiras) serão alertados durante a digitação. Para ver isso, digite a seguinte informação:</w:t>
      </w:r>
    </w:p>
    <w:p w14:paraId="586BFDA3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Ó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DIGO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838820</w:t>
      </w:r>
    </w:p>
    <w:p w14:paraId="41EE29E9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DESCRITOR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Clean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Litros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Jaca</w:t>
      </w:r>
    </w:p>
    <w:p w14:paraId="68CAA55C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Jaca</w:t>
      </w:r>
    </w:p>
    <w:p w14:paraId="4136B2D5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TAMANHO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Litros</w:t>
      </w:r>
    </w:p>
    <w:p w14:paraId="6A776B3F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PET</w:t>
      </w:r>
    </w:p>
    <w:p w14:paraId="025A2FE0" w14:textId="77777777" w:rsidR="0013535F" w:rsidRPr="0013535F" w:rsidRDefault="0013535F" w:rsidP="0013535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LISTA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13535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3535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15</w:t>
      </w:r>
      <w:r w:rsidRPr="001353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3535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13535F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58EB4BA3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confirmar, você terá o erro:</w:t>
      </w:r>
    </w:p>
    <w:p w14:paraId="55C18CF3" w14:textId="416037CE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6BA50168" wp14:editId="743F745E">
            <wp:extent cx="3781425" cy="2619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23DC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18) Corrija para o código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838821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inclua o registro:</w:t>
      </w:r>
    </w:p>
    <w:p w14:paraId="79F1AA1A" w14:textId="13BE1C5F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3433E2A6" wp14:editId="56A1AEDC">
            <wp:extent cx="5400040" cy="3848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98F6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19) Você pode também pedir para que 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SQL Server Management Studio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te ajude a escrever o comando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INSERT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uma tabela. Para isso, clique com o botão da direita do mouse sobre a tabela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PRODUTOS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escolha a opção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Script de Tabela como --&gt; INSERT Para --&gt; Janela do Editor de Nova Consulta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6F53F666" w14:textId="20A05BCB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58ADB7D" wp14:editId="26C64DB8">
            <wp:extent cx="5400040" cy="23247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8984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20) Você o comando mostrado abaixo:</w:t>
      </w:r>
    </w:p>
    <w:p w14:paraId="12483425" w14:textId="462C3CDC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7B131470" wp14:editId="7C96F46F">
            <wp:extent cx="3686175" cy="2962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22D7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21) Agora basta substituir os dados após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VALUES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incluir um novo registro na tabela:</w:t>
      </w:r>
    </w:p>
    <w:p w14:paraId="1B169A2E" w14:textId="2985E30F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2603F836" wp14:editId="0B467868">
            <wp:extent cx="3581400" cy="2819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84CB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22) Faça o download do arquivo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Vendedores.csv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hyperlink r:id="rId19" w:tgtFrame="_blank" w:history="1">
        <w:r w:rsidRPr="0013535F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aqui</w:t>
        </w:r>
      </w:hyperlink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verifique seu conteúdo através de um editor de texto:</w:t>
      </w:r>
    </w:p>
    <w:p w14:paraId="33642E6C" w14:textId="5D91CA18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0155FC46" wp14:editId="75DDEB1E">
            <wp:extent cx="5400040" cy="1876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B46F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23) Volte ao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SQL Server Management Studio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clique com o botão da direita do mouse sobre a tabela de vendedores, selecione a </w:t>
      </w:r>
      <w:proofErr w:type="gramStart"/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opção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Selecionar</w:t>
      </w:r>
      <w:proofErr w:type="gramEnd"/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 as 1000 Primeiras Linhas Superiores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Veja que a tabela está vazia:</w:t>
      </w:r>
    </w:p>
    <w:p w14:paraId="63F7DFF0" w14:textId="69EF94AA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ABBB5F0" wp14:editId="616139B4">
            <wp:extent cx="3629025" cy="1628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DD52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24) Clique com o botão da direita do mouse sobre o banco de dados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VENDAS SUCOS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escolha a opção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Tarefas --&gt; Importar dados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1A75522E" w14:textId="1009125B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6E3F8DFB" wp14:editId="4B01683F">
            <wp:extent cx="4086225" cy="3819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7BD0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25) Clique em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Avançar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6F40B0E1" w14:textId="700C696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736BAAA" wp14:editId="779A2864">
            <wp:extent cx="3733800" cy="3448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8B2C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26) Em fonte de dados, selecione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Origem de Arquivo Simples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51BDCBF5" w14:textId="087C5781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29A3D590" wp14:editId="23BC43A8">
            <wp:extent cx="4391025" cy="4038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5FF3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27) Após a escolha da origem de dados, a caixa de diálogo será mostrada como a abaixo. Clique em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Procurar...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selecione o arquivo que foi baixado na sua máquina (o arquivo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Vendedores.csv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):</w:t>
      </w:r>
    </w:p>
    <w:p w14:paraId="1BDBE757" w14:textId="021668F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0D44CBEF" wp14:editId="706C3411">
            <wp:extent cx="5400040" cy="2228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A409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28) Certifique-se que a opção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Nomes de coluna na primeira linha de dados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esteja marcada. Depois clique em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Avançar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570FC649" w14:textId="666E84D2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23504267" wp14:editId="52035F5E">
            <wp:extent cx="3990975" cy="1085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B045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29) Note que você pode visualizar uma amostra dos dados que serão importados do arquivo texto. Depois de visualizá-los, clique em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Avançar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34150110" w14:textId="0C1F8950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9103432" wp14:editId="3C5B0D71">
            <wp:extent cx="5400040" cy="2238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8CEB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30) Defina o destino, escolhendo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SQL Server </w:t>
      </w:r>
      <w:proofErr w:type="spellStart"/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Native</w:t>
      </w:r>
      <w:proofErr w:type="spellEnd"/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Client</w:t>
      </w:r>
      <w:proofErr w:type="spellEnd"/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 11.0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55E8DF7F" w14:textId="586E776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DAF46A4" wp14:editId="5213B0B2">
            <wp:extent cx="540004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F9F4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31) Inclua também as propriedades de conexão na base de dados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VENDAS SUCOS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Depois clique em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Avançar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75CBF847" w14:textId="3784378C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2835F1AC" wp14:editId="6B8A6652">
            <wp:extent cx="5400040" cy="196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B88D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32) Do lado direito, selecione o nome da tabela destino (que será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VENDEDORES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):</w:t>
      </w:r>
    </w:p>
    <w:p w14:paraId="0FB4BD56" w14:textId="4D368A4C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38852322" wp14:editId="3357DFEE">
            <wp:extent cx="5400040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3D043FE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33) Clique no botão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Editar Mapeamentos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observar se os campos do arquivo de origem estão corretamente associados aos campos da tabela de destino:</w:t>
      </w:r>
    </w:p>
    <w:p w14:paraId="07CD2026" w14:textId="10456C7A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66A1AC69" wp14:editId="7B914D0A">
            <wp:extent cx="18192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001C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34) A associação será sugerida pelos nomes dos campos. Alguns campos podem não ter esta associação automática configurada. Faça a associação manualmente, conforme mostrado abaixo:</w:t>
      </w:r>
    </w:p>
    <w:p w14:paraId="1BAC15C1" w14:textId="6D0EB714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636028E9" wp14:editId="79B34298">
            <wp:extent cx="540004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4FF3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35) Clique em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OK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após confirmar as associações:</w:t>
      </w:r>
    </w:p>
    <w:p w14:paraId="19C6F805" w14:textId="74EAD3A5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7B0E5AA4" wp14:editId="11A4A8C2">
            <wp:extent cx="146685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8A06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36) Ao voltar na tela onde você associou o arquivo de origem à tabela de destino, clique em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Avançar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182CB01F" w14:textId="580DDB91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70B84A46" wp14:editId="73BDEBD9">
            <wp:extent cx="22002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41A0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37) Você verá um resumo das associações a serem utilizadas na importação dos dados. Clique novamente em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Avançar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4B7B441E" w14:textId="2E0AD83D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690653A4" wp14:editId="2C575955">
            <wp:extent cx="5400040" cy="311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22CE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38) Veja se a </w:t>
      </w:r>
      <w:proofErr w:type="gramStart"/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opção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Executar</w:t>
      </w:r>
      <w:proofErr w:type="gramEnd"/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 imediatamente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está marcada e clique novamente em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Avançar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07D10A36" w14:textId="22CEC12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32C3B04B" wp14:editId="19C7D8A4">
            <wp:extent cx="3514725" cy="235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7721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39) Clique em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Concluir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76C4320F" w14:textId="35FDB68E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84EEE70" wp14:editId="5D23804B">
            <wp:extent cx="28479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5A11" w14:textId="77777777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40) Veja o processo sendo executado:</w:t>
      </w:r>
    </w:p>
    <w:p w14:paraId="17A91851" w14:textId="4AD40188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271DF337" wp14:editId="71D9C7D4">
            <wp:extent cx="42576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A29B" w14:textId="77777777" w:rsidR="0013535F" w:rsidRPr="0013535F" w:rsidRDefault="0013535F" w:rsidP="0013535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41) Clique em </w:t>
      </w:r>
      <w:r w:rsidRPr="0013535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Fechar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veja novamente o conteúdo da tabela </w:t>
      </w:r>
      <w:r w:rsidRPr="0013535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VENDEDORES</w:t>
      </w:r>
      <w:r w:rsidRPr="0013535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agora com dados:</w:t>
      </w:r>
    </w:p>
    <w:p w14:paraId="78690393" w14:textId="39C05F43" w:rsidR="0013535F" w:rsidRPr="0013535F" w:rsidRDefault="0013535F" w:rsidP="0013535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3535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308451F" wp14:editId="75438132">
            <wp:extent cx="41338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5C80" w14:textId="77777777" w:rsidR="0013535F" w:rsidRDefault="0013535F"/>
    <w:sectPr w:rsidR="00135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5F"/>
    <w:rsid w:val="0013535F"/>
    <w:rsid w:val="002C3CA0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63BC"/>
  <w15:chartTrackingRefBased/>
  <w15:docId w15:val="{CEF8D12A-E3D8-4B25-A785-D48489E0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3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DefaultParagraphFont"/>
    <w:rsid w:val="0013535F"/>
  </w:style>
  <w:style w:type="paragraph" w:styleId="NormalWeb">
    <w:name w:val="Normal (Web)"/>
    <w:basedOn w:val="Normal"/>
    <w:uiPriority w:val="99"/>
    <w:semiHidden/>
    <w:unhideWhenUsed/>
    <w:rsid w:val="00135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353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53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35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DefaultParagraphFont"/>
    <w:rsid w:val="0013535F"/>
  </w:style>
  <w:style w:type="character" w:customStyle="1" w:styleId="pun">
    <w:name w:val="pun"/>
    <w:basedOn w:val="DefaultParagraphFont"/>
    <w:rsid w:val="0013535F"/>
  </w:style>
  <w:style w:type="character" w:customStyle="1" w:styleId="str">
    <w:name w:val="str"/>
    <w:basedOn w:val="DefaultParagraphFont"/>
    <w:rsid w:val="0013535F"/>
  </w:style>
  <w:style w:type="character" w:customStyle="1" w:styleId="lit">
    <w:name w:val="lit"/>
    <w:basedOn w:val="DefaultParagraphFont"/>
    <w:rsid w:val="0013535F"/>
  </w:style>
  <w:style w:type="character" w:styleId="Hyperlink">
    <w:name w:val="Hyperlink"/>
    <w:basedOn w:val="DefaultParagraphFont"/>
    <w:uiPriority w:val="99"/>
    <w:semiHidden/>
    <w:unhideWhenUsed/>
    <w:rsid w:val="0013535F"/>
    <w:rPr>
      <w:color w:val="0000FF"/>
      <w:u w:val="single"/>
    </w:rPr>
  </w:style>
  <w:style w:type="character" w:customStyle="1" w:styleId="typ">
    <w:name w:val="typ"/>
    <w:basedOn w:val="DefaultParagraphFont"/>
    <w:rsid w:val="0013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hyperlink" Target="https://s3.amazonaws.com/caelum-online-public/837-manipulacao-dados-com-sql-server-2017/03/SUCOS_VENDAS.BAK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hyperlink" Target="https://s3.amazonaws.com/caelum-online-public/837-manipulacao-dados-com-sql-server-2017/03/Vendedores.csv" TargetMode="External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1201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2022-08-31T19:32:00Z</dcterms:created>
  <dcterms:modified xsi:type="dcterms:W3CDTF">2022-08-31T19:34:00Z</dcterms:modified>
</cp:coreProperties>
</file>