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65ED" w14:textId="5268E951" w:rsidR="003A431A" w:rsidRPr="003A431A" w:rsidRDefault="003A431A" w:rsidP="003A431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A431A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03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3A431A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O Pandas e suas estruturas de dados</w:t>
      </w:r>
    </w:p>
    <w:p w14:paraId="277D6E00" w14:textId="77777777" w:rsidR="003A431A" w:rsidRPr="003A431A" w:rsidRDefault="003A431A" w:rsidP="003A431A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1F1C8B9" w14:textId="77777777" w:rsidR="003A431A" w:rsidRPr="003A431A" w:rsidRDefault="003A431A" w:rsidP="003A431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A431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Sobre o Pandas e suas estruturas de dados, avalie as afirmativas abaixo:</w:t>
      </w:r>
    </w:p>
    <w:p w14:paraId="03AE2911" w14:textId="77777777" w:rsidR="003A431A" w:rsidRPr="003A431A" w:rsidRDefault="003A431A" w:rsidP="003A431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A431A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1)</w:t>
      </w:r>
      <w:r w:rsidRPr="003A431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Pandas é uma ferramenta de manipulação de dados de alto nível, construída com base no pacote </w:t>
      </w:r>
      <w:proofErr w:type="spellStart"/>
      <w:r w:rsidRPr="003A431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Numpy</w:t>
      </w:r>
      <w:proofErr w:type="spellEnd"/>
    </w:p>
    <w:p w14:paraId="4B6A2C12" w14:textId="77777777" w:rsidR="003A431A" w:rsidRPr="003A431A" w:rsidRDefault="003A431A" w:rsidP="003A431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A431A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2)</w:t>
      </w:r>
      <w:r w:rsidRPr="003A431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r w:rsidRPr="003A431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Series</w:t>
      </w:r>
      <w:r w:rsidRPr="003A431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são </w:t>
      </w:r>
      <w:proofErr w:type="spellStart"/>
      <w:r w:rsidRPr="003A431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arrays</w:t>
      </w:r>
      <w:proofErr w:type="spellEnd"/>
      <w:r w:rsidRPr="003A431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unidimensionais rotulados, capazes de armazenar somente um tipo de dado</w:t>
      </w:r>
    </w:p>
    <w:p w14:paraId="43297F89" w14:textId="77777777" w:rsidR="003A431A" w:rsidRPr="003A431A" w:rsidRDefault="003A431A" w:rsidP="003A431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A431A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3)</w:t>
      </w:r>
      <w:r w:rsidRPr="003A431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proofErr w:type="spellStart"/>
      <w:r w:rsidRPr="003A431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3A431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é uma estrutura de dados tabular bidimensional com rótulos nas linhas e colunas</w:t>
      </w:r>
    </w:p>
    <w:p w14:paraId="2A0E922C" w14:textId="1DCBBC6B" w:rsidR="003A431A" w:rsidRDefault="003A431A" w:rsidP="003A431A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A431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Quais afirmativas estão corretas?</w:t>
      </w:r>
    </w:p>
    <w:p w14:paraId="458FBBDF" w14:textId="77777777" w:rsidR="003A431A" w:rsidRP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A431A">
        <w:rPr>
          <w:rFonts w:ascii="Source Serif Pro" w:eastAsia="Times New Roman" w:hAnsi="Source Serif Pro" w:cs="Times New Roman"/>
          <w:sz w:val="26"/>
          <w:szCs w:val="26"/>
          <w:lang w:eastAsia="pt-BR"/>
        </w:rPr>
        <w:t>As alternativas 1 e 3 estão corretas</w:t>
      </w:r>
    </w:p>
    <w:p w14:paraId="36272EE8" w14:textId="13CF1BAD" w:rsid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 </w:t>
      </w:r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Series</w:t>
      </w:r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e </w:t>
      </w:r>
      <w:proofErr w:type="spellStart"/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DataFrames</w:t>
      </w:r>
      <w:proofErr w:type="spellEnd"/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podem armazenar qualquer tipo de dado.</w:t>
      </w:r>
    </w:p>
    <w:p w14:paraId="0B6570E7" w14:textId="77777777" w:rsid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</w:p>
    <w:p w14:paraId="6FF01BBB" w14:textId="77777777" w:rsidR="003A431A" w:rsidRP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</w:p>
    <w:p w14:paraId="3A1CDF26" w14:textId="77777777" w:rsidR="003A431A" w:rsidRP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A431A">
        <w:rPr>
          <w:rFonts w:ascii="Source Serif Pro" w:eastAsia="Times New Roman" w:hAnsi="Source Serif Pro" w:cs="Times New Roman"/>
          <w:sz w:val="26"/>
          <w:szCs w:val="26"/>
          <w:lang w:eastAsia="pt-BR"/>
        </w:rPr>
        <w:t>As alternativas 1 e 2 estão corretas</w:t>
      </w:r>
    </w:p>
    <w:p w14:paraId="00A98B0D" w14:textId="7D10DEC6" w:rsid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Em nosso notebook, temos um pequeno material de estudo que pode ajudar a solução deste problema.</w:t>
      </w:r>
    </w:p>
    <w:p w14:paraId="0B3F3B35" w14:textId="77777777" w:rsidR="003A431A" w:rsidRP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</w:p>
    <w:p w14:paraId="011759E6" w14:textId="77777777" w:rsidR="003A431A" w:rsidRP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3A431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3A4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3A431A">
        <w:rPr>
          <w:rFonts w:ascii="Source Serif Pro" w:eastAsia="Times New Roman" w:hAnsi="Source Serif Pro" w:cs="Times New Roman"/>
          <w:sz w:val="26"/>
          <w:szCs w:val="26"/>
          <w:lang w:eastAsia="pt-BR"/>
        </w:rPr>
        <w:t>Todas</w:t>
      </w:r>
      <w:proofErr w:type="gramEnd"/>
      <w:r w:rsidRPr="003A431A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as alternativas estão corretas</w:t>
      </w:r>
    </w:p>
    <w:p w14:paraId="77E08ECA" w14:textId="77777777" w:rsidR="003A431A" w:rsidRP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Avalie melhor a afirmativa 2. Utilize o nosso notebook para consulta e estudo.</w:t>
      </w:r>
    </w:p>
    <w:p w14:paraId="3DC6833B" w14:textId="5DC581C9" w:rsidR="003A431A" w:rsidRP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A431A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708A1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03A53FBC" w14:textId="77777777" w:rsidR="003A431A" w:rsidRPr="003A431A" w:rsidRDefault="003A431A" w:rsidP="003A4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431A">
        <w:rPr>
          <w:rFonts w:ascii="Source Serif Pro" w:eastAsia="Times New Roman" w:hAnsi="Source Serif Pro" w:cs="Times New Roman"/>
          <w:sz w:val="26"/>
          <w:szCs w:val="26"/>
          <w:lang w:eastAsia="pt-BR"/>
        </w:rPr>
        <w:t>As alternativas 2 e 3 estão corretas</w:t>
      </w:r>
    </w:p>
    <w:p w14:paraId="758AC5D7" w14:textId="77777777" w:rsidR="003A431A" w:rsidRP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Ao contrário dos </w:t>
      </w:r>
      <w:proofErr w:type="spellStart"/>
      <w:r w:rsidRPr="003A431A">
        <w:rPr>
          <w:rFonts w:ascii="Source Serif Pro" w:eastAsia="Times New Roman" w:hAnsi="Source Serif Pro" w:cs="Times New Roman"/>
          <w:i/>
          <w:iCs/>
          <w:color w:val="767E85"/>
          <w:sz w:val="23"/>
          <w:szCs w:val="23"/>
          <w:shd w:val="clear" w:color="auto" w:fill="FFFFFF"/>
          <w:lang w:eastAsia="pt-BR"/>
        </w:rPr>
        <w:t>arrays</w:t>
      </w:r>
      <w:proofErr w:type="spellEnd"/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</w:t>
      </w:r>
      <w:proofErr w:type="spellStart"/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Numpy</w:t>
      </w:r>
      <w:proofErr w:type="spellEnd"/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 </w:t>
      </w:r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Series</w:t>
      </w:r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e </w:t>
      </w:r>
      <w:proofErr w:type="spellStart"/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DataFrames</w:t>
      </w:r>
      <w:proofErr w:type="spellEnd"/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</w:t>
      </w:r>
      <w:proofErr w:type="gramStart"/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do </w:t>
      </w:r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pandas</w:t>
      </w:r>
      <w:proofErr w:type="gramEnd"/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podem armazenar qualquer tipo de dados em sua estrutura. Podemos ter a seguinte situação:</w:t>
      </w:r>
    </w:p>
    <w:p w14:paraId="67D4D24C" w14:textId="77777777" w:rsidR="003A431A" w:rsidRP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A431A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In [1]:</w:t>
      </w:r>
    </w:p>
    <w:p w14:paraId="6A949DED" w14:textId="77777777" w:rsidR="003A431A" w:rsidRPr="003A431A" w:rsidRDefault="003A431A" w:rsidP="003A431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3A431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dados</w:t>
      </w:r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pd.Series</w:t>
      </w:r>
      <w:proofErr w:type="spellEnd"/>
      <w:proofErr w:type="gramEnd"/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3A431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'a'</w:t>
      </w:r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A431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A431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 CÓDIGO</w:t>
      </w:r>
    </w:p>
    <w:p w14:paraId="627B71A6" w14:textId="77777777" w:rsidR="003A431A" w:rsidRP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A431A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In [2]:</w:t>
      </w:r>
    </w:p>
    <w:p w14:paraId="34C3E45E" w14:textId="77777777" w:rsidR="003A431A" w:rsidRPr="003A431A" w:rsidRDefault="003A431A" w:rsidP="003A431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proofErr w:type="spellStart"/>
      <w:r w:rsidRPr="003A431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type</w:t>
      </w:r>
      <w:proofErr w:type="spellEnd"/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Start"/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dados[</w:t>
      </w:r>
      <w:proofErr w:type="gramEnd"/>
      <w:r w:rsidRPr="003A431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 CÓDIGO</w:t>
      </w:r>
    </w:p>
    <w:p w14:paraId="5A1CB5AD" w14:textId="77777777" w:rsidR="003A431A" w:rsidRP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A431A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Out [2]:</w:t>
      </w:r>
    </w:p>
    <w:p w14:paraId="1A728B49" w14:textId="77777777" w:rsidR="003A431A" w:rsidRPr="003A431A" w:rsidRDefault="003A431A" w:rsidP="003A431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proofErr w:type="spellStart"/>
      <w:r w:rsidRPr="003A431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str</w:t>
      </w:r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</w:t>
      </w:r>
      <w:proofErr w:type="spellEnd"/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 xml:space="preserve"> CÓDIGO</w:t>
      </w:r>
    </w:p>
    <w:p w14:paraId="37563667" w14:textId="77777777" w:rsidR="003A431A" w:rsidRP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A431A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In [3]:</w:t>
      </w:r>
    </w:p>
    <w:p w14:paraId="0171E0D1" w14:textId="77777777" w:rsidR="003A431A" w:rsidRPr="003A431A" w:rsidRDefault="003A431A" w:rsidP="003A431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proofErr w:type="spellStart"/>
      <w:r w:rsidRPr="003A431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type</w:t>
      </w:r>
      <w:proofErr w:type="spellEnd"/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Start"/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dados[</w:t>
      </w:r>
      <w:proofErr w:type="gramEnd"/>
      <w:r w:rsidRPr="003A431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 CÓDIGO</w:t>
      </w:r>
    </w:p>
    <w:p w14:paraId="08CA6BC6" w14:textId="77777777" w:rsidR="003A431A" w:rsidRPr="003A431A" w:rsidRDefault="003A431A" w:rsidP="003A431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A431A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Out [3]:</w:t>
      </w:r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</w:t>
      </w:r>
      <w:r w:rsidRPr="003A431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`</w:t>
      </w:r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</w:t>
      </w:r>
      <w:proofErr w:type="spellStart"/>
      <w:r w:rsidRPr="003A431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bool</w:t>
      </w:r>
      <w:proofErr w:type="spellEnd"/>
    </w:p>
    <w:p w14:paraId="6F01DDB1" w14:textId="77777777" w:rsidR="003A431A" w:rsidRPr="003A431A" w:rsidRDefault="003A431A" w:rsidP="003A431A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71CE7382" w14:textId="77777777" w:rsidR="00C535F3" w:rsidRDefault="00C535F3"/>
    <w:sectPr w:rsidR="00C5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6219"/>
    <w:multiLevelType w:val="multilevel"/>
    <w:tmpl w:val="58DE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1A"/>
    <w:rsid w:val="003A431A"/>
    <w:rsid w:val="00C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5D91"/>
  <w15:chartTrackingRefBased/>
  <w15:docId w15:val="{781E885F-39EB-49C7-8E08-F78A1563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A4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3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A431A"/>
  </w:style>
  <w:style w:type="character" w:styleId="Hyperlink">
    <w:name w:val="Hyperlink"/>
    <w:basedOn w:val="Fontepargpadro"/>
    <w:uiPriority w:val="99"/>
    <w:semiHidden/>
    <w:unhideWhenUsed/>
    <w:rsid w:val="003A431A"/>
    <w:rPr>
      <w:color w:val="0000FF"/>
      <w:u w:val="single"/>
    </w:rPr>
  </w:style>
  <w:style w:type="paragraph" w:customStyle="1" w:styleId="settings-box-item">
    <w:name w:val="settings-box-item"/>
    <w:basedOn w:val="Normal"/>
    <w:rsid w:val="003A4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A4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431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A431A"/>
    <w:rPr>
      <w:rFonts w:ascii="Courier New" w:eastAsia="Times New Roman" w:hAnsi="Courier New" w:cs="Courier New"/>
      <w:sz w:val="20"/>
      <w:szCs w:val="20"/>
    </w:rPr>
  </w:style>
  <w:style w:type="character" w:customStyle="1" w:styleId="alternativelist-item-alternative">
    <w:name w:val="alternativelist-item-alternative"/>
    <w:basedOn w:val="Fontepargpadro"/>
    <w:rsid w:val="003A431A"/>
  </w:style>
  <w:style w:type="character" w:styleId="nfase">
    <w:name w:val="Emphasis"/>
    <w:basedOn w:val="Fontepargpadro"/>
    <w:uiPriority w:val="20"/>
    <w:qFormat/>
    <w:rsid w:val="003A43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43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3A431A"/>
  </w:style>
  <w:style w:type="character" w:customStyle="1" w:styleId="hljs-string">
    <w:name w:val="hljs-string"/>
    <w:basedOn w:val="Fontepargpadro"/>
    <w:rsid w:val="003A431A"/>
  </w:style>
  <w:style w:type="character" w:customStyle="1" w:styleId="hljs-number">
    <w:name w:val="hljs-number"/>
    <w:basedOn w:val="Fontepargpadro"/>
    <w:rsid w:val="003A431A"/>
  </w:style>
  <w:style w:type="character" w:customStyle="1" w:styleId="hljs-literal">
    <w:name w:val="hljs-literal"/>
    <w:basedOn w:val="Fontepargpadro"/>
    <w:rsid w:val="003A431A"/>
  </w:style>
  <w:style w:type="character" w:customStyle="1" w:styleId="hljs-builtin">
    <w:name w:val="hljs-built_in"/>
    <w:basedOn w:val="Fontepargpadro"/>
    <w:rsid w:val="003A4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0956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2022-09-20T11:34:00Z</dcterms:created>
  <dcterms:modified xsi:type="dcterms:W3CDTF">2022-09-20T11:36:00Z</dcterms:modified>
</cp:coreProperties>
</file>