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3"/>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2B6842"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2B6842" w:rsidRDefault="00525E1F" w:rsidP="00973885">
            <w:pPr>
              <w:pStyle w:val="2"/>
              <w:rPr>
                <w:rFonts w:ascii="Century Gothic" w:hAnsi="Century Gothic"/>
                <w:szCs w:val="20"/>
              </w:rPr>
            </w:pPr>
            <w:r w:rsidRPr="002B6842">
              <w:rPr>
                <w:rFonts w:ascii="Century Gothic" w:hAnsi="Century Gothic"/>
                <w:szCs w:val="20"/>
              </w:rPr>
              <w:t>Title</w:t>
            </w:r>
            <w:r w:rsidR="008A6F05" w:rsidRPr="002B6842">
              <w:rPr>
                <w:rFonts w:ascii="Century Gothic" w:hAnsi="Century Gothic"/>
                <w:szCs w:val="20"/>
              </w:rPr>
              <w:t>:</w:t>
            </w:r>
          </w:p>
        </w:tc>
        <w:tc>
          <w:tcPr>
            <w:tcW w:w="3101" w:type="dxa"/>
          </w:tcPr>
          <w:p w14:paraId="3A7AA418" w14:textId="13D41222" w:rsidR="000C2633" w:rsidRPr="002B6842" w:rsidRDefault="00894166">
            <w:pPr>
              <w:rPr>
                <w:rFonts w:ascii="Century Gothic" w:hAnsi="Century Gothic"/>
              </w:rPr>
            </w:pPr>
            <w:r>
              <w:rPr>
                <w:rFonts w:ascii="Century Gothic" w:hAnsi="Century Gothic"/>
              </w:rPr>
              <w:t>Machine Learning Engine</w:t>
            </w:r>
            <w:r w:rsidR="00623105">
              <w:rPr>
                <w:rFonts w:ascii="Century Gothic" w:hAnsi="Century Gothic"/>
              </w:rPr>
              <w:t>er</w:t>
            </w:r>
          </w:p>
        </w:tc>
        <w:tc>
          <w:tcPr>
            <w:tcW w:w="1806" w:type="dxa"/>
            <w:shd w:val="clear" w:color="auto" w:fill="F2F2F2" w:themeFill="background1" w:themeFillShade="F2"/>
          </w:tcPr>
          <w:p w14:paraId="0DF60A62" w14:textId="77777777" w:rsidR="000C2633" w:rsidRPr="002B6842" w:rsidRDefault="001534D6" w:rsidP="00973885">
            <w:pPr>
              <w:pStyle w:val="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2B6842">
                  <w:rPr>
                    <w:rFonts w:ascii="Century Gothic" w:hAnsi="Century Gothic"/>
                    <w:szCs w:val="20"/>
                  </w:rPr>
                  <w:t>Job Category</w:t>
                </w:r>
              </w:sdtContent>
            </w:sdt>
            <w:r w:rsidR="008A6F05" w:rsidRPr="002B6842">
              <w:rPr>
                <w:rFonts w:ascii="Century Gothic" w:hAnsi="Century Gothic"/>
                <w:szCs w:val="20"/>
              </w:rPr>
              <w:t>:</w:t>
            </w:r>
          </w:p>
        </w:tc>
        <w:tc>
          <w:tcPr>
            <w:tcW w:w="2605" w:type="dxa"/>
          </w:tcPr>
          <w:p w14:paraId="32F90707" w14:textId="66F58CCE" w:rsidR="000C2633" w:rsidRPr="002B6842" w:rsidRDefault="002328B6">
            <w:pPr>
              <w:rPr>
                <w:rFonts w:ascii="Century Gothic" w:hAnsi="Century Gothic"/>
              </w:rPr>
            </w:pPr>
            <w:r w:rsidRPr="002B6842">
              <w:rPr>
                <w:rFonts w:ascii="Century Gothic" w:hAnsi="Century Gothic"/>
              </w:rPr>
              <w:t>Technical</w:t>
            </w:r>
          </w:p>
        </w:tc>
      </w:tr>
      <w:tr w:rsidR="000C2633" w:rsidRPr="002B6842"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2B6842" w:rsidRDefault="002328B6" w:rsidP="00973885">
            <w:pPr>
              <w:pStyle w:val="2"/>
              <w:rPr>
                <w:rFonts w:ascii="Century Gothic" w:hAnsi="Century Gothic"/>
                <w:szCs w:val="20"/>
              </w:rPr>
            </w:pPr>
            <w:r w:rsidRPr="002B6842">
              <w:rPr>
                <w:rFonts w:ascii="Century Gothic" w:hAnsi="Century Gothic"/>
                <w:szCs w:val="20"/>
              </w:rPr>
              <w:t>Group:</w:t>
            </w:r>
          </w:p>
        </w:tc>
        <w:tc>
          <w:tcPr>
            <w:tcW w:w="3101" w:type="dxa"/>
          </w:tcPr>
          <w:p w14:paraId="563E1A43" w14:textId="5BDCE238" w:rsidR="000C2633" w:rsidRPr="002B6842" w:rsidRDefault="00860EF6">
            <w:pPr>
              <w:rPr>
                <w:rFonts w:ascii="Century Gothic" w:hAnsi="Century Gothic"/>
              </w:rPr>
            </w:pPr>
            <w:r w:rsidRPr="002B6842">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2B6842" w:rsidRDefault="000C2633" w:rsidP="00973885">
            <w:pPr>
              <w:pStyle w:val="2"/>
              <w:rPr>
                <w:rFonts w:ascii="Century Gothic" w:hAnsi="Century Gothic"/>
                <w:szCs w:val="20"/>
              </w:rPr>
            </w:pPr>
          </w:p>
        </w:tc>
        <w:tc>
          <w:tcPr>
            <w:tcW w:w="2605" w:type="dxa"/>
          </w:tcPr>
          <w:p w14:paraId="4F9B2416" w14:textId="306164DD" w:rsidR="000C2633" w:rsidRPr="002B6842" w:rsidRDefault="000C2633">
            <w:pPr>
              <w:rPr>
                <w:rFonts w:ascii="Century Gothic" w:hAnsi="Century Gothic"/>
              </w:rPr>
            </w:pPr>
          </w:p>
        </w:tc>
      </w:tr>
      <w:tr w:rsidR="000C2633" w:rsidRPr="002B6842"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2B6842" w:rsidRDefault="002328B6" w:rsidP="00973885">
            <w:pPr>
              <w:pStyle w:val="2"/>
              <w:rPr>
                <w:rFonts w:ascii="Century Gothic" w:hAnsi="Century Gothic"/>
                <w:szCs w:val="20"/>
              </w:rPr>
            </w:pPr>
            <w:r w:rsidRPr="002B6842">
              <w:rPr>
                <w:rFonts w:ascii="Century Gothic" w:hAnsi="Century Gothic"/>
                <w:szCs w:val="20"/>
              </w:rPr>
              <w:t>Salary Range:</w:t>
            </w:r>
          </w:p>
        </w:tc>
        <w:tc>
          <w:tcPr>
            <w:tcW w:w="3101" w:type="dxa"/>
          </w:tcPr>
          <w:p w14:paraId="169C1CC8" w14:textId="393EBB78" w:rsidR="000C2633" w:rsidRPr="002B6842" w:rsidRDefault="002328B6">
            <w:pPr>
              <w:rPr>
                <w:rFonts w:ascii="Century Gothic" w:hAnsi="Century Gothic"/>
              </w:rPr>
            </w:pPr>
            <w:r w:rsidRPr="002B6842">
              <w:rPr>
                <w:rFonts w:ascii="Century Gothic" w:hAnsi="Century Gothic"/>
              </w:rPr>
              <w:t>Neg.</w:t>
            </w:r>
          </w:p>
        </w:tc>
        <w:tc>
          <w:tcPr>
            <w:tcW w:w="1806" w:type="dxa"/>
            <w:shd w:val="clear" w:color="auto" w:fill="F2F2F2" w:themeFill="background1" w:themeFillShade="F2"/>
          </w:tcPr>
          <w:p w14:paraId="7E08F041" w14:textId="77777777" w:rsidR="000C2633" w:rsidRPr="002B6842" w:rsidRDefault="001534D6" w:rsidP="00973885">
            <w:pPr>
              <w:pStyle w:val="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2B6842">
                  <w:rPr>
                    <w:rFonts w:ascii="Century Gothic" w:hAnsi="Century Gothic"/>
                    <w:szCs w:val="20"/>
                  </w:rPr>
                  <w:t>Position Type</w:t>
                </w:r>
              </w:sdtContent>
            </w:sdt>
            <w:r w:rsidR="008A6F05" w:rsidRPr="002B6842">
              <w:rPr>
                <w:rFonts w:ascii="Century Gothic" w:hAnsi="Century Gothic"/>
                <w:szCs w:val="20"/>
              </w:rPr>
              <w:t>:</w:t>
            </w:r>
          </w:p>
        </w:tc>
        <w:tc>
          <w:tcPr>
            <w:tcW w:w="2605" w:type="dxa"/>
          </w:tcPr>
          <w:p w14:paraId="37F5F862" w14:textId="4B9528BF" w:rsidR="000C2633" w:rsidRPr="002B6842" w:rsidRDefault="00860EF6">
            <w:pPr>
              <w:rPr>
                <w:rFonts w:ascii="Century Gothic" w:hAnsi="Century Gothic"/>
              </w:rPr>
            </w:pPr>
            <w:r w:rsidRPr="002B6842">
              <w:rPr>
                <w:rFonts w:ascii="Century Gothic" w:hAnsi="Century Gothic"/>
              </w:rPr>
              <w:t>Contract</w:t>
            </w:r>
          </w:p>
        </w:tc>
      </w:tr>
      <w:tr w:rsidR="00973885" w:rsidRPr="002B6842"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2B6842" w:rsidRDefault="001534D6" w:rsidP="00973885">
            <w:pPr>
              <w:pStyle w:val="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2B6842">
                  <w:rPr>
                    <w:rFonts w:ascii="Century Gothic" w:hAnsi="Century Gothic"/>
                    <w:szCs w:val="20"/>
                  </w:rPr>
                  <w:t>Job Description</w:t>
                </w:r>
              </w:sdtContent>
            </w:sdt>
          </w:p>
        </w:tc>
      </w:tr>
      <w:tr w:rsidR="000C2633" w:rsidRPr="002B6842"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CC562CE" w14:textId="5A70AF11" w:rsidR="00585CF4" w:rsidRPr="00585CF4" w:rsidRDefault="008A6F05" w:rsidP="00585CF4">
                <w:pPr>
                  <w:pStyle w:val="1"/>
                  <w:rPr>
                    <w:rFonts w:ascii="Century Gothic" w:hAnsi="Century Gothic"/>
                    <w:sz w:val="20"/>
                    <w:szCs w:val="20"/>
                  </w:rPr>
                </w:pPr>
                <w:r w:rsidRPr="002B6842">
                  <w:rPr>
                    <w:rFonts w:ascii="Century Gothic" w:hAnsi="Century Gothic"/>
                    <w:sz w:val="20"/>
                    <w:szCs w:val="20"/>
                  </w:rPr>
                  <w:t>Role and Responsibilities</w:t>
                </w:r>
              </w:p>
            </w:sdtContent>
          </w:sdt>
          <w:p w14:paraId="62AA2B2D" w14:textId="1CA00F62" w:rsidR="00585CF4" w:rsidRPr="00585CF4" w:rsidRDefault="00585CF4"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585CF4">
              <w:rPr>
                <w:rFonts w:ascii="Century Gothic" w:eastAsia="Times New Roman" w:hAnsi="Century Gothic" w:cs="Open Sans"/>
                <w:color w:val="000000"/>
                <w:lang w:eastAsia="en-AU"/>
              </w:rPr>
              <w:t>Design machine learning systems</w:t>
            </w:r>
          </w:p>
          <w:p w14:paraId="437AD601" w14:textId="036BFB1D" w:rsidR="00585CF4" w:rsidRPr="009F20DA" w:rsidRDefault="00585CF4"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585CF4">
              <w:rPr>
                <w:rFonts w:ascii="Century Gothic" w:eastAsia="Times New Roman" w:hAnsi="Century Gothic" w:cs="Open Sans"/>
                <w:color w:val="000000"/>
                <w:lang w:eastAsia="en-AU"/>
              </w:rPr>
              <w:t>Research and implement appropriate ML algorithms and tools</w:t>
            </w:r>
          </w:p>
          <w:p w14:paraId="608D2FD8" w14:textId="6775214C" w:rsidR="009F20DA" w:rsidRPr="009F20DA" w:rsidRDefault="009F20DA"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9F20DA">
              <w:rPr>
                <w:rFonts w:ascii="Century Gothic" w:eastAsia="Times New Roman" w:hAnsi="Century Gothic" w:cs="Open Sans"/>
                <w:color w:val="000000"/>
                <w:lang w:eastAsia="en-AU"/>
              </w:rPr>
              <w:t>Select appropriate datasets and data representation methods</w:t>
            </w:r>
          </w:p>
          <w:p w14:paraId="138B4A1D" w14:textId="60A9CF90" w:rsidR="009F20DA" w:rsidRPr="009F20DA" w:rsidRDefault="009F20DA"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9F20DA">
              <w:rPr>
                <w:rFonts w:ascii="Century Gothic" w:eastAsia="Times New Roman" w:hAnsi="Century Gothic" w:cs="Open Sans"/>
                <w:color w:val="000000"/>
                <w:lang w:eastAsia="en-AU"/>
              </w:rPr>
              <w:t>Run machine learning tests and experiments</w:t>
            </w:r>
          </w:p>
          <w:p w14:paraId="6D8CC185" w14:textId="1FAFCFAD" w:rsidR="009F20DA" w:rsidRPr="009F20DA" w:rsidRDefault="009F20DA"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9F20DA">
              <w:rPr>
                <w:rFonts w:ascii="Century Gothic" w:eastAsia="Times New Roman" w:hAnsi="Century Gothic" w:cs="Open Sans"/>
                <w:color w:val="000000"/>
                <w:lang w:eastAsia="en-AU"/>
              </w:rPr>
              <w:t>Perform statistical analysis and fine-tuning using test results</w:t>
            </w:r>
          </w:p>
          <w:p w14:paraId="36BED054" w14:textId="51192F78" w:rsidR="009F20DA" w:rsidRPr="009F20DA" w:rsidRDefault="009F20DA"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9F20DA">
              <w:rPr>
                <w:rFonts w:ascii="Century Gothic" w:eastAsia="Times New Roman" w:hAnsi="Century Gothic" w:cs="Open Sans"/>
                <w:color w:val="000000"/>
                <w:lang w:eastAsia="en-AU"/>
              </w:rPr>
              <w:t>Train and retrain systems when necessary</w:t>
            </w:r>
          </w:p>
          <w:p w14:paraId="4E3EDF4A" w14:textId="52CF3C84" w:rsidR="009F20DA" w:rsidRPr="009F20DA" w:rsidRDefault="009F20DA" w:rsidP="002B6842">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9F20DA">
              <w:rPr>
                <w:rFonts w:ascii="Century Gothic" w:eastAsia="Times New Roman" w:hAnsi="Century Gothic" w:cs="Open Sans"/>
                <w:color w:val="000000"/>
                <w:lang w:eastAsia="en-AU"/>
              </w:rPr>
              <w:t>Extend existing ML libraries and frameworks</w:t>
            </w:r>
          </w:p>
          <w:p w14:paraId="0C950AA4" w14:textId="520CF9DF" w:rsidR="00585CF4" w:rsidRPr="00B42EBB" w:rsidRDefault="009F20DA" w:rsidP="00585CF4">
            <w:pPr>
              <w:numPr>
                <w:ilvl w:val="0"/>
                <w:numId w:val="15"/>
              </w:numPr>
              <w:shd w:val="clear" w:color="auto" w:fill="FFFFFF"/>
              <w:spacing w:before="100" w:beforeAutospacing="1" w:after="100" w:afterAutospacing="1"/>
              <w:rPr>
                <w:rFonts w:ascii="Century Gothic" w:eastAsia="Times New Roman" w:hAnsi="Century Gothic" w:cs="Open Sans"/>
                <w:color w:val="000000"/>
                <w:lang w:val="en-AU" w:eastAsia="en-AU"/>
              </w:rPr>
            </w:pPr>
            <w:r w:rsidRPr="009F20DA">
              <w:rPr>
                <w:rFonts w:ascii="Century Gothic" w:eastAsia="Times New Roman" w:hAnsi="Century Gothic" w:cs="Open Sans"/>
                <w:color w:val="000000"/>
                <w:lang w:eastAsia="en-AU"/>
              </w:rPr>
              <w:t>Keep abreast of developments in the field</w:t>
            </w:r>
          </w:p>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77777777" w:rsidR="000C2633" w:rsidRPr="002B6842" w:rsidRDefault="008A6F05" w:rsidP="00973885">
                <w:pPr>
                  <w:pStyle w:val="1"/>
                  <w:rPr>
                    <w:rFonts w:ascii="Century Gothic" w:hAnsi="Century Gothic"/>
                    <w:sz w:val="20"/>
                    <w:szCs w:val="20"/>
                  </w:rPr>
                </w:pPr>
                <w:r w:rsidRPr="002B6842">
                  <w:rPr>
                    <w:rFonts w:ascii="Century Gothic" w:hAnsi="Century Gothic"/>
                    <w:sz w:val="20"/>
                    <w:szCs w:val="20"/>
                  </w:rPr>
                  <w:t>Qualifications and Education Requirements</w:t>
                </w:r>
              </w:p>
            </w:sdtContent>
          </w:sdt>
          <w:p w14:paraId="45785970" w14:textId="75187F6E" w:rsidR="000C2633" w:rsidRDefault="006615EA" w:rsidP="002B6842">
            <w:pPr>
              <w:pStyle w:val="afb"/>
              <w:numPr>
                <w:ilvl w:val="0"/>
                <w:numId w:val="14"/>
              </w:numPr>
              <w:rPr>
                <w:rFonts w:ascii="Century Gothic" w:hAnsi="Century Gothic"/>
              </w:rPr>
            </w:pPr>
            <w:r w:rsidRPr="006615EA">
              <w:rPr>
                <w:rFonts w:ascii="Century Gothic" w:hAnsi="Century Gothic"/>
              </w:rPr>
              <w:t>A basic understanding of the fundamentals of Python programming</w:t>
            </w:r>
          </w:p>
          <w:p w14:paraId="47DD9B7E" w14:textId="689F3CAA" w:rsidR="00774B85" w:rsidRDefault="00774B85" w:rsidP="002B6842">
            <w:pPr>
              <w:pStyle w:val="afb"/>
              <w:numPr>
                <w:ilvl w:val="0"/>
                <w:numId w:val="14"/>
              </w:numPr>
              <w:rPr>
                <w:rFonts w:ascii="Century Gothic" w:hAnsi="Century Gothic"/>
              </w:rPr>
            </w:pPr>
            <w:r w:rsidRPr="00774B85">
              <w:rPr>
                <w:rFonts w:ascii="Century Gothic" w:hAnsi="Century Gothic"/>
              </w:rPr>
              <w:t>Additional programming skills in R, C++, and Octave </w:t>
            </w:r>
          </w:p>
          <w:p w14:paraId="3FE7279D" w14:textId="77D1EAA0" w:rsidR="00921241" w:rsidRDefault="00921241" w:rsidP="002B6842">
            <w:pPr>
              <w:pStyle w:val="afb"/>
              <w:numPr>
                <w:ilvl w:val="0"/>
                <w:numId w:val="14"/>
              </w:numPr>
              <w:rPr>
                <w:rFonts w:ascii="Century Gothic" w:hAnsi="Century Gothic"/>
              </w:rPr>
            </w:pPr>
            <w:r w:rsidRPr="00921241">
              <w:rPr>
                <w:rFonts w:ascii="Century Gothic" w:hAnsi="Century Gothic"/>
              </w:rPr>
              <w:t>Ability to grasp some advanced mathematical concepts, including linear algebra, calculus, and graph theory</w:t>
            </w:r>
          </w:p>
          <w:p w14:paraId="4B23034C" w14:textId="6251C110" w:rsidR="00921241" w:rsidRDefault="00921241" w:rsidP="002B6842">
            <w:pPr>
              <w:pStyle w:val="afb"/>
              <w:numPr>
                <w:ilvl w:val="0"/>
                <w:numId w:val="14"/>
              </w:numPr>
              <w:rPr>
                <w:rFonts w:ascii="Century Gothic" w:hAnsi="Century Gothic"/>
              </w:rPr>
            </w:pPr>
            <w:r w:rsidRPr="00921241">
              <w:rPr>
                <w:rFonts w:ascii="Century Gothic" w:hAnsi="Century Gothic"/>
              </w:rPr>
              <w:t>An understanding of data modeling</w:t>
            </w:r>
          </w:p>
          <w:p w14:paraId="75686737" w14:textId="578DE1A2" w:rsidR="00921241" w:rsidRDefault="00921241" w:rsidP="002B6842">
            <w:pPr>
              <w:pStyle w:val="afb"/>
              <w:numPr>
                <w:ilvl w:val="0"/>
                <w:numId w:val="14"/>
              </w:numPr>
              <w:rPr>
                <w:rFonts w:ascii="Century Gothic" w:hAnsi="Century Gothic"/>
              </w:rPr>
            </w:pPr>
            <w:r w:rsidRPr="00921241">
              <w:rPr>
                <w:rFonts w:ascii="Century Gothic" w:hAnsi="Century Gothic"/>
              </w:rPr>
              <w:t>Experience in data analysis </w:t>
            </w:r>
          </w:p>
          <w:p w14:paraId="7915F7D6" w14:textId="6CB456E8" w:rsidR="00435EAA" w:rsidRDefault="00435EAA" w:rsidP="002B6842">
            <w:pPr>
              <w:pStyle w:val="afb"/>
              <w:numPr>
                <w:ilvl w:val="0"/>
                <w:numId w:val="14"/>
              </w:numPr>
              <w:rPr>
                <w:rFonts w:ascii="Century Gothic" w:hAnsi="Century Gothic"/>
              </w:rPr>
            </w:pPr>
            <w:r w:rsidRPr="00435EAA">
              <w:rPr>
                <w:rFonts w:ascii="Century Gothic" w:hAnsi="Century Gothic"/>
              </w:rPr>
              <w:t>A solid understanding of statistics and probability</w:t>
            </w:r>
          </w:p>
          <w:p w14:paraId="5D76E602" w14:textId="3EE95E6A" w:rsidR="00435EAA" w:rsidRPr="002B6842" w:rsidRDefault="00435EAA" w:rsidP="002B6842">
            <w:pPr>
              <w:pStyle w:val="afb"/>
              <w:numPr>
                <w:ilvl w:val="0"/>
                <w:numId w:val="14"/>
              </w:numPr>
              <w:rPr>
                <w:rFonts w:ascii="Century Gothic" w:hAnsi="Century Gothic"/>
              </w:rPr>
            </w:pPr>
            <w:r w:rsidRPr="00435EAA">
              <w:rPr>
                <w:rFonts w:ascii="Century Gothic" w:hAnsi="Century Gothic"/>
              </w:rPr>
              <w:t>A fundamental level of data visualization skills</w:t>
            </w:r>
          </w:p>
          <w:p w14:paraId="4C252DC2" w14:textId="57A9BDA0" w:rsidR="00860EF6" w:rsidRPr="006615EA" w:rsidRDefault="00860EF6" w:rsidP="006615EA">
            <w:pPr>
              <w:pStyle w:val="afb"/>
              <w:rPr>
                <w:rFonts w:ascii="Century Gothic" w:hAnsi="Century Gothic"/>
              </w:rPr>
            </w:pP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25CAD73C" w14:textId="5ABBFB16" w:rsidR="000C2633" w:rsidRPr="008B5A57" w:rsidRDefault="008A6F05" w:rsidP="008B5A57">
                <w:pPr>
                  <w:pStyle w:val="1"/>
                  <w:rPr>
                    <w:rFonts w:ascii="Century Gothic" w:hAnsi="Century Gothic"/>
                    <w:sz w:val="20"/>
                    <w:szCs w:val="20"/>
                  </w:rPr>
                </w:pPr>
                <w:r w:rsidRPr="002B6842">
                  <w:rPr>
                    <w:rFonts w:ascii="Century Gothic" w:hAnsi="Century Gothic"/>
                    <w:sz w:val="20"/>
                    <w:szCs w:val="20"/>
                  </w:rPr>
                  <w:t>Preferred Skills</w:t>
                </w:r>
              </w:p>
            </w:sdtContent>
          </w:sdt>
          <w:p w14:paraId="201DBC57" w14:textId="789C592D" w:rsidR="008B5A57" w:rsidRDefault="008B5A57" w:rsidP="002B6842">
            <w:pPr>
              <w:pStyle w:val="afb"/>
              <w:numPr>
                <w:ilvl w:val="0"/>
                <w:numId w:val="16"/>
              </w:numPr>
              <w:rPr>
                <w:rFonts w:ascii="Century Gothic" w:hAnsi="Century Gothic"/>
              </w:rPr>
            </w:pPr>
            <w:r w:rsidRPr="008B5A57">
              <w:rPr>
                <w:rFonts w:ascii="Century Gothic" w:hAnsi="Century Gothic"/>
              </w:rPr>
              <w:t>Physics</w:t>
            </w:r>
          </w:p>
          <w:p w14:paraId="0427717C" w14:textId="36A212D9" w:rsidR="008B5A57" w:rsidRDefault="008B5A57" w:rsidP="002B6842">
            <w:pPr>
              <w:pStyle w:val="afb"/>
              <w:numPr>
                <w:ilvl w:val="0"/>
                <w:numId w:val="16"/>
              </w:numPr>
              <w:rPr>
                <w:rFonts w:ascii="Century Gothic" w:hAnsi="Century Gothic"/>
              </w:rPr>
            </w:pPr>
            <w:r w:rsidRPr="008B5A57">
              <w:rPr>
                <w:rFonts w:ascii="Century Gothic" w:hAnsi="Century Gothic"/>
              </w:rPr>
              <w:t>Communication Skills</w:t>
            </w:r>
          </w:p>
          <w:p w14:paraId="02B9DBCA" w14:textId="0F90111E" w:rsidR="008B5A57" w:rsidRPr="002B6842" w:rsidRDefault="008B5A57" w:rsidP="002B6842">
            <w:pPr>
              <w:pStyle w:val="afb"/>
              <w:numPr>
                <w:ilvl w:val="0"/>
                <w:numId w:val="16"/>
              </w:numPr>
              <w:rPr>
                <w:rFonts w:ascii="Century Gothic" w:hAnsi="Century Gothic"/>
              </w:rPr>
            </w:pPr>
            <w:r w:rsidRPr="008B5A57">
              <w:rPr>
                <w:rFonts w:ascii="Century Gothic" w:hAnsi="Century Gothic"/>
              </w:rPr>
              <w:t>Problem-solving skills</w:t>
            </w:r>
          </w:p>
          <w:sdt>
            <w:sdtPr>
              <w:rPr>
                <w:rFonts w:ascii="Century Gothic" w:hAnsi="Century Gothic"/>
                <w:sz w:val="20"/>
                <w:szCs w:val="20"/>
              </w:rPr>
              <w:alias w:val="Additional notes:"/>
              <w:tag w:val="Additional notes:"/>
              <w:id w:val="962934397"/>
              <w:placeholder>
                <w:docPart w:val="5CA83575648445CABCE1E8FAA0B8C283"/>
              </w:placeholder>
              <w:temporary/>
              <w:showingPlcHdr/>
              <w15:appearance w15:val="hidden"/>
            </w:sdtPr>
            <w:sdtEndPr/>
            <w:sdtContent>
              <w:p w14:paraId="71AFEDFD" w14:textId="77777777" w:rsidR="000C2633" w:rsidRPr="002B6842" w:rsidRDefault="008A6F05" w:rsidP="00973885">
                <w:pPr>
                  <w:pStyle w:val="1"/>
                  <w:rPr>
                    <w:rFonts w:ascii="Century Gothic" w:hAnsi="Century Gothic"/>
                    <w:sz w:val="20"/>
                    <w:szCs w:val="20"/>
                  </w:rPr>
                </w:pPr>
                <w:r w:rsidRPr="002B6842">
                  <w:rPr>
                    <w:rFonts w:ascii="Century Gothic" w:hAnsi="Century Gothic"/>
                    <w:sz w:val="20"/>
                    <w:szCs w:val="20"/>
                  </w:rPr>
                  <w:t>Additional Notes</w:t>
                </w:r>
              </w:p>
            </w:sdtContent>
          </w:sdt>
          <w:p w14:paraId="085AE16D" w14:textId="1EA82111" w:rsidR="00860EF6" w:rsidRDefault="00BB137C" w:rsidP="002B6842">
            <w:pPr>
              <w:pStyle w:val="afb"/>
              <w:numPr>
                <w:ilvl w:val="0"/>
                <w:numId w:val="17"/>
              </w:numPr>
              <w:rPr>
                <w:rFonts w:ascii="Century Gothic" w:hAnsi="Century Gothic"/>
              </w:rPr>
            </w:pPr>
            <w:r w:rsidRPr="00BB137C">
              <w:rPr>
                <w:rFonts w:ascii="Century Gothic" w:hAnsi="Century Gothic"/>
              </w:rPr>
              <w:t>Time management</w:t>
            </w:r>
          </w:p>
          <w:p w14:paraId="58181E38" w14:textId="29E285C8" w:rsidR="00860EF6" w:rsidRPr="00893840" w:rsidRDefault="00893840" w:rsidP="00973885">
            <w:pPr>
              <w:pStyle w:val="afb"/>
              <w:numPr>
                <w:ilvl w:val="0"/>
                <w:numId w:val="17"/>
              </w:numPr>
              <w:rPr>
                <w:rFonts w:ascii="Century Gothic" w:hAnsi="Century Gothic"/>
              </w:rPr>
            </w:pPr>
            <w:r w:rsidRPr="00893840">
              <w:rPr>
                <w:rFonts w:ascii="Century Gothic" w:hAnsi="Century Gothic"/>
              </w:rPr>
              <w:t>Love towards constant learning</w:t>
            </w:r>
          </w:p>
          <w:p w14:paraId="0549F0E9" w14:textId="76F2B509" w:rsidR="00860EF6" w:rsidRPr="002B6842" w:rsidRDefault="00860EF6" w:rsidP="00973885">
            <w:pPr>
              <w:rPr>
                <w:rFonts w:ascii="Century Gothic" w:hAnsi="Century Gothic"/>
              </w:rPr>
            </w:pPr>
          </w:p>
        </w:tc>
        <w:bookmarkStart w:id="0" w:name="_GoBack"/>
        <w:bookmarkEnd w:id="0"/>
      </w:tr>
    </w:tbl>
    <w:tbl>
      <w:tblPr>
        <w:tblStyle w:val="af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2B6842" w14:paraId="2008C9D1" w14:textId="77777777" w:rsidTr="00351F54">
        <w:tc>
          <w:tcPr>
            <w:tcW w:w="2122" w:type="dxa"/>
            <w:tcBorders>
              <w:top w:val="nil"/>
            </w:tcBorders>
            <w:shd w:val="clear" w:color="auto" w:fill="D9D9D9" w:themeFill="background1" w:themeFillShade="D9"/>
          </w:tcPr>
          <w:p w14:paraId="5809E436" w14:textId="77777777" w:rsidR="000C2633" w:rsidRPr="002B6842" w:rsidRDefault="001534D6"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2B6842">
                  <w:rPr>
                    <w:rFonts w:ascii="Century Gothic" w:hAnsi="Century Gothic"/>
                  </w:rPr>
                  <w:t>Reviewed By</w:t>
                </w:r>
              </w:sdtContent>
            </w:sdt>
            <w:r w:rsidR="008A6F05" w:rsidRPr="002B6842">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2B6842" w:rsidRDefault="008A6F05" w:rsidP="00973885">
                <w:pPr>
                  <w:spacing w:after="0"/>
                  <w:rPr>
                    <w:rFonts w:ascii="Century Gothic" w:hAnsi="Century Gothic"/>
                  </w:rPr>
                </w:pPr>
                <w:r w:rsidRPr="002B6842">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2B6842" w:rsidRDefault="001534D6"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2B6842">
                  <w:rPr>
                    <w:rFonts w:ascii="Century Gothic" w:hAnsi="Century Gothic"/>
                  </w:rPr>
                  <w:t>Date</w:t>
                </w:r>
              </w:sdtContent>
            </w:sdt>
            <w:r w:rsidR="008A6F05" w:rsidRPr="002B6842">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2B6842" w:rsidRDefault="008A6F05" w:rsidP="00973885">
                <w:pPr>
                  <w:spacing w:after="0"/>
                  <w:rPr>
                    <w:rFonts w:ascii="Century Gothic" w:hAnsi="Century Gothic"/>
                  </w:rPr>
                </w:pPr>
                <w:r w:rsidRPr="002B6842">
                  <w:rPr>
                    <w:rFonts w:ascii="Century Gothic" w:hAnsi="Century Gothic"/>
                  </w:rPr>
                  <w:t>Date</w:t>
                </w:r>
              </w:p>
            </w:tc>
          </w:sdtContent>
        </w:sdt>
      </w:tr>
      <w:tr w:rsidR="000C2633" w:rsidRPr="002B6842" w14:paraId="0F6E06AF" w14:textId="77777777" w:rsidTr="00351F54">
        <w:tc>
          <w:tcPr>
            <w:tcW w:w="2122" w:type="dxa"/>
            <w:shd w:val="clear" w:color="auto" w:fill="D9D9D9" w:themeFill="background1" w:themeFillShade="D9"/>
          </w:tcPr>
          <w:p w14:paraId="0C332C7F" w14:textId="77777777" w:rsidR="000C2633" w:rsidRPr="002B6842" w:rsidRDefault="001534D6"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2B6842">
                  <w:rPr>
                    <w:rFonts w:ascii="Century Gothic" w:hAnsi="Century Gothic"/>
                  </w:rPr>
                  <w:t>Approved By</w:t>
                </w:r>
              </w:sdtContent>
            </w:sdt>
            <w:r w:rsidR="008A6F05" w:rsidRPr="002B6842">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2B6842" w:rsidRDefault="008A6F05" w:rsidP="00973885">
                <w:pPr>
                  <w:spacing w:after="0"/>
                  <w:rPr>
                    <w:rFonts w:ascii="Century Gothic" w:hAnsi="Century Gothic"/>
                  </w:rPr>
                </w:pPr>
                <w:r w:rsidRPr="002B6842">
                  <w:rPr>
                    <w:rFonts w:ascii="Century Gothic" w:hAnsi="Century Gothic"/>
                  </w:rPr>
                  <w:t>Name</w:t>
                </w:r>
              </w:p>
            </w:tc>
          </w:sdtContent>
        </w:sdt>
        <w:tc>
          <w:tcPr>
            <w:tcW w:w="1429" w:type="dxa"/>
            <w:shd w:val="clear" w:color="auto" w:fill="D9D9D9" w:themeFill="background1" w:themeFillShade="D9"/>
          </w:tcPr>
          <w:p w14:paraId="5D94F6FF" w14:textId="77777777" w:rsidR="000C2633" w:rsidRPr="002B6842" w:rsidRDefault="001534D6"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2B6842">
                  <w:rPr>
                    <w:rFonts w:ascii="Century Gothic" w:hAnsi="Century Gothic"/>
                  </w:rPr>
                  <w:t>Date</w:t>
                </w:r>
              </w:sdtContent>
            </w:sdt>
            <w:r w:rsidR="008A6F05" w:rsidRPr="002B6842">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2B6842" w:rsidRDefault="008A6F05" w:rsidP="00973885">
                <w:pPr>
                  <w:spacing w:after="0"/>
                  <w:rPr>
                    <w:rFonts w:ascii="Century Gothic" w:hAnsi="Century Gothic"/>
                  </w:rPr>
                </w:pPr>
                <w:r w:rsidRPr="002B6842">
                  <w:rPr>
                    <w:rFonts w:ascii="Century Gothic" w:hAnsi="Century Gothic"/>
                  </w:rPr>
                  <w:t>Date</w:t>
                </w:r>
              </w:p>
            </w:tc>
          </w:sdtContent>
        </w:sdt>
      </w:tr>
      <w:tr w:rsidR="000C2633" w:rsidRPr="002B6842" w14:paraId="5B8CFD47" w14:textId="77777777" w:rsidTr="00351F54">
        <w:tc>
          <w:tcPr>
            <w:tcW w:w="2122" w:type="dxa"/>
            <w:shd w:val="clear" w:color="auto" w:fill="D9D9D9" w:themeFill="background1" w:themeFillShade="D9"/>
          </w:tcPr>
          <w:p w14:paraId="0B0324CB" w14:textId="77777777" w:rsidR="000C2633" w:rsidRPr="002B6842" w:rsidRDefault="001534D6"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2B6842">
                  <w:rPr>
                    <w:rFonts w:ascii="Century Gothic" w:hAnsi="Century Gothic"/>
                  </w:rPr>
                  <w:t>Last Updated By</w:t>
                </w:r>
              </w:sdtContent>
            </w:sdt>
            <w:r w:rsidR="008A6F05" w:rsidRPr="002B6842">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2B6842" w:rsidRDefault="008A6F05" w:rsidP="00973885">
                <w:pPr>
                  <w:spacing w:after="0"/>
                  <w:rPr>
                    <w:rFonts w:ascii="Century Gothic" w:hAnsi="Century Gothic"/>
                  </w:rPr>
                </w:pPr>
                <w:r w:rsidRPr="002B6842">
                  <w:rPr>
                    <w:rFonts w:ascii="Century Gothic" w:hAnsi="Century Gothic"/>
                  </w:rPr>
                  <w:t>Name</w:t>
                </w:r>
              </w:p>
            </w:tc>
          </w:sdtContent>
        </w:sdt>
        <w:tc>
          <w:tcPr>
            <w:tcW w:w="1429" w:type="dxa"/>
            <w:shd w:val="clear" w:color="auto" w:fill="D9D9D9" w:themeFill="background1" w:themeFillShade="D9"/>
          </w:tcPr>
          <w:p w14:paraId="35B228DE" w14:textId="77777777" w:rsidR="000C2633" w:rsidRPr="002B6842" w:rsidRDefault="001534D6"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2B6842">
                  <w:rPr>
                    <w:rFonts w:ascii="Century Gothic" w:hAnsi="Century Gothic"/>
                  </w:rPr>
                  <w:t>Date/Time</w:t>
                </w:r>
              </w:sdtContent>
            </w:sdt>
            <w:r w:rsidR="008A6F05" w:rsidRPr="002B6842">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2B6842" w:rsidRDefault="008A6F05" w:rsidP="00973885">
                <w:pPr>
                  <w:spacing w:after="0"/>
                  <w:rPr>
                    <w:rFonts w:ascii="Century Gothic" w:hAnsi="Century Gothic"/>
                  </w:rPr>
                </w:pPr>
                <w:r w:rsidRPr="002B6842">
                  <w:rPr>
                    <w:rFonts w:ascii="Century Gothic" w:hAnsi="Century Gothic"/>
                  </w:rPr>
                  <w:t>Date/Time</w:t>
                </w:r>
              </w:p>
            </w:tc>
          </w:sdtContent>
        </w:sdt>
      </w:tr>
    </w:tbl>
    <w:p w14:paraId="4ADD85E0" w14:textId="77777777" w:rsidR="008A6F05" w:rsidRPr="002B6842" w:rsidRDefault="008A6F05" w:rsidP="00973885">
      <w:pPr>
        <w:spacing w:after="0"/>
        <w:rPr>
          <w:rFonts w:ascii="Century Gothic" w:hAnsi="Century Gothic"/>
        </w:rPr>
      </w:pPr>
    </w:p>
    <w:sectPr w:rsidR="008A6F05" w:rsidRPr="002B6842"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F84EE" w14:textId="77777777" w:rsidR="001534D6" w:rsidRDefault="001534D6">
      <w:pPr>
        <w:spacing w:before="0" w:after="0"/>
      </w:pPr>
      <w:r>
        <w:separator/>
      </w:r>
    </w:p>
  </w:endnote>
  <w:endnote w:type="continuationSeparator" w:id="0">
    <w:p w14:paraId="66035F78" w14:textId="77777777" w:rsidR="001534D6" w:rsidRDefault="001534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ab"/>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a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ab"/>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BC1DE" w14:textId="77777777" w:rsidR="001534D6" w:rsidRDefault="001534D6">
      <w:pPr>
        <w:spacing w:before="0" w:after="0"/>
      </w:pPr>
      <w:r>
        <w:separator/>
      </w:r>
    </w:p>
  </w:footnote>
  <w:footnote w:type="continuationSeparator" w:id="0">
    <w:p w14:paraId="1E390142" w14:textId="77777777" w:rsidR="001534D6" w:rsidRDefault="001534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af"/>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af"/>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af"/>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3"/>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02A36"/>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326EC"/>
    <w:multiLevelType w:val="multilevel"/>
    <w:tmpl w:val="D2B8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B7F21"/>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B023A"/>
    <w:multiLevelType w:val="multilevel"/>
    <w:tmpl w:val="E070E4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612C2D"/>
    <w:multiLevelType w:val="hybridMultilevel"/>
    <w:tmpl w:val="CE60F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C2633"/>
    <w:rsid w:val="001534D6"/>
    <w:rsid w:val="001A40E4"/>
    <w:rsid w:val="001B2073"/>
    <w:rsid w:val="001C09BA"/>
    <w:rsid w:val="001E59CF"/>
    <w:rsid w:val="001F1AA8"/>
    <w:rsid w:val="002328B6"/>
    <w:rsid w:val="002B6842"/>
    <w:rsid w:val="002F1DBC"/>
    <w:rsid w:val="003241AA"/>
    <w:rsid w:val="00342CDD"/>
    <w:rsid w:val="00351F54"/>
    <w:rsid w:val="00363A6A"/>
    <w:rsid w:val="00435EAA"/>
    <w:rsid w:val="004E1A15"/>
    <w:rsid w:val="00521A90"/>
    <w:rsid w:val="00525E1F"/>
    <w:rsid w:val="005443BE"/>
    <w:rsid w:val="00585CF4"/>
    <w:rsid w:val="005A77DC"/>
    <w:rsid w:val="005E3543"/>
    <w:rsid w:val="006228EE"/>
    <w:rsid w:val="00623105"/>
    <w:rsid w:val="00635407"/>
    <w:rsid w:val="0066002F"/>
    <w:rsid w:val="006615EA"/>
    <w:rsid w:val="006A0C25"/>
    <w:rsid w:val="006A7C86"/>
    <w:rsid w:val="006F6B60"/>
    <w:rsid w:val="00741527"/>
    <w:rsid w:val="00761239"/>
    <w:rsid w:val="00774B85"/>
    <w:rsid w:val="00795023"/>
    <w:rsid w:val="00802707"/>
    <w:rsid w:val="008156CB"/>
    <w:rsid w:val="008527F0"/>
    <w:rsid w:val="00860EF6"/>
    <w:rsid w:val="008735B6"/>
    <w:rsid w:val="00893840"/>
    <w:rsid w:val="00894166"/>
    <w:rsid w:val="008A6F05"/>
    <w:rsid w:val="008B5A57"/>
    <w:rsid w:val="00921241"/>
    <w:rsid w:val="009541C6"/>
    <w:rsid w:val="009721DD"/>
    <w:rsid w:val="00973885"/>
    <w:rsid w:val="00991989"/>
    <w:rsid w:val="009C7DE8"/>
    <w:rsid w:val="009F20DA"/>
    <w:rsid w:val="00A0254D"/>
    <w:rsid w:val="00A63436"/>
    <w:rsid w:val="00A670F2"/>
    <w:rsid w:val="00B42047"/>
    <w:rsid w:val="00B42EBB"/>
    <w:rsid w:val="00B8392C"/>
    <w:rsid w:val="00BB137C"/>
    <w:rsid w:val="00BC7D19"/>
    <w:rsid w:val="00C07439"/>
    <w:rsid w:val="00C1476C"/>
    <w:rsid w:val="00C26D0F"/>
    <w:rsid w:val="00C5493D"/>
    <w:rsid w:val="00C97885"/>
    <w:rsid w:val="00CA1C12"/>
    <w:rsid w:val="00CA7DE2"/>
    <w:rsid w:val="00D3426F"/>
    <w:rsid w:val="00D7348B"/>
    <w:rsid w:val="00DA2EA0"/>
    <w:rsid w:val="00E00E9F"/>
    <w:rsid w:val="00E553AA"/>
    <w:rsid w:val="00E951ED"/>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A40E4"/>
  </w:style>
  <w:style w:type="paragraph" w:styleId="1">
    <w:name w:val="heading 1"/>
    <w:basedOn w:val="a1"/>
    <w:link w:val="10"/>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2">
    <w:name w:val="heading 2"/>
    <w:basedOn w:val="a1"/>
    <w:link w:val="20"/>
    <w:uiPriority w:val="9"/>
    <w:unhideWhenUsed/>
    <w:qFormat/>
    <w:pPr>
      <w:keepLines/>
      <w:outlineLvl w:val="1"/>
    </w:pPr>
    <w:rPr>
      <w:rFonts w:asciiTheme="majorHAnsi" w:eastAsiaTheme="majorEastAsia" w:hAnsiTheme="majorHAnsi" w:cstheme="majorBidi"/>
      <w:b/>
      <w:szCs w:val="26"/>
    </w:rPr>
  </w:style>
  <w:style w:type="paragraph" w:styleId="3">
    <w:name w:val="heading 3"/>
    <w:basedOn w:val="a1"/>
    <w:next w:val="a1"/>
    <w:link w:val="30"/>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4">
    <w:name w:val="heading 4"/>
    <w:basedOn w:val="a1"/>
    <w:next w:val="a1"/>
    <w:link w:val="40"/>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Book Title"/>
    <w:basedOn w:val="a2"/>
    <w:uiPriority w:val="33"/>
    <w:semiHidden/>
    <w:unhideWhenUsed/>
    <w:qFormat/>
    <w:rPr>
      <w:b/>
      <w:bCs/>
      <w:i/>
      <w:iCs/>
      <w:spacing w:val="0"/>
    </w:rPr>
  </w:style>
  <w:style w:type="character" w:styleId="a6">
    <w:name w:val="Intense Reference"/>
    <w:basedOn w:val="a2"/>
    <w:uiPriority w:val="32"/>
    <w:semiHidden/>
    <w:unhideWhenUsed/>
    <w:qFormat/>
    <w:rsid w:val="001A40E4"/>
    <w:rPr>
      <w:b/>
      <w:bCs/>
      <w:caps w:val="0"/>
      <w:smallCaps/>
      <w:color w:val="365F91" w:themeColor="accent1" w:themeShade="BF"/>
      <w:spacing w:val="0"/>
    </w:rPr>
  </w:style>
  <w:style w:type="paragraph" w:styleId="a0">
    <w:name w:val="List Bullet"/>
    <w:basedOn w:val="a1"/>
    <w:uiPriority w:val="10"/>
    <w:pPr>
      <w:numPr>
        <w:numId w:val="3"/>
      </w:numPr>
    </w:pPr>
  </w:style>
  <w:style w:type="paragraph" w:styleId="a">
    <w:name w:val="List Number"/>
    <w:basedOn w:val="a1"/>
    <w:uiPriority w:val="10"/>
    <w:pPr>
      <w:numPr>
        <w:numId w:val="4"/>
      </w:numPr>
    </w:pPr>
  </w:style>
  <w:style w:type="character" w:styleId="a7">
    <w:name w:val="annotation reference"/>
    <w:basedOn w:val="a2"/>
    <w:uiPriority w:val="99"/>
    <w:semiHidden/>
    <w:unhideWhenUsed/>
    <w:rPr>
      <w:sz w:val="16"/>
      <w:szCs w:val="16"/>
    </w:rPr>
  </w:style>
  <w:style w:type="paragraph" w:styleId="a8">
    <w:name w:val="annotation text"/>
    <w:basedOn w:val="a1"/>
    <w:link w:val="a9"/>
    <w:uiPriority w:val="99"/>
    <w:semiHidden/>
    <w:unhideWhenUsed/>
    <w:pPr>
      <w:spacing w:before="0" w:after="160"/>
    </w:pPr>
    <w:rPr>
      <w:rFonts w:eastAsiaTheme="minorHAnsi"/>
      <w:lang w:eastAsia="en-US"/>
    </w:rPr>
  </w:style>
  <w:style w:type="character" w:customStyle="1" w:styleId="a9">
    <w:name w:val="Текст примечания Знак"/>
    <w:basedOn w:val="a2"/>
    <w:link w:val="a8"/>
    <w:uiPriority w:val="99"/>
    <w:semiHidden/>
    <w:rPr>
      <w:rFonts w:eastAsiaTheme="minorHAnsi"/>
      <w:lang w:eastAsia="en-US"/>
    </w:rPr>
  </w:style>
  <w:style w:type="paragraph" w:styleId="aa">
    <w:name w:val="No Spacing"/>
    <w:uiPriority w:val="1"/>
    <w:semiHidden/>
    <w:unhideWhenUsed/>
    <w:qFormat/>
    <w:pPr>
      <w:spacing w:before="0" w:after="0"/>
    </w:pPr>
  </w:style>
  <w:style w:type="paragraph" w:styleId="ab">
    <w:name w:val="footer"/>
    <w:basedOn w:val="a1"/>
    <w:link w:val="ac"/>
    <w:uiPriority w:val="99"/>
    <w:unhideWhenUsed/>
  </w:style>
  <w:style w:type="character" w:customStyle="1" w:styleId="ac">
    <w:name w:val="Нижний колонтитул Знак"/>
    <w:basedOn w:val="a2"/>
    <w:link w:val="ab"/>
    <w:uiPriority w:val="99"/>
  </w:style>
  <w:style w:type="character" w:customStyle="1" w:styleId="30">
    <w:name w:val="Заголовок 3 Знак"/>
    <w:basedOn w:val="a2"/>
    <w:link w:val="3"/>
    <w:uiPriority w:val="9"/>
    <w:semiHidden/>
    <w:rPr>
      <w:rFonts w:asciiTheme="majorHAnsi" w:eastAsiaTheme="majorEastAsia" w:hAnsiTheme="majorHAnsi" w:cstheme="majorBidi"/>
      <w:color w:val="243F60" w:themeColor="accent1" w:themeShade="7F"/>
      <w:szCs w:val="24"/>
    </w:rPr>
  </w:style>
  <w:style w:type="character" w:styleId="ad">
    <w:name w:val="Placeholder Text"/>
    <w:basedOn w:val="a2"/>
    <w:uiPriority w:val="99"/>
    <w:semiHidden/>
    <w:rPr>
      <w:color w:val="808080"/>
    </w:rPr>
  </w:style>
  <w:style w:type="character" w:customStyle="1" w:styleId="40">
    <w:name w:val="Заголовок 4 Знак"/>
    <w:basedOn w:val="a2"/>
    <w:link w:val="4"/>
    <w:uiPriority w:val="9"/>
    <w:semiHidden/>
    <w:rPr>
      <w:rFonts w:asciiTheme="majorHAnsi" w:eastAsiaTheme="majorEastAsia" w:hAnsiTheme="majorHAnsi" w:cstheme="majorBidi"/>
      <w:i/>
      <w:iCs/>
      <w:color w:val="365F91" w:themeColor="accent1" w:themeShade="BF"/>
    </w:rPr>
  </w:style>
  <w:style w:type="character" w:customStyle="1" w:styleId="80">
    <w:name w:val="Заголовок 8 Знак"/>
    <w:basedOn w:val="a2"/>
    <w:link w:val="8"/>
    <w:uiPriority w:val="9"/>
    <w:semiHidden/>
    <w:rPr>
      <w:rFonts w:asciiTheme="majorHAnsi" w:eastAsiaTheme="majorEastAsia" w:hAnsiTheme="majorHAnsi" w:cstheme="majorBidi"/>
      <w:color w:val="272727" w:themeColor="text1" w:themeTint="D8"/>
      <w:sz w:val="18"/>
      <w:szCs w:val="21"/>
    </w:rPr>
  </w:style>
  <w:style w:type="character" w:customStyle="1" w:styleId="90">
    <w:name w:val="Заголовок 9 Знак"/>
    <w:basedOn w:val="a2"/>
    <w:link w:val="9"/>
    <w:uiPriority w:val="9"/>
    <w:semiHidden/>
    <w:rPr>
      <w:rFonts w:asciiTheme="majorHAnsi" w:eastAsiaTheme="majorEastAsia" w:hAnsiTheme="majorHAnsi" w:cstheme="majorBidi"/>
      <w:i/>
      <w:iCs/>
      <w:color w:val="272727" w:themeColor="text1" w:themeTint="D8"/>
      <w:sz w:val="18"/>
      <w:szCs w:val="21"/>
    </w:rPr>
  </w:style>
  <w:style w:type="paragraph" w:styleId="ae">
    <w:name w:val="TOC Heading"/>
    <w:basedOn w:val="1"/>
    <w:next w:val="a1"/>
    <w:uiPriority w:val="39"/>
    <w:semiHidden/>
    <w:unhideWhenUsed/>
    <w:qFormat/>
    <w:pPr>
      <w:keepNext/>
      <w:outlineLvl w:val="9"/>
    </w:pPr>
  </w:style>
  <w:style w:type="paragraph" w:styleId="af">
    <w:name w:val="header"/>
    <w:basedOn w:val="a1"/>
    <w:link w:val="af0"/>
    <w:uiPriority w:val="99"/>
    <w:unhideWhenUsed/>
    <w:pPr>
      <w:spacing w:before="0" w:after="240"/>
      <w:jc w:val="right"/>
    </w:pPr>
    <w:rPr>
      <w:b/>
      <w:sz w:val="28"/>
    </w:rPr>
  </w:style>
  <w:style w:type="character" w:customStyle="1" w:styleId="af0">
    <w:name w:val="Верхний колонтитул Знак"/>
    <w:basedOn w:val="a2"/>
    <w:link w:val="af"/>
    <w:uiPriority w:val="99"/>
    <w:rPr>
      <w:b/>
      <w:sz w:val="28"/>
    </w:rPr>
  </w:style>
  <w:style w:type="paragraph" w:styleId="af1">
    <w:name w:val="Balloon Text"/>
    <w:basedOn w:val="a1"/>
    <w:link w:val="af2"/>
    <w:uiPriority w:val="99"/>
    <w:semiHidden/>
    <w:unhideWhenUsed/>
    <w:pPr>
      <w:spacing w:before="0" w:after="0"/>
    </w:pPr>
    <w:rPr>
      <w:rFonts w:ascii="Segoe UI" w:hAnsi="Segoe UI" w:cs="Segoe UI"/>
      <w:sz w:val="18"/>
      <w:szCs w:val="18"/>
    </w:rPr>
  </w:style>
  <w:style w:type="character" w:customStyle="1" w:styleId="af2">
    <w:name w:val="Текст выноски Знак"/>
    <w:basedOn w:val="a2"/>
    <w:link w:val="af1"/>
    <w:uiPriority w:val="99"/>
    <w:semiHidden/>
    <w:rPr>
      <w:rFonts w:ascii="Segoe UI" w:eastAsia="Calibri" w:hAnsi="Segoe UI" w:cs="Segoe UI"/>
      <w:sz w:val="18"/>
      <w:szCs w:val="18"/>
      <w:lang w:eastAsia="en-US"/>
    </w:rPr>
  </w:style>
  <w:style w:type="table" w:styleId="41">
    <w:name w:val="Plain Table 4"/>
    <w:basedOn w:val="a3"/>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Заголовок 1 Знак"/>
    <w:basedOn w:val="a2"/>
    <w:link w:val="1"/>
    <w:uiPriority w:val="9"/>
    <w:rsid w:val="00761239"/>
    <w:rPr>
      <w:rFonts w:asciiTheme="majorHAnsi" w:eastAsiaTheme="majorEastAsia" w:hAnsiTheme="majorHAnsi" w:cstheme="majorBidi"/>
      <w:b/>
      <w:smallCaps/>
      <w:sz w:val="22"/>
      <w:szCs w:val="32"/>
    </w:rPr>
  </w:style>
  <w:style w:type="character" w:customStyle="1" w:styleId="20">
    <w:name w:val="Заголовок 2 Знак"/>
    <w:basedOn w:val="a2"/>
    <w:link w:val="2"/>
    <w:uiPriority w:val="9"/>
    <w:rPr>
      <w:rFonts w:asciiTheme="majorHAnsi" w:eastAsiaTheme="majorEastAsia" w:hAnsiTheme="majorHAnsi" w:cstheme="majorBidi"/>
      <w:b/>
      <w:szCs w:val="26"/>
    </w:rPr>
  </w:style>
  <w:style w:type="table" w:styleId="11">
    <w:name w:val="Plain Table 1"/>
    <w:basedOn w:val="a3"/>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3">
    <w:name w:val="Table Grid"/>
    <w:basedOn w:val="a3"/>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3"/>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Заголовок 5 Знак"/>
    <w:basedOn w:val="a2"/>
    <w:link w:val="5"/>
    <w:uiPriority w:val="9"/>
    <w:semiHidden/>
    <w:rsid w:val="001A40E4"/>
    <w:rPr>
      <w:rFonts w:asciiTheme="majorHAnsi" w:eastAsiaTheme="majorEastAsia" w:hAnsiTheme="majorHAnsi" w:cstheme="majorBidi"/>
      <w:color w:val="365F91" w:themeColor="accent1" w:themeShade="BF"/>
    </w:rPr>
  </w:style>
  <w:style w:type="character" w:styleId="af5">
    <w:name w:val="Intense Emphasis"/>
    <w:basedOn w:val="a2"/>
    <w:uiPriority w:val="21"/>
    <w:semiHidden/>
    <w:unhideWhenUsed/>
    <w:qFormat/>
    <w:rsid w:val="001A40E4"/>
    <w:rPr>
      <w:i/>
      <w:iCs/>
      <w:color w:val="365F91" w:themeColor="accent1" w:themeShade="BF"/>
    </w:rPr>
  </w:style>
  <w:style w:type="paragraph" w:styleId="af6">
    <w:name w:val="Intense Quote"/>
    <w:basedOn w:val="a1"/>
    <w:next w:val="a1"/>
    <w:link w:val="af7"/>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7">
    <w:name w:val="Выделенная цитата Знак"/>
    <w:basedOn w:val="a2"/>
    <w:link w:val="af6"/>
    <w:uiPriority w:val="30"/>
    <w:semiHidden/>
    <w:rsid w:val="001A40E4"/>
    <w:rPr>
      <w:i/>
      <w:iCs/>
      <w:color w:val="365F91" w:themeColor="accent1" w:themeShade="BF"/>
    </w:rPr>
  </w:style>
  <w:style w:type="paragraph" w:styleId="af8">
    <w:name w:val="Block Text"/>
    <w:basedOn w:val="a1"/>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a2"/>
    <w:uiPriority w:val="99"/>
    <w:semiHidden/>
    <w:unhideWhenUsed/>
    <w:rsid w:val="001A40E4"/>
    <w:rPr>
      <w:color w:val="595959" w:themeColor="text1" w:themeTint="A6"/>
      <w:shd w:val="clear" w:color="auto" w:fill="E6E6E6"/>
    </w:rPr>
  </w:style>
  <w:style w:type="paragraph" w:styleId="af9">
    <w:name w:val="caption"/>
    <w:basedOn w:val="a1"/>
    <w:next w:val="a1"/>
    <w:uiPriority w:val="35"/>
    <w:semiHidden/>
    <w:unhideWhenUsed/>
    <w:qFormat/>
    <w:rsid w:val="005443BE"/>
    <w:pPr>
      <w:spacing w:before="0" w:after="200"/>
    </w:pPr>
    <w:rPr>
      <w:i/>
      <w:iCs/>
      <w:color w:val="1F497D" w:themeColor="text2"/>
      <w:sz w:val="18"/>
      <w:szCs w:val="18"/>
    </w:rPr>
  </w:style>
  <w:style w:type="character" w:styleId="afa">
    <w:name w:val="Emphasis"/>
    <w:basedOn w:val="a2"/>
    <w:uiPriority w:val="20"/>
    <w:semiHidden/>
    <w:unhideWhenUsed/>
    <w:qFormat/>
    <w:rsid w:val="005443BE"/>
    <w:rPr>
      <w:i/>
      <w:iCs/>
    </w:rPr>
  </w:style>
  <w:style w:type="character" w:customStyle="1" w:styleId="60">
    <w:name w:val="Заголовок 6 Знак"/>
    <w:basedOn w:val="a2"/>
    <w:link w:val="6"/>
    <w:uiPriority w:val="9"/>
    <w:semiHidden/>
    <w:rsid w:val="005443BE"/>
    <w:rPr>
      <w:rFonts w:asciiTheme="majorHAnsi" w:eastAsiaTheme="majorEastAsia" w:hAnsiTheme="majorHAnsi" w:cstheme="majorBidi"/>
      <w:color w:val="243F60" w:themeColor="accent1" w:themeShade="7F"/>
    </w:rPr>
  </w:style>
  <w:style w:type="character" w:customStyle="1" w:styleId="70">
    <w:name w:val="Заголовок 7 Знак"/>
    <w:basedOn w:val="a2"/>
    <w:link w:val="7"/>
    <w:uiPriority w:val="9"/>
    <w:semiHidden/>
    <w:rsid w:val="005443BE"/>
    <w:rPr>
      <w:rFonts w:asciiTheme="majorHAnsi" w:eastAsiaTheme="majorEastAsia" w:hAnsiTheme="majorHAnsi" w:cstheme="majorBidi"/>
      <w:i/>
      <w:iCs/>
      <w:color w:val="243F60" w:themeColor="accent1" w:themeShade="7F"/>
    </w:rPr>
  </w:style>
  <w:style w:type="paragraph" w:styleId="afb">
    <w:name w:val="List Paragraph"/>
    <w:basedOn w:val="a1"/>
    <w:uiPriority w:val="34"/>
    <w:unhideWhenUsed/>
    <w:qFormat/>
    <w:rsid w:val="005443BE"/>
    <w:pPr>
      <w:ind w:left="720"/>
      <w:contextualSpacing/>
    </w:pPr>
  </w:style>
  <w:style w:type="paragraph" w:styleId="21">
    <w:name w:val="Quote"/>
    <w:basedOn w:val="a1"/>
    <w:next w:val="a1"/>
    <w:link w:val="22"/>
    <w:uiPriority w:val="29"/>
    <w:semiHidden/>
    <w:unhideWhenUsed/>
    <w:qFormat/>
    <w:rsid w:val="005443BE"/>
    <w:pPr>
      <w:spacing w:before="200" w:after="160"/>
      <w:ind w:left="864" w:right="864"/>
      <w:jc w:val="center"/>
    </w:pPr>
    <w:rPr>
      <w:i/>
      <w:iCs/>
      <w:color w:val="404040" w:themeColor="text1" w:themeTint="BF"/>
    </w:rPr>
  </w:style>
  <w:style w:type="character" w:customStyle="1" w:styleId="22">
    <w:name w:val="Цитата 2 Знак"/>
    <w:basedOn w:val="a2"/>
    <w:link w:val="21"/>
    <w:uiPriority w:val="29"/>
    <w:semiHidden/>
    <w:rsid w:val="005443BE"/>
    <w:rPr>
      <w:i/>
      <w:iCs/>
      <w:color w:val="404040" w:themeColor="text1" w:themeTint="BF"/>
    </w:rPr>
  </w:style>
  <w:style w:type="character" w:styleId="afc">
    <w:name w:val="Strong"/>
    <w:basedOn w:val="a2"/>
    <w:uiPriority w:val="22"/>
    <w:unhideWhenUsed/>
    <w:qFormat/>
    <w:rsid w:val="005443BE"/>
    <w:rPr>
      <w:b/>
      <w:bCs/>
    </w:rPr>
  </w:style>
  <w:style w:type="paragraph" w:styleId="afd">
    <w:name w:val="Subtitle"/>
    <w:basedOn w:val="a1"/>
    <w:next w:val="a1"/>
    <w:link w:val="afe"/>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afe">
    <w:name w:val="Подзаголовок Знак"/>
    <w:basedOn w:val="a2"/>
    <w:link w:val="afd"/>
    <w:uiPriority w:val="11"/>
    <w:semiHidden/>
    <w:rsid w:val="005443BE"/>
    <w:rPr>
      <w:color w:val="5A5A5A" w:themeColor="text1" w:themeTint="A5"/>
      <w:spacing w:val="15"/>
      <w:sz w:val="22"/>
      <w:szCs w:val="22"/>
    </w:rPr>
  </w:style>
  <w:style w:type="character" w:styleId="aff">
    <w:name w:val="Subtle Emphasis"/>
    <w:basedOn w:val="a2"/>
    <w:uiPriority w:val="19"/>
    <w:semiHidden/>
    <w:unhideWhenUsed/>
    <w:qFormat/>
    <w:rsid w:val="005443BE"/>
    <w:rPr>
      <w:i/>
      <w:iCs/>
      <w:color w:val="404040" w:themeColor="text1" w:themeTint="BF"/>
    </w:rPr>
  </w:style>
  <w:style w:type="character" w:styleId="aff0">
    <w:name w:val="Subtle Reference"/>
    <w:basedOn w:val="a2"/>
    <w:uiPriority w:val="31"/>
    <w:semiHidden/>
    <w:unhideWhenUsed/>
    <w:qFormat/>
    <w:rsid w:val="005443BE"/>
    <w:rPr>
      <w:smallCaps/>
      <w:color w:val="5A5A5A" w:themeColor="text1" w:themeTint="A5"/>
    </w:rPr>
  </w:style>
  <w:style w:type="paragraph" w:styleId="aff1">
    <w:name w:val="Title"/>
    <w:basedOn w:val="a1"/>
    <w:next w:val="a1"/>
    <w:link w:val="aff2"/>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aff2">
    <w:name w:val="Заголовок Знак"/>
    <w:basedOn w:val="a2"/>
    <w:link w:val="aff1"/>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22504">
      <w:bodyDiv w:val="1"/>
      <w:marLeft w:val="0"/>
      <w:marRight w:val="0"/>
      <w:marTop w:val="0"/>
      <w:marBottom w:val="0"/>
      <w:divBdr>
        <w:top w:val="none" w:sz="0" w:space="0" w:color="auto"/>
        <w:left w:val="none" w:sz="0" w:space="0" w:color="auto"/>
        <w:bottom w:val="none" w:sz="0" w:space="0" w:color="auto"/>
        <w:right w:val="none" w:sz="0" w:space="0" w:color="auto"/>
      </w:divBdr>
    </w:div>
    <w:div w:id="1189634936">
      <w:bodyDiv w:val="1"/>
      <w:marLeft w:val="0"/>
      <w:marRight w:val="0"/>
      <w:marTop w:val="0"/>
      <w:marBottom w:val="0"/>
      <w:divBdr>
        <w:top w:val="none" w:sz="0" w:space="0" w:color="auto"/>
        <w:left w:val="none" w:sz="0" w:space="0" w:color="auto"/>
        <w:bottom w:val="none" w:sz="0" w:space="0" w:color="auto"/>
        <w:right w:val="none" w:sz="0" w:space="0" w:color="auto"/>
      </w:divBdr>
    </w:div>
    <w:div w:id="1190293893">
      <w:bodyDiv w:val="1"/>
      <w:marLeft w:val="0"/>
      <w:marRight w:val="0"/>
      <w:marTop w:val="0"/>
      <w:marBottom w:val="0"/>
      <w:divBdr>
        <w:top w:val="none" w:sz="0" w:space="0" w:color="auto"/>
        <w:left w:val="none" w:sz="0" w:space="0" w:color="auto"/>
        <w:bottom w:val="none" w:sz="0" w:space="0" w:color="auto"/>
        <w:right w:val="none" w:sz="0" w:space="0" w:color="auto"/>
      </w:divBdr>
    </w:div>
    <w:div w:id="1576042081">
      <w:bodyDiv w:val="1"/>
      <w:marLeft w:val="0"/>
      <w:marRight w:val="0"/>
      <w:marTop w:val="0"/>
      <w:marBottom w:val="0"/>
      <w:divBdr>
        <w:top w:val="none" w:sz="0" w:space="0" w:color="auto"/>
        <w:left w:val="none" w:sz="0" w:space="0" w:color="auto"/>
        <w:bottom w:val="none" w:sz="0" w:space="0" w:color="auto"/>
        <w:right w:val="none" w:sz="0" w:space="0" w:color="auto"/>
      </w:divBdr>
    </w:div>
    <w:div w:id="1594242895">
      <w:bodyDiv w:val="1"/>
      <w:marLeft w:val="0"/>
      <w:marRight w:val="0"/>
      <w:marTop w:val="0"/>
      <w:marBottom w:val="0"/>
      <w:divBdr>
        <w:top w:val="none" w:sz="0" w:space="0" w:color="auto"/>
        <w:left w:val="none" w:sz="0" w:space="0" w:color="auto"/>
        <w:bottom w:val="none" w:sz="0" w:space="0" w:color="auto"/>
        <w:right w:val="none" w:sz="0" w:space="0" w:color="auto"/>
      </w:divBdr>
    </w:div>
    <w:div w:id="1715425935">
      <w:bodyDiv w:val="1"/>
      <w:marLeft w:val="0"/>
      <w:marRight w:val="0"/>
      <w:marTop w:val="0"/>
      <w:marBottom w:val="0"/>
      <w:divBdr>
        <w:top w:val="none" w:sz="0" w:space="0" w:color="auto"/>
        <w:left w:val="none" w:sz="0" w:space="0" w:color="auto"/>
        <w:bottom w:val="none" w:sz="0" w:space="0" w:color="auto"/>
        <w:right w:val="none" w:sz="0" w:space="0" w:color="auto"/>
      </w:divBdr>
    </w:div>
    <w:div w:id="1889217228">
      <w:bodyDiv w:val="1"/>
      <w:marLeft w:val="0"/>
      <w:marRight w:val="0"/>
      <w:marTop w:val="0"/>
      <w:marBottom w:val="0"/>
      <w:divBdr>
        <w:top w:val="none" w:sz="0" w:space="0" w:color="auto"/>
        <w:left w:val="none" w:sz="0" w:space="0" w:color="auto"/>
        <w:bottom w:val="none" w:sz="0" w:space="0" w:color="auto"/>
        <w:right w:val="none" w:sz="0" w:space="0" w:color="auto"/>
      </w:divBdr>
    </w:div>
    <w:div w:id="21311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5CA83575648445CABCE1E8FAA0B8C283"/>
        <w:category>
          <w:name w:val="General"/>
          <w:gallery w:val="placeholder"/>
        </w:category>
        <w:types>
          <w:type w:val="bbPlcHdr"/>
        </w:types>
        <w:behaviors>
          <w:behavior w:val="content"/>
        </w:behaviors>
        <w:guid w:val="{3832FBAF-F28F-4F15-AB18-E25E637E3F6F}"/>
      </w:docPartPr>
      <w:docPartBody>
        <w:p w:rsidR="00900A74" w:rsidRDefault="00E64799">
          <w:pPr>
            <w:pStyle w:val="5CA83575648445CABCE1E8FAA0B8C283"/>
          </w:pPr>
          <w:r w:rsidRPr="00973885">
            <w:t>Additional Notes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555619"/>
    <w:rsid w:val="0072010A"/>
    <w:rsid w:val="00900A74"/>
    <w:rsid w:val="00953A39"/>
    <w:rsid w:val="00E64799"/>
    <w:rsid w:val="00E87D43"/>
    <w:rsid w:val="00F914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4DED7-81DB-42CE-A17E-C57CF78E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form.dotx</Template>
  <TotalTime>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Daria</cp:lastModifiedBy>
  <cp:revision>4</cp:revision>
  <dcterms:created xsi:type="dcterms:W3CDTF">2020-02-11T14:19:00Z</dcterms:created>
  <dcterms:modified xsi:type="dcterms:W3CDTF">2020-02-13T07:06:00Z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