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A37" w14:textId="5BD3A4C7" w:rsidR="00637227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>ПМ.01 Разработка модулей программного обеспечения для компьютерных систем</w:t>
      </w:r>
      <w:r>
        <w:rPr>
          <w:sz w:val="28"/>
          <w:szCs w:val="28"/>
        </w:rPr>
        <w:t>.</w:t>
      </w:r>
    </w:p>
    <w:p w14:paraId="37C7F1A1" w14:textId="33E2567C" w:rsidR="00637227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>Для специальности: 09.02.07 Информационные системы и программирование</w:t>
      </w:r>
    </w:p>
    <w:p w14:paraId="556CCF5F" w14:textId="4DAF7A6C" w:rsidR="008620AF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 xml:space="preserve">Задача: Разработка модуля программного продукта, осуществляющего работу с мультимедиа типа </w:t>
      </w:r>
      <w:r w:rsidR="00A85D04">
        <w:rPr>
          <w:sz w:val="28"/>
          <w:szCs w:val="28"/>
        </w:rPr>
        <w:t>звук</w:t>
      </w:r>
      <w:r w:rsidRPr="00637227">
        <w:rPr>
          <w:sz w:val="28"/>
          <w:szCs w:val="28"/>
        </w:rPr>
        <w:t>.</w:t>
      </w:r>
    </w:p>
    <w:p w14:paraId="2E66D994" w14:textId="676E097D" w:rsidR="00637227" w:rsidRPr="00637227" w:rsidRDefault="00637227" w:rsidP="0063722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37227">
        <w:rPr>
          <w:b/>
          <w:bCs/>
          <w:sz w:val="28"/>
          <w:szCs w:val="28"/>
        </w:rPr>
        <w:t xml:space="preserve">Общие сведения </w:t>
      </w:r>
    </w:p>
    <w:p w14:paraId="6F533D92" w14:textId="5876D98A" w:rsidR="00637227" w:rsidRDefault="00637227" w:rsidP="006372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программный продукт предназначен для воспроизведения мультимедиа файлов типа </w:t>
      </w:r>
      <w:r w:rsidR="00A85D04">
        <w:rPr>
          <w:sz w:val="28"/>
          <w:szCs w:val="28"/>
        </w:rPr>
        <w:t>звук</w:t>
      </w:r>
      <w:r>
        <w:rPr>
          <w:sz w:val="28"/>
          <w:szCs w:val="28"/>
        </w:rPr>
        <w:t>, разных форматов.</w:t>
      </w:r>
    </w:p>
    <w:p w14:paraId="020B0537" w14:textId="67DAA3AC" w:rsidR="00637227" w:rsidRPr="00637227" w:rsidRDefault="00637227" w:rsidP="00637227">
      <w:pPr>
        <w:ind w:left="360"/>
        <w:rPr>
          <w:sz w:val="28"/>
          <w:szCs w:val="28"/>
        </w:rPr>
      </w:pPr>
      <w:r>
        <w:rPr>
          <w:sz w:val="28"/>
          <w:szCs w:val="28"/>
        </w:rPr>
        <w:t>Приложение написано на языке С</w:t>
      </w:r>
      <w:r w:rsidRPr="00637227">
        <w:rPr>
          <w:sz w:val="28"/>
          <w:szCs w:val="28"/>
        </w:rPr>
        <w:t xml:space="preserve"># </w:t>
      </w:r>
      <w:r>
        <w:rPr>
          <w:sz w:val="28"/>
          <w:szCs w:val="28"/>
        </w:rPr>
        <w:t>оболочки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, компилятор </w:t>
      </w:r>
      <w:r>
        <w:rPr>
          <w:sz w:val="28"/>
          <w:szCs w:val="28"/>
          <w:lang w:val="en-US"/>
        </w:rPr>
        <w:t>Visual</w:t>
      </w:r>
      <w:r w:rsidRPr="006372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637227">
        <w:rPr>
          <w:sz w:val="28"/>
          <w:szCs w:val="28"/>
        </w:rPr>
        <w:t xml:space="preserve"> </w:t>
      </w:r>
      <w:r>
        <w:rPr>
          <w:sz w:val="28"/>
          <w:szCs w:val="28"/>
        </w:rPr>
        <w:t>2022</w:t>
      </w:r>
    </w:p>
    <w:p w14:paraId="6CA0C634" w14:textId="65F9C299" w:rsidR="00637227" w:rsidRPr="001043D5" w:rsidRDefault="00637227" w:rsidP="0063722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>Требования к формату и составу данных, необходимых для загрузки в ПО</w:t>
      </w:r>
    </w:p>
    <w:p w14:paraId="110A8AA0" w14:textId="595751C4" w:rsidR="001043D5" w:rsidRDefault="00637227" w:rsidP="001043D5">
      <w:pPr>
        <w:ind w:left="360"/>
        <w:rPr>
          <w:sz w:val="28"/>
          <w:szCs w:val="28"/>
        </w:rPr>
      </w:pPr>
      <w:r w:rsidRPr="001043D5">
        <w:rPr>
          <w:sz w:val="28"/>
          <w:szCs w:val="28"/>
        </w:rPr>
        <w:t xml:space="preserve">Программный модуль принимает в виде аргумента путь к указанному </w:t>
      </w:r>
      <w:r w:rsidR="00A85D04">
        <w:rPr>
          <w:sz w:val="28"/>
          <w:szCs w:val="28"/>
        </w:rPr>
        <w:t xml:space="preserve">звуку или песни </w:t>
      </w:r>
      <w:r w:rsidRPr="001043D5">
        <w:rPr>
          <w:sz w:val="28"/>
          <w:szCs w:val="28"/>
        </w:rPr>
        <w:t xml:space="preserve">в системе </w:t>
      </w:r>
      <w:r w:rsidRPr="001043D5">
        <w:rPr>
          <w:sz w:val="28"/>
          <w:szCs w:val="28"/>
          <w:lang w:val="en-US"/>
        </w:rPr>
        <w:t>Windows</w:t>
      </w:r>
    </w:p>
    <w:p w14:paraId="7EA06B0D" w14:textId="3064407B" w:rsidR="00637227" w:rsidRPr="001043D5" w:rsidRDefault="00637227" w:rsidP="001043D5">
      <w:pPr>
        <w:ind w:left="360"/>
        <w:rPr>
          <w:sz w:val="28"/>
          <w:szCs w:val="28"/>
        </w:rPr>
      </w:pPr>
      <w:r w:rsidRPr="001043D5">
        <w:rPr>
          <w:sz w:val="28"/>
          <w:szCs w:val="28"/>
        </w:rPr>
        <w:t>Имеется функционал открытия файла вручную через встроенный поисковик</w:t>
      </w:r>
    </w:p>
    <w:p w14:paraId="3D0A2C66" w14:textId="531851FC" w:rsidR="00637227" w:rsidRPr="001043D5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>3. Накопление данных</w:t>
      </w:r>
    </w:p>
    <w:p w14:paraId="646D8E8D" w14:textId="1CA21271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 xml:space="preserve">4. Требования к аппаратному обеспечению </w:t>
      </w:r>
    </w:p>
    <w:p w14:paraId="3B10C1FD" w14:textId="77777777" w:rsidR="001043D5" w:rsidRPr="001043D5" w:rsidRDefault="001043D5" w:rsidP="001043D5">
      <w:pPr>
        <w:rPr>
          <w:sz w:val="28"/>
          <w:szCs w:val="28"/>
          <w:lang w:val="en-US"/>
        </w:rPr>
      </w:pPr>
      <w:r w:rsidRPr="001043D5">
        <w:rPr>
          <w:sz w:val="28"/>
          <w:szCs w:val="28"/>
        </w:rPr>
        <w:t>Операционная</w:t>
      </w:r>
      <w:r w:rsidRPr="001043D5">
        <w:rPr>
          <w:sz w:val="28"/>
          <w:szCs w:val="28"/>
          <w:lang w:val="en-US"/>
        </w:rPr>
        <w:t xml:space="preserve"> </w:t>
      </w:r>
      <w:r w:rsidRPr="001043D5">
        <w:rPr>
          <w:sz w:val="28"/>
          <w:szCs w:val="28"/>
        </w:rPr>
        <w:t>система</w:t>
      </w:r>
      <w:r w:rsidRPr="001043D5">
        <w:rPr>
          <w:sz w:val="28"/>
          <w:szCs w:val="28"/>
          <w:lang w:val="en-US"/>
        </w:rPr>
        <w:t xml:space="preserve">: Windows 10 </w:t>
      </w:r>
      <w:r w:rsidRPr="001043D5">
        <w:rPr>
          <w:sz w:val="28"/>
          <w:szCs w:val="28"/>
        </w:rPr>
        <w:t>версии</w:t>
      </w:r>
      <w:r w:rsidRPr="001043D5">
        <w:rPr>
          <w:sz w:val="28"/>
          <w:szCs w:val="28"/>
          <w:lang w:val="en-US"/>
        </w:rPr>
        <w:t xml:space="preserve"> 1703 </w:t>
      </w:r>
      <w:r w:rsidRPr="001043D5">
        <w:rPr>
          <w:sz w:val="28"/>
          <w:szCs w:val="28"/>
        </w:rPr>
        <w:t>и</w:t>
      </w:r>
      <w:r w:rsidRPr="001043D5">
        <w:rPr>
          <w:sz w:val="28"/>
          <w:szCs w:val="28"/>
          <w:lang w:val="en-US"/>
        </w:rPr>
        <w:t xml:space="preserve"> </w:t>
      </w:r>
      <w:r w:rsidRPr="001043D5">
        <w:rPr>
          <w:sz w:val="28"/>
          <w:szCs w:val="28"/>
        </w:rPr>
        <w:t>выше</w:t>
      </w:r>
      <w:r w:rsidRPr="001043D5">
        <w:rPr>
          <w:sz w:val="28"/>
          <w:szCs w:val="28"/>
          <w:lang w:val="en-US"/>
        </w:rPr>
        <w:t xml:space="preserve">, Windows 8.1, Windows 7, Windows Server 2019/2016: Standard </w:t>
      </w:r>
      <w:r w:rsidRPr="001043D5">
        <w:rPr>
          <w:sz w:val="28"/>
          <w:szCs w:val="28"/>
        </w:rPr>
        <w:t>и</w:t>
      </w:r>
      <w:r w:rsidRPr="001043D5">
        <w:rPr>
          <w:sz w:val="28"/>
          <w:szCs w:val="28"/>
          <w:lang w:val="en-US"/>
        </w:rPr>
        <w:t xml:space="preserve"> Datacenter, Windows Server 2012 R2: Essentials, Standard, Datacenter.</w:t>
      </w:r>
    </w:p>
    <w:p w14:paraId="0CEED1EB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Процессор: с тактовой частотой не ниже 1,8 ГГц. Рекомендуется использовать как минимум двухъядерный процессор.</w:t>
      </w:r>
    </w:p>
    <w:p w14:paraId="40F7D107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Оперативная память: 2 ГБ. Рекомендуется: 8 ГБ.</w:t>
      </w:r>
    </w:p>
    <w:p w14:paraId="7E1ADD45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Память: 800 МБ. Рекомендуется: от 20 ГБ до 50 ГБ. Для повышения производительности рекомендуется использовать SSD.</w:t>
      </w:r>
    </w:p>
    <w:p w14:paraId="67A79733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Разрешение экрана: 1280 x 720. Рекомендуется: 1366 x 768 или выше.</w:t>
      </w:r>
    </w:p>
    <w:p w14:paraId="10AA41A9" w14:textId="32CCA5E8" w:rsidR="001043D5" w:rsidRDefault="001043D5" w:rsidP="00637227">
      <w:pPr>
        <w:rPr>
          <w:b/>
          <w:bCs/>
          <w:sz w:val="28"/>
          <w:szCs w:val="28"/>
        </w:rPr>
      </w:pPr>
    </w:p>
    <w:p w14:paraId="7005939D" w14:textId="05E8BDA6" w:rsidR="001043D5" w:rsidRDefault="001043D5" w:rsidP="00637227">
      <w:pPr>
        <w:rPr>
          <w:b/>
          <w:bCs/>
          <w:sz w:val="28"/>
          <w:szCs w:val="28"/>
        </w:rPr>
      </w:pPr>
    </w:p>
    <w:p w14:paraId="4CC03CEE" w14:textId="77777777" w:rsidR="00A85D04" w:rsidRPr="001043D5" w:rsidRDefault="00A85D04" w:rsidP="00637227">
      <w:pPr>
        <w:rPr>
          <w:b/>
          <w:bCs/>
          <w:sz w:val="28"/>
          <w:szCs w:val="28"/>
        </w:rPr>
      </w:pPr>
    </w:p>
    <w:p w14:paraId="339FF527" w14:textId="20FCE22D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lastRenderedPageBreak/>
        <w:t xml:space="preserve">5. Требования к операционному обеспечению </w:t>
      </w:r>
    </w:p>
    <w:p w14:paraId="625A0708" w14:textId="7F286EE7" w:rsidR="001043D5" w:rsidRPr="00346886" w:rsidRDefault="001043D5" w:rsidP="00637227">
      <w:pPr>
        <w:rPr>
          <w:sz w:val="28"/>
          <w:szCs w:val="28"/>
        </w:rPr>
      </w:pPr>
      <w:r w:rsidRPr="001043D5">
        <w:rPr>
          <w:sz w:val="28"/>
          <w:szCs w:val="28"/>
        </w:rPr>
        <w:t xml:space="preserve">Наличие </w:t>
      </w:r>
      <w:r w:rsidRPr="001043D5">
        <w:rPr>
          <w:sz w:val="28"/>
          <w:szCs w:val="28"/>
          <w:lang w:val="en-US"/>
        </w:rPr>
        <w:t>Visual</w:t>
      </w:r>
      <w:r w:rsidRPr="00346886">
        <w:rPr>
          <w:sz w:val="28"/>
          <w:szCs w:val="28"/>
        </w:rPr>
        <w:t xml:space="preserve"> </w:t>
      </w:r>
      <w:r w:rsidRPr="001043D5">
        <w:rPr>
          <w:sz w:val="28"/>
          <w:szCs w:val="28"/>
          <w:lang w:val="en-US"/>
        </w:rPr>
        <w:t>Studio</w:t>
      </w:r>
    </w:p>
    <w:p w14:paraId="20D93B21" w14:textId="2BABB748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 xml:space="preserve">6. Интерфейс пользователя </w:t>
      </w:r>
    </w:p>
    <w:p w14:paraId="75A31195" w14:textId="4E625B5B" w:rsidR="00346886" w:rsidRPr="001043D5" w:rsidRDefault="00A85D04" w:rsidP="006372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57A2D4" wp14:editId="730E60A6">
            <wp:extent cx="2476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A893" w14:textId="1372B6DA" w:rsidR="00637227" w:rsidRDefault="00637227" w:rsidP="00637227">
      <w:pPr>
        <w:rPr>
          <w:b/>
          <w:bCs/>
          <w:sz w:val="28"/>
          <w:szCs w:val="28"/>
        </w:rPr>
      </w:pPr>
      <w:r w:rsidRPr="00346886">
        <w:rPr>
          <w:b/>
          <w:bCs/>
          <w:sz w:val="28"/>
          <w:szCs w:val="28"/>
        </w:rPr>
        <w:t xml:space="preserve">7. Функциональные особенности и взаимодействие </w:t>
      </w:r>
    </w:p>
    <w:p w14:paraId="32DD885C" w14:textId="0657610A" w:rsidR="00346886" w:rsidRPr="00A85D04" w:rsidRDefault="00A85D04" w:rsidP="00637227">
      <w:pPr>
        <w:rPr>
          <w:sz w:val="28"/>
          <w:szCs w:val="28"/>
        </w:rPr>
      </w:pPr>
      <w:r>
        <w:rPr>
          <w:sz w:val="28"/>
          <w:szCs w:val="28"/>
        </w:rPr>
        <w:t xml:space="preserve">После выбора файла и нажатия кнопки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 будет открыт стандартный проигрыватель </w:t>
      </w:r>
      <w:r>
        <w:rPr>
          <w:sz w:val="28"/>
          <w:szCs w:val="28"/>
          <w:lang w:val="en-US"/>
        </w:rPr>
        <w:t>Windows</w:t>
      </w:r>
      <w:r w:rsidRPr="00A85D04">
        <w:rPr>
          <w:sz w:val="28"/>
          <w:szCs w:val="28"/>
        </w:rPr>
        <w:t xml:space="preserve"> </w:t>
      </w:r>
      <w:r>
        <w:rPr>
          <w:sz w:val="28"/>
          <w:szCs w:val="28"/>
        </w:rPr>
        <w:t>с выбранным звуком</w:t>
      </w:r>
    </w:p>
    <w:p w14:paraId="1E0D8A10" w14:textId="3733615E" w:rsidR="00637227" w:rsidRDefault="00637227" w:rsidP="00637227">
      <w:pPr>
        <w:rPr>
          <w:b/>
          <w:bCs/>
          <w:sz w:val="28"/>
          <w:szCs w:val="28"/>
        </w:rPr>
      </w:pPr>
      <w:r w:rsidRPr="00346886">
        <w:rPr>
          <w:b/>
          <w:bCs/>
          <w:sz w:val="28"/>
          <w:szCs w:val="28"/>
        </w:rPr>
        <w:t>8. Срок предоставления готового программного продукта</w:t>
      </w:r>
    </w:p>
    <w:p w14:paraId="492B25A5" w14:textId="3BDD2332" w:rsidR="00346886" w:rsidRDefault="00346886" w:rsidP="006372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3F5B4319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soundApp</w:t>
      </w:r>
    </w:p>
    <w:p w14:paraId="2B29E834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BDEFBB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D0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A85D04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EA28E6E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3F0653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D0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E2925E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15EF80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1C2B0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6B4D4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3F6CB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20F920D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62E16E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dialog =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OpenFileDialog(</w:t>
      </w:r>
      <w:proofErr w:type="gramEnd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6EF13C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dialog.ShowDialog</w:t>
      </w:r>
      <w:proofErr w:type="gramEnd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() == DialogResult.OK)</w:t>
      </w:r>
    </w:p>
    <w:p w14:paraId="51294E15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A559D1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gramStart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dialog.FileName</w:t>
      </w:r>
      <w:proofErr w:type="gramEnd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366C4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path;</w:t>
      </w:r>
    </w:p>
    <w:p w14:paraId="783A3DBF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5FD2B4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232939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FF11D7D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051D93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textBox1.Text;</w:t>
      </w:r>
    </w:p>
    <w:p w14:paraId="6F4C7015" w14:textId="77777777" w:rsidR="00A85D04" w:rsidRP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WMPLib.WindowsMediaPlayer player = </w:t>
      </w:r>
      <w:r w:rsidRPr="00A85D0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WMPLib.WindowsMediaPlayer();</w:t>
      </w:r>
    </w:p>
    <w:p w14:paraId="6274D41B" w14:textId="77777777" w:rsid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5D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player.openPlayer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FA0107" w14:textId="77777777" w:rsid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062EA1" w14:textId="77777777" w:rsidR="00A85D04" w:rsidRDefault="00A85D04" w:rsidP="00A85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7C33F7" w14:textId="78379C18" w:rsidR="00637227" w:rsidRDefault="00A85D04" w:rsidP="00A85D04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45395" w14:textId="77777777" w:rsidR="00637227" w:rsidRPr="00637227" w:rsidRDefault="00637227" w:rsidP="00637227">
      <w:pPr>
        <w:rPr>
          <w:sz w:val="28"/>
          <w:szCs w:val="28"/>
        </w:rPr>
      </w:pPr>
    </w:p>
    <w:sectPr w:rsidR="00637227" w:rsidRPr="0063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544E"/>
    <w:multiLevelType w:val="hybridMultilevel"/>
    <w:tmpl w:val="A90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E70"/>
    <w:multiLevelType w:val="multilevel"/>
    <w:tmpl w:val="360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C"/>
    <w:rsid w:val="001043D5"/>
    <w:rsid w:val="00346886"/>
    <w:rsid w:val="005B50EC"/>
    <w:rsid w:val="00637227"/>
    <w:rsid w:val="008620AF"/>
    <w:rsid w:val="00A85D04"/>
    <w:rsid w:val="00C65B04"/>
    <w:rsid w:val="00F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A2D0"/>
  <w15:chartTrackingRefBased/>
  <w15:docId w15:val="{79159335-70DB-4C13-83A5-B39AC1A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Алег Кащенко</dc:creator>
  <cp:keywords/>
  <dc:description/>
  <cp:lastModifiedBy>Алег Кащенко</cp:lastModifiedBy>
  <cp:revision>9</cp:revision>
  <dcterms:created xsi:type="dcterms:W3CDTF">2024-02-24T15:54:00Z</dcterms:created>
  <dcterms:modified xsi:type="dcterms:W3CDTF">2024-02-24T20:42:00Z</dcterms:modified>
</cp:coreProperties>
</file>