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28012" w14:textId="77777777" w:rsidR="00A2373A" w:rsidRPr="00A2373A" w:rsidRDefault="00A2373A" w:rsidP="00A2373A">
      <w:pPr>
        <w:jc w:val="right"/>
        <w:rPr>
          <w:rFonts w:ascii="Times New Roman" w:hAnsi="Times New Roman" w:cs="Times New Roman"/>
        </w:rPr>
      </w:pPr>
      <w:r w:rsidRPr="00A2373A">
        <w:rPr>
          <w:rFonts w:ascii="Arial" w:hAnsi="Arial" w:cs="Arial"/>
          <w:color w:val="000000"/>
          <w:sz w:val="20"/>
          <w:szCs w:val="20"/>
        </w:rPr>
        <w:t>MARK5826 Product Analytics</w:t>
      </w:r>
    </w:p>
    <w:p w14:paraId="5B47F825" w14:textId="77777777" w:rsidR="00A2373A" w:rsidRPr="00A2373A" w:rsidRDefault="00A2373A" w:rsidP="00A2373A">
      <w:pPr>
        <w:jc w:val="right"/>
        <w:rPr>
          <w:rFonts w:ascii="Times New Roman" w:hAnsi="Times New Roman" w:cs="Times New Roman"/>
        </w:rPr>
      </w:pPr>
      <w:r w:rsidRPr="00A2373A">
        <w:rPr>
          <w:rFonts w:ascii="Arial" w:hAnsi="Arial" w:cs="Arial"/>
          <w:color w:val="000000"/>
          <w:sz w:val="20"/>
          <w:szCs w:val="20"/>
        </w:rPr>
        <w:t>Group 5</w:t>
      </w:r>
    </w:p>
    <w:p w14:paraId="730799D3" w14:textId="77777777" w:rsidR="00A2373A" w:rsidRPr="00A2373A" w:rsidRDefault="00A2373A" w:rsidP="00A2373A">
      <w:pPr>
        <w:rPr>
          <w:rFonts w:ascii="Times New Roman" w:eastAsia="Times New Roman" w:hAnsi="Times New Roman" w:cs="Times New Roman"/>
        </w:rPr>
      </w:pPr>
    </w:p>
    <w:p w14:paraId="05A5338F" w14:textId="77777777" w:rsidR="00A2373A" w:rsidRPr="00A2373A" w:rsidRDefault="00A2373A" w:rsidP="00A2373A">
      <w:pPr>
        <w:jc w:val="center"/>
        <w:rPr>
          <w:rFonts w:ascii="Times New Roman" w:hAnsi="Times New Roman" w:cs="Times New Roman"/>
        </w:rPr>
      </w:pPr>
      <w:r w:rsidRPr="00A2373A">
        <w:rPr>
          <w:rFonts w:ascii="Arial" w:hAnsi="Arial" w:cs="Arial"/>
          <w:b/>
          <w:bCs/>
          <w:color w:val="000000"/>
          <w:sz w:val="36"/>
          <w:szCs w:val="36"/>
        </w:rPr>
        <w:t>Shelter Animal Outcomes: Progress Report</w:t>
      </w:r>
    </w:p>
    <w:p w14:paraId="2DB7AAD3" w14:textId="77777777" w:rsidR="00A2373A" w:rsidRPr="00A2373A" w:rsidRDefault="00A2373A" w:rsidP="00A2373A">
      <w:pPr>
        <w:jc w:val="center"/>
        <w:rPr>
          <w:rFonts w:ascii="Times New Roman" w:hAnsi="Times New Roman" w:cs="Times New Roman"/>
        </w:rPr>
      </w:pPr>
      <w:r w:rsidRPr="00A2373A">
        <w:rPr>
          <w:rFonts w:ascii="Arial" w:hAnsi="Arial" w:cs="Arial"/>
          <w:color w:val="000000"/>
          <w:sz w:val="20"/>
          <w:szCs w:val="20"/>
        </w:rPr>
        <w:t xml:space="preserve">Based on: </w:t>
      </w:r>
      <w:hyperlink r:id="rId5" w:history="1">
        <w:r w:rsidRPr="00A2373A">
          <w:rPr>
            <w:rFonts w:ascii="Arial" w:hAnsi="Arial" w:cs="Arial"/>
            <w:b/>
            <w:bCs/>
            <w:color w:val="1155CC"/>
            <w:sz w:val="20"/>
            <w:szCs w:val="20"/>
            <w:u w:val="single"/>
          </w:rPr>
          <w:t>https://www.kaggle.com/c/shelter-animal-outcomes/data</w:t>
        </w:r>
      </w:hyperlink>
    </w:p>
    <w:p w14:paraId="7A212B21" w14:textId="77777777" w:rsidR="00A2373A" w:rsidRPr="00A2373A" w:rsidRDefault="00A2373A" w:rsidP="00A2373A">
      <w:pPr>
        <w:rPr>
          <w:rFonts w:ascii="Times New Roman" w:eastAsia="Times New Roman" w:hAnsi="Times New Roman" w:cs="Times New Roman"/>
        </w:rPr>
      </w:pPr>
    </w:p>
    <w:p w14:paraId="65807FF5" w14:textId="77777777" w:rsidR="00A2373A" w:rsidRPr="00A2373A" w:rsidRDefault="00A2373A" w:rsidP="00A2373A">
      <w:pPr>
        <w:rPr>
          <w:rFonts w:ascii="Times New Roman" w:hAnsi="Times New Roman" w:cs="Times New Roman"/>
        </w:rPr>
      </w:pPr>
      <w:r w:rsidRPr="00A2373A">
        <w:rPr>
          <w:rFonts w:ascii="Arial" w:hAnsi="Arial" w:cs="Arial"/>
          <w:b/>
          <w:bCs/>
          <w:color w:val="000000"/>
        </w:rPr>
        <w:t>Part 1: The Founders</w:t>
      </w:r>
    </w:p>
    <w:p w14:paraId="0DB9B44C" w14:textId="77777777" w:rsidR="00A2373A" w:rsidRPr="00A2373A" w:rsidRDefault="00A2373A" w:rsidP="00A2373A">
      <w:pPr>
        <w:rPr>
          <w:rFonts w:ascii="Times New Roman" w:eastAsia="Times New Roman" w:hAnsi="Times New Roman" w:cs="Times New Roman"/>
        </w:rPr>
      </w:pPr>
    </w:p>
    <w:p w14:paraId="2846765E" w14:textId="77777777" w:rsidR="00A2373A" w:rsidRPr="00A2373A" w:rsidRDefault="00A2373A" w:rsidP="00A2373A">
      <w:pPr>
        <w:rPr>
          <w:rFonts w:ascii="Times New Roman" w:hAnsi="Times New Roman" w:cs="Times New Roman"/>
        </w:rPr>
      </w:pPr>
      <w:r w:rsidRPr="00A2373A">
        <w:rPr>
          <w:rFonts w:ascii="Arial" w:hAnsi="Arial" w:cs="Arial"/>
          <w:color w:val="000000"/>
        </w:rPr>
        <w:t>Zhi He (Zachary) z5123906</w:t>
      </w:r>
    </w:p>
    <w:p w14:paraId="3237B4D0" w14:textId="77777777" w:rsidR="00A2373A" w:rsidRPr="00A2373A" w:rsidRDefault="00A2373A" w:rsidP="00A2373A">
      <w:pPr>
        <w:rPr>
          <w:rFonts w:ascii="Times New Roman" w:hAnsi="Times New Roman" w:cs="Times New Roman"/>
        </w:rPr>
      </w:pPr>
      <w:r w:rsidRPr="00A2373A">
        <w:rPr>
          <w:rFonts w:ascii="Arial" w:hAnsi="Arial" w:cs="Arial"/>
          <w:color w:val="000000"/>
        </w:rPr>
        <w:t>I am in my last semester of master of information technology with four years’ business work experience, mainly responsible for the coding part in this project.</w:t>
      </w:r>
    </w:p>
    <w:p w14:paraId="1E20600A" w14:textId="77777777" w:rsidR="00A2373A" w:rsidRPr="00A2373A" w:rsidRDefault="00A2373A" w:rsidP="00A2373A">
      <w:pPr>
        <w:rPr>
          <w:rFonts w:ascii="Times New Roman" w:hAnsi="Times New Roman" w:cs="Times New Roman"/>
        </w:rPr>
      </w:pPr>
      <w:r w:rsidRPr="00A2373A">
        <w:rPr>
          <w:rFonts w:ascii="Arial" w:hAnsi="Arial" w:cs="Arial"/>
          <w:color w:val="000000"/>
        </w:rPr>
        <w:t xml:space="preserve">Strengths: Coding, problem solving, business advertising. </w:t>
      </w:r>
    </w:p>
    <w:p w14:paraId="5B111641" w14:textId="77777777" w:rsidR="00A2373A" w:rsidRPr="00A2373A" w:rsidRDefault="00A2373A" w:rsidP="00A2373A">
      <w:pPr>
        <w:rPr>
          <w:rFonts w:ascii="Times New Roman" w:eastAsia="Times New Roman" w:hAnsi="Times New Roman" w:cs="Times New Roman"/>
        </w:rPr>
      </w:pPr>
    </w:p>
    <w:p w14:paraId="398FA56A" w14:textId="77777777" w:rsidR="00A2373A" w:rsidRPr="00A2373A" w:rsidRDefault="00A2373A" w:rsidP="00A2373A">
      <w:pPr>
        <w:rPr>
          <w:rFonts w:ascii="Times New Roman" w:hAnsi="Times New Roman" w:cs="Times New Roman"/>
        </w:rPr>
      </w:pPr>
      <w:r w:rsidRPr="00A2373A">
        <w:rPr>
          <w:rFonts w:ascii="Arial" w:hAnsi="Arial" w:cs="Arial"/>
          <w:color w:val="000000"/>
        </w:rPr>
        <w:t>Urszula Adamczyk z3217453</w:t>
      </w:r>
    </w:p>
    <w:p w14:paraId="56C99944" w14:textId="77777777" w:rsidR="00A2373A" w:rsidRPr="00A2373A" w:rsidRDefault="00A2373A" w:rsidP="00A2373A">
      <w:pPr>
        <w:rPr>
          <w:rFonts w:ascii="Times New Roman" w:hAnsi="Times New Roman" w:cs="Times New Roman"/>
        </w:rPr>
      </w:pPr>
      <w:r w:rsidRPr="00A2373A">
        <w:rPr>
          <w:rFonts w:ascii="Arial" w:hAnsi="Arial" w:cs="Arial"/>
          <w:color w:val="000000"/>
        </w:rPr>
        <w:t>Final year Masters of Commerce (Marketing) student. Media professional who has worked across a variety of fields, current Art Director at a creative agency.</w:t>
      </w:r>
    </w:p>
    <w:p w14:paraId="0F09A3AB" w14:textId="77777777" w:rsidR="00A2373A" w:rsidRPr="00A2373A" w:rsidRDefault="00A2373A" w:rsidP="00A2373A">
      <w:pPr>
        <w:rPr>
          <w:rFonts w:ascii="Times New Roman" w:hAnsi="Times New Roman" w:cs="Times New Roman"/>
        </w:rPr>
      </w:pPr>
      <w:r w:rsidRPr="00A2373A">
        <w:rPr>
          <w:rFonts w:ascii="Arial" w:hAnsi="Arial" w:cs="Arial"/>
          <w:color w:val="000000"/>
        </w:rPr>
        <w:t>Strengths: Ideation, problem solving, design, business strategy, marketing.</w:t>
      </w:r>
    </w:p>
    <w:p w14:paraId="7FD8820D" w14:textId="77777777" w:rsidR="00A2373A" w:rsidRPr="00A2373A" w:rsidRDefault="00A2373A" w:rsidP="00A2373A">
      <w:pPr>
        <w:rPr>
          <w:rFonts w:ascii="Times New Roman" w:eastAsia="Times New Roman" w:hAnsi="Times New Roman" w:cs="Times New Roman"/>
        </w:rPr>
      </w:pPr>
    </w:p>
    <w:p w14:paraId="30023000" w14:textId="77777777" w:rsidR="00A2373A" w:rsidRPr="00A2373A" w:rsidRDefault="00A2373A" w:rsidP="00A2373A">
      <w:pPr>
        <w:rPr>
          <w:rFonts w:ascii="Times New Roman" w:hAnsi="Times New Roman" w:cs="Times New Roman"/>
        </w:rPr>
      </w:pPr>
      <w:r w:rsidRPr="00A2373A">
        <w:rPr>
          <w:rFonts w:ascii="Arial" w:hAnsi="Arial" w:cs="Arial"/>
          <w:color w:val="000000"/>
        </w:rPr>
        <w:t>PeiGuo Guan z5143964</w:t>
      </w:r>
    </w:p>
    <w:p w14:paraId="5EF82C77" w14:textId="77777777" w:rsidR="00A2373A" w:rsidRPr="00A2373A" w:rsidRDefault="00A2373A" w:rsidP="00A2373A">
      <w:pPr>
        <w:rPr>
          <w:rFonts w:ascii="Times New Roman" w:hAnsi="Times New Roman" w:cs="Times New Roman"/>
        </w:rPr>
      </w:pPr>
      <w:r w:rsidRPr="00A2373A">
        <w:rPr>
          <w:rFonts w:ascii="Arial" w:hAnsi="Arial" w:cs="Arial"/>
          <w:color w:val="000000"/>
        </w:rPr>
        <w:t>Master of information technology, majoring in data science field with four years’ e-commerce technology background. Responsible for the coding and data analysis.</w:t>
      </w:r>
    </w:p>
    <w:p w14:paraId="71CEC178" w14:textId="77777777" w:rsidR="00A2373A" w:rsidRPr="00A2373A" w:rsidRDefault="00A2373A" w:rsidP="00A2373A">
      <w:pPr>
        <w:rPr>
          <w:rFonts w:ascii="Times New Roman" w:hAnsi="Times New Roman" w:cs="Times New Roman"/>
        </w:rPr>
      </w:pPr>
      <w:r w:rsidRPr="00A2373A">
        <w:rPr>
          <w:rFonts w:ascii="Arial" w:hAnsi="Arial" w:cs="Arial"/>
          <w:color w:val="000000"/>
        </w:rPr>
        <w:t xml:space="preserve">Strengths: Coding, problem solving, data analyse. </w:t>
      </w:r>
    </w:p>
    <w:p w14:paraId="23E11C8B" w14:textId="77777777" w:rsidR="00A2373A" w:rsidRPr="00A2373A" w:rsidRDefault="00A2373A" w:rsidP="00A2373A">
      <w:pPr>
        <w:rPr>
          <w:rFonts w:ascii="Times New Roman" w:eastAsia="Times New Roman" w:hAnsi="Times New Roman" w:cs="Times New Roman"/>
        </w:rPr>
      </w:pPr>
    </w:p>
    <w:p w14:paraId="0E10D565" w14:textId="77777777" w:rsidR="00A2373A" w:rsidRPr="00A2373A" w:rsidRDefault="00A2373A" w:rsidP="00A2373A">
      <w:pPr>
        <w:rPr>
          <w:rFonts w:ascii="Times New Roman" w:hAnsi="Times New Roman" w:cs="Times New Roman"/>
        </w:rPr>
      </w:pPr>
      <w:r w:rsidRPr="00A2373A">
        <w:rPr>
          <w:rFonts w:ascii="Arial" w:hAnsi="Arial" w:cs="Arial"/>
          <w:color w:val="000000"/>
        </w:rPr>
        <w:t>Chuxin Huang z5152854</w:t>
      </w:r>
    </w:p>
    <w:p w14:paraId="36D72F73" w14:textId="77777777" w:rsidR="00A2373A" w:rsidRPr="00A2373A" w:rsidRDefault="00A2373A" w:rsidP="00A2373A">
      <w:pPr>
        <w:rPr>
          <w:rFonts w:ascii="Times New Roman" w:hAnsi="Times New Roman" w:cs="Times New Roman"/>
        </w:rPr>
      </w:pPr>
      <w:r w:rsidRPr="00A2373A">
        <w:rPr>
          <w:rFonts w:ascii="Arial" w:hAnsi="Arial" w:cs="Arial"/>
          <w:color w:val="000000"/>
        </w:rPr>
        <w:t>Part-time Master of Statistics and full-time reporting &amp; insights specialist at an airline loyalty program. Responsible for business strategy, data analysis/visualisation and project presentation.</w:t>
      </w:r>
    </w:p>
    <w:p w14:paraId="78442B9C" w14:textId="77777777" w:rsidR="00A2373A" w:rsidRPr="00A2373A" w:rsidRDefault="00A2373A" w:rsidP="00A2373A">
      <w:pPr>
        <w:rPr>
          <w:rFonts w:ascii="Times New Roman" w:hAnsi="Times New Roman" w:cs="Times New Roman"/>
        </w:rPr>
      </w:pPr>
      <w:r w:rsidRPr="00A2373A">
        <w:rPr>
          <w:rFonts w:ascii="Arial" w:hAnsi="Arial" w:cs="Arial"/>
          <w:color w:val="000000"/>
        </w:rPr>
        <w:t>Strengths: project management, business strategy, data analysis and visualisation</w:t>
      </w:r>
    </w:p>
    <w:p w14:paraId="6A4A01E5" w14:textId="77777777" w:rsidR="00A2373A" w:rsidRPr="00A2373A" w:rsidRDefault="00A2373A" w:rsidP="00A2373A">
      <w:pPr>
        <w:rPr>
          <w:rFonts w:ascii="Times New Roman" w:eastAsia="Times New Roman" w:hAnsi="Times New Roman" w:cs="Times New Roman"/>
        </w:rPr>
      </w:pPr>
    </w:p>
    <w:p w14:paraId="3437A2B5" w14:textId="77777777" w:rsidR="00A2373A" w:rsidRPr="00A2373A" w:rsidRDefault="00A2373A" w:rsidP="00A2373A">
      <w:pPr>
        <w:rPr>
          <w:rFonts w:ascii="Times New Roman" w:hAnsi="Times New Roman" w:cs="Times New Roman"/>
        </w:rPr>
      </w:pPr>
      <w:r w:rsidRPr="00A2373A">
        <w:rPr>
          <w:rFonts w:ascii="Arial" w:hAnsi="Arial" w:cs="Arial"/>
          <w:b/>
          <w:bCs/>
          <w:color w:val="000000"/>
          <w:sz w:val="28"/>
          <w:szCs w:val="28"/>
        </w:rPr>
        <w:t>Part 2: About the project</w:t>
      </w:r>
    </w:p>
    <w:p w14:paraId="5569BE89" w14:textId="77777777" w:rsidR="00A2373A" w:rsidRPr="00A2373A" w:rsidRDefault="00A2373A" w:rsidP="00A2373A">
      <w:pPr>
        <w:rPr>
          <w:rFonts w:ascii="Times New Roman" w:eastAsia="Times New Roman" w:hAnsi="Times New Roman" w:cs="Times New Roman"/>
        </w:rPr>
      </w:pPr>
    </w:p>
    <w:p w14:paraId="54BF843B" w14:textId="77777777" w:rsidR="00A2373A" w:rsidRPr="00A2373A" w:rsidRDefault="00A2373A" w:rsidP="00A2373A">
      <w:pPr>
        <w:rPr>
          <w:rFonts w:ascii="Times New Roman" w:hAnsi="Times New Roman" w:cs="Times New Roman"/>
        </w:rPr>
      </w:pPr>
      <w:r w:rsidRPr="00A2373A">
        <w:rPr>
          <w:rFonts w:ascii="Arial" w:hAnsi="Arial" w:cs="Arial"/>
          <w:b/>
          <w:bCs/>
          <w:color w:val="000000"/>
        </w:rPr>
        <w:t xml:space="preserve">Problem Statement: </w:t>
      </w:r>
      <w:r w:rsidRPr="00A2373A">
        <w:rPr>
          <w:rFonts w:ascii="Arial" w:hAnsi="Arial" w:cs="Arial"/>
          <w:color w:val="000000"/>
        </w:rPr>
        <w:t>Animals in shelters are at high risk of not being rehomed, and face the possibility of euthanasia.</w:t>
      </w:r>
    </w:p>
    <w:p w14:paraId="5240ABF1" w14:textId="77777777" w:rsidR="00A2373A" w:rsidRPr="00A2373A" w:rsidRDefault="00A2373A" w:rsidP="00A2373A">
      <w:pPr>
        <w:rPr>
          <w:rFonts w:ascii="Times New Roman" w:eastAsia="Times New Roman" w:hAnsi="Times New Roman" w:cs="Times New Roman"/>
        </w:rPr>
      </w:pPr>
    </w:p>
    <w:p w14:paraId="16111498" w14:textId="77777777" w:rsidR="00A2373A" w:rsidRPr="00A2373A" w:rsidRDefault="00A2373A" w:rsidP="00A2373A">
      <w:pPr>
        <w:rPr>
          <w:rFonts w:ascii="Times New Roman" w:hAnsi="Times New Roman" w:cs="Times New Roman"/>
        </w:rPr>
      </w:pPr>
      <w:r w:rsidRPr="00A2373A">
        <w:rPr>
          <w:rFonts w:ascii="Arial" w:hAnsi="Arial" w:cs="Arial"/>
          <w:b/>
          <w:bCs/>
          <w:color w:val="000000"/>
        </w:rPr>
        <w:t>Project Aim:</w:t>
      </w:r>
      <w:r w:rsidRPr="00A2373A">
        <w:rPr>
          <w:rFonts w:ascii="Arial" w:hAnsi="Arial" w:cs="Arial"/>
          <w:color w:val="000000"/>
        </w:rPr>
        <w:t xml:space="preserve"> Improving shelter animal outcomes and reducing the rate of euthanasia through identifying adoption trends and high risk individuals.</w:t>
      </w:r>
    </w:p>
    <w:p w14:paraId="284FCF1B" w14:textId="77777777" w:rsidR="00A2373A" w:rsidRPr="00A2373A" w:rsidRDefault="00A2373A" w:rsidP="00A2373A">
      <w:pPr>
        <w:rPr>
          <w:rFonts w:ascii="Times New Roman" w:eastAsia="Times New Roman" w:hAnsi="Times New Roman" w:cs="Times New Roman"/>
        </w:rPr>
      </w:pPr>
    </w:p>
    <w:p w14:paraId="18C90804" w14:textId="77777777" w:rsidR="00A2373A" w:rsidRPr="00A2373A" w:rsidRDefault="00A2373A" w:rsidP="00A2373A">
      <w:pPr>
        <w:rPr>
          <w:rFonts w:ascii="Times New Roman" w:hAnsi="Times New Roman" w:cs="Times New Roman"/>
        </w:rPr>
      </w:pPr>
      <w:r w:rsidRPr="00A2373A">
        <w:rPr>
          <w:rFonts w:ascii="Arial" w:hAnsi="Arial" w:cs="Arial"/>
          <w:b/>
          <w:bCs/>
          <w:color w:val="000000"/>
        </w:rPr>
        <w:t>The Problem</w:t>
      </w:r>
    </w:p>
    <w:p w14:paraId="734546AF" w14:textId="77777777" w:rsidR="00A2373A" w:rsidRPr="00A2373A" w:rsidRDefault="00A2373A" w:rsidP="00A2373A">
      <w:pPr>
        <w:rPr>
          <w:rFonts w:ascii="Times New Roman" w:hAnsi="Times New Roman" w:cs="Times New Roman"/>
        </w:rPr>
      </w:pPr>
      <w:r w:rsidRPr="00A2373A">
        <w:rPr>
          <w:rFonts w:ascii="Arial" w:hAnsi="Arial" w:cs="Arial"/>
          <w:color w:val="000000"/>
        </w:rPr>
        <w:t xml:space="preserve">Animals which enter shelters face an uncertain future, with many struggling to be adopted, and the threat of euthanasia incredibly high. While there is no legal requirement for pounds and shelters in Australia to report on the number of animals entering their facilities, it is estimated that in NSW alone, between 31-47% of dogs and 59-67% of cats will be euthanized in shelters (Getting </w:t>
      </w:r>
      <w:proofErr w:type="gramStart"/>
      <w:r w:rsidRPr="00A2373A">
        <w:rPr>
          <w:rFonts w:ascii="Arial" w:hAnsi="Arial" w:cs="Arial"/>
          <w:color w:val="000000"/>
        </w:rPr>
        <w:t>To</w:t>
      </w:r>
      <w:proofErr w:type="gramEnd"/>
      <w:r w:rsidRPr="00A2373A">
        <w:rPr>
          <w:rFonts w:ascii="Arial" w:hAnsi="Arial" w:cs="Arial"/>
          <w:color w:val="000000"/>
        </w:rPr>
        <w:t xml:space="preserve"> Zero, 2010). From research conducted by the Animal Welfare League of NSW, 90% of animals in shelters are savable (2015), however many still struggle to find families. </w:t>
      </w:r>
    </w:p>
    <w:p w14:paraId="43B5A17C" w14:textId="77777777" w:rsidR="00A2373A" w:rsidRPr="00A2373A" w:rsidRDefault="00A2373A" w:rsidP="00A2373A">
      <w:pPr>
        <w:rPr>
          <w:rFonts w:ascii="Times New Roman" w:eastAsia="Times New Roman" w:hAnsi="Times New Roman" w:cs="Times New Roman"/>
        </w:rPr>
      </w:pPr>
    </w:p>
    <w:p w14:paraId="2A00D9E8" w14:textId="77777777" w:rsidR="00A2373A" w:rsidRPr="00A2373A" w:rsidRDefault="00A2373A" w:rsidP="00A2373A">
      <w:pPr>
        <w:rPr>
          <w:rFonts w:ascii="Times New Roman" w:hAnsi="Times New Roman" w:cs="Times New Roman"/>
        </w:rPr>
      </w:pPr>
      <w:r w:rsidRPr="00A2373A">
        <w:rPr>
          <w:rFonts w:ascii="Arial" w:hAnsi="Arial" w:cs="Arial"/>
          <w:b/>
          <w:bCs/>
          <w:color w:val="000000"/>
        </w:rPr>
        <w:t>The Solution</w:t>
      </w:r>
    </w:p>
    <w:p w14:paraId="7DB4542C" w14:textId="77777777" w:rsidR="00A2373A" w:rsidRPr="00A2373A" w:rsidRDefault="00A2373A" w:rsidP="00A2373A">
      <w:pPr>
        <w:rPr>
          <w:rFonts w:ascii="Times New Roman" w:hAnsi="Times New Roman" w:cs="Times New Roman"/>
        </w:rPr>
      </w:pPr>
      <w:r w:rsidRPr="00A2373A">
        <w:rPr>
          <w:rFonts w:ascii="Arial" w:hAnsi="Arial" w:cs="Arial"/>
          <w:color w:val="000000"/>
        </w:rPr>
        <w:t>Due to a lack of Australian data attributed to non-mandatory reporting (</w:t>
      </w:r>
      <w:r w:rsidRPr="00A2373A">
        <w:rPr>
          <w:rFonts w:ascii="Arial" w:hAnsi="Arial" w:cs="Arial"/>
          <w:color w:val="303030"/>
          <w:shd w:val="clear" w:color="auto" w:fill="FFFFFF"/>
        </w:rPr>
        <w:t>Chua, et al, 2017</w:t>
      </w:r>
      <w:r w:rsidRPr="00A2373A">
        <w:rPr>
          <w:rFonts w:ascii="Arial" w:hAnsi="Arial" w:cs="Arial"/>
          <w:color w:val="000000"/>
        </w:rPr>
        <w:t xml:space="preserve">), our group will be basing its research on American data as a proof of concept, with the aim of bringing the findings to an Australian context. In America figures are </w:t>
      </w:r>
      <w:r w:rsidRPr="00A2373A">
        <w:rPr>
          <w:rFonts w:ascii="Arial" w:hAnsi="Arial" w:cs="Arial"/>
          <w:color w:val="000000"/>
        </w:rPr>
        <w:lastRenderedPageBreak/>
        <w:t xml:space="preserve">significantly higher with 7.6 million animals entering shelters, 2.7 million of which are euthanized. The data set we have access to includes information about animal outcomes as well as their </w:t>
      </w:r>
      <w:r w:rsidRPr="00A2373A">
        <w:rPr>
          <w:rFonts w:ascii="Arial" w:hAnsi="Arial" w:cs="Arial"/>
          <w:color w:val="000000"/>
          <w:shd w:val="clear" w:color="auto" w:fill="FFFFFF"/>
        </w:rPr>
        <w:t xml:space="preserve">breed, color, sex, and age, from the Austin Animal Center between October 1st, 2013 to March, 2016 (Kaggle, 2016). Using this </w:t>
      </w:r>
      <w:proofErr w:type="gramStart"/>
      <w:r w:rsidRPr="00A2373A">
        <w:rPr>
          <w:rFonts w:ascii="Arial" w:hAnsi="Arial" w:cs="Arial"/>
          <w:color w:val="000000"/>
          <w:shd w:val="clear" w:color="auto" w:fill="FFFFFF"/>
        </w:rPr>
        <w:t>data</w:t>
      </w:r>
      <w:proofErr w:type="gramEnd"/>
      <w:r w:rsidRPr="00A2373A">
        <w:rPr>
          <w:rFonts w:ascii="Arial" w:hAnsi="Arial" w:cs="Arial"/>
          <w:color w:val="000000"/>
          <w:shd w:val="clear" w:color="auto" w:fill="FFFFFF"/>
        </w:rPr>
        <w:t xml:space="preserve"> we hope to create an accurate model that can identify trends in animal outcomes. </w:t>
      </w:r>
    </w:p>
    <w:p w14:paraId="0A0E1359" w14:textId="77777777" w:rsidR="00A2373A" w:rsidRPr="00A2373A" w:rsidRDefault="00A2373A" w:rsidP="00A2373A">
      <w:pPr>
        <w:rPr>
          <w:rFonts w:ascii="Times New Roman" w:eastAsia="Times New Roman" w:hAnsi="Times New Roman" w:cs="Times New Roman"/>
        </w:rPr>
      </w:pPr>
    </w:p>
    <w:p w14:paraId="5908FE72" w14:textId="77777777" w:rsidR="00A2373A" w:rsidRPr="00A2373A" w:rsidRDefault="00A2373A" w:rsidP="00A2373A">
      <w:pPr>
        <w:rPr>
          <w:rFonts w:ascii="Times New Roman" w:hAnsi="Times New Roman" w:cs="Times New Roman"/>
        </w:rPr>
      </w:pPr>
      <w:r w:rsidRPr="00A2373A">
        <w:rPr>
          <w:rFonts w:ascii="Arial" w:hAnsi="Arial" w:cs="Arial"/>
          <w:color w:val="000000"/>
          <w:shd w:val="clear" w:color="auto" w:fill="FFFFFF"/>
        </w:rPr>
        <w:t>Through discovering trends in the types of animals struggling to be adopted we hope to help shelters be more tactical in the way they address the adoption of these animals. This will be done in multiple ways.</w:t>
      </w:r>
    </w:p>
    <w:p w14:paraId="49162F55" w14:textId="77777777" w:rsidR="00A2373A" w:rsidRPr="00A2373A" w:rsidRDefault="00A2373A" w:rsidP="00A2373A">
      <w:pPr>
        <w:rPr>
          <w:rFonts w:ascii="Times New Roman" w:eastAsia="Times New Roman" w:hAnsi="Times New Roman" w:cs="Times New Roman"/>
        </w:rPr>
      </w:pPr>
    </w:p>
    <w:p w14:paraId="7322BA80" w14:textId="77777777" w:rsidR="00A2373A" w:rsidRPr="00A2373A" w:rsidRDefault="00A2373A" w:rsidP="00A2373A">
      <w:pPr>
        <w:numPr>
          <w:ilvl w:val="0"/>
          <w:numId w:val="1"/>
        </w:numPr>
        <w:shd w:val="clear" w:color="auto" w:fill="FFFFFF"/>
        <w:textAlignment w:val="baseline"/>
        <w:rPr>
          <w:rFonts w:ascii="Arial" w:hAnsi="Arial" w:cs="Arial"/>
          <w:color w:val="000000"/>
        </w:rPr>
      </w:pPr>
      <w:r w:rsidRPr="00A2373A">
        <w:rPr>
          <w:rFonts w:ascii="Arial" w:hAnsi="Arial" w:cs="Arial"/>
          <w:color w:val="000000"/>
          <w:shd w:val="clear" w:color="auto" w:fill="FFFFFF"/>
        </w:rPr>
        <w:t>Incoming animals can be assessed based on the data and determine their risk level. High risk animals will be quickly identified when they enter the shelters. Staff will be able to give them extra care and extra promotion, to help these animals maximise their chances of adoption.</w:t>
      </w:r>
    </w:p>
    <w:p w14:paraId="1659AC8D" w14:textId="77777777" w:rsidR="00A2373A" w:rsidRPr="00A2373A" w:rsidRDefault="00A2373A" w:rsidP="00A2373A">
      <w:pPr>
        <w:numPr>
          <w:ilvl w:val="0"/>
          <w:numId w:val="1"/>
        </w:numPr>
        <w:shd w:val="clear" w:color="auto" w:fill="FFFFFF"/>
        <w:textAlignment w:val="baseline"/>
        <w:rPr>
          <w:rFonts w:ascii="Arial" w:hAnsi="Arial" w:cs="Arial"/>
          <w:color w:val="000000"/>
        </w:rPr>
      </w:pPr>
      <w:r w:rsidRPr="00A2373A">
        <w:rPr>
          <w:rFonts w:ascii="Arial" w:hAnsi="Arial" w:cs="Arial"/>
          <w:color w:val="000000"/>
          <w:shd w:val="clear" w:color="auto" w:fill="FFFFFF"/>
        </w:rPr>
        <w:t xml:space="preserve">The trends can be used to inform adoption campaigns, for example if it discovers older dogs struggle to be adopted this can be used to in advertising to promote consideration of adopting older pets. </w:t>
      </w:r>
    </w:p>
    <w:p w14:paraId="093D4E01" w14:textId="77777777" w:rsidR="00A2373A" w:rsidRPr="00A2373A" w:rsidRDefault="00A2373A" w:rsidP="00A2373A">
      <w:pPr>
        <w:numPr>
          <w:ilvl w:val="0"/>
          <w:numId w:val="1"/>
        </w:numPr>
        <w:shd w:val="clear" w:color="auto" w:fill="FFFFFF"/>
        <w:textAlignment w:val="baseline"/>
        <w:rPr>
          <w:rFonts w:ascii="Arial" w:hAnsi="Arial" w:cs="Arial"/>
          <w:color w:val="000000"/>
        </w:rPr>
      </w:pPr>
      <w:r w:rsidRPr="00A2373A">
        <w:rPr>
          <w:rFonts w:ascii="Arial" w:hAnsi="Arial" w:cs="Arial"/>
          <w:color w:val="000000"/>
          <w:shd w:val="clear" w:color="auto" w:fill="FFFFFF"/>
        </w:rPr>
        <w:t>Trends can be integrated into a recommendation system on adoption websites, to suggest relevant high risk animals to individuals browsing the site.</w:t>
      </w:r>
    </w:p>
    <w:p w14:paraId="0FE6395C" w14:textId="77777777" w:rsidR="00A2373A" w:rsidRPr="00A2373A" w:rsidRDefault="00A2373A" w:rsidP="00A2373A">
      <w:pPr>
        <w:numPr>
          <w:ilvl w:val="0"/>
          <w:numId w:val="1"/>
        </w:numPr>
        <w:shd w:val="clear" w:color="auto" w:fill="FFFFFF"/>
        <w:textAlignment w:val="baseline"/>
        <w:rPr>
          <w:rFonts w:ascii="Arial" w:hAnsi="Arial" w:cs="Arial"/>
          <w:color w:val="000000"/>
        </w:rPr>
      </w:pPr>
      <w:r w:rsidRPr="00A2373A">
        <w:rPr>
          <w:rFonts w:ascii="Arial" w:hAnsi="Arial" w:cs="Arial"/>
          <w:color w:val="000000"/>
          <w:shd w:val="clear" w:color="auto" w:fill="FFFFFF"/>
        </w:rPr>
        <w:t>Animals that have a high chance of adoption can be moved to pet stores, helping them rehome quickly by being placed in clear view of potential owners. This would also allow shelters to focus energy on the high risk animals.</w:t>
      </w:r>
    </w:p>
    <w:p w14:paraId="0E332C5B" w14:textId="77777777" w:rsidR="00A2373A" w:rsidRPr="00A2373A" w:rsidRDefault="00A2373A" w:rsidP="00A2373A">
      <w:pPr>
        <w:numPr>
          <w:ilvl w:val="0"/>
          <w:numId w:val="1"/>
        </w:numPr>
        <w:shd w:val="clear" w:color="auto" w:fill="FFFFFF"/>
        <w:textAlignment w:val="baseline"/>
        <w:rPr>
          <w:rFonts w:ascii="Arial" w:hAnsi="Arial" w:cs="Arial"/>
          <w:color w:val="000000"/>
        </w:rPr>
      </w:pPr>
      <w:r w:rsidRPr="00A2373A">
        <w:rPr>
          <w:rFonts w:ascii="Arial" w:hAnsi="Arial" w:cs="Arial"/>
          <w:color w:val="000000"/>
          <w:shd w:val="clear" w:color="auto" w:fill="FFFFFF"/>
        </w:rPr>
        <w:t>Geographic data can be integrated in the future to determine if there are local trends. Using this data, animals can be promoted in different areas where they may have higher chances.</w:t>
      </w:r>
    </w:p>
    <w:p w14:paraId="5C395FCC" w14:textId="77777777" w:rsidR="00A2373A" w:rsidRPr="00A2373A" w:rsidRDefault="00A2373A" w:rsidP="00A2373A">
      <w:pPr>
        <w:rPr>
          <w:rFonts w:ascii="Times New Roman" w:eastAsia="Times New Roman" w:hAnsi="Times New Roman" w:cs="Times New Roman"/>
        </w:rPr>
      </w:pPr>
    </w:p>
    <w:p w14:paraId="201CEC8E" w14:textId="77777777" w:rsidR="00A2373A" w:rsidRPr="00A2373A" w:rsidRDefault="00A2373A" w:rsidP="00A2373A">
      <w:pPr>
        <w:rPr>
          <w:rFonts w:ascii="Times New Roman" w:hAnsi="Times New Roman" w:cs="Times New Roman"/>
        </w:rPr>
      </w:pPr>
      <w:r w:rsidRPr="00A2373A">
        <w:rPr>
          <w:rFonts w:ascii="Arial" w:hAnsi="Arial" w:cs="Arial"/>
          <w:b/>
          <w:bCs/>
          <w:color w:val="000000"/>
          <w:sz w:val="28"/>
          <w:szCs w:val="28"/>
        </w:rPr>
        <w:t>Part 3: Plan</w:t>
      </w:r>
    </w:p>
    <w:p w14:paraId="10ABB617" w14:textId="77777777" w:rsidR="00A2373A" w:rsidRPr="00A2373A" w:rsidRDefault="00A2373A" w:rsidP="00A2373A">
      <w:pPr>
        <w:spacing w:after="240"/>
        <w:rPr>
          <w:rFonts w:ascii="Times New Roman" w:eastAsia="Times New Roman" w:hAnsi="Times New Roman" w:cs="Times New Roman"/>
        </w:rPr>
      </w:pPr>
      <w:r w:rsidRPr="00A2373A">
        <w:rPr>
          <w:rFonts w:ascii="Times New Roman" w:eastAsia="Times New Roman" w:hAnsi="Times New Roman" w:cs="Times New Roman"/>
        </w:rPr>
        <w:br/>
      </w:r>
      <w:r w:rsidRPr="00A2373A">
        <w:rPr>
          <w:rFonts w:ascii="Times New Roman" w:eastAsia="Times New Roman" w:hAnsi="Times New Roman" w:cs="Times New Roman"/>
        </w:rPr>
        <w:br/>
      </w:r>
      <w:r w:rsidRPr="00A2373A">
        <w:rPr>
          <w:rFonts w:ascii="Times New Roman" w:eastAsia="Times New Roman" w:hAnsi="Times New Roman" w:cs="Times New Roman"/>
        </w:rPr>
        <w:br/>
      </w:r>
    </w:p>
    <w:p w14:paraId="2675542B" w14:textId="77777777" w:rsidR="00A2373A" w:rsidRPr="00A2373A" w:rsidRDefault="00A2373A" w:rsidP="00A2373A">
      <w:pPr>
        <w:rPr>
          <w:rFonts w:ascii="Times New Roman" w:hAnsi="Times New Roman" w:cs="Times New Roman"/>
        </w:rPr>
      </w:pPr>
      <w:r w:rsidRPr="00A2373A">
        <w:rPr>
          <w:rFonts w:ascii="Arial" w:hAnsi="Arial" w:cs="Arial"/>
          <w:b/>
          <w:bCs/>
          <w:color w:val="000000"/>
        </w:rPr>
        <w:t>Table: Breakdown of tasks</w:t>
      </w:r>
    </w:p>
    <w:tbl>
      <w:tblPr>
        <w:tblW w:w="9026" w:type="dxa"/>
        <w:tblCellMar>
          <w:top w:w="15" w:type="dxa"/>
          <w:left w:w="15" w:type="dxa"/>
          <w:bottom w:w="15" w:type="dxa"/>
          <w:right w:w="15" w:type="dxa"/>
        </w:tblCellMar>
        <w:tblLook w:val="04A0" w:firstRow="1" w:lastRow="0" w:firstColumn="1" w:lastColumn="0" w:noHBand="0" w:noVBand="1"/>
      </w:tblPr>
      <w:tblGrid>
        <w:gridCol w:w="5269"/>
        <w:gridCol w:w="3757"/>
      </w:tblGrid>
      <w:tr w:rsidR="00A2373A" w:rsidRPr="00A2373A" w14:paraId="67014309" w14:textId="77777777" w:rsidTr="00A2373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AB7DB" w14:textId="77777777" w:rsidR="00A2373A" w:rsidRPr="00A2373A" w:rsidRDefault="00A2373A" w:rsidP="00A2373A">
            <w:pPr>
              <w:rPr>
                <w:rFonts w:ascii="Times New Roman" w:hAnsi="Times New Roman" w:cs="Times New Roman"/>
              </w:rPr>
            </w:pPr>
            <w:r w:rsidRPr="00A2373A">
              <w:rPr>
                <w:rFonts w:ascii="Arial" w:hAnsi="Arial" w:cs="Arial"/>
                <w:b/>
                <w:bCs/>
                <w:color w:val="000000"/>
              </w:rPr>
              <w:t>Tasks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C3C47" w14:textId="77777777" w:rsidR="00A2373A" w:rsidRPr="00A2373A" w:rsidRDefault="00A2373A" w:rsidP="00A2373A">
            <w:pPr>
              <w:rPr>
                <w:rFonts w:ascii="Times New Roman" w:hAnsi="Times New Roman" w:cs="Times New Roman"/>
              </w:rPr>
            </w:pPr>
            <w:r w:rsidRPr="00A2373A">
              <w:rPr>
                <w:rFonts w:ascii="Arial" w:hAnsi="Arial" w:cs="Arial"/>
                <w:b/>
                <w:bCs/>
                <w:color w:val="000000"/>
              </w:rPr>
              <w:t>Assigned to</w:t>
            </w:r>
          </w:p>
        </w:tc>
      </w:tr>
      <w:tr w:rsidR="00A2373A" w:rsidRPr="00A2373A" w14:paraId="0104A9ED" w14:textId="77777777" w:rsidTr="00A2373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5A8E8" w14:textId="77777777" w:rsidR="00A2373A" w:rsidRPr="00A2373A" w:rsidRDefault="00A2373A" w:rsidP="00A2373A">
            <w:pPr>
              <w:rPr>
                <w:rFonts w:ascii="Times New Roman" w:hAnsi="Times New Roman" w:cs="Times New Roman"/>
              </w:rPr>
            </w:pPr>
            <w:r w:rsidRPr="00A2373A">
              <w:rPr>
                <w:rFonts w:ascii="Arial" w:hAnsi="Arial" w:cs="Arial"/>
                <w:color w:val="000000"/>
              </w:rPr>
              <w:t>Creation of business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D90B1" w14:textId="77777777" w:rsidR="00A2373A" w:rsidRPr="00A2373A" w:rsidRDefault="00A2373A" w:rsidP="00A2373A">
            <w:pPr>
              <w:rPr>
                <w:rFonts w:ascii="Times New Roman" w:hAnsi="Times New Roman" w:cs="Times New Roman"/>
              </w:rPr>
            </w:pPr>
            <w:r w:rsidRPr="00A2373A">
              <w:rPr>
                <w:rFonts w:ascii="Arial" w:hAnsi="Arial" w:cs="Arial"/>
                <w:color w:val="000000"/>
              </w:rPr>
              <w:t>Urszula Adamczyk Chuxin Huang</w:t>
            </w:r>
          </w:p>
        </w:tc>
      </w:tr>
      <w:tr w:rsidR="00A2373A" w:rsidRPr="00A2373A" w14:paraId="50CED6F9" w14:textId="77777777" w:rsidTr="00A2373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7917C" w14:textId="77777777" w:rsidR="00A2373A" w:rsidRPr="00A2373A" w:rsidRDefault="00A2373A" w:rsidP="00A2373A">
            <w:pPr>
              <w:rPr>
                <w:rFonts w:ascii="Times New Roman" w:hAnsi="Times New Roman" w:cs="Times New Roman"/>
              </w:rPr>
            </w:pPr>
            <w:r w:rsidRPr="00A2373A">
              <w:rPr>
                <w:rFonts w:ascii="Arial" w:hAnsi="Arial" w:cs="Arial"/>
                <w:color w:val="000000"/>
              </w:rPr>
              <w:t>Clean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51836" w14:textId="77777777" w:rsidR="00A2373A" w:rsidRPr="00A2373A" w:rsidRDefault="00A2373A" w:rsidP="00A2373A">
            <w:pPr>
              <w:rPr>
                <w:rFonts w:ascii="Times New Roman" w:hAnsi="Times New Roman" w:cs="Times New Roman"/>
              </w:rPr>
            </w:pPr>
            <w:r w:rsidRPr="00A2373A">
              <w:rPr>
                <w:rFonts w:ascii="Arial" w:hAnsi="Arial" w:cs="Arial"/>
                <w:color w:val="000000"/>
              </w:rPr>
              <w:t xml:space="preserve">Zhi </w:t>
            </w:r>
            <w:proofErr w:type="gramStart"/>
            <w:r w:rsidRPr="00A2373A">
              <w:rPr>
                <w:rFonts w:ascii="Arial" w:hAnsi="Arial" w:cs="Arial"/>
                <w:color w:val="000000"/>
              </w:rPr>
              <w:t>He  PeiGuo</w:t>
            </w:r>
            <w:proofErr w:type="gramEnd"/>
            <w:r w:rsidRPr="00A2373A">
              <w:rPr>
                <w:rFonts w:ascii="Arial" w:hAnsi="Arial" w:cs="Arial"/>
                <w:color w:val="000000"/>
              </w:rPr>
              <w:t xml:space="preserve"> Guan</w:t>
            </w:r>
          </w:p>
        </w:tc>
      </w:tr>
      <w:tr w:rsidR="00A2373A" w:rsidRPr="00A2373A" w14:paraId="3F0AE4E7" w14:textId="77777777" w:rsidTr="00A2373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A00B9" w14:textId="77777777" w:rsidR="00A2373A" w:rsidRPr="00A2373A" w:rsidRDefault="00A2373A" w:rsidP="00A2373A">
            <w:pPr>
              <w:rPr>
                <w:rFonts w:ascii="Times New Roman" w:hAnsi="Times New Roman" w:cs="Times New Roman"/>
              </w:rPr>
            </w:pPr>
            <w:r w:rsidRPr="00A2373A">
              <w:rPr>
                <w:rFonts w:ascii="Arial" w:hAnsi="Arial" w:cs="Arial"/>
                <w:color w:val="000000"/>
              </w:rPr>
              <w:t>Descriptive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A931F" w14:textId="77777777" w:rsidR="00A2373A" w:rsidRPr="00A2373A" w:rsidRDefault="00A2373A" w:rsidP="00A2373A">
            <w:pPr>
              <w:rPr>
                <w:rFonts w:ascii="Times New Roman" w:hAnsi="Times New Roman" w:cs="Times New Roman"/>
              </w:rPr>
            </w:pPr>
            <w:r w:rsidRPr="00A2373A">
              <w:rPr>
                <w:rFonts w:ascii="Arial" w:hAnsi="Arial" w:cs="Arial"/>
                <w:color w:val="000000"/>
              </w:rPr>
              <w:t xml:space="preserve">Zhi </w:t>
            </w:r>
            <w:proofErr w:type="gramStart"/>
            <w:r w:rsidRPr="00A2373A">
              <w:rPr>
                <w:rFonts w:ascii="Arial" w:hAnsi="Arial" w:cs="Arial"/>
                <w:color w:val="000000"/>
              </w:rPr>
              <w:t>He  PeiGuo</w:t>
            </w:r>
            <w:proofErr w:type="gramEnd"/>
            <w:r w:rsidRPr="00A2373A">
              <w:rPr>
                <w:rFonts w:ascii="Arial" w:hAnsi="Arial" w:cs="Arial"/>
                <w:color w:val="000000"/>
              </w:rPr>
              <w:t xml:space="preserve"> Guan</w:t>
            </w:r>
          </w:p>
        </w:tc>
      </w:tr>
      <w:tr w:rsidR="00A2373A" w:rsidRPr="00A2373A" w14:paraId="3FD106DD" w14:textId="77777777" w:rsidTr="00A2373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C4730" w14:textId="77777777" w:rsidR="00A2373A" w:rsidRPr="00A2373A" w:rsidRDefault="00A2373A" w:rsidP="00A2373A">
            <w:pPr>
              <w:rPr>
                <w:rFonts w:ascii="Times New Roman" w:hAnsi="Times New Roman" w:cs="Times New Roman"/>
              </w:rPr>
            </w:pPr>
            <w:r w:rsidRPr="00A2373A">
              <w:rPr>
                <w:rFonts w:ascii="Arial" w:hAnsi="Arial" w:cs="Arial"/>
                <w:color w:val="000000"/>
              </w:rPr>
              <w:t>Data visualisations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3CB0A" w14:textId="77777777" w:rsidR="00A2373A" w:rsidRPr="00A2373A" w:rsidRDefault="00A2373A" w:rsidP="00A2373A">
            <w:pPr>
              <w:rPr>
                <w:rFonts w:ascii="Times New Roman" w:hAnsi="Times New Roman" w:cs="Times New Roman"/>
              </w:rPr>
            </w:pPr>
            <w:r w:rsidRPr="00A2373A">
              <w:rPr>
                <w:rFonts w:ascii="Arial" w:hAnsi="Arial" w:cs="Arial"/>
                <w:color w:val="000000"/>
              </w:rPr>
              <w:t>Urszula Adamczyk Chuxin Huang</w:t>
            </w:r>
          </w:p>
        </w:tc>
      </w:tr>
      <w:tr w:rsidR="00A2373A" w:rsidRPr="00A2373A" w14:paraId="410E9E50" w14:textId="77777777" w:rsidTr="00A2373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12A05" w14:textId="77777777" w:rsidR="00A2373A" w:rsidRPr="00A2373A" w:rsidRDefault="00A2373A" w:rsidP="00A2373A">
            <w:pPr>
              <w:rPr>
                <w:rFonts w:ascii="Times New Roman" w:hAnsi="Times New Roman" w:cs="Times New Roman"/>
              </w:rPr>
            </w:pPr>
            <w:r w:rsidRPr="00A2373A">
              <w:rPr>
                <w:rFonts w:ascii="Arial" w:hAnsi="Arial" w:cs="Arial"/>
                <w:color w:val="000000"/>
              </w:rPr>
              <w:t>Hypothesis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5E493" w14:textId="77777777" w:rsidR="00A2373A" w:rsidRPr="00A2373A" w:rsidRDefault="00A2373A" w:rsidP="00A2373A">
            <w:pPr>
              <w:rPr>
                <w:rFonts w:ascii="Times New Roman" w:hAnsi="Times New Roman" w:cs="Times New Roman"/>
              </w:rPr>
            </w:pPr>
            <w:r w:rsidRPr="00A2373A">
              <w:rPr>
                <w:rFonts w:ascii="Arial" w:hAnsi="Arial" w:cs="Arial"/>
                <w:color w:val="000000"/>
              </w:rPr>
              <w:t xml:space="preserve">All </w:t>
            </w:r>
          </w:p>
        </w:tc>
      </w:tr>
      <w:tr w:rsidR="00A2373A" w:rsidRPr="00A2373A" w14:paraId="71F157C3" w14:textId="77777777" w:rsidTr="00A2373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C44C4" w14:textId="77777777" w:rsidR="00A2373A" w:rsidRPr="00A2373A" w:rsidRDefault="00A2373A" w:rsidP="00A2373A">
            <w:pPr>
              <w:rPr>
                <w:rFonts w:ascii="Times New Roman" w:hAnsi="Times New Roman" w:cs="Times New Roman"/>
              </w:rPr>
            </w:pPr>
            <w:r w:rsidRPr="00A2373A">
              <w:rPr>
                <w:rFonts w:ascii="Arial" w:hAnsi="Arial" w:cs="Arial"/>
                <w:color w:val="000000"/>
              </w:rPr>
              <w:t>Interpretation of data and Identification of trends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70E02" w14:textId="77777777" w:rsidR="00A2373A" w:rsidRPr="00A2373A" w:rsidRDefault="00A2373A" w:rsidP="00A2373A">
            <w:pPr>
              <w:rPr>
                <w:rFonts w:ascii="Times New Roman" w:hAnsi="Times New Roman" w:cs="Times New Roman"/>
              </w:rPr>
            </w:pPr>
            <w:r w:rsidRPr="00A2373A">
              <w:rPr>
                <w:rFonts w:ascii="Arial" w:hAnsi="Arial" w:cs="Arial"/>
                <w:color w:val="000000"/>
              </w:rPr>
              <w:t xml:space="preserve">All </w:t>
            </w:r>
          </w:p>
        </w:tc>
      </w:tr>
      <w:tr w:rsidR="00A2373A" w:rsidRPr="00A2373A" w14:paraId="6BF04BE8" w14:textId="77777777" w:rsidTr="00A2373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0C967" w14:textId="77777777" w:rsidR="00A2373A" w:rsidRPr="00A2373A" w:rsidRDefault="00A2373A" w:rsidP="00A2373A">
            <w:pPr>
              <w:rPr>
                <w:rFonts w:ascii="Times New Roman" w:hAnsi="Times New Roman" w:cs="Times New Roman"/>
              </w:rPr>
            </w:pPr>
            <w:r w:rsidRPr="00A2373A">
              <w:rPr>
                <w:rFonts w:ascii="Arial" w:hAnsi="Arial" w:cs="Arial"/>
                <w:color w:val="000000"/>
              </w:rPr>
              <w:t>Writing final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B4E1B" w14:textId="77777777" w:rsidR="00A2373A" w:rsidRPr="00A2373A" w:rsidRDefault="00A2373A" w:rsidP="00A2373A">
            <w:pPr>
              <w:rPr>
                <w:rFonts w:ascii="Times New Roman" w:hAnsi="Times New Roman" w:cs="Times New Roman"/>
              </w:rPr>
            </w:pPr>
            <w:r w:rsidRPr="00A2373A">
              <w:rPr>
                <w:rFonts w:ascii="Arial" w:hAnsi="Arial" w:cs="Arial"/>
                <w:color w:val="000000"/>
              </w:rPr>
              <w:t>All</w:t>
            </w:r>
          </w:p>
        </w:tc>
      </w:tr>
    </w:tbl>
    <w:p w14:paraId="7C9CE4E9" w14:textId="77777777" w:rsidR="00A2373A" w:rsidRPr="00A2373A" w:rsidRDefault="00A2373A" w:rsidP="00A2373A">
      <w:pPr>
        <w:rPr>
          <w:rFonts w:ascii="Times New Roman" w:eastAsia="Times New Roman" w:hAnsi="Times New Roman" w:cs="Times New Roman"/>
        </w:rPr>
      </w:pPr>
    </w:p>
    <w:p w14:paraId="2A06B28F" w14:textId="77777777" w:rsidR="00A2373A" w:rsidRPr="00A2373A" w:rsidRDefault="00A2373A" w:rsidP="00A2373A">
      <w:pPr>
        <w:rPr>
          <w:rFonts w:ascii="Times New Roman" w:hAnsi="Times New Roman" w:cs="Times New Roman"/>
        </w:rPr>
      </w:pPr>
      <w:r w:rsidRPr="00A2373A">
        <w:rPr>
          <w:rFonts w:ascii="Arial" w:hAnsi="Arial" w:cs="Arial"/>
          <w:b/>
          <w:bCs/>
          <w:color w:val="000000"/>
        </w:rPr>
        <w:t>Table: Project Schedule</w:t>
      </w:r>
    </w:p>
    <w:tbl>
      <w:tblPr>
        <w:tblW w:w="9026" w:type="dxa"/>
        <w:tblCellMar>
          <w:top w:w="15" w:type="dxa"/>
          <w:left w:w="15" w:type="dxa"/>
          <w:bottom w:w="15" w:type="dxa"/>
          <w:right w:w="15" w:type="dxa"/>
        </w:tblCellMar>
        <w:tblLook w:val="04A0" w:firstRow="1" w:lastRow="0" w:firstColumn="1" w:lastColumn="0" w:noHBand="0" w:noVBand="1"/>
      </w:tblPr>
      <w:tblGrid>
        <w:gridCol w:w="1758"/>
        <w:gridCol w:w="5327"/>
        <w:gridCol w:w="1941"/>
      </w:tblGrid>
      <w:tr w:rsidR="00A2373A" w:rsidRPr="00A2373A" w14:paraId="0A81C48D" w14:textId="77777777" w:rsidTr="00A2373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CF1C9" w14:textId="77777777" w:rsidR="00A2373A" w:rsidRPr="00A2373A" w:rsidRDefault="00A2373A" w:rsidP="00A2373A">
            <w:pPr>
              <w:rPr>
                <w:rFonts w:ascii="Times New Roman" w:hAnsi="Times New Roman" w:cs="Times New Roman"/>
              </w:rPr>
            </w:pPr>
            <w:r w:rsidRPr="00A2373A">
              <w:rPr>
                <w:rFonts w:ascii="Arial" w:hAnsi="Arial" w:cs="Arial"/>
                <w:b/>
                <w:bCs/>
                <w:color w:val="000000"/>
              </w:rPr>
              <w:t>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4A40E" w14:textId="77777777" w:rsidR="00A2373A" w:rsidRPr="00A2373A" w:rsidRDefault="00A2373A" w:rsidP="00A2373A">
            <w:pPr>
              <w:rPr>
                <w:rFonts w:ascii="Times New Roman" w:hAnsi="Times New Roman" w:cs="Times New Roman"/>
              </w:rPr>
            </w:pPr>
            <w:r w:rsidRPr="00A2373A">
              <w:rPr>
                <w:rFonts w:ascii="Arial" w:hAnsi="Arial" w:cs="Arial"/>
                <w:b/>
                <w:bCs/>
                <w:color w:val="000000"/>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6867A" w14:textId="77777777" w:rsidR="00A2373A" w:rsidRPr="00A2373A" w:rsidRDefault="00A2373A" w:rsidP="00A2373A">
            <w:pPr>
              <w:rPr>
                <w:rFonts w:ascii="Times New Roman" w:hAnsi="Times New Roman" w:cs="Times New Roman"/>
              </w:rPr>
            </w:pPr>
            <w:r w:rsidRPr="00A2373A">
              <w:rPr>
                <w:rFonts w:ascii="Arial" w:hAnsi="Arial" w:cs="Arial"/>
                <w:b/>
                <w:bCs/>
                <w:color w:val="000000"/>
              </w:rPr>
              <w:t>Assigned to</w:t>
            </w:r>
          </w:p>
        </w:tc>
      </w:tr>
      <w:tr w:rsidR="00A2373A" w:rsidRPr="00A2373A" w14:paraId="5D4D58FA" w14:textId="77777777" w:rsidTr="00A2373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DFA9D" w14:textId="77777777" w:rsidR="00A2373A" w:rsidRPr="00A2373A" w:rsidRDefault="00A2373A" w:rsidP="00A2373A">
            <w:pPr>
              <w:rPr>
                <w:rFonts w:ascii="Times New Roman" w:hAnsi="Times New Roman" w:cs="Times New Roman"/>
              </w:rPr>
            </w:pPr>
            <w:r w:rsidRPr="00A2373A">
              <w:rPr>
                <w:rFonts w:ascii="Arial" w:hAnsi="Arial" w:cs="Arial"/>
                <w:color w:val="000000"/>
              </w:rPr>
              <w:t>27th August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42503" w14:textId="77777777" w:rsidR="00A2373A" w:rsidRPr="00A2373A" w:rsidRDefault="00A2373A" w:rsidP="00A2373A">
            <w:pPr>
              <w:rPr>
                <w:rFonts w:ascii="Times New Roman" w:hAnsi="Times New Roman" w:cs="Times New Roman"/>
              </w:rPr>
            </w:pPr>
            <w:r w:rsidRPr="00A2373A">
              <w:rPr>
                <w:rFonts w:ascii="Arial" w:hAnsi="Arial" w:cs="Arial"/>
                <w:color w:val="000000"/>
              </w:rPr>
              <w:t>Progress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CC4F8" w14:textId="77777777" w:rsidR="00A2373A" w:rsidRPr="00A2373A" w:rsidRDefault="00A2373A" w:rsidP="00A2373A">
            <w:pPr>
              <w:rPr>
                <w:rFonts w:ascii="Times New Roman" w:hAnsi="Times New Roman" w:cs="Times New Roman"/>
              </w:rPr>
            </w:pPr>
            <w:r w:rsidRPr="00A2373A">
              <w:rPr>
                <w:rFonts w:ascii="Arial" w:hAnsi="Arial" w:cs="Arial"/>
                <w:color w:val="000000"/>
              </w:rPr>
              <w:t>All</w:t>
            </w:r>
          </w:p>
        </w:tc>
      </w:tr>
      <w:tr w:rsidR="00A2373A" w:rsidRPr="00A2373A" w14:paraId="3B1736BC" w14:textId="77777777" w:rsidTr="00A2373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B4476" w14:textId="77777777" w:rsidR="00A2373A" w:rsidRPr="00A2373A" w:rsidRDefault="00A2373A" w:rsidP="00A2373A">
            <w:pPr>
              <w:rPr>
                <w:rFonts w:ascii="Times New Roman" w:hAnsi="Times New Roman" w:cs="Times New Roman"/>
              </w:rPr>
            </w:pPr>
            <w:r w:rsidRPr="00A2373A">
              <w:rPr>
                <w:rFonts w:ascii="Arial" w:hAnsi="Arial" w:cs="Arial"/>
                <w:color w:val="000000"/>
              </w:rPr>
              <w:t>3rd September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E544E" w14:textId="77777777" w:rsidR="00A2373A" w:rsidRPr="00A2373A" w:rsidRDefault="00A2373A" w:rsidP="00A2373A">
            <w:pPr>
              <w:rPr>
                <w:rFonts w:ascii="Times New Roman" w:hAnsi="Times New Roman" w:cs="Times New Roman"/>
              </w:rPr>
            </w:pPr>
            <w:r w:rsidRPr="00A2373A">
              <w:rPr>
                <w:rFonts w:ascii="Arial" w:hAnsi="Arial" w:cs="Arial"/>
                <w:color w:val="000000"/>
              </w:rPr>
              <w:t>Developing business plan and hypothesis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534D6" w14:textId="77777777" w:rsidR="00A2373A" w:rsidRPr="00A2373A" w:rsidRDefault="00A2373A" w:rsidP="00A2373A">
            <w:pPr>
              <w:rPr>
                <w:rFonts w:ascii="Times New Roman" w:hAnsi="Times New Roman" w:cs="Times New Roman"/>
              </w:rPr>
            </w:pPr>
            <w:r w:rsidRPr="00A2373A">
              <w:rPr>
                <w:rFonts w:ascii="Arial" w:hAnsi="Arial" w:cs="Arial"/>
                <w:color w:val="000000"/>
              </w:rPr>
              <w:t>Urszula Adamczyk</w:t>
            </w:r>
          </w:p>
          <w:p w14:paraId="2658E35D" w14:textId="77777777" w:rsidR="00A2373A" w:rsidRPr="00A2373A" w:rsidRDefault="00A2373A" w:rsidP="00A2373A">
            <w:pPr>
              <w:rPr>
                <w:rFonts w:ascii="Times New Roman" w:hAnsi="Times New Roman" w:cs="Times New Roman"/>
              </w:rPr>
            </w:pPr>
            <w:r w:rsidRPr="00A2373A">
              <w:rPr>
                <w:rFonts w:ascii="Arial" w:hAnsi="Arial" w:cs="Arial"/>
                <w:color w:val="000000"/>
              </w:rPr>
              <w:t>Chuxin Huang</w:t>
            </w:r>
          </w:p>
        </w:tc>
      </w:tr>
      <w:tr w:rsidR="00A2373A" w:rsidRPr="00A2373A" w14:paraId="5D5DC97A" w14:textId="77777777" w:rsidTr="00A2373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B9CDF" w14:textId="77777777" w:rsidR="00A2373A" w:rsidRPr="00A2373A" w:rsidRDefault="00A2373A" w:rsidP="00A2373A">
            <w:pPr>
              <w:rPr>
                <w:rFonts w:ascii="Times New Roman" w:hAnsi="Times New Roman" w:cs="Times New Roman"/>
              </w:rPr>
            </w:pPr>
            <w:r w:rsidRPr="00A2373A">
              <w:rPr>
                <w:rFonts w:ascii="Arial" w:hAnsi="Arial" w:cs="Arial"/>
                <w:color w:val="000000"/>
              </w:rPr>
              <w:t>10th September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DD0EE" w14:textId="77777777" w:rsidR="00A2373A" w:rsidRPr="00A2373A" w:rsidRDefault="00A2373A" w:rsidP="00A2373A">
            <w:pPr>
              <w:rPr>
                <w:rFonts w:ascii="Times New Roman" w:hAnsi="Times New Roman" w:cs="Times New Roman"/>
              </w:rPr>
            </w:pPr>
            <w:r w:rsidRPr="00A2373A">
              <w:rPr>
                <w:rFonts w:ascii="Arial" w:hAnsi="Arial" w:cs="Arial"/>
                <w:color w:val="000000"/>
              </w:rPr>
              <w:t>Data Cleaning and descriptive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523F6" w14:textId="77777777" w:rsidR="00A2373A" w:rsidRPr="00A2373A" w:rsidRDefault="00A2373A" w:rsidP="00A2373A">
            <w:pPr>
              <w:rPr>
                <w:rFonts w:ascii="Times New Roman" w:hAnsi="Times New Roman" w:cs="Times New Roman"/>
              </w:rPr>
            </w:pPr>
            <w:r w:rsidRPr="00A2373A">
              <w:rPr>
                <w:rFonts w:ascii="Arial" w:hAnsi="Arial" w:cs="Arial"/>
                <w:color w:val="000000"/>
              </w:rPr>
              <w:t>Zhi He  </w:t>
            </w:r>
          </w:p>
          <w:p w14:paraId="3261649E" w14:textId="77777777" w:rsidR="00A2373A" w:rsidRPr="00A2373A" w:rsidRDefault="00A2373A" w:rsidP="00A2373A">
            <w:pPr>
              <w:rPr>
                <w:rFonts w:ascii="Times New Roman" w:hAnsi="Times New Roman" w:cs="Times New Roman"/>
              </w:rPr>
            </w:pPr>
            <w:r w:rsidRPr="00A2373A">
              <w:rPr>
                <w:rFonts w:ascii="Arial" w:hAnsi="Arial" w:cs="Arial"/>
                <w:color w:val="000000"/>
              </w:rPr>
              <w:t>PeiGuo Guan</w:t>
            </w:r>
          </w:p>
        </w:tc>
      </w:tr>
      <w:tr w:rsidR="00A2373A" w:rsidRPr="00A2373A" w14:paraId="340AC7CD" w14:textId="77777777" w:rsidTr="00A2373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7437B" w14:textId="77777777" w:rsidR="00A2373A" w:rsidRPr="00A2373A" w:rsidRDefault="00A2373A" w:rsidP="00A2373A">
            <w:pPr>
              <w:rPr>
                <w:rFonts w:ascii="Times New Roman" w:hAnsi="Times New Roman" w:cs="Times New Roman"/>
              </w:rPr>
            </w:pPr>
            <w:r w:rsidRPr="00A2373A">
              <w:rPr>
                <w:rFonts w:ascii="Arial" w:hAnsi="Arial" w:cs="Arial"/>
                <w:color w:val="000000"/>
              </w:rPr>
              <w:t>17th September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4B0AF" w14:textId="77777777" w:rsidR="00A2373A" w:rsidRPr="00A2373A" w:rsidRDefault="00A2373A" w:rsidP="00A2373A">
            <w:pPr>
              <w:rPr>
                <w:rFonts w:ascii="Times New Roman" w:hAnsi="Times New Roman" w:cs="Times New Roman"/>
              </w:rPr>
            </w:pPr>
            <w:r w:rsidRPr="00A2373A">
              <w:rPr>
                <w:rFonts w:ascii="Arial" w:hAnsi="Arial" w:cs="Arial"/>
                <w:color w:val="000000"/>
              </w:rPr>
              <w:t>Interpretation of data and identification of trends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AEBBC" w14:textId="77777777" w:rsidR="00A2373A" w:rsidRPr="00A2373A" w:rsidRDefault="00A2373A" w:rsidP="00A2373A">
            <w:pPr>
              <w:rPr>
                <w:rFonts w:ascii="Times New Roman" w:hAnsi="Times New Roman" w:cs="Times New Roman"/>
              </w:rPr>
            </w:pPr>
            <w:r w:rsidRPr="00A2373A">
              <w:rPr>
                <w:rFonts w:ascii="Arial" w:hAnsi="Arial" w:cs="Arial"/>
                <w:color w:val="000000"/>
              </w:rPr>
              <w:t>Zhi He  </w:t>
            </w:r>
          </w:p>
          <w:p w14:paraId="3862740C" w14:textId="77777777" w:rsidR="00A2373A" w:rsidRPr="00A2373A" w:rsidRDefault="00A2373A" w:rsidP="00A2373A">
            <w:pPr>
              <w:rPr>
                <w:rFonts w:ascii="Times New Roman" w:hAnsi="Times New Roman" w:cs="Times New Roman"/>
              </w:rPr>
            </w:pPr>
            <w:r w:rsidRPr="00A2373A">
              <w:rPr>
                <w:rFonts w:ascii="Arial" w:hAnsi="Arial" w:cs="Arial"/>
                <w:color w:val="000000"/>
              </w:rPr>
              <w:t>PeiGuo Guan</w:t>
            </w:r>
          </w:p>
        </w:tc>
      </w:tr>
      <w:tr w:rsidR="00A2373A" w:rsidRPr="00A2373A" w14:paraId="4CB83D4A" w14:textId="77777777" w:rsidTr="00A2373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FDC57" w14:textId="77777777" w:rsidR="00A2373A" w:rsidRPr="00A2373A" w:rsidRDefault="00A2373A" w:rsidP="00A2373A">
            <w:pPr>
              <w:rPr>
                <w:rFonts w:ascii="Times New Roman" w:hAnsi="Times New Roman" w:cs="Times New Roman"/>
              </w:rPr>
            </w:pPr>
            <w:r w:rsidRPr="00A2373A">
              <w:rPr>
                <w:rFonts w:ascii="Arial" w:hAnsi="Arial" w:cs="Arial"/>
                <w:color w:val="000000"/>
              </w:rPr>
              <w:t>24th September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4B96B" w14:textId="77777777" w:rsidR="00A2373A" w:rsidRPr="00A2373A" w:rsidRDefault="00A2373A" w:rsidP="00A2373A">
            <w:pPr>
              <w:rPr>
                <w:rFonts w:ascii="Times New Roman" w:hAnsi="Times New Roman" w:cs="Times New Roman"/>
              </w:rPr>
            </w:pPr>
            <w:r w:rsidRPr="00A2373A">
              <w:rPr>
                <w:rFonts w:ascii="Arial" w:hAnsi="Arial" w:cs="Arial"/>
                <w:color w:val="000000"/>
              </w:rPr>
              <w:t>Data visualisation and draft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A001B" w14:textId="77777777" w:rsidR="00A2373A" w:rsidRPr="00A2373A" w:rsidRDefault="00A2373A" w:rsidP="00A2373A">
            <w:pPr>
              <w:rPr>
                <w:rFonts w:ascii="Times New Roman" w:hAnsi="Times New Roman" w:cs="Times New Roman"/>
              </w:rPr>
            </w:pPr>
            <w:r w:rsidRPr="00A2373A">
              <w:rPr>
                <w:rFonts w:ascii="Arial" w:hAnsi="Arial" w:cs="Arial"/>
                <w:color w:val="000000"/>
              </w:rPr>
              <w:t>Urszula Adamczyk</w:t>
            </w:r>
          </w:p>
          <w:p w14:paraId="4842FB87" w14:textId="77777777" w:rsidR="00A2373A" w:rsidRPr="00A2373A" w:rsidRDefault="00A2373A" w:rsidP="00A2373A">
            <w:pPr>
              <w:rPr>
                <w:rFonts w:ascii="Times New Roman" w:hAnsi="Times New Roman" w:cs="Times New Roman"/>
              </w:rPr>
            </w:pPr>
            <w:r w:rsidRPr="00A2373A">
              <w:rPr>
                <w:rFonts w:ascii="Arial" w:hAnsi="Arial" w:cs="Arial"/>
                <w:color w:val="000000"/>
              </w:rPr>
              <w:t>Chuxin Huang</w:t>
            </w:r>
          </w:p>
        </w:tc>
      </w:tr>
      <w:tr w:rsidR="00A2373A" w:rsidRPr="00A2373A" w14:paraId="3C099FBC" w14:textId="77777777" w:rsidTr="00A2373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41227" w14:textId="77777777" w:rsidR="00A2373A" w:rsidRPr="00A2373A" w:rsidRDefault="00A2373A" w:rsidP="00A2373A">
            <w:pPr>
              <w:rPr>
                <w:rFonts w:ascii="Times New Roman" w:hAnsi="Times New Roman" w:cs="Times New Roman"/>
              </w:rPr>
            </w:pPr>
            <w:r w:rsidRPr="00A2373A">
              <w:rPr>
                <w:rFonts w:ascii="Arial" w:hAnsi="Arial" w:cs="Arial"/>
                <w:color w:val="000000"/>
              </w:rPr>
              <w:t>1st October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94CF1" w14:textId="77777777" w:rsidR="00A2373A" w:rsidRPr="00A2373A" w:rsidRDefault="00A2373A" w:rsidP="00A2373A">
            <w:pPr>
              <w:rPr>
                <w:rFonts w:ascii="Times New Roman" w:hAnsi="Times New Roman" w:cs="Times New Roman"/>
              </w:rPr>
            </w:pPr>
            <w:r w:rsidRPr="00A2373A">
              <w:rPr>
                <w:rFonts w:ascii="Arial" w:hAnsi="Arial" w:cs="Arial"/>
                <w:color w:val="000000"/>
              </w:rPr>
              <w:t>Writing report. Finalising the business plan and report findings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98D2C" w14:textId="77777777" w:rsidR="00A2373A" w:rsidRPr="00A2373A" w:rsidRDefault="00A2373A" w:rsidP="00A2373A">
            <w:pPr>
              <w:rPr>
                <w:rFonts w:ascii="Times New Roman" w:hAnsi="Times New Roman" w:cs="Times New Roman"/>
              </w:rPr>
            </w:pPr>
            <w:r w:rsidRPr="00A2373A">
              <w:rPr>
                <w:rFonts w:ascii="Arial" w:hAnsi="Arial" w:cs="Arial"/>
                <w:color w:val="000000"/>
              </w:rPr>
              <w:t>All</w:t>
            </w:r>
          </w:p>
        </w:tc>
      </w:tr>
      <w:tr w:rsidR="00A2373A" w:rsidRPr="00A2373A" w14:paraId="3ED72759" w14:textId="77777777" w:rsidTr="00A2373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1C577" w14:textId="77777777" w:rsidR="00A2373A" w:rsidRPr="00A2373A" w:rsidRDefault="00A2373A" w:rsidP="00A2373A">
            <w:pPr>
              <w:rPr>
                <w:rFonts w:ascii="Times New Roman" w:hAnsi="Times New Roman" w:cs="Times New Roman"/>
              </w:rPr>
            </w:pPr>
            <w:r w:rsidRPr="00A2373A">
              <w:rPr>
                <w:rFonts w:ascii="Arial" w:hAnsi="Arial" w:cs="Arial"/>
                <w:color w:val="000000"/>
              </w:rPr>
              <w:t>5th October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13BB9" w14:textId="77777777" w:rsidR="00A2373A" w:rsidRPr="00A2373A" w:rsidRDefault="00A2373A" w:rsidP="00A2373A">
            <w:pPr>
              <w:rPr>
                <w:rFonts w:ascii="Times New Roman" w:hAnsi="Times New Roman" w:cs="Times New Roman"/>
              </w:rPr>
            </w:pPr>
            <w:r w:rsidRPr="00A2373A">
              <w:rPr>
                <w:rFonts w:ascii="Arial" w:hAnsi="Arial" w:cs="Arial"/>
                <w:color w:val="000000"/>
              </w:rPr>
              <w:t>Due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D0BB6" w14:textId="77777777" w:rsidR="00A2373A" w:rsidRPr="00A2373A" w:rsidRDefault="00A2373A" w:rsidP="00A2373A">
            <w:pPr>
              <w:rPr>
                <w:rFonts w:ascii="Times New Roman" w:hAnsi="Times New Roman" w:cs="Times New Roman"/>
              </w:rPr>
            </w:pPr>
            <w:r w:rsidRPr="00A2373A">
              <w:rPr>
                <w:rFonts w:ascii="Arial" w:hAnsi="Arial" w:cs="Arial"/>
                <w:color w:val="000000"/>
              </w:rPr>
              <w:t>All</w:t>
            </w:r>
          </w:p>
        </w:tc>
      </w:tr>
    </w:tbl>
    <w:p w14:paraId="5F0D6031" w14:textId="77777777" w:rsidR="00A2373A" w:rsidRPr="00A2373A" w:rsidRDefault="00A2373A" w:rsidP="00A2373A">
      <w:pPr>
        <w:spacing w:after="240"/>
        <w:rPr>
          <w:rFonts w:ascii="Times New Roman" w:eastAsia="Times New Roman" w:hAnsi="Times New Roman" w:cs="Times New Roman"/>
        </w:rPr>
      </w:pPr>
    </w:p>
    <w:p w14:paraId="1F300FFE" w14:textId="77777777" w:rsidR="00A2373A" w:rsidRPr="00A2373A" w:rsidRDefault="00A2373A" w:rsidP="00A2373A">
      <w:pPr>
        <w:rPr>
          <w:rFonts w:ascii="Times New Roman" w:hAnsi="Times New Roman" w:cs="Times New Roman"/>
        </w:rPr>
      </w:pPr>
      <w:r w:rsidRPr="00A2373A">
        <w:rPr>
          <w:rFonts w:ascii="Arial" w:hAnsi="Arial" w:cs="Arial"/>
          <w:b/>
          <w:bCs/>
          <w:color w:val="000000"/>
        </w:rPr>
        <w:t xml:space="preserve">Methodology </w:t>
      </w:r>
    </w:p>
    <w:p w14:paraId="11E25519" w14:textId="77777777" w:rsidR="00A2373A" w:rsidRPr="00A2373A" w:rsidRDefault="00A2373A" w:rsidP="00A2373A">
      <w:pPr>
        <w:shd w:val="clear" w:color="auto" w:fill="FFFFFF"/>
        <w:spacing w:before="160" w:after="160"/>
        <w:rPr>
          <w:rFonts w:ascii="Times New Roman" w:hAnsi="Times New Roman" w:cs="Times New Roman"/>
        </w:rPr>
      </w:pPr>
      <w:r w:rsidRPr="00A2373A">
        <w:rPr>
          <w:rFonts w:ascii="Arial" w:hAnsi="Arial" w:cs="Arial"/>
          <w:color w:val="000000"/>
        </w:rPr>
        <w:t>In order to predict the outcome of the animal as they leave the animal center, these outcomes include: adoption, died, euthanasia, return to owner, and Transfer,</w:t>
      </w:r>
      <w:r w:rsidRPr="00A2373A">
        <w:rPr>
          <w:rFonts w:ascii="Arial" w:hAnsi="Arial" w:cs="Arial"/>
          <w:color w:val="000000"/>
          <w:shd w:val="clear" w:color="auto" w:fill="FFFFFF"/>
        </w:rPr>
        <w:t xml:space="preserve"> we utilize several tools to establish the machine learning environment. The following tools are used:</w:t>
      </w:r>
    </w:p>
    <w:p w14:paraId="32E7610C" w14:textId="77777777" w:rsidR="00A2373A" w:rsidRPr="00A2373A" w:rsidRDefault="00A2373A" w:rsidP="00A2373A">
      <w:pPr>
        <w:numPr>
          <w:ilvl w:val="0"/>
          <w:numId w:val="2"/>
        </w:numPr>
        <w:shd w:val="clear" w:color="auto" w:fill="FFFFFF"/>
        <w:textAlignment w:val="baseline"/>
        <w:rPr>
          <w:rFonts w:ascii="Arial" w:hAnsi="Arial" w:cs="Arial"/>
          <w:color w:val="000000"/>
        </w:rPr>
      </w:pPr>
      <w:r w:rsidRPr="00A2373A">
        <w:rPr>
          <w:rFonts w:ascii="Arial" w:hAnsi="Arial" w:cs="Arial"/>
          <w:color w:val="000000"/>
          <w:shd w:val="clear" w:color="auto" w:fill="FFFFFF"/>
        </w:rPr>
        <w:t xml:space="preserve">Tableau Desktop 2018.1 </w:t>
      </w:r>
    </w:p>
    <w:p w14:paraId="7182CF57" w14:textId="77777777" w:rsidR="00A2373A" w:rsidRPr="00A2373A" w:rsidRDefault="00A2373A" w:rsidP="00A2373A">
      <w:pPr>
        <w:ind w:left="720"/>
        <w:rPr>
          <w:rFonts w:ascii="Times New Roman" w:hAnsi="Times New Roman" w:cs="Times New Roman"/>
        </w:rPr>
      </w:pPr>
      <w:r w:rsidRPr="00A2373A">
        <w:rPr>
          <w:rFonts w:ascii="Arial" w:hAnsi="Arial" w:cs="Arial"/>
          <w:color w:val="000000"/>
          <w:shd w:val="clear" w:color="auto" w:fill="FFFFFF"/>
        </w:rPr>
        <w:t xml:space="preserve">We utilize tableau to analyze data and </w:t>
      </w:r>
      <w:r w:rsidRPr="00A2373A">
        <w:rPr>
          <w:rFonts w:ascii="Arial" w:hAnsi="Arial" w:cs="Arial"/>
          <w:color w:val="222222"/>
          <w:shd w:val="clear" w:color="auto" w:fill="FFFFFF"/>
        </w:rPr>
        <w:t>create data visualizations, publish data sources as well as workbooks to tableau Server</w:t>
      </w:r>
    </w:p>
    <w:p w14:paraId="42592F79" w14:textId="77777777" w:rsidR="00A2373A" w:rsidRPr="00A2373A" w:rsidRDefault="00A2373A" w:rsidP="00A2373A">
      <w:pPr>
        <w:numPr>
          <w:ilvl w:val="0"/>
          <w:numId w:val="3"/>
        </w:numPr>
        <w:shd w:val="clear" w:color="auto" w:fill="FFFFFF"/>
        <w:textAlignment w:val="baseline"/>
        <w:rPr>
          <w:rFonts w:ascii="Arial" w:hAnsi="Arial" w:cs="Arial"/>
          <w:color w:val="000000"/>
        </w:rPr>
      </w:pPr>
      <w:r w:rsidRPr="00A2373A">
        <w:rPr>
          <w:rFonts w:ascii="Arial" w:hAnsi="Arial" w:cs="Arial"/>
          <w:color w:val="000000"/>
          <w:shd w:val="clear" w:color="auto" w:fill="FFFFFF"/>
        </w:rPr>
        <w:t xml:space="preserve">Python Scripting Environment </w:t>
      </w:r>
      <w:r w:rsidRPr="00A2373A">
        <w:rPr>
          <w:rFonts w:ascii="Arial" w:hAnsi="Arial" w:cs="Arial"/>
          <w:color w:val="000000"/>
          <w:shd w:val="clear" w:color="auto" w:fill="FFFFFF"/>
        </w:rPr>
        <w:br/>
        <w:t>We choose python as the programming language to implement the machine learning algorithm, train our model, and test the hypothesis.</w:t>
      </w:r>
    </w:p>
    <w:p w14:paraId="727EF9F7" w14:textId="77777777" w:rsidR="00A2373A" w:rsidRPr="00A2373A" w:rsidRDefault="00A2373A" w:rsidP="00A2373A">
      <w:pPr>
        <w:numPr>
          <w:ilvl w:val="0"/>
          <w:numId w:val="3"/>
        </w:numPr>
        <w:shd w:val="clear" w:color="auto" w:fill="FFFFFF"/>
        <w:textAlignment w:val="baseline"/>
        <w:rPr>
          <w:rFonts w:ascii="Arial" w:hAnsi="Arial" w:cs="Arial"/>
          <w:color w:val="000000"/>
        </w:rPr>
      </w:pPr>
      <w:r w:rsidRPr="00A2373A">
        <w:rPr>
          <w:rFonts w:ascii="Arial" w:hAnsi="Arial" w:cs="Arial"/>
          <w:color w:val="000000"/>
          <w:shd w:val="clear" w:color="auto" w:fill="FFFFFF"/>
        </w:rPr>
        <w:t>Kaggle</w:t>
      </w:r>
    </w:p>
    <w:p w14:paraId="0C485DBD" w14:textId="77777777" w:rsidR="00A2373A" w:rsidRPr="00A2373A" w:rsidRDefault="00A2373A" w:rsidP="00A2373A">
      <w:pPr>
        <w:rPr>
          <w:rFonts w:ascii="Times New Roman" w:hAnsi="Times New Roman" w:cs="Times New Roman"/>
        </w:rPr>
      </w:pPr>
      <w:r w:rsidRPr="00A2373A">
        <w:rPr>
          <w:rFonts w:ascii="Arial" w:hAnsi="Arial" w:cs="Arial"/>
          <w:color w:val="000000"/>
          <w:shd w:val="clear" w:color="auto" w:fill="FFFFFF"/>
        </w:rPr>
        <w:tab/>
        <w:t xml:space="preserve">We got the original prototype of this project from kaggle, kaggle machine </w:t>
      </w:r>
      <w:r w:rsidRPr="00A2373A">
        <w:rPr>
          <w:rFonts w:ascii="Arial" w:hAnsi="Arial" w:cs="Arial"/>
          <w:color w:val="000000"/>
          <w:shd w:val="clear" w:color="auto" w:fill="FFFFFF"/>
        </w:rPr>
        <w:br/>
        <w:t xml:space="preserve">           learning competition inspire us to choose this project as our group work, and    </w:t>
      </w:r>
      <w:r w:rsidRPr="00A2373A">
        <w:rPr>
          <w:rFonts w:ascii="Arial" w:hAnsi="Arial" w:cs="Arial"/>
          <w:color w:val="000000"/>
          <w:shd w:val="clear" w:color="auto" w:fill="FFFFFF"/>
        </w:rPr>
        <w:br/>
        <w:t xml:space="preserve">           kaggle kernels also provide </w:t>
      </w:r>
      <w:proofErr w:type="gramStart"/>
      <w:r w:rsidRPr="00A2373A">
        <w:rPr>
          <w:rFonts w:ascii="Arial" w:hAnsi="Arial" w:cs="Arial"/>
          <w:color w:val="000000"/>
          <w:shd w:val="clear" w:color="auto" w:fill="FFFFFF"/>
        </w:rPr>
        <w:t>a</w:t>
      </w:r>
      <w:proofErr w:type="gramEnd"/>
      <w:r w:rsidRPr="00A2373A">
        <w:rPr>
          <w:rFonts w:ascii="Arial" w:hAnsi="Arial" w:cs="Arial"/>
          <w:color w:val="000000"/>
          <w:shd w:val="clear" w:color="auto" w:fill="FFFFFF"/>
        </w:rPr>
        <w:t xml:space="preserve"> ideal cloud based work bench for our data   </w:t>
      </w:r>
      <w:r w:rsidRPr="00A2373A">
        <w:rPr>
          <w:rFonts w:ascii="Arial" w:hAnsi="Arial" w:cs="Arial"/>
          <w:color w:val="000000"/>
          <w:shd w:val="clear" w:color="auto" w:fill="FFFFFF"/>
        </w:rPr>
        <w:br/>
        <w:t xml:space="preserve">           science analyst.</w:t>
      </w:r>
    </w:p>
    <w:p w14:paraId="4F40C971" w14:textId="77777777" w:rsidR="00A2373A" w:rsidRPr="00A2373A" w:rsidRDefault="00A2373A" w:rsidP="00A2373A">
      <w:pPr>
        <w:rPr>
          <w:rFonts w:ascii="Times New Roman" w:eastAsia="Times New Roman" w:hAnsi="Times New Roman" w:cs="Times New Roman"/>
        </w:rPr>
      </w:pPr>
    </w:p>
    <w:p w14:paraId="037CCD38" w14:textId="77777777" w:rsidR="00A2373A" w:rsidRPr="00A2373A" w:rsidRDefault="00A2373A" w:rsidP="00A2373A">
      <w:pPr>
        <w:rPr>
          <w:rFonts w:ascii="Times New Roman" w:hAnsi="Times New Roman" w:cs="Times New Roman"/>
        </w:rPr>
      </w:pPr>
      <w:r w:rsidRPr="00A2373A">
        <w:rPr>
          <w:rFonts w:ascii="Arial" w:hAnsi="Arial" w:cs="Arial"/>
          <w:color w:val="000000"/>
        </w:rPr>
        <w:t xml:space="preserve">Data source </w:t>
      </w:r>
    </w:p>
    <w:p w14:paraId="65D996A9" w14:textId="77777777" w:rsidR="00A2373A" w:rsidRPr="00A2373A" w:rsidRDefault="00A2373A" w:rsidP="00A2373A">
      <w:pPr>
        <w:shd w:val="clear" w:color="auto" w:fill="FFFFFF"/>
        <w:spacing w:after="160"/>
        <w:rPr>
          <w:rFonts w:ascii="Times New Roman" w:hAnsi="Times New Roman" w:cs="Times New Roman"/>
        </w:rPr>
      </w:pPr>
      <w:r w:rsidRPr="00A2373A">
        <w:rPr>
          <w:rFonts w:ascii="Arial" w:hAnsi="Arial" w:cs="Arial"/>
          <w:color w:val="000000"/>
        </w:rPr>
        <w:t xml:space="preserve">The data comes from </w:t>
      </w:r>
      <w:hyperlink r:id="rId6" w:history="1">
        <w:r w:rsidRPr="00A2373A">
          <w:rPr>
            <w:rFonts w:ascii="Arial" w:hAnsi="Arial" w:cs="Arial"/>
            <w:color w:val="000000"/>
          </w:rPr>
          <w:t>Austin Animal Center</w:t>
        </w:r>
      </w:hyperlink>
      <w:r w:rsidRPr="00A2373A">
        <w:rPr>
          <w:rFonts w:ascii="Arial" w:hAnsi="Arial" w:cs="Arial"/>
          <w:color w:val="000000"/>
        </w:rPr>
        <w:t xml:space="preserve"> from October 1st, 2013 to March, 2016. Outcomes represent the status of animals as they leave the Animal Center. All animals receive a unique Animal ID during intake. </w:t>
      </w:r>
    </w:p>
    <w:p w14:paraId="6775CFDF" w14:textId="77777777" w:rsidR="00A2373A" w:rsidRPr="00A2373A" w:rsidRDefault="00A2373A" w:rsidP="00A2373A">
      <w:pPr>
        <w:shd w:val="clear" w:color="auto" w:fill="FFFFFF"/>
        <w:spacing w:before="160" w:after="160"/>
        <w:rPr>
          <w:rFonts w:ascii="Times New Roman" w:hAnsi="Times New Roman" w:cs="Times New Roman"/>
        </w:rPr>
      </w:pPr>
      <w:r w:rsidRPr="00A2373A">
        <w:rPr>
          <w:rFonts w:ascii="Arial" w:hAnsi="Arial" w:cs="Arial"/>
          <w:color w:val="000000"/>
        </w:rPr>
        <w:t>File descriptions</w:t>
      </w:r>
    </w:p>
    <w:p w14:paraId="2DB48F3B" w14:textId="77777777" w:rsidR="00A2373A" w:rsidRPr="00A2373A" w:rsidRDefault="00A2373A" w:rsidP="00A2373A">
      <w:pPr>
        <w:numPr>
          <w:ilvl w:val="0"/>
          <w:numId w:val="4"/>
        </w:numPr>
        <w:spacing w:before="60"/>
        <w:textAlignment w:val="baseline"/>
        <w:rPr>
          <w:rFonts w:ascii="Arial" w:hAnsi="Arial" w:cs="Arial"/>
          <w:color w:val="000000"/>
          <w:sz w:val="21"/>
          <w:szCs w:val="21"/>
        </w:rPr>
      </w:pPr>
      <w:r w:rsidRPr="00A2373A">
        <w:rPr>
          <w:rFonts w:ascii="Arial" w:hAnsi="Arial" w:cs="Arial"/>
          <w:color w:val="000000"/>
        </w:rPr>
        <w:t>train.csv - the training set</w:t>
      </w:r>
    </w:p>
    <w:p w14:paraId="02E78F86" w14:textId="77777777" w:rsidR="00A2373A" w:rsidRPr="00A2373A" w:rsidRDefault="00A2373A" w:rsidP="00A2373A">
      <w:pPr>
        <w:numPr>
          <w:ilvl w:val="0"/>
          <w:numId w:val="4"/>
        </w:numPr>
        <w:spacing w:after="60"/>
        <w:textAlignment w:val="baseline"/>
        <w:rPr>
          <w:rFonts w:ascii="Arial" w:hAnsi="Arial" w:cs="Arial"/>
          <w:color w:val="000000"/>
          <w:sz w:val="21"/>
          <w:szCs w:val="21"/>
        </w:rPr>
      </w:pPr>
      <w:r w:rsidRPr="00A2373A">
        <w:rPr>
          <w:rFonts w:ascii="Arial" w:hAnsi="Arial" w:cs="Arial"/>
          <w:color w:val="000000"/>
        </w:rPr>
        <w:t>test.csv - the test set</w:t>
      </w:r>
    </w:p>
    <w:p w14:paraId="0879A6EE" w14:textId="77777777" w:rsidR="00A2373A" w:rsidRPr="00A2373A" w:rsidRDefault="00A2373A" w:rsidP="00A2373A">
      <w:pPr>
        <w:shd w:val="clear" w:color="auto" w:fill="FFFFFF"/>
        <w:spacing w:before="160" w:after="160"/>
        <w:rPr>
          <w:rFonts w:ascii="Times New Roman" w:hAnsi="Times New Roman" w:cs="Times New Roman"/>
        </w:rPr>
      </w:pPr>
      <w:r w:rsidRPr="00A2373A">
        <w:rPr>
          <w:rFonts w:ascii="Arial" w:hAnsi="Arial" w:cs="Arial"/>
          <w:color w:val="000000"/>
        </w:rPr>
        <w:t>The train and test data are randomly split. The following table shows the structure of data.</w:t>
      </w:r>
    </w:p>
    <w:p w14:paraId="3E05A220" w14:textId="77777777" w:rsidR="00A2373A" w:rsidRPr="00A2373A" w:rsidRDefault="00A2373A" w:rsidP="00A2373A">
      <w:pPr>
        <w:shd w:val="clear" w:color="auto" w:fill="FFFFFF"/>
        <w:spacing w:before="160" w:after="160"/>
        <w:rPr>
          <w:rFonts w:ascii="Times New Roman" w:hAnsi="Times New Roman" w:cs="Times New Roman"/>
        </w:rPr>
      </w:pPr>
      <w:r w:rsidRPr="00A2373A">
        <w:rPr>
          <w:rFonts w:ascii="Arial" w:hAnsi="Arial" w:cs="Arial"/>
          <w:noProof/>
          <w:color w:val="000000"/>
        </w:rPr>
        <w:drawing>
          <wp:inline distT="0" distB="0" distL="0" distR="0" wp14:anchorId="38AE7729" wp14:editId="181E395D">
            <wp:extent cx="5732780" cy="2280920"/>
            <wp:effectExtent l="0" t="0" r="7620" b="5080"/>
            <wp:docPr id="1" name="Picture 1" descr="https://lh6.googleusercontent.com/wqdkcxt5wNpT1fKZVGXuyKcDATLB8KsZ613euPfKqWJQLMdYz7bMfa9Aon60DQ6ZfYOYkUKQz0gHyx6nZXe5cLXsUWjTAZubhcA5lefoqmNBiziPlFNwKZ58jkk86WPKWKezLw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qdkcxt5wNpT1fKZVGXuyKcDATLB8KsZ613euPfKqWJQLMdYz7bMfa9Aon60DQ6ZfYOYkUKQz0gHyx6nZXe5cLXsUWjTAZubhcA5lefoqmNBiziPlFNwKZ58jkk86WPKWKezLwU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780" cy="2280920"/>
                    </a:xfrm>
                    <a:prstGeom prst="rect">
                      <a:avLst/>
                    </a:prstGeom>
                    <a:noFill/>
                    <a:ln>
                      <a:noFill/>
                    </a:ln>
                  </pic:spPr>
                </pic:pic>
              </a:graphicData>
            </a:graphic>
          </wp:inline>
        </w:drawing>
      </w:r>
    </w:p>
    <w:p w14:paraId="79296FCB" w14:textId="77777777" w:rsidR="00A2373A" w:rsidRPr="00A2373A" w:rsidRDefault="00A2373A" w:rsidP="00A2373A">
      <w:pPr>
        <w:rPr>
          <w:rFonts w:ascii="Times New Roman" w:hAnsi="Times New Roman" w:cs="Times New Roman"/>
        </w:rPr>
      </w:pPr>
      <w:r w:rsidRPr="00A2373A">
        <w:rPr>
          <w:rFonts w:ascii="Arial" w:hAnsi="Arial" w:cs="Arial"/>
          <w:color w:val="000000"/>
        </w:rPr>
        <w:t xml:space="preserve">We will use machine learning to train data and make a data model based on python skills. After the process of data processing like cleaning, classification and so on, we will use logistic regression to analyses and record our data at the first stage, which is followed by the probability of the strategy change according to the performance of result. Based on the result of data, the data will be presented by tableau which will make result and prediction more visualiable and understandable. </w:t>
      </w:r>
    </w:p>
    <w:p w14:paraId="45B2A8EB" w14:textId="77777777" w:rsidR="00A2373A" w:rsidRPr="00A2373A" w:rsidRDefault="00A2373A" w:rsidP="00A2373A">
      <w:pPr>
        <w:spacing w:after="240"/>
        <w:rPr>
          <w:rFonts w:ascii="Times New Roman" w:eastAsia="Times New Roman" w:hAnsi="Times New Roman" w:cs="Times New Roman"/>
        </w:rPr>
      </w:pPr>
      <w:r w:rsidRPr="00A2373A">
        <w:rPr>
          <w:rFonts w:ascii="Times New Roman" w:eastAsia="Times New Roman" w:hAnsi="Times New Roman" w:cs="Times New Roman"/>
        </w:rPr>
        <w:br/>
      </w:r>
      <w:r w:rsidRPr="00A2373A">
        <w:rPr>
          <w:rFonts w:ascii="Times New Roman" w:eastAsia="Times New Roman" w:hAnsi="Times New Roman" w:cs="Times New Roman"/>
        </w:rPr>
        <w:br/>
      </w:r>
      <w:r w:rsidRPr="00A2373A">
        <w:rPr>
          <w:rFonts w:ascii="Times New Roman" w:eastAsia="Times New Roman" w:hAnsi="Times New Roman" w:cs="Times New Roman"/>
        </w:rPr>
        <w:br/>
      </w:r>
      <w:r w:rsidRPr="00A2373A">
        <w:rPr>
          <w:rFonts w:ascii="Times New Roman" w:eastAsia="Times New Roman" w:hAnsi="Times New Roman" w:cs="Times New Roman"/>
        </w:rPr>
        <w:br/>
      </w:r>
    </w:p>
    <w:p w14:paraId="7207280B" w14:textId="77777777" w:rsidR="00A2373A" w:rsidRPr="00A2373A" w:rsidRDefault="00A2373A" w:rsidP="00A2373A">
      <w:pPr>
        <w:rPr>
          <w:rFonts w:ascii="Times New Roman" w:hAnsi="Times New Roman" w:cs="Times New Roman"/>
        </w:rPr>
      </w:pPr>
      <w:r w:rsidRPr="00A2373A">
        <w:rPr>
          <w:rFonts w:ascii="Arial" w:hAnsi="Arial" w:cs="Arial"/>
          <w:b/>
          <w:bCs/>
          <w:color w:val="000000"/>
        </w:rPr>
        <w:t>References</w:t>
      </w:r>
    </w:p>
    <w:p w14:paraId="179824AF" w14:textId="77777777" w:rsidR="00A2373A" w:rsidRPr="00A2373A" w:rsidRDefault="00A2373A" w:rsidP="00A2373A">
      <w:pPr>
        <w:rPr>
          <w:rFonts w:ascii="Times New Roman" w:eastAsia="Times New Roman" w:hAnsi="Times New Roman" w:cs="Times New Roman"/>
        </w:rPr>
      </w:pPr>
    </w:p>
    <w:p w14:paraId="42C41CA0" w14:textId="77777777" w:rsidR="00A2373A" w:rsidRPr="00A2373A" w:rsidRDefault="00A2373A" w:rsidP="00A2373A">
      <w:pPr>
        <w:rPr>
          <w:rFonts w:ascii="Times New Roman" w:hAnsi="Times New Roman" w:cs="Times New Roman"/>
        </w:rPr>
      </w:pPr>
      <w:bookmarkStart w:id="0" w:name="_GoBack"/>
      <w:bookmarkEnd w:id="0"/>
      <w:r w:rsidRPr="00A2373A">
        <w:rPr>
          <w:rFonts w:ascii="Arial" w:hAnsi="Arial" w:cs="Arial"/>
          <w:color w:val="000000"/>
        </w:rPr>
        <w:t xml:space="preserve">Animal Welfare League of NSW, 2015, </w:t>
      </w:r>
      <w:r w:rsidRPr="00A2373A">
        <w:rPr>
          <w:rFonts w:ascii="Arial" w:hAnsi="Arial" w:cs="Arial"/>
          <w:i/>
          <w:iCs/>
          <w:color w:val="000000"/>
        </w:rPr>
        <w:t xml:space="preserve">‘Canine </w:t>
      </w:r>
      <w:proofErr w:type="gramStart"/>
      <w:r w:rsidRPr="00A2373A">
        <w:rPr>
          <w:rFonts w:ascii="Arial" w:hAnsi="Arial" w:cs="Arial"/>
          <w:i/>
          <w:iCs/>
          <w:color w:val="000000"/>
        </w:rPr>
        <w:t>And</w:t>
      </w:r>
      <w:proofErr w:type="gramEnd"/>
      <w:r w:rsidRPr="00A2373A">
        <w:rPr>
          <w:rFonts w:ascii="Arial" w:hAnsi="Arial" w:cs="Arial"/>
          <w:i/>
          <w:iCs/>
          <w:color w:val="000000"/>
        </w:rPr>
        <w:t xml:space="preserve"> Feline Statistics’</w:t>
      </w:r>
      <w:r w:rsidRPr="00A2373A">
        <w:rPr>
          <w:rFonts w:ascii="Arial" w:hAnsi="Arial" w:cs="Arial"/>
          <w:color w:val="000000"/>
        </w:rPr>
        <w:t>, Viewed 28 August 2018, &lt;</w:t>
      </w:r>
      <w:hyperlink r:id="rId8" w:history="1">
        <w:r w:rsidRPr="00A2373A">
          <w:rPr>
            <w:rFonts w:ascii="Arial" w:hAnsi="Arial" w:cs="Arial"/>
            <w:color w:val="1155CC"/>
            <w:u w:val="single"/>
          </w:rPr>
          <w:t>http://www.awlnsw.com.au/statistics.html</w:t>
        </w:r>
      </w:hyperlink>
      <w:r w:rsidRPr="00A2373A">
        <w:rPr>
          <w:rFonts w:ascii="Arial" w:hAnsi="Arial" w:cs="Arial"/>
          <w:color w:val="000000"/>
        </w:rPr>
        <w:t>&gt;.</w:t>
      </w:r>
    </w:p>
    <w:p w14:paraId="788AF1CD" w14:textId="77777777" w:rsidR="00A2373A" w:rsidRPr="00A2373A" w:rsidRDefault="00A2373A" w:rsidP="00A2373A">
      <w:pPr>
        <w:rPr>
          <w:rFonts w:ascii="Times New Roman" w:eastAsia="Times New Roman" w:hAnsi="Times New Roman" w:cs="Times New Roman"/>
        </w:rPr>
      </w:pPr>
    </w:p>
    <w:p w14:paraId="056B30D9" w14:textId="77777777" w:rsidR="00A2373A" w:rsidRPr="00A2373A" w:rsidRDefault="00A2373A" w:rsidP="00A2373A">
      <w:pPr>
        <w:rPr>
          <w:rFonts w:ascii="Times New Roman" w:hAnsi="Times New Roman" w:cs="Times New Roman"/>
        </w:rPr>
      </w:pPr>
      <w:r w:rsidRPr="00A2373A">
        <w:rPr>
          <w:rFonts w:ascii="Arial" w:hAnsi="Arial" w:cs="Arial"/>
          <w:color w:val="000000"/>
        </w:rPr>
        <w:t xml:space="preserve">Australian Veterinary Association, 2016, </w:t>
      </w:r>
      <w:r w:rsidRPr="00A2373A">
        <w:rPr>
          <w:rFonts w:ascii="Arial" w:hAnsi="Arial" w:cs="Arial"/>
          <w:i/>
          <w:iCs/>
          <w:color w:val="000000"/>
        </w:rPr>
        <w:t>‘</w:t>
      </w:r>
      <w:r w:rsidRPr="00A2373A">
        <w:rPr>
          <w:rFonts w:ascii="Arial" w:hAnsi="Arial" w:cs="Arial"/>
          <w:i/>
          <w:iCs/>
          <w:color w:val="222222"/>
        </w:rPr>
        <w:t>Pets, owners and the rise of the fur baby</w:t>
      </w:r>
      <w:r w:rsidRPr="00A2373A">
        <w:rPr>
          <w:rFonts w:ascii="Arial" w:hAnsi="Arial" w:cs="Arial"/>
          <w:i/>
          <w:iCs/>
          <w:color w:val="000000"/>
        </w:rPr>
        <w:t>’</w:t>
      </w:r>
      <w:r w:rsidRPr="00A2373A">
        <w:rPr>
          <w:rFonts w:ascii="Arial" w:hAnsi="Arial" w:cs="Arial"/>
          <w:color w:val="000000"/>
        </w:rPr>
        <w:t>, Viewed 28 August 2018,</w:t>
      </w:r>
    </w:p>
    <w:p w14:paraId="7C3DB38B" w14:textId="77777777" w:rsidR="00A2373A" w:rsidRPr="00A2373A" w:rsidRDefault="00A2373A" w:rsidP="00A2373A">
      <w:pPr>
        <w:rPr>
          <w:rFonts w:ascii="Times New Roman" w:hAnsi="Times New Roman" w:cs="Times New Roman"/>
        </w:rPr>
      </w:pPr>
      <w:r w:rsidRPr="00A2373A">
        <w:rPr>
          <w:rFonts w:ascii="Arial" w:hAnsi="Arial" w:cs="Arial"/>
          <w:color w:val="000000"/>
        </w:rPr>
        <w:t>&lt;</w:t>
      </w:r>
      <w:hyperlink r:id="rId9" w:history="1">
        <w:r w:rsidRPr="00A2373A">
          <w:rPr>
            <w:rFonts w:ascii="Arial" w:hAnsi="Arial" w:cs="Arial"/>
            <w:color w:val="1155CC"/>
            <w:u w:val="single"/>
          </w:rPr>
          <w:t>https://www.vetvoice.com.au/ec/pet-ownership/pet-ownership-statistics/</w:t>
        </w:r>
      </w:hyperlink>
      <w:r w:rsidRPr="00A2373A">
        <w:rPr>
          <w:rFonts w:ascii="Arial" w:hAnsi="Arial" w:cs="Arial"/>
          <w:color w:val="000000"/>
        </w:rPr>
        <w:t>&gt;.</w:t>
      </w:r>
    </w:p>
    <w:p w14:paraId="661DDCF8" w14:textId="77777777" w:rsidR="00A2373A" w:rsidRPr="00A2373A" w:rsidRDefault="00A2373A" w:rsidP="00A2373A">
      <w:pPr>
        <w:rPr>
          <w:rFonts w:ascii="Times New Roman" w:eastAsia="Times New Roman" w:hAnsi="Times New Roman" w:cs="Times New Roman"/>
        </w:rPr>
      </w:pPr>
    </w:p>
    <w:p w14:paraId="22B31181" w14:textId="77777777" w:rsidR="00A2373A" w:rsidRPr="00A2373A" w:rsidRDefault="00A2373A" w:rsidP="00A2373A">
      <w:pPr>
        <w:rPr>
          <w:rFonts w:ascii="Times New Roman" w:hAnsi="Times New Roman" w:cs="Times New Roman"/>
        </w:rPr>
      </w:pPr>
      <w:r w:rsidRPr="00A2373A">
        <w:rPr>
          <w:rFonts w:ascii="Arial" w:hAnsi="Arial" w:cs="Arial"/>
          <w:color w:val="303030"/>
          <w:shd w:val="clear" w:color="auto" w:fill="FFFFFF"/>
        </w:rPr>
        <w:t xml:space="preserve">Chua, D., Rand, J., &amp; Morton, J., 2017, ‘Surrendered and Stray Dogs in Australia-Estimation of Numbers Entering Municipal Pounds, Shelters and Rescue Groups and Their Outcomes’, </w:t>
      </w:r>
      <w:proofErr w:type="gramStart"/>
      <w:r w:rsidRPr="00A2373A">
        <w:rPr>
          <w:rFonts w:ascii="Arial" w:hAnsi="Arial" w:cs="Arial"/>
          <w:i/>
          <w:iCs/>
          <w:color w:val="303030"/>
        </w:rPr>
        <w:t>Animals :</w:t>
      </w:r>
      <w:proofErr w:type="gramEnd"/>
      <w:r w:rsidRPr="00A2373A">
        <w:rPr>
          <w:rFonts w:ascii="Arial" w:hAnsi="Arial" w:cs="Arial"/>
          <w:i/>
          <w:iCs/>
          <w:color w:val="303030"/>
        </w:rPr>
        <w:t xml:space="preserve"> An Open Access Journal from MDPI</w:t>
      </w:r>
      <w:r w:rsidRPr="00A2373A">
        <w:rPr>
          <w:rFonts w:ascii="Arial" w:hAnsi="Arial" w:cs="Arial"/>
          <w:color w:val="303030"/>
          <w:shd w:val="clear" w:color="auto" w:fill="FFFFFF"/>
        </w:rPr>
        <w:t xml:space="preserve">, </w:t>
      </w:r>
      <w:r w:rsidRPr="00A2373A">
        <w:rPr>
          <w:rFonts w:ascii="Arial" w:hAnsi="Arial" w:cs="Arial"/>
          <w:i/>
          <w:iCs/>
          <w:color w:val="303030"/>
        </w:rPr>
        <w:t>7</w:t>
      </w:r>
      <w:r w:rsidRPr="00A2373A">
        <w:rPr>
          <w:rFonts w:ascii="Arial" w:hAnsi="Arial" w:cs="Arial"/>
          <w:color w:val="303030"/>
          <w:shd w:val="clear" w:color="auto" w:fill="FFFFFF"/>
        </w:rPr>
        <w:t>(7), 50, Viewed 28 August 2018, &lt;</w:t>
      </w:r>
      <w:hyperlink r:id="rId10" w:history="1">
        <w:r w:rsidRPr="00A2373A">
          <w:rPr>
            <w:rFonts w:ascii="Arial" w:hAnsi="Arial" w:cs="Arial"/>
            <w:color w:val="1155CC"/>
            <w:u w:val="single"/>
          </w:rPr>
          <w:t>https://www.ncbi.nlm.nih.gov/pmc/articles/PMC5532565/</w:t>
        </w:r>
      </w:hyperlink>
      <w:r w:rsidRPr="00A2373A">
        <w:rPr>
          <w:rFonts w:ascii="Arial" w:hAnsi="Arial" w:cs="Arial"/>
          <w:color w:val="000000"/>
        </w:rPr>
        <w:t>&gt;.</w:t>
      </w:r>
    </w:p>
    <w:p w14:paraId="4AB33B8F" w14:textId="77777777" w:rsidR="00A2373A" w:rsidRPr="00A2373A" w:rsidRDefault="00A2373A" w:rsidP="00A2373A">
      <w:pPr>
        <w:rPr>
          <w:rFonts w:ascii="Times New Roman" w:eastAsia="Times New Roman" w:hAnsi="Times New Roman" w:cs="Times New Roman"/>
        </w:rPr>
      </w:pPr>
    </w:p>
    <w:p w14:paraId="5900B18B" w14:textId="77777777" w:rsidR="00A2373A" w:rsidRPr="00A2373A" w:rsidRDefault="00A2373A" w:rsidP="00A2373A">
      <w:pPr>
        <w:rPr>
          <w:rFonts w:ascii="Times New Roman" w:hAnsi="Times New Roman" w:cs="Times New Roman"/>
        </w:rPr>
      </w:pPr>
      <w:r w:rsidRPr="00A2373A">
        <w:rPr>
          <w:rFonts w:ascii="Arial" w:hAnsi="Arial" w:cs="Arial"/>
          <w:color w:val="000000"/>
        </w:rPr>
        <w:t xml:space="preserve">Getting </w:t>
      </w:r>
      <w:proofErr w:type="gramStart"/>
      <w:r w:rsidRPr="00A2373A">
        <w:rPr>
          <w:rFonts w:ascii="Arial" w:hAnsi="Arial" w:cs="Arial"/>
          <w:color w:val="000000"/>
        </w:rPr>
        <w:t>To</w:t>
      </w:r>
      <w:proofErr w:type="gramEnd"/>
      <w:r w:rsidRPr="00A2373A">
        <w:rPr>
          <w:rFonts w:ascii="Arial" w:hAnsi="Arial" w:cs="Arial"/>
          <w:color w:val="000000"/>
        </w:rPr>
        <w:t xml:space="preserve"> Zero, 2010, </w:t>
      </w:r>
      <w:r w:rsidRPr="00A2373A">
        <w:rPr>
          <w:rFonts w:ascii="Arial" w:hAnsi="Arial" w:cs="Arial"/>
          <w:i/>
          <w:iCs/>
          <w:color w:val="000000"/>
        </w:rPr>
        <w:t>‘Estimated Number of dogs and cats abandoned and killed in Australia 2009/10’</w:t>
      </w:r>
      <w:r w:rsidRPr="00A2373A">
        <w:rPr>
          <w:rFonts w:ascii="Arial" w:hAnsi="Arial" w:cs="Arial"/>
          <w:color w:val="000000"/>
        </w:rPr>
        <w:t xml:space="preserve">, Viewed 28 August 2018, </w:t>
      </w:r>
    </w:p>
    <w:p w14:paraId="0AA7FE1C" w14:textId="77777777" w:rsidR="00A2373A" w:rsidRPr="00A2373A" w:rsidRDefault="00A2373A" w:rsidP="00A2373A">
      <w:pPr>
        <w:rPr>
          <w:rFonts w:ascii="Times New Roman" w:hAnsi="Times New Roman" w:cs="Times New Roman"/>
        </w:rPr>
      </w:pPr>
      <w:r w:rsidRPr="00A2373A">
        <w:rPr>
          <w:rFonts w:ascii="Arial" w:hAnsi="Arial" w:cs="Arial"/>
          <w:color w:val="000000"/>
        </w:rPr>
        <w:t>&lt;</w:t>
      </w:r>
      <w:hyperlink r:id="rId11" w:history="1">
        <w:r w:rsidRPr="00A2373A">
          <w:rPr>
            <w:rFonts w:ascii="Arial" w:hAnsi="Arial" w:cs="Arial"/>
            <w:color w:val="1155CC"/>
            <w:sz w:val="22"/>
            <w:szCs w:val="22"/>
            <w:u w:val="single"/>
          </w:rPr>
          <w:t>https://www.g2z.org.au/pdf/Calculation%20of%20National%20Figures%2009%2010%20incl.%20Healthy%20Treatable.pdf</w:t>
        </w:r>
      </w:hyperlink>
      <w:r w:rsidRPr="00A2373A">
        <w:rPr>
          <w:rFonts w:ascii="Arial" w:hAnsi="Arial" w:cs="Arial"/>
          <w:color w:val="000000"/>
          <w:sz w:val="22"/>
          <w:szCs w:val="22"/>
        </w:rPr>
        <w:t>&gt;</w:t>
      </w:r>
    </w:p>
    <w:p w14:paraId="69CC3F20" w14:textId="77777777" w:rsidR="00A2373A" w:rsidRPr="00A2373A" w:rsidRDefault="00A2373A" w:rsidP="00A2373A">
      <w:pPr>
        <w:rPr>
          <w:rFonts w:ascii="Times New Roman" w:eastAsia="Times New Roman" w:hAnsi="Times New Roman" w:cs="Times New Roman"/>
        </w:rPr>
      </w:pPr>
    </w:p>
    <w:p w14:paraId="5B9EAF5A" w14:textId="77777777" w:rsidR="00A2373A" w:rsidRPr="00A2373A" w:rsidRDefault="00A2373A" w:rsidP="00A2373A">
      <w:pPr>
        <w:rPr>
          <w:rFonts w:ascii="Times New Roman" w:hAnsi="Times New Roman" w:cs="Times New Roman"/>
        </w:rPr>
      </w:pPr>
      <w:r w:rsidRPr="00A2373A">
        <w:rPr>
          <w:rFonts w:ascii="Arial" w:hAnsi="Arial" w:cs="Arial"/>
          <w:color w:val="000000"/>
        </w:rPr>
        <w:t xml:space="preserve">Kaggle, 2016, </w:t>
      </w:r>
      <w:r w:rsidRPr="00A2373A">
        <w:rPr>
          <w:rFonts w:ascii="Arial" w:hAnsi="Arial" w:cs="Arial"/>
          <w:i/>
          <w:iCs/>
          <w:color w:val="000000"/>
        </w:rPr>
        <w:t>‘Shelter Animal Outcomes’</w:t>
      </w:r>
      <w:r w:rsidRPr="00A2373A">
        <w:rPr>
          <w:rFonts w:ascii="Arial" w:hAnsi="Arial" w:cs="Arial"/>
          <w:color w:val="000000"/>
        </w:rPr>
        <w:t>, Viewed 28 August 2018, &lt;</w:t>
      </w:r>
      <w:hyperlink r:id="rId12" w:history="1">
        <w:r w:rsidRPr="00A2373A">
          <w:rPr>
            <w:rFonts w:ascii="Arial" w:hAnsi="Arial" w:cs="Arial"/>
            <w:color w:val="1155CC"/>
            <w:u w:val="single"/>
          </w:rPr>
          <w:t>https://www.kaggle.com/c/shelter-animal-outcomes</w:t>
        </w:r>
      </w:hyperlink>
      <w:r w:rsidRPr="00A2373A">
        <w:rPr>
          <w:rFonts w:ascii="Arial" w:hAnsi="Arial" w:cs="Arial"/>
          <w:color w:val="000000"/>
        </w:rPr>
        <w:t>&gt;.</w:t>
      </w:r>
    </w:p>
    <w:p w14:paraId="71B9EBC8" w14:textId="77777777" w:rsidR="00A2373A" w:rsidRPr="00A2373A" w:rsidRDefault="00A2373A" w:rsidP="00A2373A">
      <w:pPr>
        <w:spacing w:after="240"/>
        <w:rPr>
          <w:rFonts w:ascii="Times New Roman" w:eastAsia="Times New Roman" w:hAnsi="Times New Roman" w:cs="Times New Roman"/>
        </w:rPr>
      </w:pPr>
    </w:p>
    <w:p w14:paraId="04973A91" w14:textId="77777777" w:rsidR="008136E1" w:rsidRDefault="00A2373A"/>
    <w:sectPr w:rsidR="008136E1" w:rsidSect="007A022E">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B5573"/>
    <w:multiLevelType w:val="multilevel"/>
    <w:tmpl w:val="C96C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005302"/>
    <w:multiLevelType w:val="multilevel"/>
    <w:tmpl w:val="5092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FF3A9E"/>
    <w:multiLevelType w:val="multilevel"/>
    <w:tmpl w:val="0E8C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8E4CBD"/>
    <w:multiLevelType w:val="multilevel"/>
    <w:tmpl w:val="854E9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73A"/>
    <w:rsid w:val="007750DD"/>
    <w:rsid w:val="007A022E"/>
    <w:rsid w:val="00A2373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A9E6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373A"/>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A2373A"/>
    <w:rPr>
      <w:color w:val="0000FF"/>
      <w:u w:val="single"/>
    </w:rPr>
  </w:style>
  <w:style w:type="character" w:customStyle="1" w:styleId="apple-tab-span">
    <w:name w:val="apple-tab-span"/>
    <w:basedOn w:val="DefaultParagraphFont"/>
    <w:rsid w:val="00A23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970312">
      <w:bodyDiv w:val="1"/>
      <w:marLeft w:val="0"/>
      <w:marRight w:val="0"/>
      <w:marTop w:val="0"/>
      <w:marBottom w:val="0"/>
      <w:divBdr>
        <w:top w:val="none" w:sz="0" w:space="0" w:color="auto"/>
        <w:left w:val="none" w:sz="0" w:space="0" w:color="auto"/>
        <w:bottom w:val="none" w:sz="0" w:space="0" w:color="auto"/>
        <w:right w:val="none" w:sz="0" w:space="0" w:color="auto"/>
      </w:divBdr>
      <w:divsChild>
        <w:div w:id="2049530310">
          <w:marLeft w:val="0"/>
          <w:marRight w:val="0"/>
          <w:marTop w:val="0"/>
          <w:marBottom w:val="0"/>
          <w:divBdr>
            <w:top w:val="none" w:sz="0" w:space="0" w:color="auto"/>
            <w:left w:val="none" w:sz="0" w:space="0" w:color="auto"/>
            <w:bottom w:val="none" w:sz="0" w:space="0" w:color="auto"/>
            <w:right w:val="none" w:sz="0" w:space="0" w:color="auto"/>
          </w:divBdr>
        </w:div>
        <w:div w:id="195598815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g2z.org.au/pdf/Calculation%20of%20National%20Figures%2009%2010%20incl.%20Healthy%20Treatable.pdf" TargetMode="External"/><Relationship Id="rId12" Type="http://schemas.openxmlformats.org/officeDocument/2006/relationships/hyperlink" Target="https://www.kaggle.com/c/shelter-animal-outcome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c/shelter-animal-outcomes/data" TargetMode="External"/><Relationship Id="rId6" Type="http://schemas.openxmlformats.org/officeDocument/2006/relationships/hyperlink" Target="http://www.austintexas.gov/department/animal-services" TargetMode="External"/><Relationship Id="rId7" Type="http://schemas.openxmlformats.org/officeDocument/2006/relationships/image" Target="media/image1.png"/><Relationship Id="rId8" Type="http://schemas.openxmlformats.org/officeDocument/2006/relationships/hyperlink" Target="http://www.awlnsw.com.au/statistics.html" TargetMode="External"/><Relationship Id="rId9" Type="http://schemas.openxmlformats.org/officeDocument/2006/relationships/hyperlink" Target="https://www.vetvoice.com.au/ec/pet-ownership/pet-ownership-statistics/" TargetMode="External"/><Relationship Id="rId10" Type="http://schemas.openxmlformats.org/officeDocument/2006/relationships/hyperlink" Target="https://www.ncbi.nlm.nih.gov/pmc/articles/PMC55325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1224</Words>
  <Characters>6979</Characters>
  <Application>Microsoft Macintosh Word</Application>
  <DocSecurity>0</DocSecurity>
  <Lines>58</Lines>
  <Paragraphs>16</Paragraphs>
  <ScaleCrop>false</ScaleCrop>
  <LinksUpToDate>false</LinksUpToDate>
  <CharactersWithSpaces>8187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2018-09-04T13:10:00Z</dcterms:created>
  <dcterms:modified xsi:type="dcterms:W3CDTF">2018-09-04T13:10:00Z</dcterms:modified>
</cp:coreProperties>
</file>