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FF7DC" w14:textId="4BEC33C8" w:rsidR="001A1F5B" w:rsidRDefault="001A1F5B" w:rsidP="001A1F5B">
      <w:pPr>
        <w:pStyle w:val="Heading1"/>
        <w:pBdr>
          <w:bottom w:val="single" w:sz="6" w:space="0" w:color="999999"/>
        </w:pBdr>
        <w:shd w:val="clear" w:color="auto" w:fill="FFFFFF"/>
        <w:spacing w:before="0" w:line="480" w:lineRule="atLeast"/>
        <w:rPr>
          <w:rFonts w:ascii="Verdana" w:eastAsia="Times New Roman" w:hAnsi="Verdana"/>
          <w:color w:val="000000"/>
          <w:sz w:val="27"/>
          <w:szCs w:val="27"/>
        </w:rPr>
      </w:pPr>
      <w:r w:rsidRPr="001A1F5B">
        <w:rPr>
          <w:rFonts w:ascii="MS Mincho" w:eastAsia="MS Mincho" w:hAnsi="MS Mincho" w:cs="MS Mincho"/>
          <w:color w:val="000000"/>
          <w:sz w:val="27"/>
          <w:szCs w:val="27"/>
        </w:rPr>
        <w:t>人工智能中的常用搜索策略</w:t>
      </w:r>
    </w:p>
    <w:p w14:paraId="0934AC62" w14:textId="77777777" w:rsidR="001A1F5B" w:rsidRDefault="001A1F5B" w:rsidP="001A1F5B">
      <w:pPr>
        <w:pStyle w:val="NormalWeb"/>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人工智能中的搜索策略大体分为两种：无信息搜索和有信息搜索。无信息搜索是指我们不知道接下来要搜索的状态哪一个更加接近目标的搜索策略，因此也常被成为盲目搜索；而有信息搜索则是用启发函数</w:t>
      </w:r>
      <w:r>
        <w:rPr>
          <w:rFonts w:ascii="Verdana" w:hAnsi="Verdana"/>
          <w:color w:val="000000"/>
          <w:sz w:val="21"/>
          <w:szCs w:val="21"/>
        </w:rPr>
        <w:t>f</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）来衡量哪一个状态更加接近目标状态，并优先对该状态进行搜索，因此与无信息搜索相比往往能够更加高效得解决问题。</w:t>
      </w:r>
      <w:r>
        <w:rPr>
          <w:rFonts w:ascii="Verdana" w:hAnsi="Verdana"/>
          <w:color w:val="000000"/>
          <w:sz w:val="21"/>
          <w:szCs w:val="21"/>
        </w:rPr>
        <w:br/>
      </w: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要衡量一个搜索策略的好坏，我们需要从四个方面对其进行判断：完备性、时间复杂度、空间复杂度和最优性。因此以下通过这四个方面来比较常见搜索策略之间的优劣。</w:t>
      </w:r>
    </w:p>
    <w:p w14:paraId="44C5F003" w14:textId="77777777" w:rsidR="001A1F5B" w:rsidRDefault="001A1F5B" w:rsidP="001A1F5B">
      <w:pPr>
        <w:pStyle w:val="Heading1"/>
        <w:shd w:val="clear" w:color="auto" w:fill="FFFFFF"/>
        <w:spacing w:before="150" w:after="150"/>
        <w:rPr>
          <w:rFonts w:ascii="Verdana" w:eastAsia="Times New Roman" w:hAnsi="Verdana"/>
          <w:color w:val="000000"/>
          <w:sz w:val="42"/>
          <w:szCs w:val="42"/>
        </w:rPr>
      </w:pPr>
      <w:r>
        <w:rPr>
          <w:rFonts w:ascii="MS Mincho" w:eastAsia="MS Mincho" w:hAnsi="MS Mincho" w:cs="MS Mincho"/>
          <w:color w:val="000000"/>
          <w:sz w:val="42"/>
          <w:szCs w:val="42"/>
        </w:rPr>
        <w:t>无信息搜索策略</w:t>
      </w:r>
    </w:p>
    <w:p w14:paraId="789576B5"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SimSun" w:eastAsia="SimSun" w:hAnsi="SimSun" w:cs="SimSun"/>
          <w:color w:val="000000"/>
        </w:rPr>
        <w:t>宽度优先搜索（</w:t>
      </w:r>
      <w:r>
        <w:rPr>
          <w:rFonts w:ascii="Verdana" w:eastAsia="Times New Roman" w:hAnsi="Verdana"/>
          <w:color w:val="000000"/>
        </w:rPr>
        <w:t>BFS</w:t>
      </w:r>
      <w:r>
        <w:rPr>
          <w:rFonts w:ascii="MS Mincho" w:eastAsia="MS Mincho" w:hAnsi="MS Mincho" w:cs="MS Mincho"/>
          <w:color w:val="000000"/>
        </w:rPr>
        <w:t>）</w:t>
      </w:r>
    </w:p>
    <w:p w14:paraId="18F7F2DF" w14:textId="77777777" w:rsidR="001A1F5B" w:rsidRDefault="001A1F5B" w:rsidP="001A1F5B">
      <w:pPr>
        <w:pStyle w:val="NormalWeb"/>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首先扩展根节点，然后扩展根节点的所有后继，接着再扩展它们的后继，从而一层一层的对节点进行扩展。</w:t>
      </w:r>
      <w:r>
        <w:rPr>
          <w:rFonts w:ascii="Verdana" w:hAnsi="Verdana"/>
          <w:color w:val="000000"/>
          <w:sz w:val="21"/>
          <w:szCs w:val="21"/>
        </w:rPr>
        <w:t>BFS</w:t>
      </w:r>
      <w:r>
        <w:rPr>
          <w:rFonts w:ascii="Verdana" w:hAnsi="Verdana"/>
          <w:color w:val="000000"/>
          <w:sz w:val="21"/>
          <w:szCs w:val="21"/>
        </w:rPr>
        <w:t>是一个简单的搜索策略，在搜索过程中会对所有状态进行遍历，因此它是完备的；假设搜索树每个节点有</w:t>
      </w:r>
      <w:r>
        <w:rPr>
          <w:rFonts w:ascii="Verdana" w:hAnsi="Verdana"/>
          <w:color w:val="000000"/>
          <w:sz w:val="21"/>
          <w:szCs w:val="21"/>
        </w:rPr>
        <w:t>b</w:t>
      </w:r>
      <w:r>
        <w:rPr>
          <w:rFonts w:ascii="Verdana" w:hAnsi="Verdana"/>
          <w:color w:val="000000"/>
          <w:sz w:val="21"/>
          <w:szCs w:val="21"/>
        </w:rPr>
        <w:t>个后继，深度为</w:t>
      </w:r>
      <w:r>
        <w:rPr>
          <w:rFonts w:ascii="Verdana" w:hAnsi="Verdana"/>
          <w:color w:val="000000"/>
          <w:sz w:val="21"/>
          <w:szCs w:val="21"/>
        </w:rPr>
        <w:t>d</w:t>
      </w:r>
      <w:r>
        <w:rPr>
          <w:rFonts w:ascii="Verdana" w:hAnsi="Verdana"/>
          <w:color w:val="000000"/>
          <w:sz w:val="21"/>
          <w:szCs w:val="21"/>
        </w:rPr>
        <w:t>，则时间复杂度和空间复杂度均为</w:t>
      </w:r>
      <w:r>
        <w:rPr>
          <w:rFonts w:ascii="Verdana" w:hAnsi="Verdana"/>
          <w:color w:val="000000"/>
          <w:sz w:val="21"/>
          <w:szCs w:val="21"/>
        </w:rPr>
        <w:t>O(</w:t>
      </w:r>
      <w:proofErr w:type="spellStart"/>
      <w:r>
        <w:rPr>
          <w:rFonts w:ascii="Verdana" w:hAnsi="Verdana"/>
          <w:color w:val="000000"/>
          <w:sz w:val="21"/>
          <w:szCs w:val="21"/>
        </w:rPr>
        <w:t>b</w:t>
      </w:r>
      <w:r>
        <w:rPr>
          <w:rFonts w:ascii="Verdana" w:hAnsi="Verdana"/>
          <w:color w:val="000000"/>
          <w:sz w:val="21"/>
          <w:szCs w:val="21"/>
          <w:vertAlign w:val="superscript"/>
        </w:rPr>
        <w:t>d</w:t>
      </w:r>
      <w:proofErr w:type="spellEnd"/>
      <w:r>
        <w:rPr>
          <w:rFonts w:ascii="Verdana" w:hAnsi="Verdana"/>
          <w:color w:val="000000"/>
          <w:sz w:val="21"/>
          <w:szCs w:val="21"/>
        </w:rPr>
        <w:t>)</w:t>
      </w:r>
      <w:r>
        <w:rPr>
          <w:rFonts w:ascii="Verdana" w:hAnsi="Verdana"/>
          <w:color w:val="000000"/>
          <w:sz w:val="21"/>
          <w:szCs w:val="21"/>
        </w:rPr>
        <w:t>；最后考虑最优性，因为我们总会在最浅那一层找到目标状态，因此当且仅当每一步的代价都一致的时候，</w:t>
      </w:r>
      <w:r>
        <w:rPr>
          <w:rFonts w:ascii="Verdana" w:hAnsi="Verdana"/>
          <w:color w:val="000000"/>
          <w:sz w:val="21"/>
          <w:szCs w:val="21"/>
        </w:rPr>
        <w:t>BFS</w:t>
      </w:r>
      <w:r>
        <w:rPr>
          <w:rFonts w:ascii="Verdana" w:hAnsi="Verdana"/>
          <w:color w:val="000000"/>
          <w:sz w:val="21"/>
          <w:szCs w:val="21"/>
        </w:rPr>
        <w:t>可以得到最优解。</w:t>
      </w:r>
    </w:p>
    <w:p w14:paraId="7B2D04E3"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MS Mincho" w:eastAsia="MS Mincho" w:hAnsi="MS Mincho" w:cs="MS Mincho"/>
          <w:color w:val="000000"/>
        </w:rPr>
        <w:t>一致代价搜索</w:t>
      </w:r>
    </w:p>
    <w:p w14:paraId="09217B4B"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在</w:t>
      </w:r>
      <w:r>
        <w:rPr>
          <w:rFonts w:ascii="Verdana" w:hAnsi="Verdana"/>
          <w:color w:val="000000"/>
          <w:sz w:val="21"/>
          <w:szCs w:val="21"/>
        </w:rPr>
        <w:t>BFS</w:t>
      </w:r>
      <w:r>
        <w:rPr>
          <w:rFonts w:ascii="Verdana" w:hAnsi="Verdana"/>
          <w:color w:val="000000"/>
          <w:sz w:val="21"/>
          <w:szCs w:val="21"/>
        </w:rPr>
        <w:t>的基础上，一致代价搜索不在扩展深度最浅的节点，而是通过比较路径消耗</w:t>
      </w:r>
      <w:r>
        <w:rPr>
          <w:rFonts w:ascii="Verdana" w:hAnsi="Verdana"/>
          <w:color w:val="000000"/>
          <w:sz w:val="21"/>
          <w:szCs w:val="21"/>
        </w:rPr>
        <w:t>g</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），并选择当前代价最小的节点进行扩展，因此可以保证无论每一步代价是否一致，都能够找到最优解。</w:t>
      </w:r>
    </w:p>
    <w:p w14:paraId="6483A56A"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MS Mincho" w:eastAsia="MS Mincho" w:hAnsi="MS Mincho" w:cs="MS Mincho"/>
          <w:color w:val="000000"/>
        </w:rPr>
        <w:t>深度</w:t>
      </w:r>
      <w:r>
        <w:rPr>
          <w:rFonts w:ascii="SimSun" w:eastAsia="SimSun" w:hAnsi="SimSun" w:cs="SimSun"/>
          <w:color w:val="000000"/>
        </w:rPr>
        <w:t>优</w:t>
      </w:r>
      <w:r>
        <w:rPr>
          <w:rFonts w:ascii="MS Mincho" w:eastAsia="MS Mincho" w:hAnsi="MS Mincho" w:cs="MS Mincho"/>
          <w:color w:val="000000"/>
        </w:rPr>
        <w:t>先搜索（</w:t>
      </w:r>
      <w:r>
        <w:rPr>
          <w:rFonts w:ascii="Verdana" w:eastAsia="Times New Roman" w:hAnsi="Verdana"/>
          <w:color w:val="000000"/>
        </w:rPr>
        <w:t>DFS</w:t>
      </w:r>
      <w:r>
        <w:rPr>
          <w:rFonts w:ascii="MS Mincho" w:eastAsia="MS Mincho" w:hAnsi="MS Mincho" w:cs="MS Mincho"/>
          <w:color w:val="000000"/>
        </w:rPr>
        <w:t>）</w:t>
      </w:r>
    </w:p>
    <w:p w14:paraId="296DC40D" w14:textId="77777777" w:rsidR="001A1F5B" w:rsidRDefault="001A1F5B" w:rsidP="001A1F5B">
      <w:pPr>
        <w:pStyle w:val="NormalWeb"/>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DFS</w:t>
      </w:r>
      <w:r>
        <w:rPr>
          <w:rFonts w:ascii="Verdana" w:hAnsi="Verdana"/>
          <w:color w:val="000000"/>
          <w:sz w:val="21"/>
          <w:szCs w:val="21"/>
        </w:rPr>
        <w:t>扩展根节点的一个后继，然后扩展它的一个后继，直到到达搜索树的最深层，那里的节点没有后继，于是</w:t>
      </w:r>
      <w:r>
        <w:rPr>
          <w:rFonts w:ascii="Verdana" w:hAnsi="Verdana"/>
          <w:color w:val="000000"/>
          <w:sz w:val="21"/>
          <w:szCs w:val="21"/>
        </w:rPr>
        <w:t>DFS</w:t>
      </w:r>
      <w:r>
        <w:rPr>
          <w:rFonts w:ascii="Verdana" w:hAnsi="Verdana"/>
          <w:color w:val="000000"/>
          <w:sz w:val="21"/>
          <w:szCs w:val="21"/>
        </w:rPr>
        <w:t>回溯到上一层，扩展另外一个未被扩展的节点。在有限状态空间中，</w:t>
      </w:r>
      <w:r>
        <w:rPr>
          <w:rFonts w:ascii="Verdana" w:hAnsi="Verdana"/>
          <w:color w:val="000000"/>
          <w:sz w:val="21"/>
          <w:szCs w:val="21"/>
        </w:rPr>
        <w:t>DFS</w:t>
      </w:r>
      <w:r>
        <w:rPr>
          <w:rFonts w:ascii="Verdana" w:hAnsi="Verdana"/>
          <w:color w:val="000000"/>
          <w:sz w:val="21"/>
          <w:szCs w:val="21"/>
        </w:rPr>
        <w:t>是完备的，因为它可以把所有空间遍历一遍；而在无限空间中，</w:t>
      </w:r>
      <w:r>
        <w:rPr>
          <w:rFonts w:ascii="Verdana" w:hAnsi="Verdana"/>
          <w:color w:val="000000"/>
          <w:sz w:val="21"/>
          <w:szCs w:val="21"/>
        </w:rPr>
        <w:t>DFS</w:t>
      </w:r>
      <w:r>
        <w:rPr>
          <w:rFonts w:ascii="Verdana" w:hAnsi="Verdana"/>
          <w:color w:val="000000"/>
          <w:sz w:val="21"/>
          <w:szCs w:val="21"/>
        </w:rPr>
        <w:t>则有可能会进入深度无限的分支，因此是不完备的。</w:t>
      </w:r>
      <w:r>
        <w:rPr>
          <w:rFonts w:ascii="Verdana" w:hAnsi="Verdana"/>
          <w:color w:val="000000"/>
          <w:sz w:val="21"/>
          <w:szCs w:val="21"/>
        </w:rPr>
        <w:t>DFS</w:t>
      </w:r>
      <w:r>
        <w:rPr>
          <w:rFonts w:ascii="Verdana" w:hAnsi="Verdana"/>
          <w:color w:val="000000"/>
          <w:sz w:val="21"/>
          <w:szCs w:val="21"/>
        </w:rPr>
        <w:t>的时间复杂度为为</w:t>
      </w:r>
      <w:r>
        <w:rPr>
          <w:rFonts w:ascii="Verdana" w:hAnsi="Verdana"/>
          <w:color w:val="000000"/>
          <w:sz w:val="21"/>
          <w:szCs w:val="21"/>
        </w:rPr>
        <w:t>O(</w:t>
      </w:r>
      <w:proofErr w:type="spellStart"/>
      <w:r>
        <w:rPr>
          <w:rFonts w:ascii="Verdana" w:hAnsi="Verdana"/>
          <w:color w:val="000000"/>
          <w:sz w:val="21"/>
          <w:szCs w:val="21"/>
        </w:rPr>
        <w:t>b</w:t>
      </w:r>
      <w:r>
        <w:rPr>
          <w:rFonts w:ascii="Verdana" w:hAnsi="Verdana"/>
          <w:color w:val="000000"/>
          <w:sz w:val="21"/>
          <w:szCs w:val="21"/>
          <w:vertAlign w:val="superscript"/>
        </w:rPr>
        <w:t>d</w:t>
      </w:r>
      <w:proofErr w:type="spellEnd"/>
      <w:r>
        <w:rPr>
          <w:rFonts w:ascii="Verdana" w:hAnsi="Verdana"/>
          <w:color w:val="000000"/>
          <w:sz w:val="21"/>
          <w:szCs w:val="21"/>
        </w:rPr>
        <w:t>)</w:t>
      </w:r>
      <w:r>
        <w:rPr>
          <w:rFonts w:ascii="Verdana" w:hAnsi="Verdana"/>
          <w:color w:val="000000"/>
          <w:sz w:val="21"/>
          <w:szCs w:val="21"/>
        </w:rPr>
        <w:t>，而空间复杂度仅为</w:t>
      </w:r>
      <w:r>
        <w:rPr>
          <w:rFonts w:ascii="Verdana" w:hAnsi="Verdana"/>
          <w:color w:val="000000"/>
          <w:sz w:val="21"/>
          <w:szCs w:val="21"/>
        </w:rPr>
        <w:t>O</w:t>
      </w:r>
      <w:r>
        <w:rPr>
          <w:rFonts w:ascii="Verdana" w:hAnsi="Verdana"/>
          <w:color w:val="000000"/>
          <w:sz w:val="21"/>
          <w:szCs w:val="21"/>
        </w:rPr>
        <w:t>（</w:t>
      </w:r>
      <w:r>
        <w:rPr>
          <w:rFonts w:ascii="Verdana" w:hAnsi="Verdana"/>
          <w:color w:val="000000"/>
          <w:sz w:val="21"/>
          <w:szCs w:val="21"/>
        </w:rPr>
        <w:t>d</w:t>
      </w:r>
      <w:r>
        <w:rPr>
          <w:rFonts w:ascii="Verdana" w:hAnsi="Verdana"/>
          <w:color w:val="000000"/>
          <w:sz w:val="21"/>
          <w:szCs w:val="21"/>
        </w:rPr>
        <w:t>），因为我们只需要保存当前分支的状态，因此空间复杂度远远好于</w:t>
      </w:r>
      <w:r>
        <w:rPr>
          <w:rFonts w:ascii="Verdana" w:hAnsi="Verdana"/>
          <w:color w:val="000000"/>
          <w:sz w:val="21"/>
          <w:szCs w:val="21"/>
        </w:rPr>
        <w:t>BFS</w:t>
      </w:r>
      <w:r>
        <w:rPr>
          <w:rFonts w:ascii="Verdana" w:hAnsi="Verdana"/>
          <w:color w:val="000000"/>
          <w:sz w:val="21"/>
          <w:szCs w:val="21"/>
        </w:rPr>
        <w:t>。然而</w:t>
      </w:r>
      <w:r>
        <w:rPr>
          <w:rFonts w:ascii="Verdana" w:hAnsi="Verdana"/>
          <w:color w:val="000000"/>
          <w:sz w:val="21"/>
          <w:szCs w:val="21"/>
        </w:rPr>
        <w:t>DFS</w:t>
      </w:r>
      <w:r>
        <w:rPr>
          <w:rFonts w:ascii="Verdana" w:hAnsi="Verdana"/>
          <w:color w:val="000000"/>
          <w:sz w:val="21"/>
          <w:szCs w:val="21"/>
        </w:rPr>
        <w:t>并不能保证找到最优解。</w:t>
      </w:r>
    </w:p>
    <w:p w14:paraId="7306F9D1"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MS Mincho" w:eastAsia="MS Mincho" w:hAnsi="MS Mincho" w:cs="MS Mincho"/>
          <w:color w:val="000000"/>
        </w:rPr>
        <w:t>深度受限搜索</w:t>
      </w:r>
    </w:p>
    <w:p w14:paraId="6DAAB19F"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深度受限搜索设定一个最大深度</w:t>
      </w:r>
      <w:proofErr w:type="spellStart"/>
      <w:r>
        <w:rPr>
          <w:rFonts w:ascii="Verdana" w:hAnsi="Verdana"/>
          <w:color w:val="000000"/>
          <w:sz w:val="21"/>
          <w:szCs w:val="21"/>
        </w:rPr>
        <w:t>dmax</w:t>
      </w:r>
      <w:proofErr w:type="spellEnd"/>
      <w:r>
        <w:rPr>
          <w:rFonts w:ascii="Verdana" w:hAnsi="Verdana"/>
          <w:color w:val="000000"/>
          <w:sz w:val="21"/>
          <w:szCs w:val="21"/>
        </w:rPr>
        <w:t>，当搜索深度大于</w:t>
      </w:r>
      <w:proofErr w:type="spellStart"/>
      <w:r>
        <w:rPr>
          <w:rFonts w:ascii="Verdana" w:hAnsi="Verdana"/>
          <w:color w:val="000000"/>
          <w:sz w:val="21"/>
          <w:szCs w:val="21"/>
        </w:rPr>
        <w:t>dmax</w:t>
      </w:r>
      <w:proofErr w:type="spellEnd"/>
      <w:r>
        <w:rPr>
          <w:rFonts w:ascii="Verdana" w:hAnsi="Verdana"/>
          <w:color w:val="000000"/>
          <w:sz w:val="21"/>
          <w:szCs w:val="21"/>
        </w:rPr>
        <w:t>的时候立即回溯，从而避免了在无穷状态空间中陷入深度无限的分支。</w:t>
      </w:r>
    </w:p>
    <w:p w14:paraId="486D13C7"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MS Mincho" w:eastAsia="MS Mincho" w:hAnsi="MS Mincho" w:cs="MS Mincho"/>
          <w:color w:val="000000"/>
        </w:rPr>
        <w:t>迭代加深的深度有限搜索</w:t>
      </w:r>
    </w:p>
    <w:p w14:paraId="1B9C8C3E"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迭代加深的深度有限搜索也设定一个最大深度</w:t>
      </w:r>
      <w:proofErr w:type="spellStart"/>
      <w:r>
        <w:rPr>
          <w:rFonts w:ascii="Verdana" w:hAnsi="Verdana"/>
          <w:color w:val="000000"/>
          <w:sz w:val="21"/>
          <w:szCs w:val="21"/>
        </w:rPr>
        <w:t>dmax</w:t>
      </w:r>
      <w:proofErr w:type="spellEnd"/>
      <w:r>
        <w:rPr>
          <w:rFonts w:ascii="Verdana" w:hAnsi="Verdana"/>
          <w:color w:val="000000"/>
          <w:sz w:val="21"/>
          <w:szCs w:val="21"/>
        </w:rPr>
        <w:t>，开始我们把</w:t>
      </w:r>
      <w:proofErr w:type="spellStart"/>
      <w:r>
        <w:rPr>
          <w:rFonts w:ascii="Verdana" w:hAnsi="Verdana"/>
          <w:color w:val="000000"/>
          <w:sz w:val="21"/>
          <w:szCs w:val="21"/>
        </w:rPr>
        <w:t>dmax</w:t>
      </w:r>
      <w:proofErr w:type="spellEnd"/>
      <w:r>
        <w:rPr>
          <w:rFonts w:ascii="Verdana" w:hAnsi="Verdana"/>
          <w:color w:val="000000"/>
          <w:sz w:val="21"/>
          <w:szCs w:val="21"/>
        </w:rPr>
        <w:t>设为</w:t>
      </w:r>
      <w:r>
        <w:rPr>
          <w:rFonts w:ascii="Verdana" w:hAnsi="Verdana"/>
          <w:color w:val="000000"/>
          <w:sz w:val="21"/>
          <w:szCs w:val="21"/>
        </w:rPr>
        <w:t>1</w:t>
      </w:r>
      <w:r>
        <w:rPr>
          <w:rFonts w:ascii="Verdana" w:hAnsi="Verdana"/>
          <w:color w:val="000000"/>
          <w:sz w:val="21"/>
          <w:szCs w:val="21"/>
        </w:rPr>
        <w:t>，然后进行深度受限搜索，如果么有找到答案，则让</w:t>
      </w:r>
      <w:proofErr w:type="spellStart"/>
      <w:r>
        <w:rPr>
          <w:rFonts w:ascii="Verdana" w:hAnsi="Verdana"/>
          <w:color w:val="000000"/>
          <w:sz w:val="21"/>
          <w:szCs w:val="21"/>
        </w:rPr>
        <w:t>dmax</w:t>
      </w:r>
      <w:proofErr w:type="spellEnd"/>
      <w:r>
        <w:rPr>
          <w:rFonts w:ascii="Verdana" w:hAnsi="Verdana"/>
          <w:color w:val="000000"/>
          <w:sz w:val="21"/>
          <w:szCs w:val="21"/>
        </w:rPr>
        <w:t>加一，并再次进行深度有限搜索，以此类推直到找到目标。这样既可以避免陷入深度无限的分支，同时还可以找到深度最浅的目标解，从而在每一步代价一致的时候找到最优解，再加上其优越的空间复杂度，因此常常作为首选的无信息搜索策略。</w:t>
      </w:r>
    </w:p>
    <w:p w14:paraId="5FBCDCEB" w14:textId="77777777" w:rsidR="001A1F5B" w:rsidRDefault="001A1F5B" w:rsidP="001A1F5B">
      <w:pPr>
        <w:pStyle w:val="Heading1"/>
        <w:shd w:val="clear" w:color="auto" w:fill="FFFFFF"/>
        <w:spacing w:before="150" w:after="150"/>
        <w:rPr>
          <w:rFonts w:ascii="Verdana" w:eastAsia="Times New Roman" w:hAnsi="Verdana"/>
          <w:color w:val="000000"/>
          <w:sz w:val="42"/>
          <w:szCs w:val="42"/>
        </w:rPr>
      </w:pPr>
      <w:r>
        <w:rPr>
          <w:rFonts w:ascii="MS Mincho" w:eastAsia="MS Mincho" w:hAnsi="MS Mincho" w:cs="MS Mincho"/>
          <w:color w:val="000000"/>
          <w:sz w:val="42"/>
          <w:szCs w:val="42"/>
        </w:rPr>
        <w:t>有信息搜索</w:t>
      </w:r>
    </w:p>
    <w:p w14:paraId="6B741EA0"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SimSun" w:eastAsia="SimSun" w:hAnsi="SimSun" w:cs="SimSun"/>
          <w:color w:val="000000"/>
        </w:rPr>
        <w:t>贪婪最佳优先搜</w:t>
      </w:r>
      <w:r>
        <w:rPr>
          <w:rFonts w:ascii="MS Mincho" w:eastAsia="MS Mincho" w:hAnsi="MS Mincho" w:cs="MS Mincho"/>
          <w:color w:val="000000"/>
        </w:rPr>
        <w:t>索</w:t>
      </w:r>
    </w:p>
    <w:p w14:paraId="60C7D89C"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贪婪最佳优先搜索总是扩展距离目标最近的节点，其启发函数</w:t>
      </w:r>
      <w:r>
        <w:rPr>
          <w:rFonts w:ascii="Verdana" w:hAnsi="Verdana"/>
          <w:color w:val="000000"/>
          <w:sz w:val="21"/>
          <w:szCs w:val="21"/>
        </w:rPr>
        <w:t>f</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w:t>
      </w:r>
      <w:r>
        <w:rPr>
          <w:rFonts w:ascii="Verdana" w:hAnsi="Verdana"/>
          <w:color w:val="000000"/>
          <w:sz w:val="21"/>
          <w:szCs w:val="21"/>
        </w:rPr>
        <w:t>=h</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）其中</w:t>
      </w:r>
      <w:r>
        <w:rPr>
          <w:rFonts w:ascii="Verdana" w:hAnsi="Verdana"/>
          <w:color w:val="000000"/>
          <w:sz w:val="21"/>
          <w:szCs w:val="21"/>
        </w:rPr>
        <w:t>:</w:t>
      </w:r>
    </w:p>
    <w:p w14:paraId="6DCDB581" w14:textId="77777777" w:rsidR="001A1F5B" w:rsidRDefault="001A1F5B" w:rsidP="001A1F5B">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w:t>
      </w:r>
      <w:r>
        <w:rPr>
          <w:rFonts w:ascii="Verdana" w:hAnsi="Verdana"/>
          <w:color w:val="333333"/>
          <w:sz w:val="21"/>
          <w:szCs w:val="21"/>
        </w:rPr>
        <w:t>（</w:t>
      </w:r>
      <w:r>
        <w:rPr>
          <w:rFonts w:ascii="Verdana" w:hAnsi="Verdana"/>
          <w:color w:val="333333"/>
          <w:sz w:val="21"/>
          <w:szCs w:val="21"/>
        </w:rPr>
        <w:t>n</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节点</w:t>
      </w:r>
      <w:r>
        <w:rPr>
          <w:rFonts w:ascii="Verdana" w:hAnsi="Verdana"/>
          <w:color w:val="333333"/>
          <w:sz w:val="21"/>
          <w:szCs w:val="21"/>
        </w:rPr>
        <w:t>n</w:t>
      </w:r>
      <w:r>
        <w:rPr>
          <w:rFonts w:ascii="Verdana" w:hAnsi="Verdana"/>
          <w:color w:val="333333"/>
          <w:sz w:val="21"/>
          <w:szCs w:val="21"/>
        </w:rPr>
        <w:t>到目标节点的最小代价路径的估计值</w:t>
      </w:r>
    </w:p>
    <w:p w14:paraId="07B91818"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贪婪最佳优先搜索的最大问题是它往往不能找到最优解。</w:t>
      </w:r>
    </w:p>
    <w:p w14:paraId="62DDF881" w14:textId="77777777" w:rsidR="001A1F5B" w:rsidRDefault="001A1F5B" w:rsidP="001A1F5B">
      <w:pPr>
        <w:pStyle w:val="Heading3"/>
        <w:shd w:val="clear" w:color="auto" w:fill="FFFFFF"/>
        <w:spacing w:before="150" w:after="150"/>
        <w:rPr>
          <w:rFonts w:ascii="Verdana" w:eastAsia="Times New Roman" w:hAnsi="Verdana"/>
          <w:color w:val="000000"/>
        </w:rPr>
      </w:pPr>
      <w:r>
        <w:rPr>
          <w:rFonts w:ascii="Verdana" w:eastAsia="Times New Roman" w:hAnsi="Verdana"/>
          <w:color w:val="000000"/>
        </w:rPr>
        <w:t>A*</w:t>
      </w:r>
    </w:p>
    <w:p w14:paraId="78935802"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为了找到最优解，</w:t>
      </w:r>
      <w:r>
        <w:rPr>
          <w:rFonts w:ascii="Verdana" w:hAnsi="Verdana"/>
          <w:color w:val="000000"/>
          <w:sz w:val="21"/>
          <w:szCs w:val="21"/>
        </w:rPr>
        <w:t>A*</w:t>
      </w:r>
      <w:r>
        <w:rPr>
          <w:rFonts w:ascii="Verdana" w:hAnsi="Verdana"/>
          <w:color w:val="000000"/>
          <w:sz w:val="21"/>
          <w:szCs w:val="21"/>
        </w:rPr>
        <w:t>算法对一个节点的评估结合了</w:t>
      </w:r>
      <w:r>
        <w:rPr>
          <w:rFonts w:ascii="Verdana" w:hAnsi="Verdana"/>
          <w:color w:val="000000"/>
          <w:sz w:val="21"/>
          <w:szCs w:val="21"/>
        </w:rPr>
        <w:t>h</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）和</w:t>
      </w:r>
      <w:r>
        <w:rPr>
          <w:rFonts w:ascii="Verdana" w:hAnsi="Verdana"/>
          <w:color w:val="000000"/>
          <w:sz w:val="21"/>
          <w:szCs w:val="21"/>
        </w:rPr>
        <w:t>g</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）从开始节点到节点</w:t>
      </w:r>
      <w:r>
        <w:rPr>
          <w:rFonts w:ascii="Verdana" w:hAnsi="Verdana"/>
          <w:color w:val="000000"/>
          <w:sz w:val="21"/>
          <w:szCs w:val="21"/>
        </w:rPr>
        <w:t>n</w:t>
      </w:r>
      <w:r>
        <w:rPr>
          <w:rFonts w:ascii="Verdana" w:hAnsi="Verdana"/>
          <w:color w:val="000000"/>
          <w:sz w:val="21"/>
          <w:szCs w:val="21"/>
        </w:rPr>
        <w:t>的路径代价，即</w:t>
      </w:r>
      <w:r>
        <w:rPr>
          <w:rFonts w:ascii="Verdana" w:hAnsi="Verdana"/>
          <w:color w:val="000000"/>
          <w:sz w:val="21"/>
          <w:szCs w:val="21"/>
        </w:rPr>
        <w:t>f</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w:t>
      </w:r>
      <w:r>
        <w:rPr>
          <w:rFonts w:ascii="Verdana" w:hAnsi="Verdana"/>
          <w:color w:val="000000"/>
          <w:sz w:val="21"/>
          <w:szCs w:val="21"/>
        </w:rPr>
        <w:t>=g</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w:t>
      </w:r>
      <w:r>
        <w:rPr>
          <w:rFonts w:ascii="Verdana" w:hAnsi="Verdana"/>
          <w:color w:val="000000"/>
          <w:sz w:val="21"/>
          <w:szCs w:val="21"/>
        </w:rPr>
        <w:t>+h</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w:t>
      </w:r>
    </w:p>
    <w:p w14:paraId="47A43B30" w14:textId="77777777" w:rsidR="001A1F5B" w:rsidRDefault="001A1F5B" w:rsidP="001A1F5B">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w:t>
      </w:r>
      <w:r>
        <w:rPr>
          <w:rFonts w:ascii="Verdana" w:hAnsi="Verdana"/>
          <w:color w:val="333333"/>
          <w:sz w:val="21"/>
          <w:szCs w:val="21"/>
        </w:rPr>
        <w:t>（</w:t>
      </w:r>
      <w:r>
        <w:rPr>
          <w:rFonts w:ascii="Verdana" w:hAnsi="Verdana"/>
          <w:color w:val="333333"/>
          <w:sz w:val="21"/>
          <w:szCs w:val="21"/>
        </w:rPr>
        <w:t>n</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经过节点</w:t>
      </w:r>
      <w:r>
        <w:rPr>
          <w:rFonts w:ascii="Verdana" w:hAnsi="Verdana"/>
          <w:color w:val="333333"/>
          <w:sz w:val="21"/>
          <w:szCs w:val="21"/>
        </w:rPr>
        <w:t>n</w:t>
      </w:r>
      <w:r>
        <w:rPr>
          <w:rFonts w:ascii="Verdana" w:hAnsi="Verdana"/>
          <w:color w:val="333333"/>
          <w:sz w:val="21"/>
          <w:szCs w:val="21"/>
        </w:rPr>
        <w:t>的最小代价解的估计代价</w:t>
      </w:r>
    </w:p>
    <w:p w14:paraId="027F8106" w14:textId="77777777" w:rsidR="001A1F5B" w:rsidRDefault="001A1F5B" w:rsidP="001A1F5B">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因为</w:t>
      </w:r>
      <w:r>
        <w:rPr>
          <w:rFonts w:ascii="Verdana" w:hAnsi="Verdana"/>
          <w:color w:val="000000"/>
          <w:sz w:val="21"/>
          <w:szCs w:val="21"/>
        </w:rPr>
        <w:t>A*</w:t>
      </w:r>
      <w:r>
        <w:rPr>
          <w:rFonts w:ascii="Verdana" w:hAnsi="Verdana"/>
          <w:color w:val="000000"/>
          <w:sz w:val="21"/>
          <w:szCs w:val="21"/>
        </w:rPr>
        <w:t>搜索总是搜索</w:t>
      </w:r>
      <w:r>
        <w:rPr>
          <w:rFonts w:ascii="Verdana" w:hAnsi="Verdana"/>
          <w:color w:val="000000"/>
          <w:sz w:val="21"/>
          <w:szCs w:val="21"/>
        </w:rPr>
        <w:t>f</w:t>
      </w:r>
      <w:r>
        <w:rPr>
          <w:rFonts w:ascii="Verdana" w:hAnsi="Verdana"/>
          <w:color w:val="000000"/>
          <w:sz w:val="21"/>
          <w:szCs w:val="21"/>
        </w:rPr>
        <w:t>（</w:t>
      </w:r>
      <w:r>
        <w:rPr>
          <w:rFonts w:ascii="Verdana" w:hAnsi="Verdana"/>
          <w:color w:val="000000"/>
          <w:sz w:val="21"/>
          <w:szCs w:val="21"/>
        </w:rPr>
        <w:t>n</w:t>
      </w:r>
      <w:r>
        <w:rPr>
          <w:rFonts w:ascii="Verdana" w:hAnsi="Verdana"/>
          <w:color w:val="000000"/>
          <w:sz w:val="21"/>
          <w:szCs w:val="21"/>
        </w:rPr>
        <w:t>）最小的点，因此它总能找到最优解。</w:t>
      </w:r>
    </w:p>
    <w:p w14:paraId="5660BD0E" w14:textId="77777777" w:rsidR="00121E0F" w:rsidRDefault="00121E0F" w:rsidP="001A1F5B">
      <w:pPr>
        <w:rPr>
          <w:rFonts w:hint="eastAsia"/>
        </w:rPr>
      </w:pPr>
    </w:p>
    <w:p w14:paraId="04AFBE27" w14:textId="77777777" w:rsidR="007B2055" w:rsidRDefault="007B2055" w:rsidP="001A1F5B">
      <w:pPr>
        <w:rPr>
          <w:rFonts w:hint="eastAsia"/>
        </w:rPr>
      </w:pPr>
    </w:p>
    <w:p w14:paraId="651E7EE9" w14:textId="77777777" w:rsidR="007B2055" w:rsidRDefault="007B2055" w:rsidP="001A1F5B">
      <w:pPr>
        <w:rPr>
          <w:rFonts w:hint="eastAsia"/>
        </w:rPr>
      </w:pPr>
    </w:p>
    <w:p w14:paraId="5DF798F1" w14:textId="77777777" w:rsidR="007B2055" w:rsidRDefault="007B2055" w:rsidP="001A1F5B">
      <w:pPr>
        <w:rPr>
          <w:rFonts w:hint="eastAsia"/>
        </w:rPr>
      </w:pPr>
    </w:p>
    <w:p w14:paraId="7EB34FC1" w14:textId="77777777" w:rsidR="007B2055" w:rsidRDefault="007B2055" w:rsidP="001A1F5B">
      <w:pPr>
        <w:rPr>
          <w:rFonts w:hint="eastAsia"/>
        </w:rPr>
      </w:pPr>
    </w:p>
    <w:p w14:paraId="4007A922" w14:textId="77777777" w:rsidR="007B2055" w:rsidRDefault="007B2055" w:rsidP="001A1F5B">
      <w:pPr>
        <w:rPr>
          <w:rFonts w:hint="eastAsia"/>
        </w:rPr>
      </w:pPr>
    </w:p>
    <w:p w14:paraId="3765D3DD" w14:textId="77777777" w:rsidR="00FF4555" w:rsidRDefault="00FF4555" w:rsidP="00FF4555">
      <w:pPr>
        <w:pStyle w:val="Heading1"/>
        <w:wordWrap w:val="0"/>
        <w:spacing w:before="0"/>
        <w:rPr>
          <w:rFonts w:eastAsia="Times New Roman"/>
          <w:sz w:val="36"/>
          <w:szCs w:val="36"/>
        </w:rPr>
      </w:pPr>
      <w:r>
        <w:rPr>
          <w:rFonts w:ascii="MS Mincho" w:eastAsia="MS Mincho" w:hAnsi="MS Mincho" w:cs="MS Mincho"/>
          <w:sz w:val="36"/>
          <w:szCs w:val="36"/>
        </w:rPr>
        <w:t>相似度算法之欧几里得距离</w:t>
      </w:r>
    </w:p>
    <w:p w14:paraId="587DA4F8" w14:textId="77777777" w:rsidR="00FF4555" w:rsidRDefault="00FF4555" w:rsidP="00FF4555">
      <w:pPr>
        <w:rPr>
          <w:rFonts w:eastAsia="Times New Roman"/>
          <w:color w:val="858585"/>
        </w:rPr>
      </w:pPr>
      <w:r>
        <w:rPr>
          <w:rStyle w:val="time"/>
          <w:rFonts w:eastAsia="Times New Roman"/>
          <w:color w:val="858585"/>
        </w:rPr>
        <w:t>2016</w:t>
      </w:r>
      <w:r>
        <w:rPr>
          <w:rStyle w:val="time"/>
          <w:rFonts w:ascii="MS Mincho" w:eastAsia="MS Mincho" w:hAnsi="MS Mincho" w:cs="MS Mincho"/>
          <w:color w:val="858585"/>
        </w:rPr>
        <w:t>年</w:t>
      </w:r>
      <w:r>
        <w:rPr>
          <w:rStyle w:val="time"/>
          <w:rFonts w:ascii="Helvetica" w:eastAsia="Helvetica" w:hAnsi="Helvetica" w:cs="Helvetica"/>
          <w:color w:val="858585"/>
        </w:rPr>
        <w:t>07</w:t>
      </w:r>
      <w:r>
        <w:rPr>
          <w:rStyle w:val="time"/>
          <w:rFonts w:ascii="MS Mincho" w:eastAsia="MS Mincho" w:hAnsi="MS Mincho" w:cs="MS Mincho"/>
          <w:color w:val="858585"/>
        </w:rPr>
        <w:t>月</w:t>
      </w:r>
      <w:r>
        <w:rPr>
          <w:rStyle w:val="time"/>
          <w:rFonts w:ascii="Helvetica" w:eastAsia="Helvetica" w:hAnsi="Helvetica" w:cs="Helvetica"/>
          <w:color w:val="858585"/>
        </w:rPr>
        <w:t>13</w:t>
      </w:r>
      <w:r>
        <w:rPr>
          <w:rStyle w:val="time"/>
          <w:rFonts w:ascii="MS Mincho" w:eastAsia="MS Mincho" w:hAnsi="MS Mincho" w:cs="MS Mincho"/>
          <w:color w:val="858585"/>
        </w:rPr>
        <w:t>日</w:t>
      </w:r>
      <w:r>
        <w:rPr>
          <w:rStyle w:val="time"/>
          <w:rFonts w:ascii="Helvetica" w:eastAsia="Helvetica" w:hAnsi="Helvetica" w:cs="Helvetica"/>
          <w:color w:val="858585"/>
        </w:rPr>
        <w:t xml:space="preserve"> 23:27:3</w:t>
      </w:r>
      <w:r>
        <w:rPr>
          <w:rStyle w:val="time"/>
          <w:rFonts w:eastAsia="Times New Roman"/>
          <w:color w:val="858585"/>
        </w:rPr>
        <w:t>8</w:t>
      </w:r>
    </w:p>
    <w:p w14:paraId="672E9635" w14:textId="77777777" w:rsidR="00FF4555" w:rsidRDefault="00FF4555" w:rsidP="00FF4555">
      <w:pPr>
        <w:rPr>
          <w:rFonts w:eastAsia="Times New Roman"/>
          <w:color w:val="858585"/>
        </w:rPr>
      </w:pPr>
      <w:r>
        <w:rPr>
          <w:rStyle w:val="read-count"/>
          <w:rFonts w:ascii="SimSun" w:eastAsia="SimSun" w:hAnsi="SimSun" w:cs="SimSun"/>
          <w:color w:val="858585"/>
        </w:rPr>
        <w:t>阅读数：</w:t>
      </w:r>
      <w:r>
        <w:rPr>
          <w:rStyle w:val="read-count"/>
          <w:rFonts w:ascii="Helvetica" w:eastAsia="Helvetica" w:hAnsi="Helvetica" w:cs="Helvetica"/>
          <w:color w:val="858585"/>
        </w:rPr>
        <w:t>1834</w:t>
      </w:r>
      <w:r>
        <w:rPr>
          <w:rStyle w:val="read-count"/>
          <w:rFonts w:eastAsia="Times New Roman"/>
          <w:color w:val="858585"/>
        </w:rPr>
        <w:t>3</w:t>
      </w:r>
    </w:p>
    <w:p w14:paraId="0145607A"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color w:val="4F4F4F"/>
        </w:rPr>
      </w:pPr>
      <w:r>
        <w:rPr>
          <w:rStyle w:val="Strong"/>
          <w:rFonts w:ascii="MS Mincho" w:eastAsia="MS Mincho" w:hAnsi="MS Mincho" w:cs="MS Mincho"/>
          <w:color w:val="333333"/>
        </w:rPr>
        <w:t>在</w:t>
      </w:r>
      <w:r>
        <w:rPr>
          <w:rStyle w:val="Strong"/>
          <w:rFonts w:ascii="SimSun" w:eastAsia="SimSun" w:hAnsi="SimSun" w:cs="SimSun"/>
          <w:color w:val="333333"/>
        </w:rPr>
        <w:t>计</w:t>
      </w:r>
      <w:r>
        <w:rPr>
          <w:rStyle w:val="Strong"/>
          <w:rFonts w:ascii="MS Mincho" w:eastAsia="MS Mincho" w:hAnsi="MS Mincho" w:cs="MS Mincho"/>
          <w:color w:val="333333"/>
        </w:rPr>
        <w:t>算用</w:t>
      </w:r>
      <w:r>
        <w:rPr>
          <w:rStyle w:val="Strong"/>
          <w:rFonts w:ascii="SimSun" w:eastAsia="SimSun" w:hAnsi="SimSun" w:cs="SimSun"/>
          <w:color w:val="333333"/>
        </w:rPr>
        <w:t>户</w:t>
      </w:r>
      <w:r>
        <w:rPr>
          <w:rStyle w:val="Strong"/>
          <w:rFonts w:ascii="MS Mincho" w:eastAsia="MS Mincho" w:hAnsi="MS Mincho" w:cs="MS Mincho"/>
          <w:color w:val="333333"/>
        </w:rPr>
        <w:t>相似度的</w:t>
      </w:r>
      <w:r>
        <w:rPr>
          <w:rStyle w:val="Strong"/>
          <w:rFonts w:ascii="SimSun" w:eastAsia="SimSun" w:hAnsi="SimSun" w:cs="SimSun"/>
          <w:color w:val="333333"/>
        </w:rPr>
        <w:t>过</w:t>
      </w:r>
      <w:r>
        <w:rPr>
          <w:rStyle w:val="Strong"/>
          <w:rFonts w:ascii="MS Mincho" w:eastAsia="MS Mincho" w:hAnsi="MS Mincho" w:cs="MS Mincho"/>
          <w:color w:val="333333"/>
        </w:rPr>
        <w:t>程中，欧几里得距离是比</w:t>
      </w:r>
      <w:r>
        <w:rPr>
          <w:rStyle w:val="Strong"/>
          <w:rFonts w:ascii="SimSun" w:eastAsia="SimSun" w:hAnsi="SimSun" w:cs="SimSun"/>
          <w:color w:val="333333"/>
        </w:rPr>
        <w:t>较</w:t>
      </w:r>
      <w:r>
        <w:rPr>
          <w:rStyle w:val="Strong"/>
          <w:rFonts w:ascii="MS Mincho" w:eastAsia="MS Mincho" w:hAnsi="MS Mincho" w:cs="MS Mincho"/>
          <w:color w:val="333333"/>
        </w:rPr>
        <w:t>直</w:t>
      </w:r>
      <w:r>
        <w:rPr>
          <w:rStyle w:val="Strong"/>
          <w:rFonts w:ascii="SimSun" w:eastAsia="SimSun" w:hAnsi="SimSun" w:cs="SimSun"/>
          <w:color w:val="333333"/>
        </w:rPr>
        <w:t>观</w:t>
      </w:r>
      <w:r>
        <w:rPr>
          <w:rStyle w:val="Strong"/>
          <w:rFonts w:ascii="MS Mincho" w:eastAsia="MS Mincho" w:hAnsi="MS Mincho" w:cs="MS Mincho"/>
          <w:color w:val="333333"/>
        </w:rPr>
        <w:t>，常</w:t>
      </w:r>
      <w:r>
        <w:rPr>
          <w:rStyle w:val="Strong"/>
          <w:rFonts w:ascii="SimSun" w:eastAsia="SimSun" w:hAnsi="SimSun" w:cs="SimSun"/>
          <w:color w:val="333333"/>
        </w:rPr>
        <w:t>见</w:t>
      </w:r>
      <w:r>
        <w:rPr>
          <w:rStyle w:val="Strong"/>
          <w:rFonts w:ascii="MS Mincho" w:eastAsia="MS Mincho" w:hAnsi="MS Mincho" w:cs="MS Mincho"/>
          <w:color w:val="333333"/>
        </w:rPr>
        <w:t>的一种相似度算法。</w:t>
      </w:r>
    </w:p>
    <w:p w14:paraId="5D92C70A"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MS Mincho" w:eastAsia="MS Mincho" w:hAnsi="MS Mincho" w:cs="MS Mincho"/>
          <w:color w:val="333333"/>
        </w:rPr>
        <w:t>根据两用</w:t>
      </w:r>
      <w:r>
        <w:rPr>
          <w:rStyle w:val="Strong"/>
          <w:rFonts w:ascii="SimSun" w:eastAsia="SimSun" w:hAnsi="SimSun" w:cs="SimSun"/>
          <w:color w:val="333333"/>
        </w:rPr>
        <w:t>户</w:t>
      </w:r>
      <w:r>
        <w:rPr>
          <w:rStyle w:val="Strong"/>
          <w:rFonts w:ascii="MS Mincho" w:eastAsia="MS Mincho" w:hAnsi="MS Mincho" w:cs="MS Mincho"/>
          <w:color w:val="333333"/>
        </w:rPr>
        <w:t>之</w:t>
      </w:r>
      <w:r>
        <w:rPr>
          <w:rStyle w:val="Strong"/>
          <w:rFonts w:ascii="SimSun" w:eastAsia="SimSun" w:hAnsi="SimSun" w:cs="SimSun"/>
          <w:color w:val="333333"/>
        </w:rPr>
        <w:t>间</w:t>
      </w:r>
      <w:r>
        <w:rPr>
          <w:rStyle w:val="Strong"/>
          <w:rFonts w:ascii="MS Mincho" w:eastAsia="MS Mincho" w:hAnsi="MS Mincho" w:cs="MS Mincho"/>
          <w:color w:val="333333"/>
        </w:rPr>
        <w:t>共同</w:t>
      </w:r>
      <w:r>
        <w:rPr>
          <w:rStyle w:val="Strong"/>
          <w:rFonts w:ascii="SimSun" w:eastAsia="SimSun" w:hAnsi="SimSun" w:cs="SimSun"/>
          <w:color w:val="333333"/>
        </w:rPr>
        <w:t>评</w:t>
      </w:r>
      <w:r>
        <w:rPr>
          <w:rStyle w:val="Strong"/>
          <w:rFonts w:ascii="MS Mincho" w:eastAsia="MS Mincho" w:hAnsi="MS Mincho" w:cs="MS Mincho"/>
          <w:color w:val="333333"/>
        </w:rPr>
        <w:t>价的</w:t>
      </w:r>
      <w:r>
        <w:rPr>
          <w:rStyle w:val="Strong"/>
          <w:rFonts w:ascii="PingFang SC" w:eastAsia="PingFang SC" w:hAnsi="PingFang SC" w:hint="eastAsia"/>
          <w:color w:val="333333"/>
        </w:rPr>
        <w:t>Item</w:t>
      </w:r>
      <w:r>
        <w:rPr>
          <w:rStyle w:val="Strong"/>
          <w:rFonts w:ascii="SimSun" w:eastAsia="SimSun" w:hAnsi="SimSun" w:cs="SimSun"/>
          <w:color w:val="333333"/>
        </w:rPr>
        <w:t>为维度，建立一个多维的空间，那么通过用户对单一维度上的评</w:t>
      </w:r>
      <w:r>
        <w:rPr>
          <w:rStyle w:val="Strong"/>
          <w:rFonts w:ascii="MS Mincho" w:eastAsia="MS Mincho" w:hAnsi="MS Mincho" w:cs="MS Mincho"/>
          <w:color w:val="333333"/>
        </w:rPr>
        <w:t>价</w:t>
      </w:r>
      <w:r>
        <w:rPr>
          <w:rStyle w:val="Strong"/>
          <w:rFonts w:ascii="PingFang SC" w:eastAsia="PingFang SC" w:hAnsi="PingFang SC" w:hint="eastAsia"/>
          <w:color w:val="333333"/>
        </w:rPr>
        <w:t>Score</w:t>
      </w:r>
      <w:r>
        <w:rPr>
          <w:rStyle w:val="Strong"/>
          <w:rFonts w:ascii="SimSun" w:eastAsia="SimSun" w:hAnsi="SimSun" w:cs="SimSun"/>
          <w:color w:val="333333"/>
        </w:rPr>
        <w:t>组成的坐标</w:t>
      </w:r>
      <w:r>
        <w:rPr>
          <w:rStyle w:val="Strong"/>
          <w:rFonts w:ascii="MS Mincho" w:eastAsia="MS Mincho" w:hAnsi="MS Mincho" w:cs="MS Mincho"/>
          <w:color w:val="333333"/>
        </w:rPr>
        <w:t>系</w:t>
      </w:r>
      <w:r>
        <w:rPr>
          <w:rStyle w:val="Strong"/>
          <w:rFonts w:ascii="PingFang SC" w:eastAsia="PingFang SC" w:hAnsi="PingFang SC" w:hint="eastAsia"/>
          <w:color w:val="333333"/>
        </w:rPr>
        <w:t>X</w:t>
      </w:r>
      <w:r>
        <w:rPr>
          <w:rStyle w:val="Strong"/>
          <w:rFonts w:ascii="MS Mincho" w:eastAsia="MS Mincho" w:hAnsi="MS Mincho" w:cs="MS Mincho"/>
          <w:color w:val="333333"/>
        </w:rPr>
        <w:t>（</w:t>
      </w:r>
      <w:r>
        <w:rPr>
          <w:rStyle w:val="Strong"/>
          <w:rFonts w:ascii="PingFang SC" w:eastAsia="PingFang SC" w:hAnsi="PingFang SC" w:hint="eastAsia"/>
          <w:color w:val="333333"/>
        </w:rPr>
        <w:t>s1,s2,s3</w:t>
      </w:r>
      <w:r>
        <w:rPr>
          <w:rStyle w:val="Strong"/>
          <w:rFonts w:ascii="Helvetica" w:eastAsia="Helvetica" w:hAnsi="Helvetica" w:cs="Helvetica"/>
          <w:color w:val="333333"/>
        </w:rPr>
        <w:t>……</w:t>
      </w:r>
      <w:r>
        <w:rPr>
          <w:rStyle w:val="Strong"/>
          <w:rFonts w:ascii="MS Mincho" w:eastAsia="MS Mincho" w:hAnsi="MS Mincho" w:cs="MS Mincho"/>
          <w:color w:val="333333"/>
        </w:rPr>
        <w:t>，</w:t>
      </w:r>
      <w:proofErr w:type="spellStart"/>
      <w:r>
        <w:rPr>
          <w:rStyle w:val="Strong"/>
          <w:rFonts w:ascii="PingFang SC" w:eastAsia="PingFang SC" w:hAnsi="PingFang SC" w:hint="eastAsia"/>
          <w:color w:val="333333"/>
        </w:rPr>
        <w:t>si</w:t>
      </w:r>
      <w:proofErr w:type="spellEnd"/>
      <w:r>
        <w:rPr>
          <w:rStyle w:val="Strong"/>
          <w:rFonts w:ascii="MS Mincho" w:eastAsia="MS Mincho" w:hAnsi="MS Mincho" w:cs="MS Mincho"/>
          <w:color w:val="333333"/>
        </w:rPr>
        <w:t>）即可定位</w:t>
      </w:r>
      <w:r>
        <w:rPr>
          <w:rStyle w:val="Strong"/>
          <w:rFonts w:ascii="SimSun" w:eastAsia="SimSun" w:hAnsi="SimSun" w:cs="SimSun"/>
          <w:color w:val="333333"/>
        </w:rPr>
        <w:t>该</w:t>
      </w:r>
      <w:r>
        <w:rPr>
          <w:rStyle w:val="Strong"/>
          <w:rFonts w:ascii="MS Mincho" w:eastAsia="MS Mincho" w:hAnsi="MS Mincho" w:cs="MS Mincho"/>
          <w:color w:val="333333"/>
        </w:rPr>
        <w:t>用</w:t>
      </w:r>
      <w:r>
        <w:rPr>
          <w:rStyle w:val="Strong"/>
          <w:rFonts w:ascii="SimSun" w:eastAsia="SimSun" w:hAnsi="SimSun" w:cs="SimSun"/>
          <w:color w:val="333333"/>
        </w:rPr>
        <w:t>户</w:t>
      </w:r>
      <w:r>
        <w:rPr>
          <w:rStyle w:val="Strong"/>
          <w:rFonts w:ascii="MS Mincho" w:eastAsia="MS Mincho" w:hAnsi="MS Mincho" w:cs="MS Mincho"/>
          <w:color w:val="333333"/>
        </w:rPr>
        <w:t>在</w:t>
      </w:r>
      <w:r>
        <w:rPr>
          <w:rStyle w:val="Strong"/>
          <w:rFonts w:ascii="SimSun" w:eastAsia="SimSun" w:hAnsi="SimSun" w:cs="SimSun"/>
          <w:color w:val="333333"/>
        </w:rPr>
        <w:t>这</w:t>
      </w:r>
      <w:r>
        <w:rPr>
          <w:rStyle w:val="Strong"/>
          <w:rFonts w:ascii="MS Mincho" w:eastAsia="MS Mincho" w:hAnsi="MS Mincho" w:cs="MS Mincho"/>
          <w:color w:val="333333"/>
        </w:rPr>
        <w:t>个多</w:t>
      </w:r>
      <w:r>
        <w:rPr>
          <w:rStyle w:val="Strong"/>
          <w:rFonts w:ascii="SimSun" w:eastAsia="SimSun" w:hAnsi="SimSun" w:cs="SimSun"/>
          <w:color w:val="333333"/>
        </w:rPr>
        <w:t>维</w:t>
      </w:r>
      <w:r>
        <w:rPr>
          <w:rStyle w:val="Strong"/>
          <w:rFonts w:ascii="MS Mincho" w:eastAsia="MS Mincho" w:hAnsi="MS Mincho" w:cs="MS Mincho"/>
          <w:color w:val="333333"/>
        </w:rPr>
        <w:t>度空</w:t>
      </w:r>
      <w:r>
        <w:rPr>
          <w:rStyle w:val="Strong"/>
          <w:rFonts w:ascii="SimSun" w:eastAsia="SimSun" w:hAnsi="SimSun" w:cs="SimSun"/>
          <w:color w:val="333333"/>
        </w:rPr>
        <w:t>间</w:t>
      </w:r>
      <w:r>
        <w:rPr>
          <w:rStyle w:val="Strong"/>
          <w:rFonts w:ascii="MS Mincho" w:eastAsia="MS Mincho" w:hAnsi="MS Mincho" w:cs="MS Mincho"/>
          <w:color w:val="333333"/>
        </w:rPr>
        <w:t>中的位置，那么任意两个位置之</w:t>
      </w:r>
      <w:r>
        <w:rPr>
          <w:rStyle w:val="Strong"/>
          <w:rFonts w:ascii="SimSun" w:eastAsia="SimSun" w:hAnsi="SimSun" w:cs="SimSun"/>
          <w:color w:val="333333"/>
        </w:rPr>
        <w:t>间</w:t>
      </w:r>
      <w:r>
        <w:rPr>
          <w:rStyle w:val="Strong"/>
          <w:rFonts w:ascii="MS Mincho" w:eastAsia="MS Mincho" w:hAnsi="MS Mincho" w:cs="MS Mincho"/>
          <w:color w:val="333333"/>
        </w:rPr>
        <w:t>的距离</w:t>
      </w:r>
      <w:r>
        <w:rPr>
          <w:rStyle w:val="Strong"/>
          <w:rFonts w:ascii="PingFang SC" w:eastAsia="PingFang SC" w:hAnsi="PingFang SC" w:hint="eastAsia"/>
          <w:color w:val="333333"/>
        </w:rPr>
        <w:t>Distance(X,Y)</w:t>
      </w:r>
      <w:r>
        <w:rPr>
          <w:rStyle w:val="Strong"/>
          <w:rFonts w:ascii="MS Mincho" w:eastAsia="MS Mincho" w:hAnsi="MS Mincho" w:cs="MS Mincho"/>
          <w:color w:val="333333"/>
        </w:rPr>
        <w:t>（即：欧式距离）就能在一定程度上反</w:t>
      </w:r>
      <w:r>
        <w:rPr>
          <w:rStyle w:val="Strong"/>
          <w:rFonts w:ascii="SimSun" w:eastAsia="SimSun" w:hAnsi="SimSun" w:cs="SimSun"/>
          <w:color w:val="333333"/>
        </w:rPr>
        <w:t>应</w:t>
      </w:r>
      <w:r>
        <w:rPr>
          <w:rStyle w:val="Strong"/>
          <w:rFonts w:ascii="MS Mincho" w:eastAsia="MS Mincho" w:hAnsi="MS Mincho" w:cs="MS Mincho"/>
          <w:color w:val="333333"/>
        </w:rPr>
        <w:t>了两用</w:t>
      </w:r>
      <w:r>
        <w:rPr>
          <w:rStyle w:val="Strong"/>
          <w:rFonts w:ascii="SimSun" w:eastAsia="SimSun" w:hAnsi="SimSun" w:cs="SimSun"/>
          <w:color w:val="333333"/>
        </w:rPr>
        <w:t>户兴</w:t>
      </w:r>
      <w:r>
        <w:rPr>
          <w:rStyle w:val="Strong"/>
          <w:rFonts w:ascii="MS Mincho" w:eastAsia="MS Mincho" w:hAnsi="MS Mincho" w:cs="MS Mincho"/>
          <w:color w:val="333333"/>
        </w:rPr>
        <w:t>趣的相似程度。</w:t>
      </w:r>
    </w:p>
    <w:p w14:paraId="62EAB69B" w14:textId="7541E569"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noProof/>
          <w:color w:val="4F4F4F"/>
        </w:rPr>
        <w:drawing>
          <wp:inline distT="0" distB="0" distL="0" distR="0" wp14:anchorId="1E698A32" wp14:editId="2667C01D">
            <wp:extent cx="5323205" cy="2734310"/>
            <wp:effectExtent l="0" t="0" r="10795" b="8890"/>
            <wp:docPr id="2" name="Picture 2" descr="https://img-blog.csdn.net/2016071515135322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71515135322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205" cy="2734310"/>
                    </a:xfrm>
                    <a:prstGeom prst="rect">
                      <a:avLst/>
                    </a:prstGeom>
                    <a:noFill/>
                    <a:ln>
                      <a:noFill/>
                    </a:ln>
                  </pic:spPr>
                </pic:pic>
              </a:graphicData>
            </a:graphic>
          </wp:inline>
        </w:drawing>
      </w:r>
    </w:p>
    <w:p w14:paraId="616C33CB"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MS Mincho" w:eastAsia="MS Mincho" w:hAnsi="MS Mincho" w:cs="MS Mincho"/>
          <w:color w:val="4F4F4F"/>
        </w:rPr>
        <w:t>上</w:t>
      </w:r>
      <w:r>
        <w:rPr>
          <w:rStyle w:val="Strong"/>
          <w:rFonts w:ascii="SimSun" w:eastAsia="SimSun" w:hAnsi="SimSun" w:cs="SimSun"/>
          <w:color w:val="4F4F4F"/>
        </w:rPr>
        <w:t>图</w:t>
      </w:r>
      <w:r>
        <w:rPr>
          <w:rStyle w:val="Strong"/>
          <w:rFonts w:ascii="MS Mincho" w:eastAsia="MS Mincho" w:hAnsi="MS Mincho" w:cs="MS Mincho"/>
          <w:color w:val="4F4F4F"/>
        </w:rPr>
        <w:t>即二</w:t>
      </w:r>
      <w:r>
        <w:rPr>
          <w:rStyle w:val="Strong"/>
          <w:rFonts w:ascii="SimSun" w:eastAsia="SimSun" w:hAnsi="SimSun" w:cs="SimSun"/>
          <w:color w:val="4F4F4F"/>
        </w:rPr>
        <w:t>维</w:t>
      </w:r>
      <w:r>
        <w:rPr>
          <w:rStyle w:val="Strong"/>
          <w:rFonts w:ascii="MS Mincho" w:eastAsia="MS Mincho" w:hAnsi="MS Mincho" w:cs="MS Mincho"/>
          <w:color w:val="4F4F4F"/>
        </w:rPr>
        <w:t>空</w:t>
      </w:r>
      <w:r>
        <w:rPr>
          <w:rStyle w:val="Strong"/>
          <w:rFonts w:ascii="SimSun" w:eastAsia="SimSun" w:hAnsi="SimSun" w:cs="SimSun"/>
          <w:color w:val="4F4F4F"/>
        </w:rPr>
        <w:t>间</w:t>
      </w:r>
      <w:r>
        <w:rPr>
          <w:rStyle w:val="Strong"/>
          <w:rFonts w:ascii="MS Mincho" w:eastAsia="MS Mincho" w:hAnsi="MS Mincho" w:cs="MS Mincho"/>
          <w:color w:val="4F4F4F"/>
        </w:rPr>
        <w:t>中</w:t>
      </w:r>
      <w:r>
        <w:rPr>
          <w:rStyle w:val="Strong"/>
          <w:rFonts w:ascii="PingFang SC" w:eastAsia="PingFang SC" w:hAnsi="PingFang SC" w:hint="eastAsia"/>
          <w:color w:val="4F4F4F"/>
        </w:rPr>
        <w:t>6</w:t>
      </w:r>
      <w:r>
        <w:rPr>
          <w:rStyle w:val="Strong"/>
          <w:rFonts w:ascii="MS Mincho" w:eastAsia="MS Mincho" w:hAnsi="MS Mincho" w:cs="MS Mincho"/>
          <w:color w:val="4F4F4F"/>
        </w:rPr>
        <w:t>位用</w:t>
      </w:r>
      <w:r>
        <w:rPr>
          <w:rStyle w:val="Strong"/>
          <w:rFonts w:ascii="SimSun" w:eastAsia="SimSun" w:hAnsi="SimSun" w:cs="SimSun"/>
          <w:color w:val="4F4F4F"/>
        </w:rPr>
        <w:t>户对</w:t>
      </w:r>
      <w:r>
        <w:rPr>
          <w:rStyle w:val="Strong"/>
          <w:rFonts w:ascii="PingFang SC" w:eastAsia="PingFang SC" w:hAnsi="PingFang SC" w:hint="eastAsia"/>
          <w:color w:val="4F4F4F"/>
        </w:rPr>
        <w:t xml:space="preserve">Snakes </w:t>
      </w:r>
      <w:r>
        <w:rPr>
          <w:rStyle w:val="Strong"/>
          <w:rFonts w:ascii="MS Mincho" w:eastAsia="MS Mincho" w:hAnsi="MS Mincho" w:cs="MS Mincho"/>
          <w:color w:val="4F4F4F"/>
        </w:rPr>
        <w:t>和</w:t>
      </w:r>
      <w:r>
        <w:rPr>
          <w:rStyle w:val="Strong"/>
          <w:rFonts w:ascii="PingFang SC" w:eastAsia="PingFang SC" w:hAnsi="PingFang SC" w:hint="eastAsia"/>
          <w:color w:val="4F4F4F"/>
        </w:rPr>
        <w:t xml:space="preserve"> Dupree </w:t>
      </w:r>
      <w:r>
        <w:rPr>
          <w:rStyle w:val="Strong"/>
          <w:rFonts w:ascii="SimSun" w:eastAsia="SimSun" w:hAnsi="SimSun" w:cs="SimSun"/>
          <w:color w:val="4F4F4F"/>
        </w:rPr>
        <w:t>这两</w:t>
      </w:r>
      <w:r>
        <w:rPr>
          <w:rStyle w:val="Strong"/>
          <w:rFonts w:ascii="PingFang SC" w:eastAsia="PingFang SC" w:hAnsi="PingFang SC" w:hint="eastAsia"/>
          <w:color w:val="4F4F4F"/>
        </w:rPr>
        <w:t>Item</w:t>
      </w:r>
      <w:r>
        <w:rPr>
          <w:rStyle w:val="Strong"/>
          <w:rFonts w:ascii="SimSun" w:eastAsia="SimSun" w:hAnsi="SimSun" w:cs="SimSun"/>
          <w:color w:val="4F4F4F"/>
        </w:rPr>
        <w:t>评价的直观体现</w:t>
      </w:r>
    </w:p>
    <w:p w14:paraId="0F0BEAA2"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5735144E"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MS Mincho" w:eastAsia="MS Mincho" w:hAnsi="MS Mincho" w:cs="MS Mincho"/>
          <w:color w:val="333333"/>
        </w:rPr>
        <w:t>就其意</w:t>
      </w:r>
      <w:r>
        <w:rPr>
          <w:rStyle w:val="Strong"/>
          <w:rFonts w:ascii="SimSun" w:eastAsia="SimSun" w:hAnsi="SimSun" w:cs="SimSun"/>
          <w:color w:val="333333"/>
        </w:rPr>
        <w:t>义</w:t>
      </w:r>
      <w:r>
        <w:rPr>
          <w:rStyle w:val="Strong"/>
          <w:rFonts w:ascii="MS Mincho" w:eastAsia="MS Mincho" w:hAnsi="MS Mincho" w:cs="MS Mincho"/>
          <w:color w:val="333333"/>
        </w:rPr>
        <w:t>而言，欧氏距离越小，两个用</w:t>
      </w:r>
      <w:r>
        <w:rPr>
          <w:rStyle w:val="Strong"/>
          <w:rFonts w:ascii="SimSun" w:eastAsia="SimSun" w:hAnsi="SimSun" w:cs="SimSun"/>
          <w:color w:val="333333"/>
        </w:rPr>
        <w:t>户</w:t>
      </w:r>
      <w:r>
        <w:rPr>
          <w:rStyle w:val="Strong"/>
          <w:rFonts w:ascii="MS Mincho" w:eastAsia="MS Mincho" w:hAnsi="MS Mincho" w:cs="MS Mincho"/>
          <w:color w:val="333333"/>
        </w:rPr>
        <w:t>相似度就越大，欧氏距离越大，两个用</w:t>
      </w:r>
      <w:r>
        <w:rPr>
          <w:rStyle w:val="Strong"/>
          <w:rFonts w:ascii="SimSun" w:eastAsia="SimSun" w:hAnsi="SimSun" w:cs="SimSun"/>
          <w:color w:val="333333"/>
        </w:rPr>
        <w:t>户</w:t>
      </w:r>
      <w:r>
        <w:rPr>
          <w:rStyle w:val="Strong"/>
          <w:rFonts w:ascii="MS Mincho" w:eastAsia="MS Mincho" w:hAnsi="MS Mincho" w:cs="MS Mincho"/>
          <w:color w:val="333333"/>
        </w:rPr>
        <w:t>相似度就越小。</w:t>
      </w:r>
    </w:p>
    <w:p w14:paraId="2A58CACE"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2B690BD7"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MS Mincho" w:eastAsia="MS Mincho" w:hAnsi="MS Mincho" w:cs="MS Mincho"/>
          <w:color w:val="333333"/>
        </w:rPr>
        <w:t>在日常使用中，一般</w:t>
      </w:r>
      <w:r>
        <w:rPr>
          <w:rStyle w:val="Strong"/>
          <w:rFonts w:ascii="SimSun" w:eastAsia="SimSun" w:hAnsi="SimSun" w:cs="SimSun"/>
          <w:color w:val="333333"/>
        </w:rPr>
        <w:t>习惯</w:t>
      </w:r>
      <w:r>
        <w:rPr>
          <w:rStyle w:val="Strong"/>
          <w:rFonts w:ascii="MS Mincho" w:eastAsia="MS Mincho" w:hAnsi="MS Mincho" w:cs="MS Mincho"/>
          <w:color w:val="333333"/>
        </w:rPr>
        <w:t>于将相似度与</w:t>
      </w:r>
      <w:r>
        <w:rPr>
          <w:rStyle w:val="Strong"/>
          <w:rFonts w:ascii="PingFang SC" w:eastAsia="PingFang SC" w:hAnsi="PingFang SC" w:hint="eastAsia"/>
          <w:color w:val="333333"/>
        </w:rPr>
        <w:t>1</w:t>
      </w:r>
      <w:r>
        <w:rPr>
          <w:rStyle w:val="Strong"/>
          <w:rFonts w:ascii="SimSun" w:eastAsia="SimSun" w:hAnsi="SimSun" w:cs="SimSun"/>
          <w:color w:val="333333"/>
        </w:rPr>
        <w:t>类比，相似度在数值上反映为</w:t>
      </w:r>
      <w:r>
        <w:rPr>
          <w:rStyle w:val="Strong"/>
          <w:rFonts w:ascii="PingFang SC" w:eastAsia="PingFang SC" w:hAnsi="PingFang SC" w:hint="eastAsia"/>
          <w:color w:val="333333"/>
        </w:rPr>
        <w:t>0&lt;=Similarity(</w:t>
      </w:r>
      <w:proofErr w:type="spellStart"/>
      <w:r>
        <w:rPr>
          <w:rStyle w:val="Strong"/>
          <w:rFonts w:ascii="PingFang SC" w:eastAsia="PingFang SC" w:hAnsi="PingFang SC" w:hint="eastAsia"/>
          <w:color w:val="333333"/>
        </w:rPr>
        <w:t>X,y</w:t>
      </w:r>
      <w:proofErr w:type="spellEnd"/>
      <w:r>
        <w:rPr>
          <w:rStyle w:val="Strong"/>
          <w:rFonts w:ascii="PingFang SC" w:eastAsia="PingFang SC" w:hAnsi="PingFang SC" w:hint="eastAsia"/>
          <w:color w:val="333333"/>
        </w:rPr>
        <w:t>)&lt;=1</w:t>
      </w:r>
      <w:r>
        <w:rPr>
          <w:rStyle w:val="Strong"/>
          <w:rFonts w:ascii="MS Mincho" w:eastAsia="MS Mincho" w:hAnsi="MS Mincho" w:cs="MS Mincho"/>
          <w:color w:val="333333"/>
        </w:rPr>
        <w:t>，越接近</w:t>
      </w:r>
      <w:r>
        <w:rPr>
          <w:rStyle w:val="Strong"/>
          <w:rFonts w:ascii="PingFang SC" w:eastAsia="PingFang SC" w:hAnsi="PingFang SC" w:hint="eastAsia"/>
          <w:color w:val="333333"/>
        </w:rPr>
        <w:t>1</w:t>
      </w:r>
      <w:r>
        <w:rPr>
          <w:rStyle w:val="Strong"/>
          <w:rFonts w:ascii="MS Mincho" w:eastAsia="MS Mincho" w:hAnsi="MS Mincho" w:cs="MS Mincho"/>
          <w:color w:val="333333"/>
        </w:rPr>
        <w:t>，相似度越高；</w:t>
      </w:r>
    </w:p>
    <w:p w14:paraId="77F80A1F"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MS Mincho" w:eastAsia="MS Mincho" w:hAnsi="MS Mincho" w:cs="MS Mincho"/>
          <w:color w:val="333333"/>
        </w:rPr>
        <w:t>那么我</w:t>
      </w:r>
      <w:r>
        <w:rPr>
          <w:rStyle w:val="Strong"/>
          <w:rFonts w:ascii="SimSun" w:eastAsia="SimSun" w:hAnsi="SimSun" w:cs="SimSun"/>
          <w:color w:val="333333"/>
        </w:rPr>
        <w:t>们</w:t>
      </w:r>
      <w:r>
        <w:rPr>
          <w:rStyle w:val="Strong"/>
          <w:rFonts w:ascii="MS Mincho" w:eastAsia="MS Mincho" w:hAnsi="MS Mincho" w:cs="MS Mincho"/>
          <w:color w:val="333333"/>
        </w:rPr>
        <w:t>在使用欧几里得距离</w:t>
      </w:r>
      <w:r>
        <w:rPr>
          <w:rStyle w:val="Strong"/>
          <w:rFonts w:ascii="SimSun" w:eastAsia="SimSun" w:hAnsi="SimSun" w:cs="SimSun"/>
          <w:color w:val="333333"/>
        </w:rPr>
        <w:t>时</w:t>
      </w:r>
      <w:r>
        <w:rPr>
          <w:rStyle w:val="Strong"/>
          <w:rFonts w:ascii="MS Mincho" w:eastAsia="MS Mincho" w:hAnsi="MS Mincho" w:cs="MS Mincho"/>
          <w:color w:val="333333"/>
        </w:rPr>
        <w:t>，可以通</w:t>
      </w:r>
      <w:r>
        <w:rPr>
          <w:rStyle w:val="Strong"/>
          <w:rFonts w:ascii="SimSun" w:eastAsia="SimSun" w:hAnsi="SimSun" w:cs="SimSun"/>
          <w:color w:val="333333"/>
        </w:rPr>
        <w:t>过</w:t>
      </w:r>
      <w:r>
        <w:rPr>
          <w:rStyle w:val="Strong"/>
          <w:rFonts w:ascii="PingFang SC" w:eastAsia="PingFang SC" w:hAnsi="PingFang SC" w:hint="eastAsia"/>
          <w:color w:val="333333"/>
        </w:rPr>
        <w:t> 1/</w:t>
      </w:r>
      <w:r>
        <w:rPr>
          <w:rStyle w:val="Strong"/>
          <w:rFonts w:ascii="MS Mincho" w:eastAsia="MS Mincho" w:hAnsi="MS Mincho" w:cs="MS Mincho"/>
          <w:color w:val="333333"/>
        </w:rPr>
        <w:t>（</w:t>
      </w:r>
      <w:r>
        <w:rPr>
          <w:rStyle w:val="Strong"/>
          <w:rFonts w:ascii="PingFang SC" w:eastAsia="PingFang SC" w:hAnsi="PingFang SC" w:hint="eastAsia"/>
          <w:color w:val="333333"/>
        </w:rPr>
        <w:t>1+Distance(X,Y)</w:t>
      </w:r>
      <w:r>
        <w:rPr>
          <w:rStyle w:val="Strong"/>
          <w:rFonts w:ascii="MS Mincho" w:eastAsia="MS Mincho" w:hAnsi="MS Mincho" w:cs="MS Mincho"/>
          <w:color w:val="333333"/>
        </w:rPr>
        <w:t>）来</w:t>
      </w:r>
      <w:r>
        <w:rPr>
          <w:rStyle w:val="Strong"/>
          <w:rFonts w:ascii="SimSun" w:eastAsia="SimSun" w:hAnsi="SimSun" w:cs="SimSun"/>
          <w:color w:val="333333"/>
        </w:rPr>
        <w:t>贯彻</w:t>
      </w:r>
      <w:r>
        <w:rPr>
          <w:rStyle w:val="Strong"/>
          <w:rFonts w:ascii="MS Mincho" w:eastAsia="MS Mincho" w:hAnsi="MS Mincho" w:cs="MS Mincho"/>
          <w:color w:val="333333"/>
        </w:rPr>
        <w:t>上一理念。</w:t>
      </w:r>
    </w:p>
    <w:p w14:paraId="01A9515C"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57A2E0E8"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PingFang SC" w:eastAsia="PingFang SC" w:hAnsi="PingFang SC" w:hint="eastAsia"/>
          <w:color w:val="4F4F4F"/>
        </w:rPr>
        <w:t>1.</w:t>
      </w:r>
      <w:r>
        <w:rPr>
          <w:rStyle w:val="Strong"/>
          <w:rFonts w:ascii="MS Mincho" w:eastAsia="MS Mincho" w:hAnsi="MS Mincho" w:cs="MS Mincho"/>
          <w:color w:val="4F4F4F"/>
        </w:rPr>
        <w:t>定</w:t>
      </w:r>
      <w:r>
        <w:rPr>
          <w:rStyle w:val="Strong"/>
          <w:rFonts w:ascii="SimSun" w:eastAsia="SimSun" w:hAnsi="SimSun" w:cs="SimSun"/>
          <w:color w:val="4F4F4F"/>
        </w:rPr>
        <w:t>义</w:t>
      </w:r>
    </w:p>
    <w:p w14:paraId="1E9AFDC0"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333333"/>
        </w:rPr>
        <w:t>    </w:t>
      </w:r>
      <w:r>
        <w:rPr>
          <w:rFonts w:ascii="MS Mincho" w:eastAsia="MS Mincho" w:hAnsi="MS Mincho" w:cs="MS Mincho"/>
          <w:color w:val="333333"/>
        </w:rPr>
        <w:t>欧几里得度量（</w:t>
      </w:r>
      <w:proofErr w:type="spellStart"/>
      <w:r>
        <w:rPr>
          <w:rFonts w:ascii="PingFang SC" w:eastAsia="PingFang SC" w:hAnsi="PingFang SC" w:hint="eastAsia"/>
          <w:color w:val="333333"/>
        </w:rPr>
        <w:t>euclidean</w:t>
      </w:r>
      <w:proofErr w:type="spellEnd"/>
      <w:r>
        <w:rPr>
          <w:rFonts w:ascii="PingFang SC" w:eastAsia="PingFang SC" w:hAnsi="PingFang SC" w:hint="eastAsia"/>
          <w:color w:val="333333"/>
        </w:rPr>
        <w:t xml:space="preserve"> metric</w:t>
      </w:r>
      <w:r>
        <w:rPr>
          <w:rFonts w:ascii="MS Mincho" w:eastAsia="MS Mincho" w:hAnsi="MS Mincho" w:cs="MS Mincho"/>
          <w:color w:val="333333"/>
        </w:rPr>
        <w:t>）（也称欧氏距离）是一个通常采用的距离定</w:t>
      </w:r>
      <w:r>
        <w:rPr>
          <w:rFonts w:ascii="SimSun" w:eastAsia="SimSun" w:hAnsi="SimSun" w:cs="SimSun"/>
          <w:color w:val="333333"/>
        </w:rPr>
        <w:t>义</w:t>
      </w:r>
      <w:r>
        <w:rPr>
          <w:rFonts w:ascii="MS Mincho" w:eastAsia="MS Mincho" w:hAnsi="MS Mincho" w:cs="MS Mincho"/>
          <w:color w:val="333333"/>
        </w:rPr>
        <w:t>，指在</w:t>
      </w:r>
      <w:r>
        <w:rPr>
          <w:rFonts w:ascii="PingFang SC" w:eastAsia="PingFang SC" w:hAnsi="PingFang SC" w:hint="eastAsia"/>
          <w:color w:val="333333"/>
        </w:rPr>
        <w:t>m</w:t>
      </w:r>
      <w:r>
        <w:rPr>
          <w:rFonts w:ascii="SimSun" w:eastAsia="SimSun" w:hAnsi="SimSun" w:cs="SimSun"/>
          <w:color w:val="333333"/>
        </w:rPr>
        <w:t>维空间中两个点之间的真实距离，或者向量的自然长度（即该点到原点的距离）。在二维和三维空间中的欧氏距离就是两点之间的实际距离</w:t>
      </w:r>
      <w:r>
        <w:rPr>
          <w:rFonts w:ascii="MS Mincho" w:eastAsia="MS Mincho" w:hAnsi="MS Mincho" w:cs="MS Mincho"/>
          <w:color w:val="333333"/>
        </w:rPr>
        <w:t>。</w:t>
      </w:r>
    </w:p>
    <w:p w14:paraId="3B05690B"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599BB0F9"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PingFang SC" w:eastAsia="PingFang SC" w:hAnsi="PingFang SC" w:hint="eastAsia"/>
          <w:color w:val="4F4F4F"/>
        </w:rPr>
        <w:t>2.公式</w:t>
      </w:r>
    </w:p>
    <w:p w14:paraId="44E12277" w14:textId="24DF5331"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b/>
          <w:bCs/>
          <w:noProof/>
          <w:color w:val="4F4F4F"/>
        </w:rPr>
        <w:drawing>
          <wp:inline distT="0" distB="0" distL="0" distR="0" wp14:anchorId="51E7744F" wp14:editId="4E29639D">
            <wp:extent cx="5821680" cy="678815"/>
            <wp:effectExtent l="0" t="0" r="0" b="6985"/>
            <wp:docPr id="1" name="Picture 1" descr="https://img-blog.csdn.net/2016071515145493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715151454932?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680" cy="678815"/>
                    </a:xfrm>
                    <a:prstGeom prst="rect">
                      <a:avLst/>
                    </a:prstGeom>
                    <a:noFill/>
                    <a:ln>
                      <a:noFill/>
                    </a:ln>
                  </pic:spPr>
                </pic:pic>
              </a:graphicData>
            </a:graphic>
          </wp:inline>
        </w:drawing>
      </w:r>
    </w:p>
    <w:p w14:paraId="0BF3F930"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PingFang SC" w:eastAsia="PingFang SC" w:hAnsi="PingFang SC" w:hint="eastAsia"/>
          <w:color w:val="4F4F4F"/>
        </w:rPr>
        <w:t>3.</w:t>
      </w:r>
      <w:r>
        <w:rPr>
          <w:rStyle w:val="Strong"/>
          <w:rFonts w:ascii="MS Mincho" w:eastAsia="MS Mincho" w:hAnsi="MS Mincho" w:cs="MS Mincho"/>
          <w:color w:val="4F4F4F"/>
        </w:rPr>
        <w:t>注意事</w:t>
      </w:r>
      <w:r>
        <w:rPr>
          <w:rStyle w:val="Strong"/>
          <w:rFonts w:ascii="SimSun" w:eastAsia="SimSun" w:hAnsi="SimSun" w:cs="SimSun"/>
          <w:color w:val="4F4F4F"/>
        </w:rPr>
        <w:t>项</w:t>
      </w:r>
    </w:p>
    <w:p w14:paraId="29AB64A1"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a.</w:t>
      </w:r>
      <w:r>
        <w:rPr>
          <w:rFonts w:ascii="MS Mincho" w:eastAsia="MS Mincho" w:hAnsi="MS Mincho" w:cs="MS Mincho"/>
          <w:color w:val="4F4F4F"/>
        </w:rPr>
        <w:t>因</w:t>
      </w:r>
      <w:r>
        <w:rPr>
          <w:rFonts w:ascii="SimSun" w:eastAsia="SimSun" w:hAnsi="SimSun" w:cs="SimSun"/>
          <w:color w:val="4F4F4F"/>
        </w:rPr>
        <w:t>为计</w:t>
      </w:r>
      <w:r>
        <w:rPr>
          <w:rFonts w:ascii="MS Mincho" w:eastAsia="MS Mincho" w:hAnsi="MS Mincho" w:cs="MS Mincho"/>
          <w:color w:val="4F4F4F"/>
        </w:rPr>
        <w:t>算是基于各</w:t>
      </w:r>
      <w:r>
        <w:rPr>
          <w:rFonts w:ascii="SimSun" w:eastAsia="SimSun" w:hAnsi="SimSun" w:cs="SimSun"/>
          <w:color w:val="4F4F4F"/>
        </w:rPr>
        <w:t>维</w:t>
      </w:r>
      <w:r>
        <w:rPr>
          <w:rFonts w:ascii="MS Mincho" w:eastAsia="MS Mincho" w:hAnsi="MS Mincho" w:cs="MS Mincho"/>
          <w:color w:val="4F4F4F"/>
        </w:rPr>
        <w:t>度特征的</w:t>
      </w:r>
      <w:r>
        <w:rPr>
          <w:rFonts w:ascii="SimSun" w:eastAsia="SimSun" w:hAnsi="SimSun" w:cs="SimSun"/>
          <w:color w:val="4F4F4F"/>
        </w:rPr>
        <w:t>绝对</w:t>
      </w:r>
      <w:r>
        <w:rPr>
          <w:rFonts w:ascii="MS Mincho" w:eastAsia="MS Mincho" w:hAnsi="MS Mincho" w:cs="MS Mincho"/>
          <w:color w:val="4F4F4F"/>
        </w:rPr>
        <w:t>数</w:t>
      </w:r>
      <w:r>
        <w:rPr>
          <w:rFonts w:ascii="SimSun" w:eastAsia="SimSun" w:hAnsi="SimSun" w:cs="SimSun"/>
          <w:color w:val="4F4F4F"/>
        </w:rPr>
        <w:t>值</w:t>
      </w:r>
      <w:r>
        <w:rPr>
          <w:rFonts w:ascii="MS Mincho" w:eastAsia="MS Mincho" w:hAnsi="MS Mincho" w:cs="MS Mincho"/>
          <w:color w:val="4F4F4F"/>
        </w:rPr>
        <w:t>，所以欧氏度量需要保</w:t>
      </w:r>
      <w:r>
        <w:rPr>
          <w:rFonts w:ascii="SimSun" w:eastAsia="SimSun" w:hAnsi="SimSun" w:cs="SimSun"/>
          <w:color w:val="4F4F4F"/>
        </w:rPr>
        <w:t>证</w:t>
      </w:r>
      <w:r>
        <w:rPr>
          <w:rFonts w:ascii="MS Mincho" w:eastAsia="MS Mincho" w:hAnsi="MS Mincho" w:cs="MS Mincho"/>
          <w:color w:val="4F4F4F"/>
        </w:rPr>
        <w:t>各</w:t>
      </w:r>
      <w:r>
        <w:rPr>
          <w:rFonts w:ascii="SimSun" w:eastAsia="SimSun" w:hAnsi="SimSun" w:cs="SimSun"/>
          <w:color w:val="4F4F4F"/>
        </w:rPr>
        <w:t>维</w:t>
      </w:r>
      <w:r>
        <w:rPr>
          <w:rFonts w:ascii="MS Mincho" w:eastAsia="MS Mincho" w:hAnsi="MS Mincho" w:cs="MS Mincho"/>
          <w:color w:val="4F4F4F"/>
        </w:rPr>
        <w:t>度指</w:t>
      </w:r>
      <w:r>
        <w:rPr>
          <w:rFonts w:ascii="SimSun" w:eastAsia="SimSun" w:hAnsi="SimSun" w:cs="SimSun"/>
          <w:color w:val="4F4F4F"/>
        </w:rPr>
        <w:t>标</w:t>
      </w:r>
      <w:r>
        <w:rPr>
          <w:rFonts w:ascii="MS Mincho" w:eastAsia="MS Mincho" w:hAnsi="MS Mincho" w:cs="MS Mincho"/>
          <w:color w:val="4F4F4F"/>
        </w:rPr>
        <w:t>在相同的刻度</w:t>
      </w:r>
      <w:r>
        <w:rPr>
          <w:rFonts w:ascii="SimSun" w:eastAsia="SimSun" w:hAnsi="SimSun" w:cs="SimSun"/>
          <w:color w:val="4F4F4F"/>
        </w:rPr>
        <w:t>级别</w:t>
      </w:r>
      <w:r>
        <w:rPr>
          <w:rFonts w:ascii="MS Mincho" w:eastAsia="MS Mincho" w:hAnsi="MS Mincho" w:cs="MS Mincho"/>
          <w:color w:val="4F4F4F"/>
        </w:rPr>
        <w:t>，比如</w:t>
      </w:r>
      <w:r>
        <w:rPr>
          <w:rFonts w:ascii="SimSun" w:eastAsia="SimSun" w:hAnsi="SimSun" w:cs="SimSun"/>
          <w:color w:val="4F4F4F"/>
        </w:rPr>
        <w:t>对</w:t>
      </w:r>
      <w:r>
        <w:rPr>
          <w:rFonts w:ascii="MS Mincho" w:eastAsia="MS Mincho" w:hAnsi="MS Mincho" w:cs="MS Mincho"/>
          <w:color w:val="4F4F4F"/>
        </w:rPr>
        <w:t>身高（</w:t>
      </w:r>
      <w:r>
        <w:rPr>
          <w:rFonts w:ascii="PingFang SC" w:eastAsia="PingFang SC" w:hAnsi="PingFang SC" w:hint="eastAsia"/>
          <w:color w:val="4F4F4F"/>
        </w:rPr>
        <w:t>cm</w:t>
      </w:r>
      <w:r>
        <w:rPr>
          <w:rFonts w:ascii="MS Mincho" w:eastAsia="MS Mincho" w:hAnsi="MS Mincho" w:cs="MS Mincho"/>
          <w:color w:val="4F4F4F"/>
        </w:rPr>
        <w:t>）和体重（</w:t>
      </w:r>
      <w:r>
        <w:rPr>
          <w:rFonts w:ascii="PingFang SC" w:eastAsia="PingFang SC" w:hAnsi="PingFang SC" w:hint="eastAsia"/>
          <w:color w:val="4F4F4F"/>
        </w:rPr>
        <w:t>kg</w:t>
      </w:r>
      <w:r>
        <w:rPr>
          <w:rFonts w:ascii="MS Mincho" w:eastAsia="MS Mincho" w:hAnsi="MS Mincho" w:cs="MS Mincho"/>
          <w:color w:val="4F4F4F"/>
        </w:rPr>
        <w:t>）两个</w:t>
      </w:r>
      <w:r>
        <w:rPr>
          <w:rFonts w:ascii="SimSun" w:eastAsia="SimSun" w:hAnsi="SimSun" w:cs="SimSun"/>
          <w:color w:val="4F4F4F"/>
        </w:rPr>
        <w:t>单</w:t>
      </w:r>
      <w:r>
        <w:rPr>
          <w:rFonts w:ascii="MS Mincho" w:eastAsia="MS Mincho" w:hAnsi="MS Mincho" w:cs="MS Mincho"/>
          <w:color w:val="4F4F4F"/>
        </w:rPr>
        <w:t>位不同的指</w:t>
      </w:r>
      <w:r>
        <w:rPr>
          <w:rFonts w:ascii="SimSun" w:eastAsia="SimSun" w:hAnsi="SimSun" w:cs="SimSun"/>
          <w:color w:val="4F4F4F"/>
        </w:rPr>
        <w:t>标</w:t>
      </w:r>
      <w:r>
        <w:rPr>
          <w:rFonts w:ascii="MS Mincho" w:eastAsia="MS Mincho" w:hAnsi="MS Mincho" w:cs="MS Mincho"/>
          <w:color w:val="4F4F4F"/>
        </w:rPr>
        <w:t>使用欧式距离可能使</w:t>
      </w:r>
      <w:r>
        <w:rPr>
          <w:rFonts w:ascii="SimSun" w:eastAsia="SimSun" w:hAnsi="SimSun" w:cs="SimSun"/>
          <w:color w:val="4F4F4F"/>
        </w:rPr>
        <w:t>结</w:t>
      </w:r>
      <w:r>
        <w:rPr>
          <w:rFonts w:ascii="MS Mincho" w:eastAsia="MS Mincho" w:hAnsi="MS Mincho" w:cs="MS Mincho"/>
          <w:color w:val="4F4F4F"/>
        </w:rPr>
        <w:t>果失效。</w:t>
      </w:r>
    </w:p>
    <w:p w14:paraId="2F404530"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4FAB0DF7"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b.</w:t>
      </w:r>
      <w:r>
        <w:rPr>
          <w:rFonts w:ascii="MS Mincho" w:eastAsia="MS Mincho" w:hAnsi="MS Mincho" w:cs="MS Mincho"/>
          <w:color w:val="4F4F4F"/>
        </w:rPr>
        <w:t>欧几里得距离是数据上的直</w:t>
      </w:r>
      <w:r>
        <w:rPr>
          <w:rFonts w:ascii="SimSun" w:eastAsia="SimSun" w:hAnsi="SimSun" w:cs="SimSun"/>
          <w:color w:val="4F4F4F"/>
        </w:rPr>
        <w:t>观</w:t>
      </w:r>
      <w:r>
        <w:rPr>
          <w:rFonts w:ascii="MS Mincho" w:eastAsia="MS Mincho" w:hAnsi="MS Mincho" w:cs="MS Mincho"/>
          <w:color w:val="4F4F4F"/>
        </w:rPr>
        <w:t>体</w:t>
      </w:r>
      <w:r>
        <w:rPr>
          <w:rFonts w:ascii="SimSun" w:eastAsia="SimSun" w:hAnsi="SimSun" w:cs="SimSun"/>
          <w:color w:val="4F4F4F"/>
        </w:rPr>
        <w:t>现</w:t>
      </w:r>
      <w:r>
        <w:rPr>
          <w:rFonts w:ascii="MS Mincho" w:eastAsia="MS Mincho" w:hAnsi="MS Mincho" w:cs="MS Mincho"/>
          <w:color w:val="4F4F4F"/>
        </w:rPr>
        <w:t>，看似</w:t>
      </w:r>
      <w:r>
        <w:rPr>
          <w:rFonts w:ascii="SimSun" w:eastAsia="SimSun" w:hAnsi="SimSun" w:cs="SimSun"/>
          <w:color w:val="4F4F4F"/>
        </w:rPr>
        <w:t>简单</w:t>
      </w:r>
      <w:r>
        <w:rPr>
          <w:rFonts w:ascii="MS Mincho" w:eastAsia="MS Mincho" w:hAnsi="MS Mincho" w:cs="MS Mincho"/>
          <w:color w:val="4F4F4F"/>
        </w:rPr>
        <w:t>，但在</w:t>
      </w:r>
      <w:r>
        <w:rPr>
          <w:rFonts w:ascii="SimSun" w:eastAsia="SimSun" w:hAnsi="SimSun" w:cs="SimSun"/>
          <w:color w:val="4F4F4F"/>
        </w:rPr>
        <w:t>处</w:t>
      </w:r>
      <w:r>
        <w:rPr>
          <w:rFonts w:ascii="MS Mincho" w:eastAsia="MS Mincho" w:hAnsi="MS Mincho" w:cs="MS Mincho"/>
          <w:color w:val="4F4F4F"/>
        </w:rPr>
        <w:t>理一些受主</w:t>
      </w:r>
      <w:r>
        <w:rPr>
          <w:rFonts w:ascii="SimSun" w:eastAsia="SimSun" w:hAnsi="SimSun" w:cs="SimSun"/>
          <w:color w:val="4F4F4F"/>
        </w:rPr>
        <w:t>观</w:t>
      </w:r>
      <w:r>
        <w:rPr>
          <w:rFonts w:ascii="MS Mincho" w:eastAsia="MS Mincho" w:hAnsi="MS Mincho" w:cs="MS Mincho"/>
          <w:color w:val="4F4F4F"/>
        </w:rPr>
        <w:t>影响很大的</w:t>
      </w:r>
      <w:r>
        <w:rPr>
          <w:rFonts w:ascii="SimSun" w:eastAsia="SimSun" w:hAnsi="SimSun" w:cs="SimSun"/>
          <w:color w:val="4F4F4F"/>
        </w:rPr>
        <w:t>评</w:t>
      </w:r>
      <w:r>
        <w:rPr>
          <w:rFonts w:ascii="MS Mincho" w:eastAsia="MS Mincho" w:hAnsi="MS Mincho" w:cs="MS Mincho"/>
          <w:color w:val="4F4F4F"/>
        </w:rPr>
        <w:t>分数据</w:t>
      </w:r>
      <w:r>
        <w:rPr>
          <w:rFonts w:ascii="SimSun" w:eastAsia="SimSun" w:hAnsi="SimSun" w:cs="SimSun"/>
          <w:color w:val="4F4F4F"/>
        </w:rPr>
        <w:t>时</w:t>
      </w:r>
      <w:r>
        <w:rPr>
          <w:rFonts w:ascii="MS Mincho" w:eastAsia="MS Mincho" w:hAnsi="MS Mincho" w:cs="MS Mincho"/>
          <w:color w:val="4F4F4F"/>
        </w:rPr>
        <w:t>，效果</w:t>
      </w:r>
      <w:r>
        <w:rPr>
          <w:rFonts w:ascii="SimSun" w:eastAsia="SimSun" w:hAnsi="SimSun" w:cs="SimSun"/>
          <w:color w:val="4F4F4F"/>
        </w:rPr>
        <w:t>则</w:t>
      </w:r>
      <w:r>
        <w:rPr>
          <w:rFonts w:ascii="MS Mincho" w:eastAsia="MS Mincho" w:hAnsi="MS Mincho" w:cs="MS Mincho"/>
          <w:color w:val="4F4F4F"/>
        </w:rPr>
        <w:t>不太明</w:t>
      </w:r>
      <w:r>
        <w:rPr>
          <w:rFonts w:ascii="SimSun" w:eastAsia="SimSun" w:hAnsi="SimSun" w:cs="SimSun"/>
          <w:color w:val="4F4F4F"/>
        </w:rPr>
        <w:t>显</w:t>
      </w:r>
      <w:r>
        <w:rPr>
          <w:rFonts w:ascii="MS Mincho" w:eastAsia="MS Mincho" w:hAnsi="MS Mincho" w:cs="MS Mincho"/>
          <w:color w:val="4F4F4F"/>
        </w:rPr>
        <w:t>；比如，</w:t>
      </w:r>
      <w:r>
        <w:rPr>
          <w:rFonts w:ascii="PingFang SC" w:eastAsia="PingFang SC" w:hAnsi="PingFang SC" w:hint="eastAsia"/>
          <w:color w:val="4F4F4F"/>
        </w:rPr>
        <w:t>U1</w:t>
      </w:r>
      <w:r>
        <w:rPr>
          <w:rFonts w:ascii="SimSun" w:eastAsia="SimSun" w:hAnsi="SimSun" w:cs="SimSun"/>
          <w:color w:val="4F4F4F"/>
        </w:rPr>
        <w:t>对</w:t>
      </w:r>
      <w:r>
        <w:rPr>
          <w:rFonts w:ascii="PingFang SC" w:eastAsia="PingFang SC" w:hAnsi="PingFang SC" w:hint="eastAsia"/>
          <w:color w:val="4F4F4F"/>
        </w:rPr>
        <w:t xml:space="preserve">Item1,Item2 </w:t>
      </w:r>
      <w:r>
        <w:rPr>
          <w:rFonts w:ascii="MS Mincho" w:eastAsia="MS Mincho" w:hAnsi="MS Mincho" w:cs="MS Mincho"/>
          <w:color w:val="4F4F4F"/>
        </w:rPr>
        <w:t>分</w:t>
      </w:r>
      <w:r>
        <w:rPr>
          <w:rFonts w:ascii="SimSun" w:eastAsia="SimSun" w:hAnsi="SimSun" w:cs="SimSun"/>
          <w:color w:val="4F4F4F"/>
        </w:rPr>
        <w:t>别给</w:t>
      </w:r>
      <w:r>
        <w:rPr>
          <w:rFonts w:ascii="MS Mincho" w:eastAsia="MS Mincho" w:hAnsi="MS Mincho" w:cs="MS Mincho"/>
          <w:color w:val="4F4F4F"/>
        </w:rPr>
        <w:t>出了</w:t>
      </w:r>
      <w:r>
        <w:rPr>
          <w:rFonts w:ascii="PingFang SC" w:eastAsia="PingFang SC" w:hAnsi="PingFang SC" w:hint="eastAsia"/>
          <w:color w:val="4F4F4F"/>
        </w:rPr>
        <w:t>2</w:t>
      </w:r>
      <w:r>
        <w:rPr>
          <w:rFonts w:ascii="MS Mincho" w:eastAsia="MS Mincho" w:hAnsi="MS Mincho" w:cs="MS Mincho"/>
          <w:color w:val="4F4F4F"/>
        </w:rPr>
        <w:t>分，</w:t>
      </w:r>
      <w:r>
        <w:rPr>
          <w:rFonts w:ascii="PingFang SC" w:eastAsia="PingFang SC" w:hAnsi="PingFang SC" w:hint="eastAsia"/>
          <w:color w:val="4F4F4F"/>
        </w:rPr>
        <w:t>4</w:t>
      </w:r>
      <w:r>
        <w:rPr>
          <w:rFonts w:ascii="MS Mincho" w:eastAsia="MS Mincho" w:hAnsi="MS Mincho" w:cs="MS Mincho"/>
          <w:color w:val="4F4F4F"/>
        </w:rPr>
        <w:t>分的</w:t>
      </w:r>
      <w:r>
        <w:rPr>
          <w:rFonts w:ascii="SimSun" w:eastAsia="SimSun" w:hAnsi="SimSun" w:cs="SimSun"/>
          <w:color w:val="4F4F4F"/>
        </w:rPr>
        <w:t>评</w:t>
      </w:r>
      <w:r>
        <w:rPr>
          <w:rFonts w:ascii="MS Mincho" w:eastAsia="MS Mincho" w:hAnsi="MS Mincho" w:cs="MS Mincho"/>
          <w:color w:val="4F4F4F"/>
        </w:rPr>
        <w:t>价</w:t>
      </w:r>
      <w:r>
        <w:rPr>
          <w:rFonts w:ascii="PingFang SC" w:eastAsia="PingFang SC" w:hAnsi="PingFang SC" w:hint="eastAsia"/>
          <w:color w:val="4F4F4F"/>
        </w:rPr>
        <w:t xml:space="preserve">;U2 </w:t>
      </w:r>
      <w:r>
        <w:rPr>
          <w:rFonts w:ascii="SimSun" w:eastAsia="SimSun" w:hAnsi="SimSun" w:cs="SimSun"/>
          <w:color w:val="4F4F4F"/>
        </w:rPr>
        <w:t>则给出了</w:t>
      </w:r>
      <w:r>
        <w:rPr>
          <w:rFonts w:ascii="PingFang SC" w:eastAsia="PingFang SC" w:hAnsi="PingFang SC" w:hint="eastAsia"/>
          <w:color w:val="4F4F4F"/>
        </w:rPr>
        <w:t>4</w:t>
      </w:r>
      <w:r>
        <w:rPr>
          <w:rFonts w:ascii="MS Mincho" w:eastAsia="MS Mincho" w:hAnsi="MS Mincho" w:cs="MS Mincho"/>
          <w:color w:val="4F4F4F"/>
        </w:rPr>
        <w:t>分，</w:t>
      </w:r>
      <w:r>
        <w:rPr>
          <w:rFonts w:ascii="PingFang SC" w:eastAsia="PingFang SC" w:hAnsi="PingFang SC" w:hint="eastAsia"/>
          <w:color w:val="4F4F4F"/>
        </w:rPr>
        <w:t>8</w:t>
      </w:r>
      <w:r>
        <w:rPr>
          <w:rFonts w:ascii="MS Mincho" w:eastAsia="MS Mincho" w:hAnsi="MS Mincho" w:cs="MS Mincho"/>
          <w:color w:val="4F4F4F"/>
        </w:rPr>
        <w:t>分的</w:t>
      </w:r>
      <w:r>
        <w:rPr>
          <w:rFonts w:ascii="SimSun" w:eastAsia="SimSun" w:hAnsi="SimSun" w:cs="SimSun"/>
          <w:color w:val="4F4F4F"/>
        </w:rPr>
        <w:t>评</w:t>
      </w:r>
      <w:r>
        <w:rPr>
          <w:rFonts w:ascii="MS Mincho" w:eastAsia="MS Mincho" w:hAnsi="MS Mincho" w:cs="MS Mincho"/>
          <w:color w:val="4F4F4F"/>
        </w:rPr>
        <w:t>分。通</w:t>
      </w:r>
      <w:r>
        <w:rPr>
          <w:rFonts w:ascii="SimSun" w:eastAsia="SimSun" w:hAnsi="SimSun" w:cs="SimSun"/>
          <w:color w:val="4F4F4F"/>
        </w:rPr>
        <w:t>过</w:t>
      </w:r>
      <w:r>
        <w:rPr>
          <w:rFonts w:ascii="MS Mincho" w:eastAsia="MS Mincho" w:hAnsi="MS Mincho" w:cs="MS Mincho"/>
          <w:color w:val="4F4F4F"/>
        </w:rPr>
        <w:t>分数可以大概看出，两位用</w:t>
      </w:r>
      <w:r>
        <w:rPr>
          <w:rFonts w:ascii="SimSun" w:eastAsia="SimSun" w:hAnsi="SimSun" w:cs="SimSun"/>
          <w:color w:val="4F4F4F"/>
        </w:rPr>
        <w:t>户</w:t>
      </w:r>
      <w:r>
        <w:rPr>
          <w:rFonts w:ascii="MS Mincho" w:eastAsia="MS Mincho" w:hAnsi="MS Mincho" w:cs="MS Mincho"/>
          <w:color w:val="4F4F4F"/>
        </w:rPr>
        <w:t>褒</w:t>
      </w:r>
      <w:r>
        <w:rPr>
          <w:rFonts w:ascii="PingFang SC" w:eastAsia="PingFang SC" w:hAnsi="PingFang SC" w:hint="eastAsia"/>
          <w:color w:val="4F4F4F"/>
        </w:rPr>
        <w:t>Item2 ,</w:t>
      </w:r>
      <w:r>
        <w:rPr>
          <w:rFonts w:ascii="SimSun" w:eastAsia="SimSun" w:hAnsi="SimSun" w:cs="SimSun"/>
          <w:color w:val="4F4F4F"/>
        </w:rPr>
        <w:t>贬</w:t>
      </w:r>
      <w:r>
        <w:rPr>
          <w:rFonts w:ascii="PingFang SC" w:eastAsia="PingFang SC" w:hAnsi="PingFang SC" w:hint="eastAsia"/>
          <w:color w:val="4F4F4F"/>
        </w:rPr>
        <w:t>Item1</w:t>
      </w:r>
      <w:r>
        <w:rPr>
          <w:rFonts w:ascii="MS Mincho" w:eastAsia="MS Mincho" w:hAnsi="MS Mincho" w:cs="MS Mincho"/>
          <w:color w:val="4F4F4F"/>
        </w:rPr>
        <w:t>，也</w:t>
      </w:r>
      <w:r>
        <w:rPr>
          <w:rFonts w:ascii="SimSun" w:eastAsia="SimSun" w:hAnsi="SimSun" w:cs="SimSun"/>
          <w:color w:val="4F4F4F"/>
        </w:rPr>
        <w:t>许</w:t>
      </w:r>
      <w:r>
        <w:rPr>
          <w:rFonts w:ascii="MS Mincho" w:eastAsia="MS Mincho" w:hAnsi="MS Mincho" w:cs="MS Mincho"/>
          <w:color w:val="4F4F4F"/>
        </w:rPr>
        <w:t>是性格</w:t>
      </w:r>
      <w:r>
        <w:rPr>
          <w:rFonts w:ascii="SimSun" w:eastAsia="SimSun" w:hAnsi="SimSun" w:cs="SimSun"/>
          <w:color w:val="4F4F4F"/>
        </w:rPr>
        <w:t>问题</w:t>
      </w:r>
      <w:r>
        <w:rPr>
          <w:rFonts w:ascii="MS Mincho" w:eastAsia="MS Mincho" w:hAnsi="MS Mincho" w:cs="MS Mincho"/>
          <w:color w:val="4F4F4F"/>
        </w:rPr>
        <w:t>，</w:t>
      </w:r>
      <w:r>
        <w:rPr>
          <w:rFonts w:ascii="PingFang SC" w:eastAsia="PingFang SC" w:hAnsi="PingFang SC" w:hint="eastAsia"/>
          <w:color w:val="4F4F4F"/>
        </w:rPr>
        <w:t xml:space="preserve">U1 </w:t>
      </w:r>
      <w:r>
        <w:rPr>
          <w:rFonts w:ascii="MS Mincho" w:eastAsia="MS Mincho" w:hAnsi="MS Mincho" w:cs="MS Mincho"/>
          <w:color w:val="4F4F4F"/>
        </w:rPr>
        <w:t>打分更保守点，</w:t>
      </w:r>
      <w:r>
        <w:rPr>
          <w:rFonts w:ascii="SimSun" w:eastAsia="SimSun" w:hAnsi="SimSun" w:cs="SimSun"/>
          <w:color w:val="4F4F4F"/>
        </w:rPr>
        <w:t>评</w:t>
      </w:r>
      <w:r>
        <w:rPr>
          <w:rFonts w:ascii="MS Mincho" w:eastAsia="MS Mincho" w:hAnsi="MS Mincho" w:cs="MS Mincho"/>
          <w:color w:val="4F4F4F"/>
        </w:rPr>
        <w:t>分偏低，</w:t>
      </w:r>
      <w:r>
        <w:rPr>
          <w:rFonts w:ascii="PingFang SC" w:eastAsia="PingFang SC" w:hAnsi="PingFang SC" w:hint="eastAsia"/>
          <w:color w:val="4F4F4F"/>
        </w:rPr>
        <w:t>U2</w:t>
      </w:r>
      <w:r>
        <w:rPr>
          <w:rFonts w:ascii="SimSun" w:eastAsia="SimSun" w:hAnsi="SimSun" w:cs="SimSun"/>
          <w:color w:val="4F4F4F"/>
        </w:rPr>
        <w:t>则更粗放一点，分值略高。在逻辑上</w:t>
      </w:r>
      <w:r>
        <w:rPr>
          <w:rFonts w:ascii="MS Mincho" w:eastAsia="MS Mincho" w:hAnsi="MS Mincho" w:cs="MS Mincho"/>
          <w:color w:val="4F4F4F"/>
        </w:rPr>
        <w:t>，是可以</w:t>
      </w:r>
      <w:r>
        <w:rPr>
          <w:rFonts w:ascii="SimSun" w:eastAsia="SimSun" w:hAnsi="SimSun" w:cs="SimSun"/>
          <w:color w:val="4F4F4F"/>
        </w:rPr>
        <w:t>给</w:t>
      </w:r>
      <w:r>
        <w:rPr>
          <w:rFonts w:ascii="MS Mincho" w:eastAsia="MS Mincho" w:hAnsi="MS Mincho" w:cs="MS Mincho"/>
          <w:color w:val="4F4F4F"/>
        </w:rPr>
        <w:t>出两用</w:t>
      </w:r>
      <w:r>
        <w:rPr>
          <w:rFonts w:ascii="SimSun" w:eastAsia="SimSun" w:hAnsi="SimSun" w:cs="SimSun"/>
          <w:color w:val="4F4F4F"/>
        </w:rPr>
        <w:t>户兴</w:t>
      </w:r>
      <w:r>
        <w:rPr>
          <w:rFonts w:ascii="MS Mincho" w:eastAsia="MS Mincho" w:hAnsi="MS Mincho" w:cs="MS Mincho"/>
          <w:color w:val="4F4F4F"/>
        </w:rPr>
        <w:t>趣相似度很高的</w:t>
      </w:r>
      <w:r>
        <w:rPr>
          <w:rFonts w:ascii="SimSun" w:eastAsia="SimSun" w:hAnsi="SimSun" w:cs="SimSun"/>
          <w:color w:val="4F4F4F"/>
        </w:rPr>
        <w:t>结论</w:t>
      </w:r>
      <w:r>
        <w:rPr>
          <w:rFonts w:ascii="MS Mincho" w:eastAsia="MS Mincho" w:hAnsi="MS Mincho" w:cs="MS Mincho"/>
          <w:color w:val="4F4F4F"/>
        </w:rPr>
        <w:t>。如果此</w:t>
      </w:r>
      <w:r>
        <w:rPr>
          <w:rFonts w:ascii="SimSun" w:eastAsia="SimSun" w:hAnsi="SimSun" w:cs="SimSun"/>
          <w:color w:val="4F4F4F"/>
        </w:rPr>
        <w:t>时</w:t>
      </w:r>
      <w:r>
        <w:rPr>
          <w:rFonts w:ascii="MS Mincho" w:eastAsia="MS Mincho" w:hAnsi="MS Mincho" w:cs="MS Mincho"/>
          <w:color w:val="4F4F4F"/>
        </w:rPr>
        <w:t>用欧式距离来</w:t>
      </w:r>
      <w:r>
        <w:rPr>
          <w:rFonts w:ascii="SimSun" w:eastAsia="SimSun" w:hAnsi="SimSun" w:cs="SimSun"/>
          <w:color w:val="4F4F4F"/>
        </w:rPr>
        <w:t>处</w:t>
      </w:r>
      <w:r>
        <w:rPr>
          <w:rFonts w:ascii="MS Mincho" w:eastAsia="MS Mincho" w:hAnsi="MS Mincho" w:cs="MS Mincho"/>
          <w:color w:val="4F4F4F"/>
        </w:rPr>
        <w:t>理，得到的</w:t>
      </w:r>
      <w:r>
        <w:rPr>
          <w:rFonts w:ascii="SimSun" w:eastAsia="SimSun" w:hAnsi="SimSun" w:cs="SimSun"/>
          <w:color w:val="4F4F4F"/>
        </w:rPr>
        <w:t>结</w:t>
      </w:r>
      <w:r>
        <w:rPr>
          <w:rFonts w:ascii="MS Mincho" w:eastAsia="MS Mincho" w:hAnsi="MS Mincho" w:cs="MS Mincho"/>
          <w:color w:val="4F4F4F"/>
        </w:rPr>
        <w:t>果却不尽如人意。即</w:t>
      </w:r>
      <w:r>
        <w:rPr>
          <w:rFonts w:ascii="SimSun" w:eastAsia="SimSun" w:hAnsi="SimSun" w:cs="SimSun"/>
          <w:color w:val="4F4F4F"/>
        </w:rPr>
        <w:t>评</w:t>
      </w:r>
      <w:r>
        <w:rPr>
          <w:rFonts w:ascii="MS Mincho" w:eastAsia="MS Mincho" w:hAnsi="MS Mincho" w:cs="MS Mincho"/>
          <w:color w:val="4F4F4F"/>
        </w:rPr>
        <w:t>价者的</w:t>
      </w:r>
      <w:r>
        <w:rPr>
          <w:rFonts w:ascii="SimSun" w:eastAsia="SimSun" w:hAnsi="SimSun" w:cs="SimSun"/>
          <w:color w:val="4F4F4F"/>
        </w:rPr>
        <w:t>评</w:t>
      </w:r>
      <w:r>
        <w:rPr>
          <w:rFonts w:ascii="MS Mincho" w:eastAsia="MS Mincho" w:hAnsi="MS Mincho" w:cs="MS Mincho"/>
          <w:color w:val="4F4F4F"/>
        </w:rPr>
        <w:t>价相</w:t>
      </w:r>
      <w:r>
        <w:rPr>
          <w:rFonts w:ascii="SimSun" w:eastAsia="SimSun" w:hAnsi="SimSun" w:cs="SimSun"/>
          <w:color w:val="4F4F4F"/>
        </w:rPr>
        <w:t>对</w:t>
      </w:r>
      <w:r>
        <w:rPr>
          <w:rFonts w:ascii="MS Mincho" w:eastAsia="MS Mincho" w:hAnsi="MS Mincho" w:cs="MS Mincho"/>
          <w:color w:val="4F4F4F"/>
        </w:rPr>
        <w:t>于平均水平偏离很大的</w:t>
      </w:r>
      <w:r>
        <w:rPr>
          <w:rFonts w:ascii="SimSun" w:eastAsia="SimSun" w:hAnsi="SimSun" w:cs="SimSun"/>
          <w:color w:val="4F4F4F"/>
        </w:rPr>
        <w:t>时</w:t>
      </w:r>
      <w:r>
        <w:rPr>
          <w:rFonts w:ascii="MS Mincho" w:eastAsia="MS Mincho" w:hAnsi="MS Mincho" w:cs="MS Mincho"/>
          <w:color w:val="4F4F4F"/>
        </w:rPr>
        <w:t>候欧几里德距离不能很好的揭示出真</w:t>
      </w:r>
      <w:r>
        <w:rPr>
          <w:rFonts w:ascii="SimSun" w:eastAsia="SimSun" w:hAnsi="SimSun" w:cs="SimSun"/>
          <w:color w:val="4F4F4F"/>
        </w:rPr>
        <w:t>实</w:t>
      </w:r>
      <w:r>
        <w:rPr>
          <w:rFonts w:ascii="MS Mincho" w:eastAsia="MS Mincho" w:hAnsi="MS Mincho" w:cs="MS Mincho"/>
          <w:color w:val="4F4F4F"/>
        </w:rPr>
        <w:t>的相似度。</w:t>
      </w:r>
    </w:p>
    <w:p w14:paraId="70439A2A"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6C7E2A80" w14:textId="77777777" w:rsidR="00FF4555" w:rsidRDefault="00FF4555" w:rsidP="00FF4555">
      <w:pPr>
        <w:pStyle w:val="NormalWeb"/>
        <w:shd w:val="clear" w:color="auto" w:fill="FFFFFF"/>
        <w:wordWrap w:val="0"/>
        <w:spacing w:before="0" w:beforeAutospacing="0" w:after="240" w:afterAutospacing="0" w:line="390" w:lineRule="atLeast"/>
        <w:jc w:val="both"/>
        <w:rPr>
          <w:rFonts w:ascii="PingFang SC" w:eastAsia="PingFang SC" w:hAnsi="PingFang SC" w:hint="eastAsia"/>
          <w:color w:val="4F4F4F"/>
        </w:rPr>
      </w:pPr>
      <w:r>
        <w:rPr>
          <w:rStyle w:val="Strong"/>
          <w:rFonts w:ascii="PingFang SC" w:eastAsia="PingFang SC" w:hAnsi="PingFang SC" w:hint="eastAsia"/>
          <w:color w:val="303030"/>
        </w:rPr>
        <w:t>4.</w:t>
      </w:r>
      <w:r>
        <w:rPr>
          <w:rStyle w:val="Strong"/>
          <w:rFonts w:ascii="MS Mincho" w:eastAsia="MS Mincho" w:hAnsi="MS Mincho" w:cs="MS Mincho"/>
          <w:color w:val="303030"/>
        </w:rPr>
        <w:t>代</w:t>
      </w:r>
      <w:r>
        <w:rPr>
          <w:rStyle w:val="Strong"/>
          <w:rFonts w:ascii="SimSun" w:eastAsia="SimSun" w:hAnsi="SimSun" w:cs="SimSun"/>
          <w:color w:val="303030"/>
        </w:rPr>
        <w:t>码实现</w:t>
      </w:r>
    </w:p>
    <w:p w14:paraId="3F316A69"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w:t>
      </w:r>
      <w:r>
        <w:rPr>
          <w:rFonts w:ascii="MS Mincho" w:eastAsia="MS Mincho" w:hAnsi="MS Mincho" w:cs="MS Mincho"/>
          <w:color w:val="4F4F4F"/>
        </w:rPr>
        <w:t>得到两者共同</w:t>
      </w:r>
      <w:r>
        <w:rPr>
          <w:rFonts w:ascii="SimSun" w:eastAsia="SimSun" w:hAnsi="SimSun" w:cs="SimSun"/>
          <w:color w:val="4F4F4F"/>
        </w:rPr>
        <w:t>评</w:t>
      </w:r>
      <w:r>
        <w:rPr>
          <w:rFonts w:ascii="MS Mincho" w:eastAsia="MS Mincho" w:hAnsi="MS Mincho" w:cs="MS Mincho"/>
          <w:color w:val="4F4F4F"/>
        </w:rPr>
        <w:t>分</w:t>
      </w:r>
      <w:r>
        <w:rPr>
          <w:rFonts w:ascii="SimSun" w:eastAsia="SimSun" w:hAnsi="SimSun" w:cs="SimSun"/>
          <w:color w:val="4F4F4F"/>
        </w:rPr>
        <w:t>项</w:t>
      </w:r>
    </w:p>
    <w:p w14:paraId="65CC0600"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proofErr w:type="spellStart"/>
      <w:r>
        <w:rPr>
          <w:rFonts w:ascii="PingFang SC" w:eastAsia="PingFang SC" w:hAnsi="PingFang SC" w:hint="eastAsia"/>
          <w:color w:val="4F4F4F"/>
        </w:rPr>
        <w:t>defGetSameItem</w:t>
      </w:r>
      <w:proofErr w:type="spellEnd"/>
      <w:r>
        <w:rPr>
          <w:rFonts w:ascii="PingFang SC" w:eastAsia="PingFang SC" w:hAnsi="PingFang SC" w:hint="eastAsia"/>
          <w:color w:val="4F4F4F"/>
        </w:rPr>
        <w:t>(</w:t>
      </w:r>
      <w:proofErr w:type="gramStart"/>
      <w:r>
        <w:rPr>
          <w:rFonts w:ascii="PingFang SC" w:eastAsia="PingFang SC" w:hAnsi="PingFang SC" w:hint="eastAsia"/>
          <w:color w:val="4F4F4F"/>
        </w:rPr>
        <w:t>UL,p</w:t>
      </w:r>
      <w:proofErr w:type="gramEnd"/>
      <w:r>
        <w:rPr>
          <w:rFonts w:ascii="PingFang SC" w:eastAsia="PingFang SC" w:hAnsi="PingFang SC" w:hint="eastAsia"/>
          <w:color w:val="4F4F4F"/>
        </w:rPr>
        <w:t>1,p2):</w:t>
      </w:r>
    </w:p>
    <w:p w14:paraId="5F0F0F41"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w:t>
      </w:r>
      <w:proofErr w:type="spellStart"/>
      <w:r>
        <w:rPr>
          <w:rFonts w:ascii="PingFang SC" w:eastAsia="PingFang SC" w:hAnsi="PingFang SC" w:hint="eastAsia"/>
          <w:color w:val="4F4F4F"/>
        </w:rPr>
        <w:t>si</w:t>
      </w:r>
      <w:proofErr w:type="spellEnd"/>
      <w:r>
        <w:rPr>
          <w:rFonts w:ascii="PingFang SC" w:eastAsia="PingFang SC" w:hAnsi="PingFang SC" w:hint="eastAsia"/>
          <w:color w:val="4F4F4F"/>
        </w:rPr>
        <w:t xml:space="preserve"> = {}</w:t>
      </w:r>
    </w:p>
    <w:p w14:paraId="5FC927F9"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for item in UL[p1]:</w:t>
      </w:r>
    </w:p>
    <w:p w14:paraId="430F62DC"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if item in UL[p2]:</w:t>
      </w:r>
    </w:p>
    <w:p w14:paraId="40505EE0"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w:t>
      </w:r>
      <w:proofErr w:type="spellStart"/>
      <w:r>
        <w:rPr>
          <w:rFonts w:ascii="PingFang SC" w:eastAsia="PingFang SC" w:hAnsi="PingFang SC" w:hint="eastAsia"/>
          <w:color w:val="4F4F4F"/>
        </w:rPr>
        <w:t>si</w:t>
      </w:r>
      <w:proofErr w:type="spellEnd"/>
      <w:r>
        <w:rPr>
          <w:rFonts w:ascii="PingFang SC" w:eastAsia="PingFang SC" w:hAnsi="PingFang SC" w:hint="eastAsia"/>
          <w:color w:val="4F4F4F"/>
        </w:rPr>
        <w:t>[item] = 1</w:t>
      </w:r>
    </w:p>
    <w:p w14:paraId="66547FC1"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return </w:t>
      </w:r>
      <w:proofErr w:type="spellStart"/>
      <w:r>
        <w:rPr>
          <w:rFonts w:ascii="PingFang SC" w:eastAsia="PingFang SC" w:hAnsi="PingFang SC" w:hint="eastAsia"/>
          <w:color w:val="4F4F4F"/>
        </w:rPr>
        <w:t>si</w:t>
      </w:r>
      <w:proofErr w:type="spellEnd"/>
    </w:p>
    <w:p w14:paraId="52B5FAC9"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w:t>
      </w:r>
    </w:p>
    <w:p w14:paraId="2A62CB89"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w:t>
      </w:r>
      <w:r>
        <w:rPr>
          <w:rFonts w:ascii="MS Mincho" w:eastAsia="MS Mincho" w:hAnsi="MS Mincho" w:cs="MS Mincho"/>
          <w:color w:val="4F4F4F"/>
        </w:rPr>
        <w:t>欧几里得相似度算法</w:t>
      </w:r>
    </w:p>
    <w:p w14:paraId="2B270A6E"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proofErr w:type="spellStart"/>
      <w:r>
        <w:rPr>
          <w:rFonts w:ascii="PingFang SC" w:eastAsia="PingFang SC" w:hAnsi="PingFang SC" w:hint="eastAsia"/>
          <w:color w:val="4F4F4F"/>
        </w:rPr>
        <w:t>defEuclidSimilarity</w:t>
      </w:r>
      <w:proofErr w:type="spellEnd"/>
      <w:r>
        <w:rPr>
          <w:rFonts w:ascii="PingFang SC" w:eastAsia="PingFang SC" w:hAnsi="PingFang SC" w:hint="eastAsia"/>
          <w:color w:val="4F4F4F"/>
        </w:rPr>
        <w:t>(</w:t>
      </w:r>
      <w:proofErr w:type="gramStart"/>
      <w:r>
        <w:rPr>
          <w:rFonts w:ascii="PingFang SC" w:eastAsia="PingFang SC" w:hAnsi="PingFang SC" w:hint="eastAsia"/>
          <w:color w:val="4F4F4F"/>
        </w:rPr>
        <w:t>UL,p</w:t>
      </w:r>
      <w:proofErr w:type="gramEnd"/>
      <w:r>
        <w:rPr>
          <w:rFonts w:ascii="PingFang SC" w:eastAsia="PingFang SC" w:hAnsi="PingFang SC" w:hint="eastAsia"/>
          <w:color w:val="4F4F4F"/>
        </w:rPr>
        <w:t>1,p2):</w:t>
      </w:r>
    </w:p>
    <w:p w14:paraId="13C7F8A1"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w:t>
      </w:r>
      <w:proofErr w:type="spellStart"/>
      <w:r>
        <w:rPr>
          <w:rFonts w:ascii="PingFang SC" w:eastAsia="PingFang SC" w:hAnsi="PingFang SC" w:hint="eastAsia"/>
          <w:color w:val="4F4F4F"/>
        </w:rPr>
        <w:t>si</w:t>
      </w:r>
      <w:proofErr w:type="spellEnd"/>
      <w:r>
        <w:rPr>
          <w:rFonts w:ascii="PingFang SC" w:eastAsia="PingFang SC" w:hAnsi="PingFang SC" w:hint="eastAsia"/>
          <w:color w:val="4F4F4F"/>
        </w:rPr>
        <w:t xml:space="preserve"> = </w:t>
      </w:r>
      <w:proofErr w:type="spellStart"/>
      <w:r>
        <w:rPr>
          <w:rFonts w:ascii="PingFang SC" w:eastAsia="PingFang SC" w:hAnsi="PingFang SC" w:hint="eastAsia"/>
          <w:color w:val="4F4F4F"/>
        </w:rPr>
        <w:t>GetSameItem</w:t>
      </w:r>
      <w:proofErr w:type="spellEnd"/>
      <w:r>
        <w:rPr>
          <w:rFonts w:ascii="PingFang SC" w:eastAsia="PingFang SC" w:hAnsi="PingFang SC" w:hint="eastAsia"/>
          <w:color w:val="4F4F4F"/>
        </w:rPr>
        <w:t>(</w:t>
      </w:r>
      <w:proofErr w:type="gramStart"/>
      <w:r>
        <w:rPr>
          <w:rFonts w:ascii="PingFang SC" w:eastAsia="PingFang SC" w:hAnsi="PingFang SC" w:hint="eastAsia"/>
          <w:color w:val="4F4F4F"/>
        </w:rPr>
        <w:t>UL,p</w:t>
      </w:r>
      <w:proofErr w:type="gramEnd"/>
      <w:r>
        <w:rPr>
          <w:rFonts w:ascii="PingFang SC" w:eastAsia="PingFang SC" w:hAnsi="PingFang SC" w:hint="eastAsia"/>
          <w:color w:val="4F4F4F"/>
        </w:rPr>
        <w:t>1,p2)</w:t>
      </w:r>
    </w:p>
    <w:p w14:paraId="7999E3B8"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if </w:t>
      </w:r>
      <w:proofErr w:type="spellStart"/>
      <w:r>
        <w:rPr>
          <w:rFonts w:ascii="PingFang SC" w:eastAsia="PingFang SC" w:hAnsi="PingFang SC" w:hint="eastAsia"/>
          <w:color w:val="4F4F4F"/>
        </w:rPr>
        <w:t>len</w:t>
      </w:r>
      <w:proofErr w:type="spellEnd"/>
      <w:r>
        <w:rPr>
          <w:rFonts w:ascii="PingFang SC" w:eastAsia="PingFang SC" w:hAnsi="PingFang SC" w:hint="eastAsia"/>
          <w:color w:val="4F4F4F"/>
        </w:rPr>
        <w:t>(</w:t>
      </w:r>
      <w:proofErr w:type="spellStart"/>
      <w:r>
        <w:rPr>
          <w:rFonts w:ascii="PingFang SC" w:eastAsia="PingFang SC" w:hAnsi="PingFang SC" w:hint="eastAsia"/>
          <w:color w:val="4F4F4F"/>
        </w:rPr>
        <w:t>si</w:t>
      </w:r>
      <w:proofErr w:type="spellEnd"/>
      <w:r>
        <w:rPr>
          <w:rFonts w:ascii="PingFang SC" w:eastAsia="PingFang SC" w:hAnsi="PingFang SC" w:hint="eastAsia"/>
          <w:color w:val="4F4F4F"/>
        </w:rPr>
        <w:t>) == 0:</w:t>
      </w:r>
    </w:p>
    <w:p w14:paraId="1FC202A1"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return 0</w:t>
      </w:r>
    </w:p>
    <w:p w14:paraId="70EBACD5"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xml:space="preserve">        </w:t>
      </w:r>
      <w:proofErr w:type="spellStart"/>
      <w:r>
        <w:rPr>
          <w:rFonts w:ascii="PingFang SC" w:eastAsia="PingFang SC" w:hAnsi="PingFang SC" w:hint="eastAsia"/>
          <w:color w:val="4F4F4F"/>
        </w:rPr>
        <w:t>sum_of_squares</w:t>
      </w:r>
      <w:proofErr w:type="spellEnd"/>
      <w:r>
        <w:rPr>
          <w:rFonts w:ascii="PingFang SC" w:eastAsia="PingFang SC" w:hAnsi="PingFang SC" w:hint="eastAsia"/>
          <w:color w:val="4F4F4F"/>
        </w:rPr>
        <w:t xml:space="preserve"> = sum([pow(UL[p</w:t>
      </w:r>
      <w:proofErr w:type="gramStart"/>
      <w:r>
        <w:rPr>
          <w:rFonts w:ascii="PingFang SC" w:eastAsia="PingFang SC" w:hAnsi="PingFang SC" w:hint="eastAsia"/>
          <w:color w:val="4F4F4F"/>
        </w:rPr>
        <w:t>1][</w:t>
      </w:r>
      <w:proofErr w:type="gramEnd"/>
      <w:r>
        <w:rPr>
          <w:rFonts w:ascii="PingFang SC" w:eastAsia="PingFang SC" w:hAnsi="PingFang SC" w:hint="eastAsia"/>
          <w:color w:val="4F4F4F"/>
        </w:rPr>
        <w:t xml:space="preserve">item] -UL[p2][item] , 2) for item in </w:t>
      </w:r>
      <w:proofErr w:type="spellStart"/>
      <w:r>
        <w:rPr>
          <w:rFonts w:ascii="PingFang SC" w:eastAsia="PingFang SC" w:hAnsi="PingFang SC" w:hint="eastAsia"/>
          <w:color w:val="4F4F4F"/>
        </w:rPr>
        <w:t>si</w:t>
      </w:r>
      <w:proofErr w:type="spellEnd"/>
      <w:r>
        <w:rPr>
          <w:rFonts w:ascii="PingFang SC" w:eastAsia="PingFang SC" w:hAnsi="PingFang SC" w:hint="eastAsia"/>
          <w:color w:val="4F4F4F"/>
        </w:rPr>
        <w:t>])</w:t>
      </w:r>
    </w:p>
    <w:p w14:paraId="1C52591F" w14:textId="77777777" w:rsidR="00FF4555" w:rsidRDefault="00FF4555" w:rsidP="00FF4555">
      <w:pPr>
        <w:pStyle w:val="NormalWeb"/>
        <w:shd w:val="clear" w:color="auto" w:fill="F0F0F0"/>
        <w:wordWrap w:val="0"/>
        <w:spacing w:before="0" w:beforeAutospacing="0" w:after="240" w:afterAutospacing="0" w:line="390" w:lineRule="atLeast"/>
        <w:jc w:val="both"/>
        <w:rPr>
          <w:rFonts w:ascii="PingFang SC" w:eastAsia="PingFang SC" w:hAnsi="PingFang SC" w:hint="eastAsia"/>
          <w:color w:val="4F4F4F"/>
        </w:rPr>
      </w:pPr>
      <w:r>
        <w:rPr>
          <w:rFonts w:ascii="PingFang SC" w:eastAsia="PingFang SC" w:hAnsi="PingFang SC" w:hint="eastAsia"/>
          <w:color w:val="4F4F4F"/>
        </w:rPr>
        <w:t>        return 1/(1+math.sqrt(</w:t>
      </w:r>
      <w:proofErr w:type="spellStart"/>
      <w:r>
        <w:rPr>
          <w:rFonts w:ascii="PingFang SC" w:eastAsia="PingFang SC" w:hAnsi="PingFang SC" w:hint="eastAsia"/>
          <w:color w:val="4F4F4F"/>
        </w:rPr>
        <w:t>sum_of_squares</w:t>
      </w:r>
      <w:proofErr w:type="spellEnd"/>
      <w:r>
        <w:rPr>
          <w:rFonts w:ascii="PingFang SC" w:eastAsia="PingFang SC" w:hAnsi="PingFang SC" w:hint="eastAsia"/>
          <w:color w:val="4F4F4F"/>
        </w:rPr>
        <w:t>))</w:t>
      </w:r>
    </w:p>
    <w:p w14:paraId="1E31C9EA" w14:textId="77777777" w:rsidR="00FF4555" w:rsidRDefault="00FF4555" w:rsidP="00FF4555">
      <w:pPr>
        <w:wordWrap w:val="0"/>
        <w:rPr>
          <w:rFonts w:ascii="PingFang SC" w:eastAsia="PingFang SC" w:hAnsi="PingFang SC" w:hint="eastAsia"/>
        </w:rPr>
      </w:pPr>
    </w:p>
    <w:p w14:paraId="00F0474F" w14:textId="77777777" w:rsidR="007B2055" w:rsidRDefault="007B2055" w:rsidP="001A1F5B">
      <w:pPr>
        <w:rPr>
          <w:rFonts w:hint="eastAsia"/>
        </w:rPr>
      </w:pPr>
    </w:p>
    <w:p w14:paraId="7C0AD4EB" w14:textId="77777777" w:rsidR="00FF4555" w:rsidRDefault="00FF4555" w:rsidP="001A1F5B">
      <w:pPr>
        <w:rPr>
          <w:rFonts w:hint="eastAsia"/>
        </w:rPr>
      </w:pPr>
    </w:p>
    <w:p w14:paraId="524ACC95" w14:textId="77777777" w:rsidR="00FF4555" w:rsidRDefault="00FF4555" w:rsidP="00FF4555">
      <w:pPr>
        <w:pStyle w:val="Heading3"/>
        <w:shd w:val="clear" w:color="auto" w:fill="FFFFFF"/>
        <w:wordWrap w:val="0"/>
        <w:spacing w:before="120" w:after="240" w:line="450" w:lineRule="atLeast"/>
        <w:rPr>
          <w:rFonts w:ascii="Arial" w:eastAsia="Times New Roman" w:hAnsi="Arial" w:cs="Arial"/>
          <w:color w:val="4F4F4F"/>
          <w:sz w:val="33"/>
          <w:szCs w:val="33"/>
        </w:rPr>
      </w:pPr>
      <w:r>
        <w:rPr>
          <w:rFonts w:ascii="MS Mincho" w:eastAsia="MS Mincho" w:hAnsi="MS Mincho" w:cs="MS Mincho"/>
          <w:color w:val="4F4F4F"/>
          <w:sz w:val="33"/>
          <w:szCs w:val="33"/>
        </w:rPr>
        <w:t>概念</w:t>
      </w:r>
    </w:p>
    <w:p w14:paraId="1A974E9E" w14:textId="769D810F" w:rsidR="00FF4555" w:rsidRDefault="00FF4555" w:rsidP="00FF4555">
      <w:pPr>
        <w:pStyle w:val="Norm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曼哈顿距离</w:t>
      </w:r>
      <w:r>
        <w:rPr>
          <w:rFonts w:ascii="Arial" w:hAnsi="Arial" w:cs="Arial"/>
          <w:color w:val="999999"/>
          <w:sz w:val="21"/>
          <w:szCs w:val="21"/>
        </w:rPr>
        <w:t>——</w:t>
      </w:r>
      <w:r>
        <w:rPr>
          <w:rFonts w:ascii="Arial" w:hAnsi="Arial" w:cs="Arial"/>
          <w:color w:val="999999"/>
          <w:sz w:val="21"/>
          <w:szCs w:val="21"/>
        </w:rPr>
        <w:t>两点在南北方向上的距离加上在东西方向上的距离，即</w:t>
      </w:r>
      <w:r>
        <w:rPr>
          <w:rFonts w:ascii="Arial" w:hAnsi="Arial" w:cs="Arial"/>
          <w:color w:val="999999"/>
          <w:sz w:val="21"/>
          <w:szCs w:val="21"/>
        </w:rPr>
        <w:t>d</w:t>
      </w:r>
      <w:r>
        <w:rPr>
          <w:rFonts w:ascii="Arial" w:hAnsi="Arial" w:cs="Arial"/>
          <w:color w:val="999999"/>
          <w:sz w:val="21"/>
          <w:szCs w:val="21"/>
        </w:rPr>
        <w:t>（</w:t>
      </w:r>
      <w:proofErr w:type="spellStart"/>
      <w:r>
        <w:rPr>
          <w:rFonts w:ascii="Arial" w:hAnsi="Arial" w:cs="Arial"/>
          <w:color w:val="999999"/>
          <w:sz w:val="21"/>
          <w:szCs w:val="21"/>
        </w:rPr>
        <w:t>i</w:t>
      </w:r>
      <w:proofErr w:type="spellEnd"/>
      <w:r>
        <w:rPr>
          <w:rFonts w:ascii="Arial" w:hAnsi="Arial" w:cs="Arial"/>
          <w:color w:val="999999"/>
          <w:sz w:val="21"/>
          <w:szCs w:val="21"/>
        </w:rPr>
        <w:t>，</w:t>
      </w:r>
      <w:r>
        <w:rPr>
          <w:rFonts w:ascii="Arial" w:hAnsi="Arial" w:cs="Arial"/>
          <w:color w:val="999999"/>
          <w:sz w:val="21"/>
          <w:szCs w:val="21"/>
        </w:rPr>
        <w:t>j</w:t>
      </w:r>
      <w:r>
        <w:rPr>
          <w:rFonts w:ascii="Arial" w:hAnsi="Arial" w:cs="Arial"/>
          <w:color w:val="999999"/>
          <w:sz w:val="21"/>
          <w:szCs w:val="21"/>
        </w:rPr>
        <w:t>）</w:t>
      </w:r>
      <w:r>
        <w:rPr>
          <w:rFonts w:ascii="Arial" w:hAnsi="Arial" w:cs="Arial"/>
          <w:color w:val="999999"/>
          <w:sz w:val="21"/>
          <w:szCs w:val="21"/>
        </w:rPr>
        <w:t>=|xi-</w:t>
      </w:r>
      <w:proofErr w:type="spellStart"/>
      <w:r>
        <w:rPr>
          <w:rFonts w:ascii="Arial" w:hAnsi="Arial" w:cs="Arial"/>
          <w:color w:val="999999"/>
          <w:sz w:val="21"/>
          <w:szCs w:val="21"/>
        </w:rPr>
        <w:t>xj</w:t>
      </w:r>
      <w:proofErr w:type="spellEnd"/>
      <w:r>
        <w:rPr>
          <w:rFonts w:ascii="Arial" w:hAnsi="Arial" w:cs="Arial"/>
          <w:color w:val="999999"/>
          <w:sz w:val="21"/>
          <w:szCs w:val="21"/>
        </w:rPr>
        <w:t>|+|</w:t>
      </w:r>
      <w:proofErr w:type="spellStart"/>
      <w:r>
        <w:rPr>
          <w:rFonts w:ascii="Arial" w:hAnsi="Arial" w:cs="Arial"/>
          <w:color w:val="999999"/>
          <w:sz w:val="21"/>
          <w:szCs w:val="21"/>
        </w:rPr>
        <w:t>yi-yj</w:t>
      </w:r>
      <w:proofErr w:type="spellEnd"/>
      <w:r>
        <w:rPr>
          <w:rFonts w:ascii="Arial" w:hAnsi="Arial" w:cs="Arial"/>
          <w:color w:val="999999"/>
          <w:sz w:val="21"/>
          <w:szCs w:val="21"/>
        </w:rPr>
        <w:t>|</w:t>
      </w:r>
      <w:r>
        <w:rPr>
          <w:rFonts w:ascii="Arial" w:hAnsi="Arial" w:cs="Arial"/>
          <w:color w:val="999999"/>
          <w:sz w:val="21"/>
          <w:szCs w:val="21"/>
        </w:rPr>
        <w:t>。对于一个具有正南正北、正东正西方向规则布局的城镇街道，从一点到达另一点的距离正是在南北方向上旅行的距离加上在东西方向上旅行的距离，因此，曼哈顿距离又称为出租车距离。</w:t>
      </w:r>
      <w:r>
        <w:rPr>
          <w:rFonts w:ascii="Arial" w:hAnsi="Arial" w:cs="Arial"/>
          <w:color w:val="999999"/>
          <w:sz w:val="21"/>
          <w:szCs w:val="21"/>
        </w:rPr>
        <w:t> </w:t>
      </w:r>
      <w:r>
        <w:rPr>
          <w:rFonts w:ascii="Arial" w:hAnsi="Arial" w:cs="Arial"/>
          <w:color w:val="999999"/>
          <w:sz w:val="21"/>
          <w:szCs w:val="21"/>
        </w:rPr>
        <w:br/>
        <w:t>——</w:t>
      </w:r>
      <w:r>
        <w:rPr>
          <w:rFonts w:ascii="Arial" w:hAnsi="Arial" w:cs="Arial"/>
          <w:color w:val="999999"/>
          <w:sz w:val="21"/>
          <w:szCs w:val="21"/>
        </w:rPr>
        <w:t>引用自百度</w:t>
      </w:r>
      <w:r>
        <w:rPr>
          <w:rFonts w:ascii="Arial" w:hAnsi="Arial" w:cs="Arial"/>
          <w:color w:val="999999"/>
          <w:sz w:val="21"/>
          <w:szCs w:val="21"/>
        </w:rPr>
        <w:t> </w:t>
      </w:r>
      <w:r>
        <w:rPr>
          <w:rFonts w:ascii="Arial" w:hAnsi="Arial" w:cs="Arial"/>
          <w:color w:val="999999"/>
          <w:sz w:val="21"/>
          <w:szCs w:val="21"/>
        </w:rPr>
        <w:br/>
      </w:r>
      <w:r>
        <w:rPr>
          <w:rFonts w:ascii="Arial" w:hAnsi="Arial" w:cs="Arial"/>
          <w:noProof/>
          <w:color w:val="999999"/>
          <w:sz w:val="21"/>
          <w:szCs w:val="21"/>
        </w:rPr>
        <w:drawing>
          <wp:inline distT="0" distB="0" distL="0" distR="0" wp14:anchorId="48D94577" wp14:editId="083F11E0">
            <wp:extent cx="2435225" cy="2860675"/>
            <wp:effectExtent l="0" t="0" r="3175" b="9525"/>
            <wp:docPr id="3" name="Picture 3" descr="https://img-blog.csdn.net/20170715112957947?watermark/2/text/aHR0cDovL2Jsb2cuY3Nkbi5uZXQvQ1FCWkxZVGlu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715112957947?watermark/2/text/aHR0cDovL2Jsb2cuY3Nkbi5uZXQvQ1FCWkxZVGluY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225" cy="2860675"/>
                    </a:xfrm>
                    <a:prstGeom prst="rect">
                      <a:avLst/>
                    </a:prstGeom>
                    <a:noFill/>
                    <a:ln>
                      <a:noFill/>
                    </a:ln>
                  </pic:spPr>
                </pic:pic>
              </a:graphicData>
            </a:graphic>
          </wp:inline>
        </w:drawing>
      </w:r>
    </w:p>
    <w:p w14:paraId="39AFB8C0" w14:textId="77777777" w:rsidR="00FF4555" w:rsidRDefault="00FF4555" w:rsidP="00FF4555">
      <w:pPr>
        <w:pStyle w:val="Heading3"/>
        <w:shd w:val="clear" w:color="auto" w:fill="FFFFFF"/>
        <w:wordWrap w:val="0"/>
        <w:spacing w:before="120" w:after="240" w:line="450" w:lineRule="atLeast"/>
        <w:rPr>
          <w:rFonts w:ascii="Arial" w:eastAsia="Times New Roman" w:hAnsi="Arial" w:cs="Arial"/>
          <w:color w:val="4F4F4F"/>
          <w:sz w:val="33"/>
          <w:szCs w:val="33"/>
        </w:rPr>
      </w:pPr>
      <w:bookmarkStart w:id="0" w:name="t1"/>
      <w:bookmarkEnd w:id="0"/>
      <w:r>
        <w:rPr>
          <w:rFonts w:ascii="SimSun" w:eastAsia="SimSun" w:hAnsi="SimSun" w:cs="SimSun"/>
          <w:color w:val="4F4F4F"/>
          <w:sz w:val="33"/>
          <w:szCs w:val="33"/>
        </w:rPr>
        <w:t>简</w:t>
      </w:r>
      <w:r>
        <w:rPr>
          <w:rFonts w:ascii="MS Mincho" w:eastAsia="MS Mincho" w:hAnsi="MS Mincho" w:cs="MS Mincho"/>
          <w:color w:val="4F4F4F"/>
          <w:sz w:val="33"/>
          <w:szCs w:val="33"/>
        </w:rPr>
        <w:t>析</w:t>
      </w:r>
    </w:p>
    <w:p w14:paraId="254F5DD1" w14:textId="77777777" w:rsidR="00FF4555" w:rsidRDefault="00FF4555" w:rsidP="00FF4555">
      <w:pPr>
        <w:numPr>
          <w:ilvl w:val="0"/>
          <w:numId w:val="28"/>
        </w:numPr>
        <w:shd w:val="clear" w:color="auto" w:fill="FFFFFF"/>
        <w:wordWrap w:val="0"/>
        <w:spacing w:before="120"/>
        <w:ind w:left="480"/>
        <w:rPr>
          <w:rFonts w:ascii="Arial" w:eastAsia="Times New Roman" w:hAnsi="Arial" w:cs="Arial"/>
          <w:color w:val="333333"/>
          <w:sz w:val="21"/>
          <w:szCs w:val="21"/>
        </w:rPr>
      </w:pPr>
      <w:r>
        <w:rPr>
          <w:rFonts w:ascii="MS Mincho" w:eastAsia="MS Mincho" w:hAnsi="MS Mincho" w:cs="MS Mincho"/>
          <w:color w:val="333333"/>
          <w:sz w:val="21"/>
          <w:szCs w:val="21"/>
        </w:rPr>
        <w:t>就曼哈</w:t>
      </w:r>
      <w:r>
        <w:rPr>
          <w:rFonts w:ascii="SimSun" w:eastAsia="SimSun" w:hAnsi="SimSun" w:cs="SimSun"/>
          <w:color w:val="333333"/>
          <w:sz w:val="21"/>
          <w:szCs w:val="21"/>
        </w:rPr>
        <w:t>顿</w:t>
      </w:r>
      <w:r>
        <w:rPr>
          <w:rFonts w:ascii="MS Mincho" w:eastAsia="MS Mincho" w:hAnsi="MS Mincho" w:cs="MS Mincho"/>
          <w:color w:val="333333"/>
          <w:sz w:val="21"/>
          <w:szCs w:val="21"/>
        </w:rPr>
        <w:t>距离的概念来</w:t>
      </w:r>
      <w:r>
        <w:rPr>
          <w:rFonts w:ascii="SimSun" w:eastAsia="SimSun" w:hAnsi="SimSun" w:cs="SimSun"/>
          <w:color w:val="333333"/>
          <w:sz w:val="21"/>
          <w:szCs w:val="21"/>
        </w:rPr>
        <w:t>说</w:t>
      </w:r>
      <w:r>
        <w:rPr>
          <w:rFonts w:ascii="MS Mincho" w:eastAsia="MS Mincho" w:hAnsi="MS Mincho" w:cs="MS Mincho"/>
          <w:color w:val="333333"/>
          <w:sz w:val="21"/>
          <w:szCs w:val="21"/>
        </w:rPr>
        <w:t>，只能上、下、左、右四个方向</w:t>
      </w:r>
      <w:r>
        <w:rPr>
          <w:rFonts w:ascii="SimSun" w:eastAsia="SimSun" w:hAnsi="SimSun" w:cs="SimSun"/>
          <w:color w:val="333333"/>
          <w:sz w:val="21"/>
          <w:szCs w:val="21"/>
        </w:rPr>
        <w:t>进</w:t>
      </w:r>
      <w:r>
        <w:rPr>
          <w:rFonts w:ascii="MS Mincho" w:eastAsia="MS Mincho" w:hAnsi="MS Mincho" w:cs="MS Mincho"/>
          <w:color w:val="333333"/>
          <w:sz w:val="21"/>
          <w:szCs w:val="21"/>
        </w:rPr>
        <w:t>行移</w:t>
      </w:r>
      <w:r>
        <w:rPr>
          <w:rFonts w:ascii="SimSun" w:eastAsia="SimSun" w:hAnsi="SimSun" w:cs="SimSun"/>
          <w:color w:val="333333"/>
          <w:sz w:val="21"/>
          <w:szCs w:val="21"/>
        </w:rPr>
        <w:t>动</w:t>
      </w:r>
      <w:r>
        <w:rPr>
          <w:rFonts w:ascii="MS Mincho" w:eastAsia="MS Mincho" w:hAnsi="MS Mincho" w:cs="MS Mincho"/>
          <w:color w:val="333333"/>
          <w:sz w:val="21"/>
          <w:szCs w:val="21"/>
        </w:rPr>
        <w:t>，而且两点之</w:t>
      </w:r>
      <w:r>
        <w:rPr>
          <w:rFonts w:ascii="SimSun" w:eastAsia="SimSun" w:hAnsi="SimSun" w:cs="SimSun"/>
          <w:color w:val="333333"/>
          <w:sz w:val="21"/>
          <w:szCs w:val="21"/>
        </w:rPr>
        <w:t>间</w:t>
      </w:r>
      <w:r>
        <w:rPr>
          <w:rFonts w:ascii="MS Mincho" w:eastAsia="MS Mincho" w:hAnsi="MS Mincho" w:cs="MS Mincho"/>
          <w:color w:val="333333"/>
          <w:sz w:val="21"/>
          <w:szCs w:val="21"/>
        </w:rPr>
        <w:t>的曼哈</w:t>
      </w:r>
      <w:r>
        <w:rPr>
          <w:rFonts w:ascii="SimSun" w:eastAsia="SimSun" w:hAnsi="SimSun" w:cs="SimSun"/>
          <w:color w:val="333333"/>
          <w:sz w:val="21"/>
          <w:szCs w:val="21"/>
        </w:rPr>
        <w:t>顿</w:t>
      </w:r>
      <w:r>
        <w:rPr>
          <w:rFonts w:ascii="MS Mincho" w:eastAsia="MS Mincho" w:hAnsi="MS Mincho" w:cs="MS Mincho"/>
          <w:color w:val="333333"/>
          <w:sz w:val="21"/>
          <w:szCs w:val="21"/>
        </w:rPr>
        <w:t>距离是两点之</w:t>
      </w:r>
      <w:r>
        <w:rPr>
          <w:rFonts w:ascii="SimSun" w:eastAsia="SimSun" w:hAnsi="SimSun" w:cs="SimSun"/>
          <w:color w:val="333333"/>
          <w:sz w:val="21"/>
          <w:szCs w:val="21"/>
        </w:rPr>
        <w:t>间</w:t>
      </w:r>
      <w:r>
        <w:rPr>
          <w:rFonts w:ascii="MS Mincho" w:eastAsia="MS Mincho" w:hAnsi="MS Mincho" w:cs="MS Mincho"/>
          <w:color w:val="333333"/>
          <w:sz w:val="21"/>
          <w:szCs w:val="21"/>
        </w:rPr>
        <w:t>的最短距离（在只能向上、下、左、右四个方向</w:t>
      </w:r>
      <w:r>
        <w:rPr>
          <w:rFonts w:ascii="SimSun" w:eastAsia="SimSun" w:hAnsi="SimSun" w:cs="SimSun"/>
          <w:color w:val="333333"/>
          <w:sz w:val="21"/>
          <w:szCs w:val="21"/>
        </w:rPr>
        <w:t>进</w:t>
      </w:r>
      <w:r>
        <w:rPr>
          <w:rFonts w:ascii="MS Mincho" w:eastAsia="MS Mincho" w:hAnsi="MS Mincho" w:cs="MS Mincho"/>
          <w:color w:val="333333"/>
          <w:sz w:val="21"/>
          <w:szCs w:val="21"/>
        </w:rPr>
        <w:t>行移</w:t>
      </w:r>
      <w:r>
        <w:rPr>
          <w:rFonts w:ascii="SimSun" w:eastAsia="SimSun" w:hAnsi="SimSun" w:cs="SimSun"/>
          <w:color w:val="333333"/>
          <w:sz w:val="21"/>
          <w:szCs w:val="21"/>
        </w:rPr>
        <w:t>动</w:t>
      </w:r>
      <w:r>
        <w:rPr>
          <w:rFonts w:ascii="MS Mincho" w:eastAsia="MS Mincho" w:hAnsi="MS Mincho" w:cs="MS Mincho"/>
          <w:color w:val="333333"/>
          <w:sz w:val="21"/>
          <w:szCs w:val="21"/>
        </w:rPr>
        <w:t>的前提下）。</w:t>
      </w:r>
      <w:r>
        <w:rPr>
          <w:rFonts w:ascii="SimSun" w:eastAsia="SimSun" w:hAnsi="SimSun" w:cs="SimSun"/>
          <w:color w:val="333333"/>
          <w:sz w:val="21"/>
          <w:szCs w:val="21"/>
        </w:rPr>
        <w:t>为</w:t>
      </w:r>
      <w:r>
        <w:rPr>
          <w:rFonts w:ascii="MS Mincho" w:eastAsia="MS Mincho" w:hAnsi="MS Mincho" w:cs="MS Mincho"/>
          <w:color w:val="333333"/>
          <w:sz w:val="21"/>
          <w:szCs w:val="21"/>
        </w:rPr>
        <w:t>什么呢？假</w:t>
      </w:r>
      <w:r>
        <w:rPr>
          <w:rFonts w:ascii="SimSun" w:eastAsia="SimSun" w:hAnsi="SimSun" w:cs="SimSun"/>
          <w:color w:val="333333"/>
          <w:sz w:val="21"/>
          <w:szCs w:val="21"/>
        </w:rPr>
        <w:t>设</w:t>
      </w:r>
      <w:r>
        <w:rPr>
          <w:rFonts w:ascii="MS Mincho" w:eastAsia="MS Mincho" w:hAnsi="MS Mincho" w:cs="MS Mincho"/>
          <w:color w:val="333333"/>
          <w:sz w:val="21"/>
          <w:szCs w:val="21"/>
        </w:rPr>
        <w:t>从一点到达另一点（只能向上、下、左、右四个方向</w:t>
      </w:r>
      <w:r>
        <w:rPr>
          <w:rFonts w:ascii="SimSun" w:eastAsia="SimSun" w:hAnsi="SimSun" w:cs="SimSun"/>
          <w:color w:val="333333"/>
          <w:sz w:val="21"/>
          <w:szCs w:val="21"/>
        </w:rPr>
        <w:t>进</w:t>
      </w:r>
      <w:r>
        <w:rPr>
          <w:rFonts w:ascii="MS Mincho" w:eastAsia="MS Mincho" w:hAnsi="MS Mincho" w:cs="MS Mincho"/>
          <w:color w:val="333333"/>
          <w:sz w:val="21"/>
          <w:szCs w:val="21"/>
        </w:rPr>
        <w:t>行移</w:t>
      </w:r>
      <w:r>
        <w:rPr>
          <w:rFonts w:ascii="SimSun" w:eastAsia="SimSun" w:hAnsi="SimSun" w:cs="SimSun"/>
          <w:color w:val="333333"/>
          <w:sz w:val="21"/>
          <w:szCs w:val="21"/>
        </w:rPr>
        <w:t>动</w:t>
      </w:r>
      <w:r>
        <w:rPr>
          <w:rFonts w:ascii="MS Mincho" w:eastAsia="MS Mincho" w:hAnsi="MS Mincho" w:cs="MS Mincho"/>
          <w:color w:val="333333"/>
          <w:sz w:val="21"/>
          <w:szCs w:val="21"/>
        </w:rPr>
        <w:t>，下同），要使路程最短，就只能每一步都有用（使之与另一点的南北距离或</w:t>
      </w:r>
      <w:r>
        <w:rPr>
          <w:rFonts w:ascii="SimSun" w:eastAsia="SimSun" w:hAnsi="SimSun" w:cs="SimSun"/>
          <w:color w:val="333333"/>
          <w:sz w:val="21"/>
          <w:szCs w:val="21"/>
        </w:rPr>
        <w:t>东</w:t>
      </w:r>
      <w:r>
        <w:rPr>
          <w:rFonts w:ascii="MS Mincho" w:eastAsia="MS Mincho" w:hAnsi="MS Mincho" w:cs="MS Mincho"/>
          <w:color w:val="333333"/>
          <w:sz w:val="21"/>
          <w:szCs w:val="21"/>
        </w:rPr>
        <w:t>西距离</w:t>
      </w:r>
      <w:r>
        <w:rPr>
          <w:rFonts w:ascii="SimSun" w:eastAsia="SimSun" w:hAnsi="SimSun" w:cs="SimSun"/>
          <w:color w:val="333333"/>
          <w:sz w:val="21"/>
          <w:szCs w:val="21"/>
        </w:rPr>
        <w:t>缩</w:t>
      </w:r>
      <w:r>
        <w:rPr>
          <w:rFonts w:ascii="MS Mincho" w:eastAsia="MS Mincho" w:hAnsi="MS Mincho" w:cs="MS Mincho"/>
          <w:color w:val="333333"/>
          <w:sz w:val="21"/>
          <w:szCs w:val="21"/>
        </w:rPr>
        <w:t>短），所以我</w:t>
      </w:r>
      <w:r>
        <w:rPr>
          <w:rFonts w:ascii="SimSun" w:eastAsia="SimSun" w:hAnsi="SimSun" w:cs="SimSun"/>
          <w:color w:val="333333"/>
          <w:sz w:val="21"/>
          <w:szCs w:val="21"/>
        </w:rPr>
        <w:t>们</w:t>
      </w:r>
      <w:r>
        <w:rPr>
          <w:rFonts w:ascii="MS Mincho" w:eastAsia="MS Mincho" w:hAnsi="MS Mincho" w:cs="MS Mincho"/>
          <w:color w:val="333333"/>
          <w:sz w:val="21"/>
          <w:szCs w:val="21"/>
        </w:rPr>
        <w:t>最先想到的是</w:t>
      </w:r>
      <w:r>
        <w:rPr>
          <w:rFonts w:ascii="SimSun" w:eastAsia="SimSun" w:hAnsi="SimSun" w:cs="SimSun"/>
          <w:color w:val="333333"/>
          <w:sz w:val="21"/>
          <w:szCs w:val="21"/>
        </w:rPr>
        <w:t>图</w:t>
      </w:r>
      <w:r>
        <w:rPr>
          <w:rFonts w:ascii="MS Mincho" w:eastAsia="MS Mincho" w:hAnsi="MS Mincho" w:cs="MS Mincho"/>
          <w:color w:val="333333"/>
          <w:sz w:val="21"/>
          <w:szCs w:val="21"/>
        </w:rPr>
        <w:t>中的</w:t>
      </w:r>
      <w:r>
        <w:rPr>
          <w:rFonts w:ascii="SimSun" w:eastAsia="SimSun" w:hAnsi="SimSun" w:cs="SimSun"/>
          <w:color w:val="333333"/>
          <w:sz w:val="21"/>
          <w:szCs w:val="21"/>
        </w:rPr>
        <w:t>红线</w:t>
      </w:r>
      <w:r>
        <w:rPr>
          <w:rFonts w:ascii="MS Mincho" w:eastAsia="MS Mincho" w:hAnsi="MS Mincho" w:cs="MS Mincho"/>
          <w:color w:val="333333"/>
          <w:sz w:val="21"/>
          <w:szCs w:val="21"/>
        </w:rPr>
        <w:t>，它的</w:t>
      </w:r>
      <w:r>
        <w:rPr>
          <w:rFonts w:ascii="SimSun" w:eastAsia="SimSun" w:hAnsi="SimSun" w:cs="SimSun"/>
          <w:color w:val="333333"/>
          <w:sz w:val="21"/>
          <w:szCs w:val="21"/>
        </w:rPr>
        <w:t>长</w:t>
      </w:r>
      <w:r>
        <w:rPr>
          <w:rFonts w:ascii="MS Mincho" w:eastAsia="MS Mincho" w:hAnsi="MS Mincho" w:cs="MS Mincho"/>
          <w:color w:val="333333"/>
          <w:sz w:val="21"/>
          <w:szCs w:val="21"/>
        </w:rPr>
        <w:t>度就是两点之</w:t>
      </w:r>
      <w:r>
        <w:rPr>
          <w:rFonts w:ascii="SimSun" w:eastAsia="SimSun" w:hAnsi="SimSun" w:cs="SimSun"/>
          <w:color w:val="333333"/>
          <w:sz w:val="21"/>
          <w:szCs w:val="21"/>
        </w:rPr>
        <w:t>间</w:t>
      </w:r>
      <w:r>
        <w:rPr>
          <w:rFonts w:ascii="MS Mincho" w:eastAsia="MS Mincho" w:hAnsi="MS Mincho" w:cs="MS Mincho"/>
          <w:color w:val="333333"/>
          <w:sz w:val="21"/>
          <w:szCs w:val="21"/>
        </w:rPr>
        <w:t>的曼哈</w:t>
      </w:r>
      <w:r>
        <w:rPr>
          <w:rFonts w:ascii="SimSun" w:eastAsia="SimSun" w:hAnsi="SimSun" w:cs="SimSun"/>
          <w:color w:val="333333"/>
          <w:sz w:val="21"/>
          <w:szCs w:val="21"/>
        </w:rPr>
        <w:t>顿</w:t>
      </w:r>
      <w:r>
        <w:rPr>
          <w:rFonts w:ascii="MS Mincho" w:eastAsia="MS Mincho" w:hAnsi="MS Mincho" w:cs="MS Mincho"/>
          <w:color w:val="333333"/>
          <w:sz w:val="21"/>
          <w:szCs w:val="21"/>
        </w:rPr>
        <w:t>距离。而</w:t>
      </w:r>
      <w:r>
        <w:rPr>
          <w:rFonts w:ascii="SimSun" w:eastAsia="SimSun" w:hAnsi="SimSun" w:cs="SimSun"/>
          <w:color w:val="333333"/>
          <w:sz w:val="21"/>
          <w:szCs w:val="21"/>
        </w:rPr>
        <w:t>红线</w:t>
      </w:r>
      <w:r>
        <w:rPr>
          <w:rFonts w:ascii="MS Mincho" w:eastAsia="MS Mincho" w:hAnsi="MS Mincho" w:cs="MS Mincho"/>
          <w:color w:val="333333"/>
          <w:sz w:val="21"/>
          <w:szCs w:val="21"/>
        </w:rPr>
        <w:t>可以通</w:t>
      </w:r>
      <w:r>
        <w:rPr>
          <w:rFonts w:ascii="SimSun" w:eastAsia="SimSun" w:hAnsi="SimSun" w:cs="SimSun"/>
          <w:color w:val="333333"/>
          <w:sz w:val="21"/>
          <w:szCs w:val="21"/>
        </w:rPr>
        <w:t>过</w:t>
      </w:r>
      <w:r>
        <w:rPr>
          <w:rFonts w:ascii="MS Mincho" w:eastAsia="MS Mincho" w:hAnsi="MS Mincho" w:cs="MS Mincho"/>
          <w:color w:val="333333"/>
          <w:sz w:val="21"/>
          <w:szCs w:val="21"/>
        </w:rPr>
        <w:t>平移</w:t>
      </w:r>
      <w:r>
        <w:rPr>
          <w:rFonts w:ascii="SimSun" w:eastAsia="SimSun" w:hAnsi="SimSun" w:cs="SimSun"/>
          <w:color w:val="333333"/>
          <w:sz w:val="21"/>
          <w:szCs w:val="21"/>
        </w:rPr>
        <w:t>转</w:t>
      </w:r>
      <w:r>
        <w:rPr>
          <w:rFonts w:ascii="MS Mincho" w:eastAsia="MS Mincho" w:hAnsi="MS Mincho" w:cs="MS Mincho"/>
          <w:color w:val="333333"/>
          <w:sz w:val="21"/>
          <w:szCs w:val="21"/>
        </w:rPr>
        <w:t>化</w:t>
      </w:r>
      <w:r>
        <w:rPr>
          <w:rFonts w:ascii="SimSun" w:eastAsia="SimSun" w:hAnsi="SimSun" w:cs="SimSun"/>
          <w:color w:val="333333"/>
          <w:sz w:val="21"/>
          <w:szCs w:val="21"/>
        </w:rPr>
        <w:t>为蓝线</w:t>
      </w:r>
      <w:r>
        <w:rPr>
          <w:rFonts w:ascii="MS Mincho" w:eastAsia="MS Mincho" w:hAnsi="MS Mincho" w:cs="MS Mincho"/>
          <w:color w:val="333333"/>
          <w:sz w:val="21"/>
          <w:szCs w:val="21"/>
        </w:rPr>
        <w:t>、黄</w:t>
      </w:r>
      <w:r>
        <w:rPr>
          <w:rFonts w:ascii="SimSun" w:eastAsia="SimSun" w:hAnsi="SimSun" w:cs="SimSun"/>
          <w:color w:val="333333"/>
          <w:sz w:val="21"/>
          <w:szCs w:val="21"/>
        </w:rPr>
        <w:t>线</w:t>
      </w:r>
      <w:r>
        <w:rPr>
          <w:rFonts w:ascii="MS Mincho" w:eastAsia="MS Mincho" w:hAnsi="MS Mincho" w:cs="MS Mincho"/>
          <w:color w:val="333333"/>
          <w:sz w:val="21"/>
          <w:szCs w:val="21"/>
        </w:rPr>
        <w:t>等</w:t>
      </w:r>
      <w:r>
        <w:rPr>
          <w:rFonts w:ascii="SimSun" w:eastAsia="SimSun" w:hAnsi="SimSun" w:cs="SimSun"/>
          <w:color w:val="333333"/>
          <w:sz w:val="21"/>
          <w:szCs w:val="21"/>
        </w:rPr>
        <w:t>线</w:t>
      </w:r>
      <w:r>
        <w:rPr>
          <w:rFonts w:ascii="MS Mincho" w:eastAsia="MS Mincho" w:hAnsi="MS Mincho" w:cs="MS Mincho"/>
          <w:color w:val="333333"/>
          <w:sz w:val="21"/>
          <w:szCs w:val="21"/>
        </w:rPr>
        <w:t>，它</w:t>
      </w:r>
      <w:r>
        <w:rPr>
          <w:rFonts w:ascii="SimSun" w:eastAsia="SimSun" w:hAnsi="SimSun" w:cs="SimSun"/>
          <w:color w:val="333333"/>
          <w:sz w:val="21"/>
          <w:szCs w:val="21"/>
        </w:rPr>
        <w:t>们</w:t>
      </w:r>
      <w:r>
        <w:rPr>
          <w:rFonts w:ascii="MS Mincho" w:eastAsia="MS Mincho" w:hAnsi="MS Mincho" w:cs="MS Mincho"/>
          <w:color w:val="333333"/>
          <w:sz w:val="21"/>
          <w:szCs w:val="21"/>
        </w:rPr>
        <w:t>的</w:t>
      </w:r>
      <w:r>
        <w:rPr>
          <w:rFonts w:ascii="SimSun" w:eastAsia="SimSun" w:hAnsi="SimSun" w:cs="SimSun"/>
          <w:color w:val="333333"/>
          <w:sz w:val="21"/>
          <w:szCs w:val="21"/>
        </w:rPr>
        <w:t>长</w:t>
      </w:r>
      <w:r>
        <w:rPr>
          <w:rFonts w:ascii="MS Mincho" w:eastAsia="MS Mincho" w:hAnsi="MS Mincho" w:cs="MS Mincho"/>
          <w:color w:val="333333"/>
          <w:sz w:val="21"/>
          <w:szCs w:val="21"/>
        </w:rPr>
        <w:t>度都与</w:t>
      </w:r>
      <w:r>
        <w:rPr>
          <w:rFonts w:ascii="SimSun" w:eastAsia="SimSun" w:hAnsi="SimSun" w:cs="SimSun"/>
          <w:color w:val="333333"/>
          <w:sz w:val="21"/>
          <w:szCs w:val="21"/>
        </w:rPr>
        <w:t>红线</w:t>
      </w:r>
      <w:r>
        <w:rPr>
          <w:rFonts w:ascii="MS Mincho" w:eastAsia="MS Mincho" w:hAnsi="MS Mincho" w:cs="MS Mincho"/>
          <w:color w:val="333333"/>
          <w:sz w:val="21"/>
          <w:szCs w:val="21"/>
        </w:rPr>
        <w:t>相等。（再解</w:t>
      </w:r>
      <w:r>
        <w:rPr>
          <w:rFonts w:ascii="SimSun" w:eastAsia="SimSun" w:hAnsi="SimSun" w:cs="SimSun"/>
          <w:color w:val="333333"/>
          <w:sz w:val="21"/>
          <w:szCs w:val="21"/>
        </w:rPr>
        <w:t>释</w:t>
      </w:r>
      <w:r>
        <w:rPr>
          <w:rFonts w:ascii="MS Mincho" w:eastAsia="MS Mincho" w:hAnsi="MS Mincho" w:cs="MS Mincho"/>
          <w:color w:val="333333"/>
          <w:sz w:val="21"/>
          <w:szCs w:val="21"/>
        </w:rPr>
        <w:t>不下去了，体会一下）</w:t>
      </w:r>
    </w:p>
    <w:p w14:paraId="70CEDA03" w14:textId="77777777" w:rsidR="00FF4555" w:rsidRDefault="00FF4555" w:rsidP="00FF4555">
      <w:pPr>
        <w:numPr>
          <w:ilvl w:val="0"/>
          <w:numId w:val="28"/>
        </w:numPr>
        <w:shd w:val="clear" w:color="auto" w:fill="FFFFFF"/>
        <w:wordWrap w:val="0"/>
        <w:spacing w:before="120"/>
        <w:ind w:left="480"/>
        <w:rPr>
          <w:rFonts w:ascii="Arial" w:eastAsia="Times New Roman" w:hAnsi="Arial" w:cs="Arial"/>
          <w:color w:val="333333"/>
          <w:sz w:val="21"/>
          <w:szCs w:val="21"/>
        </w:rPr>
      </w:pPr>
      <w:r>
        <w:rPr>
          <w:rFonts w:ascii="MS Mincho" w:eastAsia="MS Mincho" w:hAnsi="MS Mincho" w:cs="MS Mincho"/>
          <w:color w:val="333333"/>
          <w:sz w:val="21"/>
          <w:szCs w:val="21"/>
        </w:rPr>
        <w:t>那么我</w:t>
      </w:r>
      <w:r>
        <w:rPr>
          <w:rFonts w:ascii="SimSun" w:eastAsia="SimSun" w:hAnsi="SimSun" w:cs="SimSun"/>
          <w:color w:val="333333"/>
          <w:sz w:val="21"/>
          <w:szCs w:val="21"/>
        </w:rPr>
        <w:t>们</w:t>
      </w:r>
      <w:r>
        <w:rPr>
          <w:rFonts w:ascii="MS Mincho" w:eastAsia="MS Mincho" w:hAnsi="MS Mincho" w:cs="MS Mincho"/>
          <w:color w:val="333333"/>
          <w:sz w:val="21"/>
          <w:szCs w:val="21"/>
        </w:rPr>
        <w:t>可以利用曼哈</w:t>
      </w:r>
      <w:r>
        <w:rPr>
          <w:rFonts w:ascii="SimSun" w:eastAsia="SimSun" w:hAnsi="SimSun" w:cs="SimSun"/>
          <w:color w:val="333333"/>
          <w:sz w:val="21"/>
          <w:szCs w:val="21"/>
        </w:rPr>
        <w:t>顿</w:t>
      </w:r>
      <w:r>
        <w:rPr>
          <w:rFonts w:ascii="MS Mincho" w:eastAsia="MS Mincho" w:hAnsi="MS Mincho" w:cs="MS Mincho"/>
          <w:color w:val="333333"/>
          <w:sz w:val="21"/>
          <w:szCs w:val="21"/>
        </w:rPr>
        <w:t>距离解决什么</w:t>
      </w:r>
      <w:r>
        <w:rPr>
          <w:rFonts w:ascii="SimSun" w:eastAsia="SimSun" w:hAnsi="SimSun" w:cs="SimSun"/>
          <w:color w:val="333333"/>
          <w:sz w:val="21"/>
          <w:szCs w:val="21"/>
        </w:rPr>
        <w:t>问题</w:t>
      </w:r>
      <w:r>
        <w:rPr>
          <w:rFonts w:ascii="MS Mincho" w:eastAsia="MS Mincho" w:hAnsi="MS Mincho" w:cs="MS Mincho"/>
          <w:color w:val="333333"/>
          <w:sz w:val="21"/>
          <w:szCs w:val="21"/>
        </w:rPr>
        <w:t>呢？曼哈</w:t>
      </w:r>
      <w:r>
        <w:rPr>
          <w:rFonts w:ascii="SimSun" w:eastAsia="SimSun" w:hAnsi="SimSun" w:cs="SimSun"/>
          <w:color w:val="333333"/>
          <w:sz w:val="21"/>
          <w:szCs w:val="21"/>
        </w:rPr>
        <w:t>顿</w:t>
      </w:r>
      <w:r>
        <w:rPr>
          <w:rFonts w:ascii="MS Mincho" w:eastAsia="MS Mincho" w:hAnsi="MS Mincho" w:cs="MS Mincho"/>
          <w:color w:val="333333"/>
          <w:sz w:val="21"/>
          <w:szCs w:val="21"/>
        </w:rPr>
        <w:t>距离可以代替一个广搜，不</w:t>
      </w:r>
      <w:r>
        <w:rPr>
          <w:rFonts w:ascii="SimSun" w:eastAsia="SimSun" w:hAnsi="SimSun" w:cs="SimSun"/>
          <w:color w:val="333333"/>
          <w:sz w:val="21"/>
          <w:szCs w:val="21"/>
        </w:rPr>
        <w:t>过这</w:t>
      </w:r>
      <w:r>
        <w:rPr>
          <w:rFonts w:ascii="MS Mincho" w:eastAsia="MS Mincho" w:hAnsi="MS Mincho" w:cs="MS Mincho"/>
          <w:color w:val="333333"/>
          <w:sz w:val="21"/>
          <w:szCs w:val="21"/>
        </w:rPr>
        <w:t>个广搜是有条件限制的：</w:t>
      </w:r>
      <w:r>
        <w:rPr>
          <w:rFonts w:ascii="Arial" w:eastAsia="Times New Roman" w:hAnsi="Arial" w:cs="Arial"/>
          <w:color w:val="333333"/>
          <w:sz w:val="21"/>
          <w:szCs w:val="21"/>
        </w:rPr>
        <w:t> </w:t>
      </w:r>
      <w:r>
        <w:rPr>
          <w:rFonts w:ascii="Arial" w:eastAsia="Times New Roman" w:hAnsi="Arial" w:cs="Arial"/>
          <w:color w:val="333333"/>
          <w:sz w:val="21"/>
          <w:szCs w:val="21"/>
        </w:rPr>
        <w:br/>
      </w:r>
      <w:r>
        <w:rPr>
          <w:rFonts w:ascii="Calibri" w:eastAsia="Calibri" w:hAnsi="Calibri" w:cs="Calibri"/>
          <w:color w:val="333333"/>
          <w:sz w:val="21"/>
          <w:szCs w:val="21"/>
        </w:rPr>
        <w:t>①</w:t>
      </w:r>
      <w:r>
        <w:rPr>
          <w:rFonts w:ascii="MS Mincho" w:eastAsia="MS Mincho" w:hAnsi="MS Mincho" w:cs="MS Mincho"/>
          <w:color w:val="333333"/>
          <w:sz w:val="21"/>
          <w:szCs w:val="21"/>
        </w:rPr>
        <w:t>只能上、下、左、右四个方向</w:t>
      </w:r>
      <w:r>
        <w:rPr>
          <w:rFonts w:ascii="SimSun" w:eastAsia="SimSun" w:hAnsi="SimSun" w:cs="SimSun"/>
          <w:color w:val="333333"/>
          <w:sz w:val="21"/>
          <w:szCs w:val="21"/>
        </w:rPr>
        <w:t>进</w:t>
      </w:r>
      <w:r>
        <w:rPr>
          <w:rFonts w:ascii="MS Mincho" w:eastAsia="MS Mincho" w:hAnsi="MS Mincho" w:cs="MS Mincho"/>
          <w:color w:val="333333"/>
          <w:sz w:val="21"/>
          <w:szCs w:val="21"/>
        </w:rPr>
        <w:t>行移</w:t>
      </w:r>
      <w:r>
        <w:rPr>
          <w:rFonts w:ascii="SimSun" w:eastAsia="SimSun" w:hAnsi="SimSun" w:cs="SimSun"/>
          <w:color w:val="333333"/>
          <w:sz w:val="21"/>
          <w:szCs w:val="21"/>
        </w:rPr>
        <w:t>动</w:t>
      </w:r>
      <w:r>
        <w:rPr>
          <w:rFonts w:ascii="MS Mincho" w:eastAsia="MS Mincho" w:hAnsi="MS Mincho" w:cs="MS Mincho"/>
          <w:color w:val="333333"/>
          <w:sz w:val="21"/>
          <w:szCs w:val="21"/>
        </w:rPr>
        <w:t>（很多迷</w:t>
      </w:r>
      <w:r>
        <w:rPr>
          <w:rFonts w:ascii="SimSun" w:eastAsia="SimSun" w:hAnsi="SimSun" w:cs="SimSun"/>
          <w:color w:val="333333"/>
          <w:sz w:val="21"/>
          <w:szCs w:val="21"/>
        </w:rPr>
        <w:t>宫问题</w:t>
      </w:r>
      <w:r>
        <w:rPr>
          <w:rFonts w:ascii="MS Mincho" w:eastAsia="MS Mincho" w:hAnsi="MS Mincho" w:cs="MS Mincho"/>
          <w:color w:val="333333"/>
          <w:sz w:val="21"/>
          <w:szCs w:val="21"/>
        </w:rPr>
        <w:t>其</w:t>
      </w:r>
      <w:r>
        <w:rPr>
          <w:rFonts w:ascii="SimSun" w:eastAsia="SimSun" w:hAnsi="SimSun" w:cs="SimSun"/>
          <w:color w:val="333333"/>
          <w:sz w:val="21"/>
          <w:szCs w:val="21"/>
        </w:rPr>
        <w:t>实</w:t>
      </w:r>
      <w:r>
        <w:rPr>
          <w:rFonts w:ascii="MS Mincho" w:eastAsia="MS Mincho" w:hAnsi="MS Mincho" w:cs="MS Mincho"/>
          <w:color w:val="333333"/>
          <w:sz w:val="21"/>
          <w:szCs w:val="21"/>
        </w:rPr>
        <w:t>都有</w:t>
      </w:r>
      <w:r>
        <w:rPr>
          <w:rFonts w:ascii="SimSun" w:eastAsia="SimSun" w:hAnsi="SimSun" w:cs="SimSun"/>
          <w:color w:val="333333"/>
          <w:sz w:val="21"/>
          <w:szCs w:val="21"/>
        </w:rPr>
        <w:t>这</w:t>
      </w:r>
      <w:r>
        <w:rPr>
          <w:rFonts w:ascii="MS Mincho" w:eastAsia="MS Mincho" w:hAnsi="MS Mincho" w:cs="MS Mincho"/>
          <w:color w:val="333333"/>
          <w:sz w:val="21"/>
          <w:szCs w:val="21"/>
        </w:rPr>
        <w:t>个特性）</w:t>
      </w:r>
      <w:r>
        <w:rPr>
          <w:rFonts w:ascii="Arial" w:eastAsia="Times New Roman" w:hAnsi="Arial" w:cs="Arial"/>
          <w:color w:val="333333"/>
          <w:sz w:val="21"/>
          <w:szCs w:val="21"/>
        </w:rPr>
        <w:t> </w:t>
      </w:r>
      <w:r>
        <w:rPr>
          <w:rFonts w:ascii="Arial" w:eastAsia="Times New Roman" w:hAnsi="Arial" w:cs="Arial"/>
          <w:color w:val="333333"/>
          <w:sz w:val="21"/>
          <w:szCs w:val="21"/>
        </w:rPr>
        <w:br/>
      </w:r>
      <w:r>
        <w:rPr>
          <w:rFonts w:ascii="Calibri" w:eastAsia="Calibri" w:hAnsi="Calibri" w:cs="Calibri"/>
          <w:color w:val="333333"/>
          <w:sz w:val="21"/>
          <w:szCs w:val="21"/>
        </w:rPr>
        <w:t>②</w:t>
      </w:r>
      <w:r>
        <w:rPr>
          <w:rFonts w:ascii="MS Mincho" w:eastAsia="MS Mincho" w:hAnsi="MS Mincho" w:cs="MS Mincho"/>
          <w:color w:val="333333"/>
          <w:sz w:val="21"/>
          <w:szCs w:val="21"/>
        </w:rPr>
        <w:t>只求两点之</w:t>
      </w:r>
      <w:r>
        <w:rPr>
          <w:rFonts w:ascii="SimSun" w:eastAsia="SimSun" w:hAnsi="SimSun" w:cs="SimSun"/>
          <w:color w:val="333333"/>
          <w:sz w:val="21"/>
          <w:szCs w:val="21"/>
        </w:rPr>
        <w:t>间</w:t>
      </w:r>
      <w:r>
        <w:rPr>
          <w:rFonts w:ascii="MS Mincho" w:eastAsia="MS Mincho" w:hAnsi="MS Mincho" w:cs="MS Mincho"/>
          <w:color w:val="333333"/>
          <w:sz w:val="21"/>
          <w:szCs w:val="21"/>
        </w:rPr>
        <w:t>最短路径的</w:t>
      </w:r>
      <w:r>
        <w:rPr>
          <w:rFonts w:ascii="SimSun" w:eastAsia="SimSun" w:hAnsi="SimSun" w:cs="SimSun"/>
          <w:color w:val="333333"/>
          <w:sz w:val="21"/>
          <w:szCs w:val="21"/>
        </w:rPr>
        <w:t>长</w:t>
      </w:r>
      <w:r>
        <w:rPr>
          <w:rFonts w:ascii="MS Mincho" w:eastAsia="MS Mincho" w:hAnsi="MS Mincho" w:cs="MS Mincho"/>
          <w:color w:val="333333"/>
          <w:sz w:val="21"/>
          <w:szCs w:val="21"/>
        </w:rPr>
        <w:t>度，不求路径</w:t>
      </w:r>
      <w:r>
        <w:rPr>
          <w:rFonts w:ascii="SimSun" w:eastAsia="SimSun" w:hAnsi="SimSun" w:cs="SimSun"/>
          <w:color w:val="333333"/>
          <w:sz w:val="21"/>
          <w:szCs w:val="21"/>
        </w:rPr>
        <w:t>过</w:t>
      </w:r>
      <w:r>
        <w:rPr>
          <w:rFonts w:ascii="MS Mincho" w:eastAsia="MS Mincho" w:hAnsi="MS Mincho" w:cs="MS Mincho"/>
          <w:color w:val="333333"/>
          <w:sz w:val="21"/>
          <w:szCs w:val="21"/>
        </w:rPr>
        <w:t>程</w:t>
      </w:r>
      <w:r>
        <w:rPr>
          <w:rFonts w:ascii="Arial" w:eastAsia="Times New Roman" w:hAnsi="Arial" w:cs="Arial"/>
          <w:color w:val="333333"/>
          <w:sz w:val="21"/>
          <w:szCs w:val="21"/>
        </w:rPr>
        <w:t> </w:t>
      </w:r>
      <w:r>
        <w:rPr>
          <w:rFonts w:ascii="Arial" w:eastAsia="Times New Roman" w:hAnsi="Arial" w:cs="Arial"/>
          <w:color w:val="333333"/>
          <w:sz w:val="21"/>
          <w:szCs w:val="21"/>
        </w:rPr>
        <w:br/>
      </w:r>
      <w:r>
        <w:rPr>
          <w:rFonts w:ascii="SimSun" w:eastAsia="SimSun" w:hAnsi="SimSun" w:cs="SimSun"/>
          <w:color w:val="333333"/>
          <w:sz w:val="21"/>
          <w:szCs w:val="21"/>
        </w:rPr>
        <w:t>为了让大家更清晰地体会，举一例题</w:t>
      </w:r>
      <w:r>
        <w:rPr>
          <w:rFonts w:ascii="MS Mincho" w:eastAsia="MS Mincho" w:hAnsi="MS Mincho" w:cs="MS Mincho"/>
          <w:color w:val="333333"/>
          <w:sz w:val="21"/>
          <w:szCs w:val="21"/>
        </w:rPr>
        <w:t>：</w:t>
      </w:r>
      <w:hyperlink r:id="rId8" w:tgtFrame="_blank" w:history="1">
        <w:r>
          <w:rPr>
            <w:rStyle w:val="Hyperlink"/>
            <w:rFonts w:ascii="MS Mincho" w:eastAsia="MS Mincho" w:hAnsi="MS Mincho" w:cs="MS Mincho"/>
            <w:color w:val="6795B5"/>
            <w:sz w:val="21"/>
            <w:szCs w:val="21"/>
          </w:rPr>
          <w:t>最少</w:t>
        </w:r>
        <w:r>
          <w:rPr>
            <w:rStyle w:val="Hyperlink"/>
            <w:rFonts w:ascii="SimSun" w:eastAsia="SimSun" w:hAnsi="SimSun" w:cs="SimSun"/>
            <w:color w:val="6795B5"/>
            <w:sz w:val="21"/>
            <w:szCs w:val="21"/>
          </w:rPr>
          <w:t>联</w:t>
        </w:r>
        <w:r>
          <w:rPr>
            <w:rStyle w:val="Hyperlink"/>
            <w:rFonts w:ascii="MS Mincho" w:eastAsia="MS Mincho" w:hAnsi="MS Mincho" w:cs="MS Mincho"/>
            <w:color w:val="6795B5"/>
            <w:sz w:val="21"/>
            <w:szCs w:val="21"/>
          </w:rPr>
          <w:t>通代价</w:t>
        </w:r>
      </w:hyperlink>
      <w:r>
        <w:rPr>
          <w:rFonts w:ascii="Arial" w:eastAsia="Times New Roman" w:hAnsi="Arial" w:cs="Arial"/>
          <w:color w:val="333333"/>
          <w:sz w:val="21"/>
          <w:szCs w:val="21"/>
        </w:rPr>
        <w:t> </w:t>
      </w:r>
      <w:r>
        <w:rPr>
          <w:rFonts w:ascii="Arial" w:eastAsia="Times New Roman" w:hAnsi="Arial" w:cs="Arial"/>
          <w:color w:val="333333"/>
          <w:sz w:val="21"/>
          <w:szCs w:val="21"/>
        </w:rPr>
        <w:br/>
      </w:r>
      <w:r>
        <w:rPr>
          <w:rFonts w:ascii="MS Mincho" w:eastAsia="MS Mincho" w:hAnsi="MS Mincho" w:cs="MS Mincho"/>
          <w:color w:val="333333"/>
          <w:sz w:val="21"/>
          <w:szCs w:val="21"/>
        </w:rPr>
        <w:t>此</w:t>
      </w:r>
      <w:r>
        <w:rPr>
          <w:rFonts w:ascii="SimSun" w:eastAsia="SimSun" w:hAnsi="SimSun" w:cs="SimSun"/>
          <w:color w:val="333333"/>
          <w:sz w:val="21"/>
          <w:szCs w:val="21"/>
        </w:rPr>
        <w:t>题</w:t>
      </w:r>
      <w:r>
        <w:rPr>
          <w:rFonts w:ascii="MS Mincho" w:eastAsia="MS Mincho" w:hAnsi="MS Mincho" w:cs="MS Mincho"/>
          <w:color w:val="333333"/>
          <w:sz w:val="21"/>
          <w:szCs w:val="21"/>
        </w:rPr>
        <w:t>本是要用深搜</w:t>
      </w:r>
      <w:r>
        <w:rPr>
          <w:rFonts w:ascii="Arial" w:eastAsia="Times New Roman" w:hAnsi="Arial" w:cs="Arial"/>
          <w:color w:val="333333"/>
          <w:sz w:val="21"/>
          <w:szCs w:val="21"/>
        </w:rPr>
        <w:t>+</w:t>
      </w:r>
      <w:r>
        <w:rPr>
          <w:rFonts w:ascii="MS Mincho" w:eastAsia="MS Mincho" w:hAnsi="MS Mincho" w:cs="MS Mincho"/>
          <w:color w:val="333333"/>
          <w:sz w:val="21"/>
          <w:szCs w:val="21"/>
        </w:rPr>
        <w:t>广搜解决，但巧法可只用一个小深搜</w:t>
      </w:r>
      <w:r>
        <w:rPr>
          <w:rFonts w:ascii="Arial" w:eastAsia="Times New Roman" w:hAnsi="Arial" w:cs="Arial"/>
          <w:color w:val="333333"/>
          <w:sz w:val="21"/>
          <w:szCs w:val="21"/>
        </w:rPr>
        <w:t>+</w:t>
      </w:r>
      <w:r>
        <w:rPr>
          <w:rFonts w:ascii="MS Mincho" w:eastAsia="MS Mincho" w:hAnsi="MS Mincho" w:cs="MS Mincho"/>
          <w:color w:val="333333"/>
          <w:sz w:val="21"/>
          <w:szCs w:val="21"/>
        </w:rPr>
        <w:t>曼哈</w:t>
      </w:r>
      <w:r>
        <w:rPr>
          <w:rFonts w:ascii="SimSun" w:eastAsia="SimSun" w:hAnsi="SimSun" w:cs="SimSun"/>
          <w:color w:val="333333"/>
          <w:sz w:val="21"/>
          <w:szCs w:val="21"/>
        </w:rPr>
        <w:t>顿</w:t>
      </w:r>
      <w:r>
        <w:rPr>
          <w:rFonts w:ascii="MS Mincho" w:eastAsia="MS Mincho" w:hAnsi="MS Mincho" w:cs="MS Mincho"/>
          <w:color w:val="333333"/>
          <w:sz w:val="21"/>
          <w:szCs w:val="21"/>
        </w:rPr>
        <w:t>距离思想</w:t>
      </w:r>
    </w:p>
    <w:p w14:paraId="46972B3D" w14:textId="77777777" w:rsidR="00FF4555" w:rsidRPr="001A1F5B" w:rsidRDefault="00FF4555" w:rsidP="001A1F5B">
      <w:pPr>
        <w:rPr>
          <w:rFonts w:hint="eastAsia"/>
        </w:rPr>
      </w:pPr>
      <w:bookmarkStart w:id="1" w:name="_GoBack"/>
      <w:bookmarkEnd w:id="1"/>
    </w:p>
    <w:sectPr w:rsidR="00FF4555" w:rsidRPr="001A1F5B"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EC1"/>
    <w:multiLevelType w:val="multilevel"/>
    <w:tmpl w:val="96CE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50158"/>
    <w:multiLevelType w:val="multilevel"/>
    <w:tmpl w:val="8ED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57079"/>
    <w:multiLevelType w:val="multilevel"/>
    <w:tmpl w:val="1DE434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AC22F1D"/>
    <w:multiLevelType w:val="multilevel"/>
    <w:tmpl w:val="491071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CBE1EC8"/>
    <w:multiLevelType w:val="multilevel"/>
    <w:tmpl w:val="36F245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E80C09"/>
    <w:multiLevelType w:val="multilevel"/>
    <w:tmpl w:val="EEFAA2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8820021"/>
    <w:multiLevelType w:val="multilevel"/>
    <w:tmpl w:val="5254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4C7DAB"/>
    <w:multiLevelType w:val="multilevel"/>
    <w:tmpl w:val="D0C4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1634B9"/>
    <w:multiLevelType w:val="multilevel"/>
    <w:tmpl w:val="BFB6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755EF5"/>
    <w:multiLevelType w:val="multilevel"/>
    <w:tmpl w:val="6F660C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7583AA3"/>
    <w:multiLevelType w:val="multilevel"/>
    <w:tmpl w:val="5E6E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5F2274"/>
    <w:multiLevelType w:val="multilevel"/>
    <w:tmpl w:val="0C5CA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AE6D1B"/>
    <w:multiLevelType w:val="multilevel"/>
    <w:tmpl w:val="F3F0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F63355"/>
    <w:multiLevelType w:val="multilevel"/>
    <w:tmpl w:val="150C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056DF1"/>
    <w:multiLevelType w:val="multilevel"/>
    <w:tmpl w:val="21587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2F30736"/>
    <w:multiLevelType w:val="multilevel"/>
    <w:tmpl w:val="8DA8DE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E4378E"/>
    <w:multiLevelType w:val="multilevel"/>
    <w:tmpl w:val="1ADCB7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628F409D"/>
    <w:multiLevelType w:val="multilevel"/>
    <w:tmpl w:val="1D8860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6837420F"/>
    <w:multiLevelType w:val="multilevel"/>
    <w:tmpl w:val="12BE4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A4F34F3"/>
    <w:multiLevelType w:val="multilevel"/>
    <w:tmpl w:val="0BF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C59B6"/>
    <w:multiLevelType w:val="multilevel"/>
    <w:tmpl w:val="A6AE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60509A"/>
    <w:multiLevelType w:val="multilevel"/>
    <w:tmpl w:val="F332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3D4D7A"/>
    <w:multiLevelType w:val="multilevel"/>
    <w:tmpl w:val="30F234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7792011E"/>
    <w:multiLevelType w:val="multilevel"/>
    <w:tmpl w:val="210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215EE5"/>
    <w:multiLevelType w:val="multilevel"/>
    <w:tmpl w:val="A24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3B2"/>
    <w:multiLevelType w:val="multilevel"/>
    <w:tmpl w:val="6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CC59C8"/>
    <w:multiLevelType w:val="multilevel"/>
    <w:tmpl w:val="4A98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126837"/>
    <w:multiLevelType w:val="multilevel"/>
    <w:tmpl w:val="987E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0"/>
  </w:num>
  <w:num w:numId="3">
    <w:abstractNumId w:val="10"/>
  </w:num>
  <w:num w:numId="4">
    <w:abstractNumId w:val="16"/>
  </w:num>
  <w:num w:numId="5">
    <w:abstractNumId w:val="24"/>
  </w:num>
  <w:num w:numId="6">
    <w:abstractNumId w:val="19"/>
  </w:num>
  <w:num w:numId="7">
    <w:abstractNumId w:val="22"/>
  </w:num>
  <w:num w:numId="8">
    <w:abstractNumId w:val="2"/>
  </w:num>
  <w:num w:numId="9">
    <w:abstractNumId w:val="17"/>
  </w:num>
  <w:num w:numId="10">
    <w:abstractNumId w:val="7"/>
  </w:num>
  <w:num w:numId="11">
    <w:abstractNumId w:val="0"/>
  </w:num>
  <w:num w:numId="12">
    <w:abstractNumId w:val="25"/>
  </w:num>
  <w:num w:numId="13">
    <w:abstractNumId w:val="11"/>
  </w:num>
  <w:num w:numId="14">
    <w:abstractNumId w:val="3"/>
  </w:num>
  <w:num w:numId="15">
    <w:abstractNumId w:val="6"/>
  </w:num>
  <w:num w:numId="16">
    <w:abstractNumId w:val="18"/>
  </w:num>
  <w:num w:numId="17">
    <w:abstractNumId w:val="12"/>
  </w:num>
  <w:num w:numId="18">
    <w:abstractNumId w:val="27"/>
  </w:num>
  <w:num w:numId="19">
    <w:abstractNumId w:val="15"/>
  </w:num>
  <w:num w:numId="20">
    <w:abstractNumId w:val="5"/>
  </w:num>
  <w:num w:numId="21">
    <w:abstractNumId w:val="1"/>
  </w:num>
  <w:num w:numId="22">
    <w:abstractNumId w:val="9"/>
  </w:num>
  <w:num w:numId="23">
    <w:abstractNumId w:val="26"/>
  </w:num>
  <w:num w:numId="24">
    <w:abstractNumId w:val="14"/>
  </w:num>
  <w:num w:numId="25">
    <w:abstractNumId w:val="4"/>
  </w:num>
  <w:num w:numId="26">
    <w:abstractNumId w:val="8"/>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0F"/>
    <w:rsid w:val="0006470A"/>
    <w:rsid w:val="00106A5C"/>
    <w:rsid w:val="00121E0F"/>
    <w:rsid w:val="001A1F5B"/>
    <w:rsid w:val="007750DD"/>
    <w:rsid w:val="007A022E"/>
    <w:rsid w:val="007B2055"/>
    <w:rsid w:val="00FF45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4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21E0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1F5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E0F"/>
    <w:rPr>
      <w:rFonts w:ascii="Times New Roman" w:hAnsi="Times New Roman" w:cs="Times New Roman"/>
      <w:b/>
      <w:bCs/>
      <w:sz w:val="36"/>
      <w:szCs w:val="36"/>
    </w:rPr>
  </w:style>
  <w:style w:type="paragraph" w:styleId="NormalWeb">
    <w:name w:val="Normal (Web)"/>
    <w:basedOn w:val="Normal"/>
    <w:uiPriority w:val="99"/>
    <w:unhideWhenUsed/>
    <w:rsid w:val="00121E0F"/>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121E0F"/>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12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1E0F"/>
    <w:rPr>
      <w:rFonts w:ascii="Courier New" w:hAnsi="Courier New" w:cs="Courier New"/>
      <w:sz w:val="20"/>
      <w:szCs w:val="20"/>
    </w:rPr>
  </w:style>
  <w:style w:type="character" w:styleId="Hyperlink">
    <w:name w:val="Hyperlink"/>
    <w:basedOn w:val="DefaultParagraphFont"/>
    <w:uiPriority w:val="99"/>
    <w:semiHidden/>
    <w:unhideWhenUsed/>
    <w:rsid w:val="00121E0F"/>
    <w:rPr>
      <w:color w:val="0000FF"/>
      <w:u w:val="single"/>
    </w:rPr>
  </w:style>
  <w:style w:type="character" w:styleId="Emphasis">
    <w:name w:val="Emphasis"/>
    <w:basedOn w:val="DefaultParagraphFont"/>
    <w:uiPriority w:val="20"/>
    <w:qFormat/>
    <w:rsid w:val="00121E0F"/>
    <w:rPr>
      <w:i/>
      <w:iCs/>
    </w:rPr>
  </w:style>
  <w:style w:type="character" w:customStyle="1" w:styleId="Heading1Char">
    <w:name w:val="Heading 1 Char"/>
    <w:basedOn w:val="DefaultParagraphFont"/>
    <w:link w:val="Heading1"/>
    <w:uiPriority w:val="9"/>
    <w:rsid w:val="001A1F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A1F5B"/>
    <w:rPr>
      <w:rFonts w:asciiTheme="majorHAnsi" w:eastAsiaTheme="majorEastAsia" w:hAnsiTheme="majorHAnsi" w:cstheme="majorBidi"/>
      <w:color w:val="1F4D78" w:themeColor="accent1" w:themeShade="7F"/>
    </w:rPr>
  </w:style>
  <w:style w:type="character" w:customStyle="1" w:styleId="time">
    <w:name w:val="time"/>
    <w:basedOn w:val="DefaultParagraphFont"/>
    <w:rsid w:val="00FF4555"/>
  </w:style>
  <w:style w:type="character" w:customStyle="1" w:styleId="read-count">
    <w:name w:val="read-count"/>
    <w:basedOn w:val="DefaultParagraphFont"/>
    <w:rsid w:val="00FF4555"/>
  </w:style>
  <w:style w:type="character" w:styleId="Strong">
    <w:name w:val="Strong"/>
    <w:basedOn w:val="DefaultParagraphFont"/>
    <w:uiPriority w:val="22"/>
    <w:qFormat/>
    <w:rsid w:val="00FF4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721">
      <w:bodyDiv w:val="1"/>
      <w:marLeft w:val="0"/>
      <w:marRight w:val="0"/>
      <w:marTop w:val="0"/>
      <w:marBottom w:val="0"/>
      <w:divBdr>
        <w:top w:val="none" w:sz="0" w:space="0" w:color="auto"/>
        <w:left w:val="none" w:sz="0" w:space="0" w:color="auto"/>
        <w:bottom w:val="none" w:sz="0" w:space="0" w:color="auto"/>
        <w:right w:val="none" w:sz="0" w:space="0" w:color="auto"/>
      </w:divBdr>
    </w:div>
    <w:div w:id="466313936">
      <w:bodyDiv w:val="1"/>
      <w:marLeft w:val="0"/>
      <w:marRight w:val="0"/>
      <w:marTop w:val="0"/>
      <w:marBottom w:val="0"/>
      <w:divBdr>
        <w:top w:val="none" w:sz="0" w:space="0" w:color="auto"/>
        <w:left w:val="none" w:sz="0" w:space="0" w:color="auto"/>
        <w:bottom w:val="none" w:sz="0" w:space="0" w:color="auto"/>
        <w:right w:val="none" w:sz="0" w:space="0" w:color="auto"/>
      </w:divBdr>
      <w:divsChild>
        <w:div w:id="864098049">
          <w:marLeft w:val="0"/>
          <w:marRight w:val="0"/>
          <w:marTop w:val="0"/>
          <w:marBottom w:val="0"/>
          <w:divBdr>
            <w:top w:val="none" w:sz="0" w:space="0" w:color="auto"/>
            <w:left w:val="none" w:sz="0" w:space="0" w:color="auto"/>
            <w:bottom w:val="single" w:sz="6" w:space="4" w:color="CCCCCC"/>
            <w:right w:val="none" w:sz="0" w:space="0" w:color="auto"/>
          </w:divBdr>
          <w:divsChild>
            <w:div w:id="1110321410">
              <w:marLeft w:val="0"/>
              <w:marRight w:val="0"/>
              <w:marTop w:val="0"/>
              <w:marBottom w:val="300"/>
              <w:divBdr>
                <w:top w:val="none" w:sz="0" w:space="0" w:color="auto"/>
                <w:left w:val="none" w:sz="0" w:space="0" w:color="auto"/>
                <w:bottom w:val="none" w:sz="0" w:space="0" w:color="auto"/>
                <w:right w:val="none" w:sz="0" w:space="0" w:color="auto"/>
              </w:divBdr>
              <w:divsChild>
                <w:div w:id="98003820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478282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506484286">
      <w:bodyDiv w:val="1"/>
      <w:marLeft w:val="0"/>
      <w:marRight w:val="0"/>
      <w:marTop w:val="0"/>
      <w:marBottom w:val="0"/>
      <w:divBdr>
        <w:top w:val="none" w:sz="0" w:space="0" w:color="auto"/>
        <w:left w:val="none" w:sz="0" w:space="0" w:color="auto"/>
        <w:bottom w:val="none" w:sz="0" w:space="0" w:color="auto"/>
        <w:right w:val="none" w:sz="0" w:space="0" w:color="auto"/>
      </w:divBdr>
      <w:divsChild>
        <w:div w:id="1865747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4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972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946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8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8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0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91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6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1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88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0577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6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263344">
      <w:bodyDiv w:val="1"/>
      <w:marLeft w:val="0"/>
      <w:marRight w:val="0"/>
      <w:marTop w:val="0"/>
      <w:marBottom w:val="0"/>
      <w:divBdr>
        <w:top w:val="none" w:sz="0" w:space="0" w:color="auto"/>
        <w:left w:val="none" w:sz="0" w:space="0" w:color="auto"/>
        <w:bottom w:val="none" w:sz="0" w:space="0" w:color="auto"/>
        <w:right w:val="none" w:sz="0" w:space="0" w:color="auto"/>
      </w:divBdr>
      <w:divsChild>
        <w:div w:id="23567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29225">
      <w:bodyDiv w:val="1"/>
      <w:marLeft w:val="0"/>
      <w:marRight w:val="0"/>
      <w:marTop w:val="0"/>
      <w:marBottom w:val="0"/>
      <w:divBdr>
        <w:top w:val="none" w:sz="0" w:space="0" w:color="auto"/>
        <w:left w:val="none" w:sz="0" w:space="0" w:color="auto"/>
        <w:bottom w:val="none" w:sz="0" w:space="0" w:color="auto"/>
        <w:right w:val="none" w:sz="0" w:space="0" w:color="auto"/>
      </w:divBdr>
      <w:divsChild>
        <w:div w:id="63950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7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18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725637">
      <w:bodyDiv w:val="1"/>
      <w:marLeft w:val="0"/>
      <w:marRight w:val="0"/>
      <w:marTop w:val="0"/>
      <w:marBottom w:val="0"/>
      <w:divBdr>
        <w:top w:val="none" w:sz="0" w:space="0" w:color="auto"/>
        <w:left w:val="none" w:sz="0" w:space="0" w:color="auto"/>
        <w:bottom w:val="none" w:sz="0" w:space="0" w:color="auto"/>
        <w:right w:val="none" w:sz="0" w:space="0" w:color="auto"/>
      </w:divBdr>
      <w:divsChild>
        <w:div w:id="105646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3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1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8918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0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0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2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9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42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854783">
      <w:bodyDiv w:val="1"/>
      <w:marLeft w:val="0"/>
      <w:marRight w:val="0"/>
      <w:marTop w:val="0"/>
      <w:marBottom w:val="0"/>
      <w:divBdr>
        <w:top w:val="none" w:sz="0" w:space="0" w:color="auto"/>
        <w:left w:val="none" w:sz="0" w:space="0" w:color="auto"/>
        <w:bottom w:val="none" w:sz="0" w:space="0" w:color="auto"/>
        <w:right w:val="none" w:sz="0" w:space="0" w:color="auto"/>
      </w:divBdr>
      <w:divsChild>
        <w:div w:id="60812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73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3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08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1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104581">
      <w:bodyDiv w:val="1"/>
      <w:marLeft w:val="0"/>
      <w:marRight w:val="0"/>
      <w:marTop w:val="0"/>
      <w:marBottom w:val="0"/>
      <w:divBdr>
        <w:top w:val="none" w:sz="0" w:space="0" w:color="auto"/>
        <w:left w:val="none" w:sz="0" w:space="0" w:color="auto"/>
        <w:bottom w:val="none" w:sz="0" w:space="0" w:color="auto"/>
        <w:right w:val="none" w:sz="0" w:space="0" w:color="auto"/>
      </w:divBdr>
      <w:divsChild>
        <w:div w:id="1517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85308">
          <w:blockQuote w:val="1"/>
          <w:marLeft w:val="720"/>
          <w:marRight w:val="720"/>
          <w:marTop w:val="100"/>
          <w:marBottom w:val="100"/>
          <w:divBdr>
            <w:top w:val="none" w:sz="0" w:space="0" w:color="auto"/>
            <w:left w:val="none" w:sz="0" w:space="0" w:color="auto"/>
            <w:bottom w:val="none" w:sz="0" w:space="0" w:color="auto"/>
            <w:right w:val="none" w:sz="0" w:space="0" w:color="auto"/>
          </w:divBdr>
        </w:div>
        <w:div w:id="8056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430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425703">
      <w:bodyDiv w:val="1"/>
      <w:marLeft w:val="0"/>
      <w:marRight w:val="0"/>
      <w:marTop w:val="0"/>
      <w:marBottom w:val="0"/>
      <w:divBdr>
        <w:top w:val="none" w:sz="0" w:space="0" w:color="auto"/>
        <w:left w:val="none" w:sz="0" w:space="0" w:color="auto"/>
        <w:bottom w:val="none" w:sz="0" w:space="0" w:color="auto"/>
        <w:right w:val="none" w:sz="0" w:space="0" w:color="auto"/>
      </w:divBdr>
      <w:divsChild>
        <w:div w:id="88953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37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0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6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9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294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1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57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72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430806">
      <w:bodyDiv w:val="1"/>
      <w:marLeft w:val="0"/>
      <w:marRight w:val="0"/>
      <w:marTop w:val="0"/>
      <w:marBottom w:val="0"/>
      <w:divBdr>
        <w:top w:val="none" w:sz="0" w:space="0" w:color="auto"/>
        <w:left w:val="none" w:sz="0" w:space="0" w:color="auto"/>
        <w:bottom w:val="none" w:sz="0" w:space="0" w:color="auto"/>
        <w:right w:val="none" w:sz="0" w:space="0" w:color="auto"/>
      </w:divBdr>
      <w:divsChild>
        <w:div w:id="63788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7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1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895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2725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35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5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02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5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1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7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6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5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85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9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7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836692">
      <w:bodyDiv w:val="1"/>
      <w:marLeft w:val="0"/>
      <w:marRight w:val="0"/>
      <w:marTop w:val="0"/>
      <w:marBottom w:val="0"/>
      <w:divBdr>
        <w:top w:val="none" w:sz="0" w:space="0" w:color="auto"/>
        <w:left w:val="none" w:sz="0" w:space="0" w:color="auto"/>
        <w:bottom w:val="none" w:sz="0" w:space="0" w:color="auto"/>
        <w:right w:val="none" w:sz="0" w:space="0" w:color="auto"/>
      </w:divBdr>
      <w:divsChild>
        <w:div w:id="206559564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13291825">
      <w:bodyDiv w:val="1"/>
      <w:marLeft w:val="0"/>
      <w:marRight w:val="0"/>
      <w:marTop w:val="0"/>
      <w:marBottom w:val="0"/>
      <w:divBdr>
        <w:top w:val="none" w:sz="0" w:space="0" w:color="auto"/>
        <w:left w:val="none" w:sz="0" w:space="0" w:color="auto"/>
        <w:bottom w:val="none" w:sz="0" w:space="0" w:color="auto"/>
        <w:right w:val="none" w:sz="0" w:space="0" w:color="auto"/>
      </w:divBdr>
      <w:divsChild>
        <w:div w:id="448475051">
          <w:marLeft w:val="0"/>
          <w:marRight w:val="0"/>
          <w:marTop w:val="0"/>
          <w:marBottom w:val="240"/>
          <w:divBdr>
            <w:top w:val="none" w:sz="0" w:space="0" w:color="auto"/>
            <w:left w:val="none" w:sz="0" w:space="0" w:color="auto"/>
            <w:bottom w:val="none" w:sz="0" w:space="0" w:color="auto"/>
            <w:right w:val="none" w:sz="0" w:space="0" w:color="auto"/>
          </w:divBdr>
        </w:div>
        <w:div w:id="78216101">
          <w:marLeft w:val="0"/>
          <w:marRight w:val="0"/>
          <w:marTop w:val="0"/>
          <w:marBottom w:val="0"/>
          <w:divBdr>
            <w:top w:val="none" w:sz="0" w:space="0" w:color="auto"/>
            <w:left w:val="none" w:sz="0" w:space="0" w:color="auto"/>
            <w:bottom w:val="single" w:sz="6" w:space="11" w:color="E3E3E3"/>
            <w:right w:val="none" w:sz="0" w:space="0" w:color="auto"/>
          </w:divBdr>
          <w:divsChild>
            <w:div w:id="2130934132">
              <w:marLeft w:val="0"/>
              <w:marRight w:val="0"/>
              <w:marTop w:val="0"/>
              <w:marBottom w:val="0"/>
              <w:divBdr>
                <w:top w:val="none" w:sz="0" w:space="0" w:color="auto"/>
                <w:left w:val="none" w:sz="0" w:space="0" w:color="auto"/>
                <w:bottom w:val="none" w:sz="0" w:space="0" w:color="auto"/>
                <w:right w:val="none" w:sz="0" w:space="0" w:color="auto"/>
              </w:divBdr>
              <w:divsChild>
                <w:div w:id="15186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282">
          <w:marLeft w:val="0"/>
          <w:marRight w:val="0"/>
          <w:marTop w:val="0"/>
          <w:marBottom w:val="0"/>
          <w:divBdr>
            <w:top w:val="none" w:sz="0" w:space="0" w:color="auto"/>
            <w:left w:val="none" w:sz="0" w:space="0" w:color="auto"/>
            <w:bottom w:val="none" w:sz="0" w:space="0" w:color="auto"/>
            <w:right w:val="none" w:sz="0" w:space="0" w:color="auto"/>
          </w:divBdr>
          <w:divsChild>
            <w:div w:id="49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blog.csdn.net/cqbzlytina/article/details/7516218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487</Words>
  <Characters>2779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人工智能中的常用搜索策略</vt:lpstr>
      <vt:lpstr>无信息搜索策略</vt:lpstr>
      <vt:lpstr>        宽度优先搜索（BFS）</vt:lpstr>
      <vt:lpstr>        一致代价搜索</vt:lpstr>
      <vt:lpstr>        深度优先搜索（DFS）</vt:lpstr>
      <vt:lpstr>        深度受限搜索</vt:lpstr>
      <vt:lpstr>        迭代加深的深度有限搜索</vt:lpstr>
      <vt:lpstr>有信息搜索</vt:lpstr>
      <vt:lpstr>        贪婪最佳优先搜索</vt:lpstr>
      <vt:lpstr>        A*</vt:lpstr>
    </vt:vector>
  </TitlesOfParts>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2018-06-03T05:07:00Z</dcterms:created>
  <dcterms:modified xsi:type="dcterms:W3CDTF">2018-06-09T05:07:00Z</dcterms:modified>
</cp:coreProperties>
</file>