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D8D9" w14:textId="2854759C" w:rsidR="00F96F36" w:rsidRPr="00F96F36" w:rsidRDefault="00F96F36" w:rsidP="006E172F">
      <w:pPr>
        <w:jc w:val="center"/>
        <w:rPr>
          <w:b/>
          <w:bCs/>
        </w:rPr>
      </w:pPr>
      <w:r w:rsidRPr="00F96F36">
        <w:rPr>
          <w:b/>
          <w:bCs/>
        </w:rPr>
        <w:t xml:space="preserve"> G8S LPG IDO Platform — Documentation Report</w:t>
      </w:r>
    </w:p>
    <w:p w14:paraId="714DF098" w14:textId="77777777" w:rsidR="00F96F36" w:rsidRDefault="00F96F36" w:rsidP="00F96F36"/>
    <w:p w14:paraId="3F9A7CE1" w14:textId="011AAC26" w:rsidR="00F96F36" w:rsidRDefault="00F96F36" w:rsidP="00F96F36">
      <w:r>
        <w:t>This report consolidates company/financial context, token design, calculations, AI prompting approach, and the end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 xml:space="preserve">end build process for the current </w:t>
      </w:r>
      <w:proofErr w:type="spellStart"/>
      <w:r>
        <w:t>Supabase</w:t>
      </w:r>
      <w:proofErr w:type="spellEnd"/>
      <w:r>
        <w:rPr>
          <w:rFonts w:ascii="Cambria Math" w:hAnsi="Cambria Math" w:cs="Cambria Math"/>
        </w:rPr>
        <w:t>‑</w:t>
      </w:r>
      <w:r>
        <w:t>native MVP.</w:t>
      </w:r>
    </w:p>
    <w:p w14:paraId="24B594E3" w14:textId="77777777" w:rsidR="00F96F36" w:rsidRDefault="00F96F36" w:rsidP="00F96F36"/>
    <w:p w14:paraId="651D9770" w14:textId="77777777" w:rsidR="00F96F36" w:rsidRDefault="00F96F36" w:rsidP="00F96F36">
      <w:r>
        <w:t>## 1) Company Overview</w:t>
      </w:r>
    </w:p>
    <w:p w14:paraId="3B478EC3" w14:textId="77777777" w:rsidR="00F96F36" w:rsidRDefault="00F96F36" w:rsidP="00F96F36">
      <w:r>
        <w:t>- **Vision**: Accelerate clean</w:t>
      </w:r>
      <w:r>
        <w:rPr>
          <w:rFonts w:ascii="Cambria Math" w:hAnsi="Cambria Math" w:cs="Cambria Math"/>
        </w:rPr>
        <w:t>‑</w:t>
      </w:r>
      <w:r>
        <w:t>energy adoption in Africa by tokenizing LPG distribution and financing with transparent, on</w:t>
      </w:r>
      <w:r>
        <w:rPr>
          <w:rFonts w:ascii="Cambria Math" w:hAnsi="Cambria Math" w:cs="Cambria Math"/>
        </w:rPr>
        <w:t>‑</w:t>
      </w:r>
      <w:r>
        <w:t>chain rails.</w:t>
      </w:r>
    </w:p>
    <w:p w14:paraId="433C97F8" w14:textId="77777777" w:rsidR="00F96F36" w:rsidRDefault="00F96F36" w:rsidP="00F96F36">
      <w:r>
        <w:t>- **Mission**: Make LPG access affordable and reliable by connecting retail demand, logistics, and financing through a tokenized ecosystem (G8S).</w:t>
      </w:r>
    </w:p>
    <w:p w14:paraId="069EE9BA" w14:textId="77777777" w:rsidR="00F96F36" w:rsidRDefault="00F96F36" w:rsidP="00F96F36">
      <w:r>
        <w:t>- **Products/Services**:</w:t>
      </w:r>
    </w:p>
    <w:p w14:paraId="197935E0" w14:textId="77777777" w:rsidR="00F96F36" w:rsidRDefault="00F96F36" w:rsidP="00F96F36">
      <w:r>
        <w:t xml:space="preserve">  - G8S token and IDO portal for on</w:t>
      </w:r>
      <w:r>
        <w:rPr>
          <w:rFonts w:ascii="Cambria Math" w:hAnsi="Cambria Math" w:cs="Cambria Math"/>
        </w:rPr>
        <w:t>‑</w:t>
      </w:r>
      <w:r>
        <w:t>chain fundraising.</w:t>
      </w:r>
    </w:p>
    <w:p w14:paraId="5A1499C8" w14:textId="77777777" w:rsidR="00F96F36" w:rsidRDefault="00F96F36" w:rsidP="00F96F36">
      <w:r>
        <w:t xml:space="preserve">  - Investor UI to purchase G8S with PUSD (</w:t>
      </w:r>
      <w:proofErr w:type="spellStart"/>
      <w:r>
        <w:t>Sepolia</w:t>
      </w:r>
      <w:proofErr w:type="spellEnd"/>
      <w:r>
        <w:t>).</w:t>
      </w:r>
    </w:p>
    <w:p w14:paraId="635C6B77" w14:textId="77777777" w:rsidR="00F96F36" w:rsidRDefault="00F96F36" w:rsidP="00F96F36">
      <w:r>
        <w:t xml:space="preserve">  - Admin analytics via frontend and </w:t>
      </w:r>
      <w:proofErr w:type="spellStart"/>
      <w:r>
        <w:t>Supabase</w:t>
      </w:r>
      <w:proofErr w:type="spellEnd"/>
      <w:r>
        <w:t xml:space="preserve"> Studio.</w:t>
      </w:r>
    </w:p>
    <w:p w14:paraId="6B939DF4" w14:textId="77777777" w:rsidR="00F96F36" w:rsidRDefault="00F96F36" w:rsidP="00F96F36">
      <w:r>
        <w:t>- **Target Audience**: Retail/institutional investors aligned with clean energy; LPG distributors; early Web3 adopters across Africa.</w:t>
      </w:r>
    </w:p>
    <w:p w14:paraId="191F7ECC" w14:textId="77777777" w:rsidR="00F96F36" w:rsidRDefault="00F96F36" w:rsidP="00F96F36">
      <w:r>
        <w:t>- **Unique Value Proposition**:</w:t>
      </w:r>
    </w:p>
    <w:p w14:paraId="685013FA" w14:textId="77777777" w:rsidR="00F96F36" w:rsidRDefault="00F96F36" w:rsidP="00F96F36">
      <w:r>
        <w:t xml:space="preserve">  - Verifiable, auditable token sale flows on</w:t>
      </w:r>
      <w:r>
        <w:rPr>
          <w:rFonts w:ascii="Cambria Math" w:hAnsi="Cambria Math" w:cs="Cambria Math"/>
        </w:rPr>
        <w:t>‑</w:t>
      </w:r>
      <w:r>
        <w:t>chain.</w:t>
      </w:r>
    </w:p>
    <w:p w14:paraId="631B3CAD" w14:textId="77777777" w:rsidR="00F96F36" w:rsidRDefault="00F96F36" w:rsidP="00F96F36">
      <w:r>
        <w:t xml:space="preserve">  - Simple UX with stablecoin pricing and NGN equivalents.</w:t>
      </w:r>
    </w:p>
    <w:p w14:paraId="26F3B767" w14:textId="77777777" w:rsidR="00F96F36" w:rsidRDefault="00F96F36" w:rsidP="00F96F36">
      <w:r>
        <w:t xml:space="preserve">  - Modern stack (Next.js, </w:t>
      </w:r>
      <w:proofErr w:type="spellStart"/>
      <w:r>
        <w:t>Supabase</w:t>
      </w:r>
      <w:proofErr w:type="spellEnd"/>
      <w:r>
        <w:t>, Railway) for speed, security, and scale.</w:t>
      </w:r>
    </w:p>
    <w:p w14:paraId="6ECFBC3D" w14:textId="77777777" w:rsidR="00F96F36" w:rsidRDefault="00F96F36" w:rsidP="00F96F36"/>
    <w:p w14:paraId="3275577D" w14:textId="77777777" w:rsidR="00F96F36" w:rsidRDefault="00F96F36" w:rsidP="00F96F36">
      <w:r>
        <w:t>---</w:t>
      </w:r>
    </w:p>
    <w:p w14:paraId="5AAA1C78" w14:textId="77777777" w:rsidR="00F96F36" w:rsidRDefault="00F96F36" w:rsidP="00F96F36"/>
    <w:p w14:paraId="4B12FB10" w14:textId="77777777" w:rsidR="00F96F36" w:rsidRDefault="00F96F36" w:rsidP="00F96F36">
      <w:r>
        <w:t>## 2) Business Model</w:t>
      </w:r>
    </w:p>
    <w:p w14:paraId="32367BFD" w14:textId="77777777" w:rsidR="00F96F36" w:rsidRDefault="00F96F36" w:rsidP="00F96F36">
      <w:r>
        <w:t>- **Primary Revenue**: Token sale proceeds (IDO) used for treasury, operations, expansion.</w:t>
      </w:r>
    </w:p>
    <w:p w14:paraId="6F3F7751" w14:textId="77777777" w:rsidR="00F96F36" w:rsidRDefault="00F96F36" w:rsidP="00F96F36">
      <w:r>
        <w:t>- **Future Revenue** (optional): Platform fees on logistics/marketplace integrations, partner programs, loyalty.</w:t>
      </w:r>
    </w:p>
    <w:p w14:paraId="70D15988" w14:textId="77777777" w:rsidR="00F96F36" w:rsidRDefault="00F96F36" w:rsidP="00F96F36">
      <w:r>
        <w:t>- **Sustainability**: Treasury allocation for operations; community incentives to grow usage; prudent reserves.</w:t>
      </w:r>
    </w:p>
    <w:p w14:paraId="2A64A108" w14:textId="77777777" w:rsidR="00F96F36" w:rsidRDefault="00F96F36" w:rsidP="00F96F36"/>
    <w:p w14:paraId="718275A9" w14:textId="77777777" w:rsidR="00F96F36" w:rsidRDefault="00F96F36" w:rsidP="00F96F36">
      <w:r>
        <w:t>---</w:t>
      </w:r>
    </w:p>
    <w:p w14:paraId="34E8D8B8" w14:textId="77777777" w:rsidR="00F96F36" w:rsidRDefault="00F96F36" w:rsidP="00F96F36"/>
    <w:p w14:paraId="63CEDC4A" w14:textId="77777777" w:rsidR="00F96F36" w:rsidRDefault="00F96F36" w:rsidP="00F96F36">
      <w:r>
        <w:t>## 3) Valuation (Assumptions)</w:t>
      </w:r>
    </w:p>
    <w:p w14:paraId="11E5EDBC" w14:textId="77777777" w:rsidR="00F96F36" w:rsidRDefault="00F96F36" w:rsidP="00F96F36">
      <w:r>
        <w:lastRenderedPageBreak/>
        <w:t xml:space="preserve">- Early MVP with deployed contracts and functioning sale flow on </w:t>
      </w:r>
      <w:proofErr w:type="spellStart"/>
      <w:r>
        <w:t>Sepolia</w:t>
      </w:r>
      <w:proofErr w:type="spellEnd"/>
      <w:r>
        <w:t>.</w:t>
      </w:r>
    </w:p>
    <w:p w14:paraId="3CDDF986" w14:textId="77777777" w:rsidR="00F96F36" w:rsidRDefault="00F96F36" w:rsidP="00F96F36">
      <w:r>
        <w:t>- Benchmarks for clean</w:t>
      </w:r>
      <w:r>
        <w:rPr>
          <w:rFonts w:ascii="Cambria Math" w:hAnsi="Cambria Math" w:cs="Cambria Math"/>
        </w:rPr>
        <w:t>‑</w:t>
      </w:r>
      <w:r>
        <w:t>energy Web3 raises: $0.03</w:t>
      </w:r>
      <w:r>
        <w:rPr>
          <w:rFonts w:ascii="Aptos" w:hAnsi="Aptos" w:cs="Aptos"/>
        </w:rPr>
        <w:t>–</w:t>
      </w:r>
      <w:r>
        <w:t>$0.10 per token common for early rounds.</w:t>
      </w:r>
    </w:p>
    <w:p w14:paraId="2ABA544F" w14:textId="77777777" w:rsidR="00F96F36" w:rsidRDefault="00F96F36" w:rsidP="00F96F36">
      <w:r>
        <w:t>- Two valuation scenarios based on token price per G8S (PUSD):</w:t>
      </w:r>
    </w:p>
    <w:p w14:paraId="4941313E" w14:textId="77777777" w:rsidR="00F96F36" w:rsidRDefault="00F96F36" w:rsidP="00F96F36">
      <w:r>
        <w:t xml:space="preserve">  - **Scenario A (Baseline)**: $0.05 → Fully Diluted Valuation (FDV) = 1,000,000,000 × $0.05 = $50,000,000 (≈ ₦75,000,000,000 at ₦1,500/$)</w:t>
      </w:r>
    </w:p>
    <w:p w14:paraId="650AE97E" w14:textId="77777777" w:rsidR="00F96F36" w:rsidRDefault="00F96F36" w:rsidP="00F96F36">
      <w:r>
        <w:t xml:space="preserve">  - **Scenario B (Aggressive)**: $0.10 → FDV = $100,000,000 (≈ ₦150,000,000,000)</w:t>
      </w:r>
    </w:p>
    <w:p w14:paraId="6EAC7C09" w14:textId="77777777" w:rsidR="00F96F36" w:rsidRDefault="00F96F36" w:rsidP="00F96F36">
      <w:r>
        <w:t>- Rationale: The schema’s seeded `</w:t>
      </w:r>
      <w:proofErr w:type="spellStart"/>
      <w:r>
        <w:t>price_per_token</w:t>
      </w:r>
      <w:proofErr w:type="spellEnd"/>
      <w:r>
        <w:t>` ≈ $0.05 anchors Scenario A as a consistent baseline.</w:t>
      </w:r>
    </w:p>
    <w:p w14:paraId="6A1F495F" w14:textId="77777777" w:rsidR="00F96F36" w:rsidRDefault="00F96F36" w:rsidP="00F96F36"/>
    <w:p w14:paraId="4D4EB520" w14:textId="77777777" w:rsidR="00F96F36" w:rsidRDefault="00F96F36" w:rsidP="00F96F36">
      <w:r>
        <w:t>---</w:t>
      </w:r>
    </w:p>
    <w:p w14:paraId="5F8770E1" w14:textId="77777777" w:rsidR="00F96F36" w:rsidRDefault="00F96F36" w:rsidP="00F96F36"/>
    <w:p w14:paraId="6A0242EC" w14:textId="77777777" w:rsidR="00F96F36" w:rsidRDefault="00F96F36" w:rsidP="00F96F36">
      <w:r>
        <w:t>## 4) Fundraising Target (NGN)</w:t>
      </w:r>
    </w:p>
    <w:p w14:paraId="73CE5A1B" w14:textId="77777777" w:rsidR="00F96F36" w:rsidRDefault="00F96F36" w:rsidP="00F96F36">
      <w:r>
        <w:t>- **Target**: ₦22,500,000,000 (₦22.5B) in Scenario A.</w:t>
      </w:r>
    </w:p>
    <w:p w14:paraId="4E63C01C" w14:textId="77777777" w:rsidR="00F96F36" w:rsidRDefault="00F96F36" w:rsidP="00F96F36">
      <w:r>
        <w:t>- Derived by selling 300,000,000 tokens (30% of 1B) at ₦75 each (≈ $0.05 × 1,500 NGN/USD).</w:t>
      </w:r>
    </w:p>
    <w:p w14:paraId="63CDC737" w14:textId="77777777" w:rsidR="00F96F36" w:rsidRDefault="00F96F36" w:rsidP="00F96F36"/>
    <w:p w14:paraId="68606909" w14:textId="77777777" w:rsidR="00F96F36" w:rsidRDefault="00F96F36" w:rsidP="00F96F36">
      <w:r>
        <w:t>---</w:t>
      </w:r>
    </w:p>
    <w:p w14:paraId="55AA793A" w14:textId="77777777" w:rsidR="00F96F36" w:rsidRDefault="00F96F36" w:rsidP="00F96F36"/>
    <w:p w14:paraId="07F982AF" w14:textId="77777777" w:rsidR="00F96F36" w:rsidRDefault="00F96F36" w:rsidP="00F96F36">
      <w:r>
        <w:t>## 5) Token Design</w:t>
      </w:r>
    </w:p>
    <w:p w14:paraId="0A173A89" w14:textId="77777777" w:rsidR="00F96F36" w:rsidRDefault="00F96F36" w:rsidP="00F96F36">
      <w:r>
        <w:t>- **Name / Symbol**: G8S Coin / G8S</w:t>
      </w:r>
    </w:p>
    <w:p w14:paraId="382D4DC5" w14:textId="77777777" w:rsidR="00F96F36" w:rsidRDefault="00F96F36" w:rsidP="00F96F36">
      <w:r>
        <w:t>- **Total Supply**: 1,000,000,000 G8S (on</w:t>
      </w:r>
      <w:r>
        <w:rPr>
          <w:rFonts w:ascii="Cambria Math" w:hAnsi="Cambria Math" w:cs="Cambria Math"/>
        </w:rPr>
        <w:t>‑</w:t>
      </w:r>
      <w:r>
        <w:t>chain)</w:t>
      </w:r>
    </w:p>
    <w:p w14:paraId="3D0D5AA7" w14:textId="77777777" w:rsidR="00F96F36" w:rsidRDefault="00F96F36" w:rsidP="00F96F36">
      <w:r>
        <w:t>- **IDO Allocation**: 30% = 300,000,000 G8S (funded to IDO in deployment)</w:t>
      </w:r>
    </w:p>
    <w:p w14:paraId="445B9B93" w14:textId="77777777" w:rsidR="00F96F36" w:rsidRDefault="00F96F36" w:rsidP="00F96F36">
      <w:r>
        <w:t>- **</w:t>
      </w:r>
      <w:proofErr w:type="spellStart"/>
      <w:r>
        <w:t>Tokenomics</w:t>
      </w:r>
      <w:proofErr w:type="spellEnd"/>
      <w:r>
        <w:t xml:space="preserve"> (distribution)**:</w:t>
      </w:r>
    </w:p>
    <w:p w14:paraId="096C2741" w14:textId="77777777" w:rsidR="00F96F36" w:rsidRDefault="00F96F36" w:rsidP="00F96F36">
      <w:r>
        <w:t xml:space="preserve">  - IDO/Public Sale: 30% (300,000,000)</w:t>
      </w:r>
    </w:p>
    <w:p w14:paraId="152A9BB8" w14:textId="77777777" w:rsidR="00F96F36" w:rsidRDefault="00F96F36" w:rsidP="00F96F36">
      <w:r>
        <w:t xml:space="preserve">  - Treasury/Operations: 30% (300,000,000)</w:t>
      </w:r>
    </w:p>
    <w:p w14:paraId="1EA490AD" w14:textId="77777777" w:rsidR="00F96F36" w:rsidRDefault="00F96F36" w:rsidP="00F96F36">
      <w:r>
        <w:t xml:space="preserve">  - Team &amp; Advisors (vesting): 20% (200,000,000)</w:t>
      </w:r>
    </w:p>
    <w:p w14:paraId="2A4F047B" w14:textId="77777777" w:rsidR="00F96F36" w:rsidRDefault="00F96F36" w:rsidP="00F96F36">
      <w:r>
        <w:t xml:space="preserve">  - Strategic Reserves/Partnerships: 15% (150,000,000)</w:t>
      </w:r>
    </w:p>
    <w:p w14:paraId="346BAF09" w14:textId="77777777" w:rsidR="00F96F36" w:rsidRDefault="00F96F36" w:rsidP="00F96F36">
      <w:r>
        <w:t xml:space="preserve">  - Community Incentives/Liquidity: 5% (50,000,000)</w:t>
      </w:r>
    </w:p>
    <w:p w14:paraId="2226C9A2" w14:textId="77777777" w:rsidR="00F96F36" w:rsidRDefault="00F96F36" w:rsidP="00F96F36">
      <w:r>
        <w:t>- **Vesting/Lockups (recommended)**:</w:t>
      </w:r>
    </w:p>
    <w:p w14:paraId="45120BC4" w14:textId="77777777" w:rsidR="00F96F36" w:rsidRDefault="00F96F36" w:rsidP="00F96F36">
      <w:r>
        <w:t xml:space="preserve">  - Team &amp; Advisors: 12–24 months vesting, 6</w:t>
      </w:r>
      <w:r>
        <w:rPr>
          <w:rFonts w:ascii="Cambria Math" w:hAnsi="Cambria Math" w:cs="Cambria Math"/>
        </w:rPr>
        <w:t>‑</w:t>
      </w:r>
      <w:r>
        <w:t>month cliff.</w:t>
      </w:r>
    </w:p>
    <w:p w14:paraId="605A35B8" w14:textId="77777777" w:rsidR="00F96F36" w:rsidRDefault="00F96F36" w:rsidP="00F96F36">
      <w:r>
        <w:t xml:space="preserve">  - Treasury/Reserves: </w:t>
      </w:r>
      <w:proofErr w:type="spellStart"/>
      <w:r>
        <w:t>multisig</w:t>
      </w:r>
      <w:proofErr w:type="spellEnd"/>
      <w:r>
        <w:t>, disclosed schedule.</w:t>
      </w:r>
    </w:p>
    <w:p w14:paraId="7FCBB3AC" w14:textId="77777777" w:rsidR="00F96F36" w:rsidRDefault="00F96F36" w:rsidP="00F96F36">
      <w:r>
        <w:t xml:space="preserve">  - Incentives: programmatic release.</w:t>
      </w:r>
    </w:p>
    <w:p w14:paraId="44B8D9E6" w14:textId="77777777" w:rsidR="00F96F36" w:rsidRDefault="00F96F36" w:rsidP="00F96F36"/>
    <w:p w14:paraId="028C35AF" w14:textId="77777777" w:rsidR="00F96F36" w:rsidRDefault="00F96F36" w:rsidP="00F96F36">
      <w:r>
        <w:lastRenderedPageBreak/>
        <w:t>Why this is correct:</w:t>
      </w:r>
    </w:p>
    <w:p w14:paraId="57F427FB" w14:textId="77777777" w:rsidR="00F96F36" w:rsidRDefault="00F96F36" w:rsidP="00F96F36">
      <w:r>
        <w:t>- Contracts and deployment set total supply = 1B and IDO allocation = 300M.</w:t>
      </w:r>
    </w:p>
    <w:p w14:paraId="4CAEA4DF" w14:textId="77777777" w:rsidR="00F96F36" w:rsidRDefault="00F96F36" w:rsidP="00F96F36">
      <w:r>
        <w:t>- The rest of the buckets are realistic for an early</w:t>
      </w:r>
      <w:r>
        <w:rPr>
          <w:rFonts w:ascii="Cambria Math" w:hAnsi="Cambria Math" w:cs="Cambria Math"/>
        </w:rPr>
        <w:t>‑</w:t>
      </w:r>
      <w:r>
        <w:t>stage ecosystem and sum to 100%.</w:t>
      </w:r>
    </w:p>
    <w:p w14:paraId="62F7E3F0" w14:textId="77777777" w:rsidR="00F96F36" w:rsidRDefault="00F96F36" w:rsidP="00F96F36"/>
    <w:p w14:paraId="5AF061BA" w14:textId="77777777" w:rsidR="00F96F36" w:rsidRDefault="00F96F36" w:rsidP="00F96F36">
      <w:r>
        <w:t>---</w:t>
      </w:r>
    </w:p>
    <w:p w14:paraId="52E1F9DB" w14:textId="77777777" w:rsidR="00F96F36" w:rsidRDefault="00F96F36" w:rsidP="00F96F36"/>
    <w:p w14:paraId="423B25DE" w14:textId="77777777" w:rsidR="00F96F36" w:rsidRDefault="00F96F36" w:rsidP="00F96F36">
      <w:r>
        <w:t>## 6) Raise Calculation (Formulas &amp; Results)</w:t>
      </w:r>
    </w:p>
    <w:p w14:paraId="72289148" w14:textId="77777777" w:rsidR="00F96F36" w:rsidRDefault="00F96F36" w:rsidP="00F96F36">
      <w:r>
        <w:t>Let:</w:t>
      </w:r>
    </w:p>
    <w:p w14:paraId="195A7CFB" w14:textId="77777777" w:rsidR="00F96F36" w:rsidRDefault="00F96F36" w:rsidP="00F96F36">
      <w:r>
        <w:t xml:space="preserve">- </w:t>
      </w:r>
      <w:proofErr w:type="gramStart"/>
      <w:r>
        <w:t>\( S</w:t>
      </w:r>
      <w:proofErr w:type="gramEnd"/>
      <w:r>
        <w:t xml:space="preserve"> \) = tokens for sale in IDO = 300,000,000</w:t>
      </w:r>
    </w:p>
    <w:p w14:paraId="3F796C8B" w14:textId="77777777" w:rsidR="00F96F36" w:rsidRDefault="00F96F36" w:rsidP="00F96F36">
      <w:r>
        <w:t xml:space="preserve">- </w:t>
      </w:r>
      <w:proofErr w:type="gramStart"/>
      <w:r>
        <w:t>\( P</w:t>
      </w:r>
      <w:proofErr w:type="gramEnd"/>
      <w:r>
        <w:t>_{</w:t>
      </w:r>
      <w:proofErr w:type="spellStart"/>
      <w:r>
        <w:t>usd</w:t>
      </w:r>
      <w:proofErr w:type="spellEnd"/>
      <w:r>
        <w:t>} \) = price per G8S in PUSD (USD)</w:t>
      </w:r>
    </w:p>
    <w:p w14:paraId="3045F5A7" w14:textId="77777777" w:rsidR="00F96F36" w:rsidRDefault="00F96F36" w:rsidP="00F96F36">
      <w:r>
        <w:t xml:space="preserve">- </w:t>
      </w:r>
      <w:proofErr w:type="gramStart"/>
      <w:r>
        <w:t>\( R</w:t>
      </w:r>
      <w:proofErr w:type="gramEnd"/>
      <w:r>
        <w:t xml:space="preserve"> \) = NGN per USD (use 1,500 for baseline)</w:t>
      </w:r>
    </w:p>
    <w:p w14:paraId="06EDC364" w14:textId="77777777" w:rsidR="00F96F36" w:rsidRDefault="00F96F36" w:rsidP="00F96F36"/>
    <w:p w14:paraId="6A6D7DE3" w14:textId="77777777" w:rsidR="00F96F36" w:rsidRDefault="00F96F36" w:rsidP="00F96F36">
      <w:r>
        <w:t>Per</w:t>
      </w:r>
      <w:r>
        <w:rPr>
          <w:rFonts w:ascii="Cambria Math" w:hAnsi="Cambria Math" w:cs="Cambria Math"/>
        </w:rPr>
        <w:t>‑</w:t>
      </w:r>
      <w:r>
        <w:t>token NGN price:</w:t>
      </w:r>
    </w:p>
    <w:p w14:paraId="05834DE7" w14:textId="77777777" w:rsidR="00F96F36" w:rsidRDefault="00F96F36" w:rsidP="00F96F36">
      <w:proofErr w:type="gramStart"/>
      <w:r>
        <w:t>\[</w:t>
      </w:r>
      <w:proofErr w:type="gramEnd"/>
      <w:r>
        <w:t xml:space="preserve"> P_{</w:t>
      </w:r>
      <w:proofErr w:type="spellStart"/>
      <w:r>
        <w:t>ngn</w:t>
      </w:r>
      <w:proofErr w:type="spellEnd"/>
      <w:r>
        <w:t>} = P_{</w:t>
      </w:r>
      <w:proofErr w:type="spellStart"/>
      <w:r>
        <w:t>usd</w:t>
      </w:r>
      <w:proofErr w:type="spellEnd"/>
      <w:r>
        <w:t>} \times R \]</w:t>
      </w:r>
    </w:p>
    <w:p w14:paraId="195041A1" w14:textId="77777777" w:rsidR="00F96F36" w:rsidRDefault="00F96F36" w:rsidP="00F96F36"/>
    <w:p w14:paraId="36F2857F" w14:textId="77777777" w:rsidR="00F96F36" w:rsidRDefault="00F96F36" w:rsidP="00F96F36">
      <w:r>
        <w:t>Total raise:</w:t>
      </w:r>
    </w:p>
    <w:p w14:paraId="10F821F8" w14:textId="77777777" w:rsidR="00F96F36" w:rsidRDefault="00F96F36" w:rsidP="00F96F36">
      <w:proofErr w:type="gramStart"/>
      <w:r>
        <w:t>\[</w:t>
      </w:r>
      <w:proofErr w:type="gramEnd"/>
      <w:r>
        <w:t xml:space="preserve"> \</w:t>
      </w:r>
      <w:proofErr w:type="gramStart"/>
      <w:r>
        <w:t>text{</w:t>
      </w:r>
      <w:proofErr w:type="gramEnd"/>
      <w:r>
        <w:t>Raise}_{</w:t>
      </w:r>
      <w:proofErr w:type="spellStart"/>
      <w:r>
        <w:t>usd</w:t>
      </w:r>
      <w:proofErr w:type="spellEnd"/>
      <w:r>
        <w:t>} = S \times P_{</w:t>
      </w:r>
      <w:proofErr w:type="spellStart"/>
      <w:r>
        <w:t>usd</w:t>
      </w:r>
      <w:proofErr w:type="spellEnd"/>
      <w:r>
        <w:t>} \]</w:t>
      </w:r>
    </w:p>
    <w:p w14:paraId="1A3BEFDA" w14:textId="77777777" w:rsidR="00F96F36" w:rsidRDefault="00F96F36" w:rsidP="00F96F36">
      <w:proofErr w:type="gramStart"/>
      <w:r>
        <w:t>\[</w:t>
      </w:r>
      <w:proofErr w:type="gramEnd"/>
      <w:r>
        <w:t xml:space="preserve"> \</w:t>
      </w:r>
      <w:proofErr w:type="gramStart"/>
      <w:r>
        <w:t>text{</w:t>
      </w:r>
      <w:proofErr w:type="gramEnd"/>
      <w:r>
        <w:t>Raise}_{</w:t>
      </w:r>
      <w:proofErr w:type="spellStart"/>
      <w:r>
        <w:t>ngn</w:t>
      </w:r>
      <w:proofErr w:type="spellEnd"/>
      <w:r>
        <w:t>} = S \times P_{</w:t>
      </w:r>
      <w:proofErr w:type="spellStart"/>
      <w:r>
        <w:t>ngn</w:t>
      </w:r>
      <w:proofErr w:type="spellEnd"/>
      <w:r>
        <w:t>} = S \times P_{</w:t>
      </w:r>
      <w:proofErr w:type="spellStart"/>
      <w:r>
        <w:t>usd</w:t>
      </w:r>
      <w:proofErr w:type="spellEnd"/>
      <w:r>
        <w:t>} \times R \]</w:t>
      </w:r>
    </w:p>
    <w:p w14:paraId="086D3FFC" w14:textId="77777777" w:rsidR="00F96F36" w:rsidRDefault="00F96F36" w:rsidP="00F96F36"/>
    <w:p w14:paraId="623C6C74" w14:textId="77777777" w:rsidR="00F96F36" w:rsidRDefault="00F96F36" w:rsidP="00F96F36">
      <w:r>
        <w:t xml:space="preserve">- **Scenario A (baseline)**: </w:t>
      </w:r>
      <w:proofErr w:type="gramStart"/>
      <w:r>
        <w:t>\( P</w:t>
      </w:r>
      <w:proofErr w:type="gramEnd"/>
      <w:r>
        <w:t>_{</w:t>
      </w:r>
      <w:proofErr w:type="spellStart"/>
      <w:r>
        <w:t>usd</w:t>
      </w:r>
      <w:proofErr w:type="spellEnd"/>
      <w:r>
        <w:t>} = 0.05, R = 1{,}500 \)</w:t>
      </w:r>
    </w:p>
    <w:p w14:paraId="43198A0A" w14:textId="77777777" w:rsidR="00F96F36" w:rsidRDefault="00F96F36" w:rsidP="00F96F36">
      <w:r>
        <w:t xml:space="preserve">  - </w:t>
      </w:r>
      <w:proofErr w:type="gramStart"/>
      <w:r>
        <w:t>\( P</w:t>
      </w:r>
      <w:proofErr w:type="gramEnd"/>
      <w:r>
        <w:t>_{</w:t>
      </w:r>
      <w:proofErr w:type="spellStart"/>
      <w:r>
        <w:t>ngn</w:t>
      </w:r>
      <w:proofErr w:type="spellEnd"/>
      <w:r>
        <w:t>} = 75 \)</w:t>
      </w:r>
    </w:p>
    <w:p w14:paraId="45D16AB0" w14:textId="77777777" w:rsidR="00F96F36" w:rsidRDefault="00F96F36" w:rsidP="00F96F36">
      <w:r>
        <w:t xml:space="preserve">  - </w:t>
      </w:r>
      <w:proofErr w:type="gramStart"/>
      <w:r>
        <w:t>\( \text{</w:t>
      </w:r>
      <w:proofErr w:type="gramEnd"/>
      <w:r>
        <w:t>Raise}_{</w:t>
      </w:r>
      <w:proofErr w:type="spellStart"/>
      <w:r>
        <w:t>usd</w:t>
      </w:r>
      <w:proofErr w:type="spellEnd"/>
      <w:r>
        <w:t>} = 300{,}000{,}000 \times 0.05 = 15{,}000{,}000 \)</w:t>
      </w:r>
    </w:p>
    <w:p w14:paraId="0DF6BF9A" w14:textId="77777777" w:rsidR="00F96F36" w:rsidRDefault="00F96F36" w:rsidP="00F96F36">
      <w:r>
        <w:t xml:space="preserve">  - </w:t>
      </w:r>
      <w:proofErr w:type="gramStart"/>
      <w:r>
        <w:t>\( \text{</w:t>
      </w:r>
      <w:proofErr w:type="gramEnd"/>
      <w:r>
        <w:t>Raise}_{</w:t>
      </w:r>
      <w:proofErr w:type="spellStart"/>
      <w:r>
        <w:t>ngn</w:t>
      </w:r>
      <w:proofErr w:type="spellEnd"/>
      <w:r>
        <w:t>} = 300{,}000{,}000 \times 75 = ₦22{,}500{,}000{,}000 \)</w:t>
      </w:r>
    </w:p>
    <w:p w14:paraId="4E212C5E" w14:textId="77777777" w:rsidR="00F96F36" w:rsidRDefault="00F96F36" w:rsidP="00F96F36"/>
    <w:p w14:paraId="69AFFF8B" w14:textId="77777777" w:rsidR="00F96F36" w:rsidRDefault="00F96F36" w:rsidP="00F96F36">
      <w:r>
        <w:t xml:space="preserve">- **Scenario B (higher </w:t>
      </w:r>
      <w:proofErr w:type="gramStart"/>
      <w:r>
        <w:t>price)*</w:t>
      </w:r>
      <w:proofErr w:type="gramEnd"/>
      <w:r>
        <w:t xml:space="preserve">*: </w:t>
      </w:r>
      <w:proofErr w:type="gramStart"/>
      <w:r>
        <w:t>\( P</w:t>
      </w:r>
      <w:proofErr w:type="gramEnd"/>
      <w:r>
        <w:t>_{</w:t>
      </w:r>
      <w:proofErr w:type="spellStart"/>
      <w:r>
        <w:t>usd</w:t>
      </w:r>
      <w:proofErr w:type="spellEnd"/>
      <w:r>
        <w:t>} = 0.10 \)</w:t>
      </w:r>
    </w:p>
    <w:p w14:paraId="1FEB58D5" w14:textId="77777777" w:rsidR="00F96F36" w:rsidRDefault="00F96F36" w:rsidP="00F96F36">
      <w:r>
        <w:t xml:space="preserve">  - </w:t>
      </w:r>
      <w:proofErr w:type="gramStart"/>
      <w:r>
        <w:t>\( P</w:t>
      </w:r>
      <w:proofErr w:type="gramEnd"/>
      <w:r>
        <w:t>_{</w:t>
      </w:r>
      <w:proofErr w:type="spellStart"/>
      <w:r>
        <w:t>ngn</w:t>
      </w:r>
      <w:proofErr w:type="spellEnd"/>
      <w:r>
        <w:t>} = 150 \)</w:t>
      </w:r>
    </w:p>
    <w:p w14:paraId="22BB94FC" w14:textId="77777777" w:rsidR="00F96F36" w:rsidRDefault="00F96F36" w:rsidP="00F96F36">
      <w:r>
        <w:t xml:space="preserve">  - </w:t>
      </w:r>
      <w:proofErr w:type="gramStart"/>
      <w:r>
        <w:t>\( \text{</w:t>
      </w:r>
      <w:proofErr w:type="gramEnd"/>
      <w:r>
        <w:t>Raise}_{</w:t>
      </w:r>
      <w:proofErr w:type="spellStart"/>
      <w:r>
        <w:t>usd</w:t>
      </w:r>
      <w:proofErr w:type="spellEnd"/>
      <w:r>
        <w:t xml:space="preserve">} = 30{,}000{,}000 \); </w:t>
      </w:r>
      <w:proofErr w:type="gramStart"/>
      <w:r>
        <w:t>\( \text{</w:t>
      </w:r>
      <w:proofErr w:type="gramEnd"/>
      <w:r>
        <w:t>Raise}_{</w:t>
      </w:r>
      <w:proofErr w:type="spellStart"/>
      <w:r>
        <w:t>ngn</w:t>
      </w:r>
      <w:proofErr w:type="spellEnd"/>
      <w:r>
        <w:t>} = ₦45{,}000{,}000{,}000 \)</w:t>
      </w:r>
    </w:p>
    <w:p w14:paraId="114F4477" w14:textId="77777777" w:rsidR="00F96F36" w:rsidRDefault="00F96F36" w:rsidP="00F96F36"/>
    <w:p w14:paraId="2902568F" w14:textId="77777777" w:rsidR="00F96F36" w:rsidRDefault="00F96F36" w:rsidP="00F96F36">
      <w:r>
        <w:t xml:space="preserve">Note: If you prefer a target token price in NGN (e.g., ₦666.67), compute </w:t>
      </w:r>
      <w:proofErr w:type="gramStart"/>
      <w:r>
        <w:t>\( P</w:t>
      </w:r>
      <w:proofErr w:type="gramEnd"/>
      <w:r>
        <w:t>_{</w:t>
      </w:r>
      <w:proofErr w:type="spellStart"/>
      <w:r>
        <w:t>usd</w:t>
      </w:r>
      <w:proofErr w:type="spellEnd"/>
      <w:r>
        <w:t>} = 666.67 / 1{,}500 \</w:t>
      </w:r>
      <w:proofErr w:type="spellStart"/>
      <w:r>
        <w:t>approx</w:t>
      </w:r>
      <w:proofErr w:type="spellEnd"/>
      <w:r>
        <w:t xml:space="preserve"> 0.444 \) then apply the same formulas.</w:t>
      </w:r>
    </w:p>
    <w:p w14:paraId="59BF70CF" w14:textId="77777777" w:rsidR="00F96F36" w:rsidRDefault="00F96F36" w:rsidP="00F96F36"/>
    <w:p w14:paraId="20578C45" w14:textId="77777777" w:rsidR="00F96F36" w:rsidRDefault="00F96F36" w:rsidP="00F96F36">
      <w:r>
        <w:lastRenderedPageBreak/>
        <w:t>---</w:t>
      </w:r>
    </w:p>
    <w:p w14:paraId="59ACE917" w14:textId="77777777" w:rsidR="00F96F36" w:rsidRDefault="00F96F36" w:rsidP="00F96F36"/>
    <w:p w14:paraId="5976EFC5" w14:textId="77777777" w:rsidR="00F96F36" w:rsidRDefault="00F96F36" w:rsidP="00F96F36">
      <w:r>
        <w:t>## 7) Prompts Used with AI Agents</w:t>
      </w:r>
    </w:p>
    <w:p w14:paraId="42D93F4B" w14:textId="77777777" w:rsidR="00F96F36" w:rsidRDefault="00F96F36" w:rsidP="00F96F36">
      <w:r>
        <w:t>- **Frontend Agent**</w:t>
      </w:r>
    </w:p>
    <w:p w14:paraId="235DFB36" w14:textId="77777777" w:rsidR="00F96F36" w:rsidRDefault="00F96F36" w:rsidP="00F96F36">
      <w:r>
        <w:t xml:space="preserve">  - Identity: Senior React/Next.js engineer optimizing </w:t>
      </w:r>
      <w:proofErr w:type="spellStart"/>
      <w:r>
        <w:t>RainbowKit</w:t>
      </w:r>
      <w:proofErr w:type="spellEnd"/>
      <w:r>
        <w:t>/</w:t>
      </w:r>
      <w:proofErr w:type="spellStart"/>
      <w:r>
        <w:t>Wagmi</w:t>
      </w:r>
      <w:proofErr w:type="spellEnd"/>
      <w:r>
        <w:t>/</w:t>
      </w:r>
      <w:proofErr w:type="spellStart"/>
      <w:r>
        <w:t>Viem</w:t>
      </w:r>
      <w:proofErr w:type="spellEnd"/>
      <w:r>
        <w:t xml:space="preserve"> wallet flows.</w:t>
      </w:r>
    </w:p>
    <w:p w14:paraId="677B0DB9" w14:textId="77777777" w:rsidR="00F96F36" w:rsidRDefault="00F96F36" w:rsidP="00F96F36">
      <w:r>
        <w:t xml:space="preserve">  - Task: Implement Approve + Buy with async `</w:t>
      </w:r>
      <w:proofErr w:type="spellStart"/>
      <w:r>
        <w:t>writeContractAsync</w:t>
      </w:r>
      <w:proofErr w:type="spellEnd"/>
      <w:r>
        <w:t>`, `</w:t>
      </w:r>
      <w:proofErr w:type="spellStart"/>
      <w:r>
        <w:t>useWaitForTransactionReceipt</w:t>
      </w:r>
      <w:proofErr w:type="spellEnd"/>
      <w:r>
        <w:t xml:space="preserve">`, </w:t>
      </w:r>
      <w:proofErr w:type="spellStart"/>
      <w:r>
        <w:t>Sepolia</w:t>
      </w:r>
      <w:proofErr w:type="spellEnd"/>
      <w:r>
        <w:t xml:space="preserve"> chain switching, and decimals</w:t>
      </w:r>
      <w:r>
        <w:rPr>
          <w:rFonts w:ascii="Cambria Math" w:hAnsi="Cambria Math" w:cs="Cambria Math"/>
        </w:rPr>
        <w:t>‑</w:t>
      </w:r>
      <w:r>
        <w:t>safe `</w:t>
      </w:r>
      <w:proofErr w:type="spellStart"/>
      <w:r>
        <w:t>parseUnits</w:t>
      </w:r>
      <w:proofErr w:type="spellEnd"/>
      <w:r>
        <w:t>`. Show clear pending/confirmed states.</w:t>
      </w:r>
    </w:p>
    <w:p w14:paraId="76CA5A81" w14:textId="77777777" w:rsidR="00F96F36" w:rsidRDefault="00F96F36" w:rsidP="00F96F36">
      <w:r>
        <w:t xml:space="preserve">  - Constraints: Don’t break SSR; keep styling; use env vars; avoid unrelated edits.</w:t>
      </w:r>
    </w:p>
    <w:p w14:paraId="4BFF0112" w14:textId="77777777" w:rsidR="00F96F36" w:rsidRDefault="00F96F36" w:rsidP="00F96F36"/>
    <w:p w14:paraId="10D8F346" w14:textId="77777777" w:rsidR="00F96F36" w:rsidRDefault="00F96F36" w:rsidP="00F96F36">
      <w:r>
        <w:t>- **Backend Agent**</w:t>
      </w:r>
    </w:p>
    <w:p w14:paraId="6DF96ED6" w14:textId="77777777" w:rsidR="00F96F36" w:rsidRDefault="00F96F36" w:rsidP="00F96F36">
      <w:r>
        <w:t xml:space="preserve">  - Identity: Express + </w:t>
      </w:r>
      <w:proofErr w:type="spellStart"/>
      <w:r>
        <w:t>Supabase</w:t>
      </w:r>
      <w:proofErr w:type="spellEnd"/>
      <w:r>
        <w:t xml:space="preserve"> engineer on Railway.</w:t>
      </w:r>
    </w:p>
    <w:p w14:paraId="151E009B" w14:textId="77777777" w:rsidR="00F96F36" w:rsidRDefault="00F96F36" w:rsidP="00F96F36">
      <w:r>
        <w:t xml:space="preserve">  - Task: Defer </w:t>
      </w:r>
      <w:proofErr w:type="spellStart"/>
      <w:r>
        <w:t>Supabase</w:t>
      </w:r>
      <w:proofErr w:type="spellEnd"/>
      <w:r>
        <w:t xml:space="preserve"> client creation, trim </w:t>
      </w:r>
      <w:proofErr w:type="spellStart"/>
      <w:r>
        <w:t>envs</w:t>
      </w:r>
      <w:proofErr w:type="spellEnd"/>
      <w:r>
        <w:t>; add startup checks; disable Mongo via `USE_MONGO=false`; support HTTP provider (skip event listeners) and optional WS provider.</w:t>
      </w:r>
    </w:p>
    <w:p w14:paraId="3B09ED56" w14:textId="77777777" w:rsidR="00F96F36" w:rsidRDefault="00F96F36" w:rsidP="00F96F36">
      <w:r>
        <w:t xml:space="preserve">  - Constraints: Don’t break API; keep health check passing; never leak secrets.</w:t>
      </w:r>
    </w:p>
    <w:p w14:paraId="06E2CA79" w14:textId="77777777" w:rsidR="00F96F36" w:rsidRDefault="00F96F36" w:rsidP="00F96F36"/>
    <w:p w14:paraId="457E2959" w14:textId="77777777" w:rsidR="00F96F36" w:rsidRDefault="00F96F36" w:rsidP="00F96F36">
      <w:r>
        <w:t>- **Smart Contract Agent (advisory)**</w:t>
      </w:r>
    </w:p>
    <w:p w14:paraId="14050750" w14:textId="77777777" w:rsidR="00F96F36" w:rsidRDefault="00F96F36" w:rsidP="00F96F36">
      <w:r>
        <w:t xml:space="preserve">  - Identity: Solidity reviewer.</w:t>
      </w:r>
    </w:p>
    <w:p w14:paraId="1FF64295" w14:textId="77777777" w:rsidR="00F96F36" w:rsidRDefault="00F96F36" w:rsidP="00F96F36">
      <w:r>
        <w:t xml:space="preserve">  - Task: Validate price math (18 decimals), cap checks, </w:t>
      </w:r>
      <w:proofErr w:type="spellStart"/>
      <w:r>
        <w:t>reentrancy</w:t>
      </w:r>
      <w:proofErr w:type="spellEnd"/>
      <w:r>
        <w:t xml:space="preserve"> guards, </w:t>
      </w:r>
      <w:proofErr w:type="spellStart"/>
      <w:r>
        <w:t>Pausable</w:t>
      </w:r>
      <w:proofErr w:type="spellEnd"/>
      <w:r>
        <w:t>; verify transfer success logic.</w:t>
      </w:r>
    </w:p>
    <w:p w14:paraId="456522A6" w14:textId="77777777" w:rsidR="00F96F36" w:rsidRDefault="00F96F36" w:rsidP="00F96F36">
      <w:r>
        <w:t xml:space="preserve">  - Constraints: Keep interfaces/constructor invariants.</w:t>
      </w:r>
    </w:p>
    <w:p w14:paraId="53EF0FF2" w14:textId="77777777" w:rsidR="00F96F36" w:rsidRDefault="00F96F36" w:rsidP="00F96F36"/>
    <w:p w14:paraId="1543A85C" w14:textId="77777777" w:rsidR="00F96F36" w:rsidRDefault="00F96F36" w:rsidP="00F96F36">
      <w:r>
        <w:t>Each prompt always stated identity, task, and constraints to reduce ambiguity and ensure safe, incremental edits.</w:t>
      </w:r>
    </w:p>
    <w:p w14:paraId="5F9E850C" w14:textId="77777777" w:rsidR="00F96F36" w:rsidRDefault="00F96F36" w:rsidP="00F96F36"/>
    <w:p w14:paraId="5F62FCF7" w14:textId="77777777" w:rsidR="00F96F36" w:rsidRDefault="00F96F36" w:rsidP="00F96F36">
      <w:r>
        <w:t xml:space="preserve">### 7.1 Augmented </w:t>
      </w:r>
      <w:proofErr w:type="gramStart"/>
      <w:r>
        <w:t>From</w:t>
      </w:r>
      <w:proofErr w:type="gramEnd"/>
      <w:r>
        <w:t xml:space="preserve"> This Project’s Chat History</w:t>
      </w:r>
    </w:p>
    <w:p w14:paraId="738F873D" w14:textId="77777777" w:rsidR="00F96F36" w:rsidRDefault="00F96F36" w:rsidP="00F96F36">
      <w:r>
        <w:t xml:space="preserve">Below </w:t>
      </w:r>
      <w:proofErr w:type="gramStart"/>
      <w:r>
        <w:t>are</w:t>
      </w:r>
      <w:proofErr w:type="gramEnd"/>
      <w:r>
        <w:t xml:space="preserve"> distilled prompt patterns </w:t>
      </w:r>
      <w:proofErr w:type="gramStart"/>
      <w:r>
        <w:t>actually used</w:t>
      </w:r>
      <w:proofErr w:type="gramEnd"/>
      <w:r>
        <w:t xml:space="preserve"> during our collaboration, organized by domain, with the intent, constraints, and acceptance criteria that made them effective.</w:t>
      </w:r>
    </w:p>
    <w:p w14:paraId="6444247F" w14:textId="77777777" w:rsidR="00F96F36" w:rsidRDefault="00F96F36" w:rsidP="00F96F36"/>
    <w:p w14:paraId="2539075C" w14:textId="77777777" w:rsidR="00F96F36" w:rsidRDefault="00F96F36" w:rsidP="00F96F36">
      <w:r>
        <w:t xml:space="preserve">- **Frontend (Wallet + </w:t>
      </w:r>
      <w:proofErr w:type="gramStart"/>
      <w:r>
        <w:t>UX)*</w:t>
      </w:r>
      <w:proofErr w:type="gramEnd"/>
      <w:r>
        <w:t>*</w:t>
      </w:r>
    </w:p>
    <w:p w14:paraId="17DC2B7E" w14:textId="77777777" w:rsidR="00F96F36" w:rsidRDefault="00F96F36" w:rsidP="00F96F36">
      <w:r>
        <w:t xml:space="preserve">  - Intent: “My ‘Approve’ button doesn’t respond on </w:t>
      </w:r>
      <w:proofErr w:type="spellStart"/>
      <w:r>
        <w:t>Vercel</w:t>
      </w:r>
      <w:proofErr w:type="spellEnd"/>
      <w:r>
        <w:t>; make it reliable.”</w:t>
      </w:r>
    </w:p>
    <w:p w14:paraId="747D36CB" w14:textId="77777777" w:rsidR="00F96F36" w:rsidRDefault="00F96F36" w:rsidP="00F96F36">
      <w:r>
        <w:t xml:space="preserve">  - Constraints: Keep UI design, don’t break SSR, use env addresses, support </w:t>
      </w:r>
      <w:proofErr w:type="spellStart"/>
      <w:r>
        <w:t>Sepolia</w:t>
      </w:r>
      <w:proofErr w:type="spellEnd"/>
      <w:r>
        <w:t>, show pending/confirmed states.</w:t>
      </w:r>
    </w:p>
    <w:p w14:paraId="02AC0887" w14:textId="77777777" w:rsidR="00F96F36" w:rsidRDefault="00F96F36" w:rsidP="00F96F36">
      <w:r>
        <w:lastRenderedPageBreak/>
        <w:t xml:space="preserve">  - Resolution prompts:</w:t>
      </w:r>
    </w:p>
    <w:p w14:paraId="1CCFE369" w14:textId="77777777" w:rsidR="00F96F36" w:rsidRDefault="00F96F36" w:rsidP="00F96F36">
      <w:r>
        <w:t xml:space="preserve">    - “Use `</w:t>
      </w:r>
      <w:proofErr w:type="spellStart"/>
      <w:r>
        <w:t>writeContractAsync</w:t>
      </w:r>
      <w:proofErr w:type="spellEnd"/>
      <w:r>
        <w:t>` + `</w:t>
      </w:r>
      <w:proofErr w:type="spellStart"/>
      <w:r>
        <w:t>useWaitForTransactionReceipt</w:t>
      </w:r>
      <w:proofErr w:type="spellEnd"/>
      <w:r>
        <w:t xml:space="preserve">` and track </w:t>
      </w:r>
      <w:proofErr w:type="spellStart"/>
      <w:r>
        <w:t>tx</w:t>
      </w:r>
      <w:proofErr w:type="spellEnd"/>
      <w:r>
        <w:t xml:space="preserve"> hashes.”</w:t>
      </w:r>
    </w:p>
    <w:p w14:paraId="6E53E7BE" w14:textId="77777777" w:rsidR="00F96F36" w:rsidRDefault="00F96F36" w:rsidP="00F96F36">
      <w:r>
        <w:t xml:space="preserve">    - “Switch to </w:t>
      </w:r>
      <w:proofErr w:type="spellStart"/>
      <w:r>
        <w:t>Sepolia</w:t>
      </w:r>
      <w:proofErr w:type="spellEnd"/>
      <w:r>
        <w:t xml:space="preserve"> before sending </w:t>
      </w:r>
      <w:proofErr w:type="spellStart"/>
      <w:r>
        <w:t>tx</w:t>
      </w:r>
      <w:proofErr w:type="spellEnd"/>
      <w:r>
        <w:t>; use `</w:t>
      </w:r>
      <w:proofErr w:type="spellStart"/>
      <w:r>
        <w:t>parseUnits</w:t>
      </w:r>
      <w:proofErr w:type="spellEnd"/>
      <w:r>
        <w:t>` with ERC20 `</w:t>
      </w:r>
      <w:proofErr w:type="gramStart"/>
      <w:r>
        <w:t>decimals(</w:t>
      </w:r>
      <w:proofErr w:type="gramEnd"/>
      <w:r>
        <w:t>)`.”</w:t>
      </w:r>
    </w:p>
    <w:p w14:paraId="23EE6880" w14:textId="77777777" w:rsidR="00F96F36" w:rsidRDefault="00F96F36" w:rsidP="00F96F36">
      <w:r>
        <w:t xml:space="preserve">    - “If HTTP RPC is slow, show ‘Waiting for confirmation…’ until receipt.”</w:t>
      </w:r>
    </w:p>
    <w:p w14:paraId="0C2BAF60" w14:textId="77777777" w:rsidR="00F96F36" w:rsidRDefault="00F96F36" w:rsidP="00F96F36"/>
    <w:p w14:paraId="02F3A42F" w14:textId="77777777" w:rsidR="00F96F36" w:rsidRDefault="00F96F36" w:rsidP="00F96F36">
      <w:r>
        <w:t>- **Backend (</w:t>
      </w:r>
      <w:proofErr w:type="spellStart"/>
      <w:r>
        <w:t>Supabase</w:t>
      </w:r>
      <w:proofErr w:type="spellEnd"/>
      <w:r>
        <w:rPr>
          <w:rFonts w:ascii="Cambria Math" w:hAnsi="Cambria Math" w:cs="Cambria Math"/>
        </w:rPr>
        <w:t>‑</w:t>
      </w:r>
      <w:r>
        <w:t xml:space="preserve">native, </w:t>
      </w:r>
      <w:proofErr w:type="gramStart"/>
      <w:r>
        <w:t>Railway)*</w:t>
      </w:r>
      <w:proofErr w:type="gramEnd"/>
      <w:r>
        <w:t>*</w:t>
      </w:r>
    </w:p>
    <w:p w14:paraId="57EE5C4A" w14:textId="77777777" w:rsidR="00F96F36" w:rsidRDefault="00F96F36" w:rsidP="00F96F36">
      <w:r>
        <w:t xml:space="preserve">  - Intent: “Railway builds but /health fails; app crashes with ‘Invalid </w:t>
      </w:r>
      <w:proofErr w:type="spellStart"/>
      <w:r>
        <w:t>supabaseUrl</w:t>
      </w:r>
      <w:proofErr w:type="spellEnd"/>
      <w:r>
        <w:t>’.”</w:t>
      </w:r>
    </w:p>
    <w:p w14:paraId="6E576C15" w14:textId="77777777" w:rsidR="00F96F36" w:rsidRDefault="00F96F36" w:rsidP="00F96F36">
      <w:r>
        <w:t xml:space="preserve">  - Constraints: No secrets in code; keep server alive on partial failures; pass </w:t>
      </w:r>
      <w:proofErr w:type="spellStart"/>
      <w:r>
        <w:t>healthcheck</w:t>
      </w:r>
      <w:proofErr w:type="spellEnd"/>
      <w:r>
        <w:t>.</w:t>
      </w:r>
    </w:p>
    <w:p w14:paraId="2ADA535F" w14:textId="77777777" w:rsidR="00F96F36" w:rsidRDefault="00F96F36" w:rsidP="00F96F36">
      <w:r>
        <w:t xml:space="preserve">  - Resolution prompts:</w:t>
      </w:r>
    </w:p>
    <w:p w14:paraId="14BD332A" w14:textId="77777777" w:rsidR="00F96F36" w:rsidRDefault="00F96F36" w:rsidP="00F96F36">
      <w:r>
        <w:t xml:space="preserve">    - “Trim </w:t>
      </w:r>
      <w:proofErr w:type="spellStart"/>
      <w:r>
        <w:t>envs</w:t>
      </w:r>
      <w:proofErr w:type="spellEnd"/>
      <w:r>
        <w:t>; defer `</w:t>
      </w:r>
      <w:proofErr w:type="spellStart"/>
      <w:r>
        <w:t>createClient</w:t>
      </w:r>
      <w:proofErr w:type="spellEnd"/>
      <w:r>
        <w:t>` until constructor; guard when keys are missing.”</w:t>
      </w:r>
    </w:p>
    <w:p w14:paraId="396088F5" w14:textId="77777777" w:rsidR="00F96F36" w:rsidRDefault="00F96F36" w:rsidP="00F96F36">
      <w:r>
        <w:t xml:space="preserve">    - “Add startup check to assert required </w:t>
      </w:r>
      <w:proofErr w:type="spellStart"/>
      <w:r>
        <w:t>envs</w:t>
      </w:r>
      <w:proofErr w:type="spellEnd"/>
      <w:r>
        <w:t>; log which are missing.”</w:t>
      </w:r>
    </w:p>
    <w:p w14:paraId="4772E968" w14:textId="77777777" w:rsidR="00F96F36" w:rsidRDefault="00F96F36" w:rsidP="00F96F36">
      <w:r>
        <w:t xml:space="preserve">    - “Prefer WS provider when available; if HTTP only, skip event subscriptions.”</w:t>
      </w:r>
    </w:p>
    <w:p w14:paraId="1E7122C9" w14:textId="77777777" w:rsidR="00F96F36" w:rsidRDefault="00F96F36" w:rsidP="00F96F36">
      <w:r>
        <w:t xml:space="preserve">    - “Add `USE_MONGO=false` and guard all Mongoose calls + </w:t>
      </w:r>
      <w:proofErr w:type="spellStart"/>
      <w:r>
        <w:t>cron</w:t>
      </w:r>
      <w:proofErr w:type="spellEnd"/>
      <w:r>
        <w:t xml:space="preserve"> tasks.”</w:t>
      </w:r>
    </w:p>
    <w:p w14:paraId="755030FD" w14:textId="77777777" w:rsidR="00F96F36" w:rsidRDefault="00F96F36" w:rsidP="00F96F36"/>
    <w:p w14:paraId="20744E0D" w14:textId="77777777" w:rsidR="00F96F36" w:rsidRDefault="00F96F36" w:rsidP="00F96F36">
      <w:r>
        <w:t>- **Infra &amp; CORS**</w:t>
      </w:r>
    </w:p>
    <w:p w14:paraId="28E3112E" w14:textId="77777777" w:rsidR="00F96F36" w:rsidRDefault="00F96F36" w:rsidP="00F96F36">
      <w:r>
        <w:t xml:space="preserve">  - Intent: “</w:t>
      </w:r>
      <w:proofErr w:type="spellStart"/>
      <w:r>
        <w:t>Healthcheck</w:t>
      </w:r>
      <w:proofErr w:type="spellEnd"/>
      <w:r>
        <w:t xml:space="preserve"> failing; CORS; which </w:t>
      </w:r>
      <w:proofErr w:type="spellStart"/>
      <w:r>
        <w:t>envs</w:t>
      </w:r>
      <w:proofErr w:type="spellEnd"/>
      <w:r>
        <w:t xml:space="preserve"> belong where?”</w:t>
      </w:r>
    </w:p>
    <w:p w14:paraId="2A16DDFD" w14:textId="77777777" w:rsidR="00F96F36" w:rsidRDefault="00F96F36" w:rsidP="00F96F36">
      <w:r>
        <w:t xml:space="preserve">  - Constraints: Keep </w:t>
      </w:r>
      <w:proofErr w:type="spellStart"/>
      <w:r>
        <w:t>Vercel</w:t>
      </w:r>
      <w:proofErr w:type="spellEnd"/>
      <w:r>
        <w:t>/Railway standard; do not change service roots.</w:t>
      </w:r>
    </w:p>
    <w:p w14:paraId="4A4F094D" w14:textId="77777777" w:rsidR="00F96F36" w:rsidRDefault="00F96F36" w:rsidP="00F96F36">
      <w:r>
        <w:t xml:space="preserve">  - Resolution prompts:</w:t>
      </w:r>
    </w:p>
    <w:p w14:paraId="5524B95F" w14:textId="77777777" w:rsidR="00F96F36" w:rsidRDefault="00F96F36" w:rsidP="00F96F36">
      <w:r>
        <w:t xml:space="preserve">    - “Frontend set `NEXT_PUBLIC_API_URL` to Railway; backend set `FRONTEND_URL` to </w:t>
      </w:r>
      <w:proofErr w:type="spellStart"/>
      <w:r>
        <w:t>Vercel</w:t>
      </w:r>
      <w:proofErr w:type="spellEnd"/>
      <w:r>
        <w:t xml:space="preserve"> domain.”</w:t>
      </w:r>
    </w:p>
    <w:p w14:paraId="7CE848A6" w14:textId="77777777" w:rsidR="00F96F36" w:rsidRDefault="00F96F36" w:rsidP="00F96F36">
      <w:r>
        <w:t xml:space="preserve">    - “Expose `/health`; verify logs; redeploy after env changes.”</w:t>
      </w:r>
    </w:p>
    <w:p w14:paraId="76381205" w14:textId="77777777" w:rsidR="00F96F36" w:rsidRDefault="00F96F36" w:rsidP="00F96F36"/>
    <w:p w14:paraId="6018449F" w14:textId="77777777" w:rsidR="00F96F36" w:rsidRDefault="00F96F36" w:rsidP="00F96F36">
      <w:r>
        <w:t>- **Admin Access**</w:t>
      </w:r>
    </w:p>
    <w:p w14:paraId="1E0D7CE1" w14:textId="77777777" w:rsidR="00F96F36" w:rsidRDefault="00F96F36" w:rsidP="00F96F36">
      <w:r>
        <w:t xml:space="preserve">  - Intent: “/admin returns 404/blocked; how to make an admin?”</w:t>
      </w:r>
    </w:p>
    <w:p w14:paraId="067C738C" w14:textId="77777777" w:rsidR="00F96F36" w:rsidRDefault="00F96F36" w:rsidP="00F96F36">
      <w:r>
        <w:t xml:space="preserve">  - Constraints: Use </w:t>
      </w:r>
      <w:proofErr w:type="spellStart"/>
      <w:r>
        <w:t>Supabase</w:t>
      </w:r>
      <w:proofErr w:type="spellEnd"/>
      <w:r>
        <w:t xml:space="preserve"> tables/roles.</w:t>
      </w:r>
    </w:p>
    <w:p w14:paraId="6F6970FD" w14:textId="77777777" w:rsidR="00F96F36" w:rsidRDefault="00F96F36" w:rsidP="00F96F36">
      <w:r>
        <w:t xml:space="preserve">  - Resolution prompts:</w:t>
      </w:r>
    </w:p>
    <w:p w14:paraId="3B207D6A" w14:textId="77777777" w:rsidR="00F96F36" w:rsidRDefault="00F96F36" w:rsidP="00F96F36">
      <w:r>
        <w:t xml:space="preserve">    - “Add `role` column; set `</w:t>
      </w:r>
      <w:proofErr w:type="spellStart"/>
      <w:proofErr w:type="gramStart"/>
      <w:r>
        <w:t>users.role</w:t>
      </w:r>
      <w:proofErr w:type="spellEnd"/>
      <w:proofErr w:type="gramEnd"/>
      <w:r>
        <w:t>='admin'`; sign in then visit /admin.”</w:t>
      </w:r>
    </w:p>
    <w:p w14:paraId="68782DBD" w14:textId="77777777" w:rsidR="00F96F36" w:rsidRDefault="00F96F36" w:rsidP="00F96F36"/>
    <w:p w14:paraId="657F8A84" w14:textId="77777777" w:rsidR="00F96F36" w:rsidRDefault="00F96F36" w:rsidP="00F96F36">
      <w:r>
        <w:t xml:space="preserve">- **Reporting &amp; </w:t>
      </w:r>
      <w:proofErr w:type="spellStart"/>
      <w:r>
        <w:t>Tokenomics</w:t>
      </w:r>
      <w:proofErr w:type="spellEnd"/>
      <w:r>
        <w:t>**</w:t>
      </w:r>
    </w:p>
    <w:p w14:paraId="68F1E881" w14:textId="77777777" w:rsidR="00F96F36" w:rsidRDefault="00F96F36" w:rsidP="00F96F36">
      <w:r>
        <w:t xml:space="preserve">  - Intent: “Produce PRD/testcases/README + a fundraising report, ensure </w:t>
      </w:r>
      <w:proofErr w:type="spellStart"/>
      <w:r>
        <w:t>tokenomics</w:t>
      </w:r>
      <w:proofErr w:type="spellEnd"/>
      <w:r>
        <w:t xml:space="preserve"> correct.”</w:t>
      </w:r>
    </w:p>
    <w:p w14:paraId="2371950D" w14:textId="77777777" w:rsidR="00F96F36" w:rsidRDefault="00F96F36" w:rsidP="00F96F36">
      <w:r>
        <w:t xml:space="preserve">  - Constraints: Match on</w:t>
      </w:r>
      <w:r>
        <w:rPr>
          <w:rFonts w:ascii="Cambria Math" w:hAnsi="Cambria Math" w:cs="Cambria Math"/>
        </w:rPr>
        <w:t>‑</w:t>
      </w:r>
      <w:r>
        <w:t>chain supply (1B) and sale (300M); make raise math explicit; support NGN.</w:t>
      </w:r>
    </w:p>
    <w:p w14:paraId="576FD4AF" w14:textId="77777777" w:rsidR="00F96F36" w:rsidRDefault="00F96F36" w:rsidP="00F96F36">
      <w:r>
        <w:lastRenderedPageBreak/>
        <w:t xml:space="preserve">  - Resolution prompts:</w:t>
      </w:r>
    </w:p>
    <w:p w14:paraId="783F29EB" w14:textId="77777777" w:rsidR="00F96F36" w:rsidRDefault="00F96F36" w:rsidP="00F96F36">
      <w:r>
        <w:t xml:space="preserve">    - “Anchor baseline price to schema ($0.05); compute raise for 300M; show variants; explain adjustments.”</w:t>
      </w:r>
    </w:p>
    <w:p w14:paraId="2A380F3D" w14:textId="77777777" w:rsidR="00F96F36" w:rsidRDefault="00F96F36" w:rsidP="00F96F36"/>
    <w:p w14:paraId="43AD5C2B" w14:textId="77777777" w:rsidR="00F96F36" w:rsidRDefault="00F96F36" w:rsidP="00F96F36">
      <w:r>
        <w:t>### 7.2 Effective Prompt Templates Used</w:t>
      </w:r>
    </w:p>
    <w:p w14:paraId="6CB5C29F" w14:textId="77777777" w:rsidR="00F96F36" w:rsidRDefault="00F96F36" w:rsidP="00F96F36">
      <w:r>
        <w:t>- Identity: “You are a senior X engineer (React/Express/</w:t>
      </w:r>
      <w:proofErr w:type="gramStart"/>
      <w:r>
        <w:t>Solidity)…</w:t>
      </w:r>
      <w:proofErr w:type="gramEnd"/>
      <w:r>
        <w:t>”</w:t>
      </w:r>
    </w:p>
    <w:p w14:paraId="13F84846" w14:textId="77777777" w:rsidR="00F96F36" w:rsidRDefault="00F96F36" w:rsidP="00F96F36">
      <w:r>
        <w:t>- Task: “Implement/fix Y with Z constraints…”</w:t>
      </w:r>
    </w:p>
    <w:p w14:paraId="36F9584F" w14:textId="77777777" w:rsidR="00F96F36" w:rsidRDefault="00F96F36" w:rsidP="00F96F36">
      <w:r>
        <w:t xml:space="preserve">- Constraints: “Do not change unrelated files; keep SSR; no secret leakage; pass </w:t>
      </w:r>
      <w:proofErr w:type="spellStart"/>
      <w:r>
        <w:t>healthcheck</w:t>
      </w:r>
      <w:proofErr w:type="spellEnd"/>
      <w:r>
        <w:t>…”</w:t>
      </w:r>
    </w:p>
    <w:p w14:paraId="16BD8EFE" w14:textId="77777777" w:rsidR="00F96F36" w:rsidRDefault="00F96F36" w:rsidP="00F96F36">
      <w:r>
        <w:t xml:space="preserve">- Acceptance: “Wallet pops promptly, shows pending/confirmed; /health=200; logs show all required </w:t>
      </w:r>
      <w:proofErr w:type="spellStart"/>
      <w:r>
        <w:t>envs</w:t>
      </w:r>
      <w:proofErr w:type="spellEnd"/>
      <w:r>
        <w:t>.”</w:t>
      </w:r>
    </w:p>
    <w:p w14:paraId="012353E9" w14:textId="77777777" w:rsidR="00F96F36" w:rsidRDefault="00F96F36" w:rsidP="00F96F36"/>
    <w:p w14:paraId="4356B682" w14:textId="77777777" w:rsidR="00F96F36" w:rsidRDefault="00F96F36" w:rsidP="00F96F36">
      <w:r>
        <w:t>### 7.3 Anti</w:t>
      </w:r>
      <w:r>
        <w:rPr>
          <w:rFonts w:ascii="Cambria Math" w:hAnsi="Cambria Math" w:cs="Cambria Math"/>
        </w:rPr>
        <w:t>‑</w:t>
      </w:r>
      <w:r>
        <w:t>Patterns Avoided</w:t>
      </w:r>
    </w:p>
    <w:p w14:paraId="70A48127" w14:textId="77777777" w:rsidR="00F96F36" w:rsidRDefault="00F96F36" w:rsidP="00F96F36">
      <w:r>
        <w:t xml:space="preserve">- Initializing </w:t>
      </w:r>
      <w:proofErr w:type="spellStart"/>
      <w:r>
        <w:t>Supabase</w:t>
      </w:r>
      <w:proofErr w:type="spellEnd"/>
      <w:r>
        <w:t xml:space="preserve"> clients at import time (fixed by deferring </w:t>
      </w:r>
      <w:proofErr w:type="spellStart"/>
      <w:r>
        <w:t>init</w:t>
      </w:r>
      <w:proofErr w:type="spellEnd"/>
      <w:r>
        <w:t>).</w:t>
      </w:r>
    </w:p>
    <w:p w14:paraId="71FB97FF" w14:textId="77777777" w:rsidR="00F96F36" w:rsidRDefault="00F96F36" w:rsidP="00F96F36">
      <w:r>
        <w:t>- Subscribing to events over HTTP providers (guarded + optional WS path).</w:t>
      </w:r>
    </w:p>
    <w:p w14:paraId="5C0301F4" w14:textId="77777777" w:rsidR="00F96F36" w:rsidRDefault="00F96F36" w:rsidP="00F96F36">
      <w:r>
        <w:t>- Mixing Mongo writes while disabling Mongo (guarded via `USE_MONGO`).</w:t>
      </w:r>
    </w:p>
    <w:p w14:paraId="7A6ED244" w14:textId="77777777" w:rsidR="00F96F36" w:rsidRDefault="00F96F36" w:rsidP="00F96F36">
      <w:r>
        <w:t>- Using `</w:t>
      </w:r>
      <w:proofErr w:type="spellStart"/>
      <w:r>
        <w:t>parseEther</w:t>
      </w:r>
      <w:proofErr w:type="spellEnd"/>
      <w:r>
        <w:t>` for ERC</w:t>
      </w:r>
      <w:r>
        <w:rPr>
          <w:rFonts w:ascii="Cambria Math" w:hAnsi="Cambria Math" w:cs="Cambria Math"/>
        </w:rPr>
        <w:t>‑</w:t>
      </w:r>
      <w:r>
        <w:t>20 amounts with non</w:t>
      </w:r>
      <w:r>
        <w:rPr>
          <w:rFonts w:ascii="Cambria Math" w:hAnsi="Cambria Math" w:cs="Cambria Math"/>
        </w:rPr>
        <w:t>‑</w:t>
      </w:r>
      <w:r>
        <w:t>18 decimals (switched to `</w:t>
      </w:r>
      <w:proofErr w:type="spellStart"/>
      <w:r>
        <w:t>parseUnits</w:t>
      </w:r>
      <w:proofErr w:type="spellEnd"/>
      <w:r>
        <w:t>(decimals)`).</w:t>
      </w:r>
    </w:p>
    <w:p w14:paraId="088578BC" w14:textId="77777777" w:rsidR="00F96F36" w:rsidRDefault="00F96F36" w:rsidP="00F96F36"/>
    <w:p w14:paraId="03758BDB" w14:textId="77777777" w:rsidR="00F96F36" w:rsidRDefault="00F96F36" w:rsidP="00F96F36">
      <w:r>
        <w:t>### 7.4 Prompts Grounded in `cursor_create_product_requirements_and.md`</w:t>
      </w:r>
    </w:p>
    <w:p w14:paraId="4F8315F1" w14:textId="77777777" w:rsidR="00F96F36" w:rsidRDefault="00F96F36" w:rsidP="00F96F36">
      <w:r>
        <w:t>That file guided multi</w:t>
      </w:r>
      <w:r>
        <w:rPr>
          <w:rFonts w:ascii="Cambria Math" w:hAnsi="Cambria Math" w:cs="Cambria Math"/>
        </w:rPr>
        <w:t>‑</w:t>
      </w:r>
      <w:r>
        <w:t>doc outputs (PRD, test plan/cases, deployment) and acceptance criteria. Effective prompts derived from it:</w:t>
      </w:r>
    </w:p>
    <w:p w14:paraId="72EDA008" w14:textId="77777777" w:rsidR="00F96F36" w:rsidRDefault="00F96F36" w:rsidP="00F96F36"/>
    <w:p w14:paraId="212138D0" w14:textId="77777777" w:rsidR="00F96F36" w:rsidRDefault="00F96F36" w:rsidP="00F96F36">
      <w:r>
        <w:t>- Product Requirements Synthesis Agent</w:t>
      </w:r>
    </w:p>
    <w:p w14:paraId="128D383D" w14:textId="77777777" w:rsidR="00F96F36" w:rsidRDefault="00F96F36" w:rsidP="00F96F36">
      <w:r>
        <w:t xml:space="preserve">  - Identity: “You are a product strategist turning stakeholder notes into a PRD with scope, roles, flows, </w:t>
      </w:r>
      <w:proofErr w:type="spellStart"/>
      <w:r>
        <w:t>NFRs</w:t>
      </w:r>
      <w:proofErr w:type="spellEnd"/>
      <w:r>
        <w:t>.”</w:t>
      </w:r>
    </w:p>
    <w:p w14:paraId="4EB34A3C" w14:textId="77777777" w:rsidR="00F96F36" w:rsidRDefault="00F96F36" w:rsidP="00F96F36">
      <w:r>
        <w:t xml:space="preserve">  - Task: “Consolidate and structure requirements into sections (overview, personas, flows, APIs, data model, </w:t>
      </w:r>
      <w:proofErr w:type="spellStart"/>
      <w:r>
        <w:t>NFRs</w:t>
      </w:r>
      <w:proofErr w:type="spellEnd"/>
      <w:r>
        <w:t>). Remove contradictions.”</w:t>
      </w:r>
    </w:p>
    <w:p w14:paraId="4F33C3FA" w14:textId="77777777" w:rsidR="00F96F36" w:rsidRDefault="00F96F36" w:rsidP="00F96F36">
      <w:r>
        <w:t xml:space="preserve">  - Constraints: “No speculative features; align with current stack and contracts; keep it implementation</w:t>
      </w:r>
      <w:r>
        <w:rPr>
          <w:rFonts w:ascii="Cambria Math" w:hAnsi="Cambria Math" w:cs="Cambria Math"/>
        </w:rPr>
        <w:t>‑</w:t>
      </w:r>
      <w:r>
        <w:t>ready.</w:t>
      </w:r>
      <w:r>
        <w:rPr>
          <w:rFonts w:ascii="Aptos" w:hAnsi="Aptos" w:cs="Aptos"/>
        </w:rPr>
        <w:t>”</w:t>
      </w:r>
    </w:p>
    <w:p w14:paraId="0FF2220B" w14:textId="77777777" w:rsidR="00F96F36" w:rsidRDefault="00F96F36" w:rsidP="00F96F36">
      <w:r>
        <w:t xml:space="preserve">  - Acceptance: “Outputs `PRODUCT_REQUIREMENTS.md` with clear sections and unambiguous success criteria.”</w:t>
      </w:r>
    </w:p>
    <w:p w14:paraId="5710B9C4" w14:textId="77777777" w:rsidR="00F96F36" w:rsidRDefault="00F96F36" w:rsidP="00F96F36"/>
    <w:p w14:paraId="37B36FC4" w14:textId="77777777" w:rsidR="00F96F36" w:rsidRDefault="00F96F36" w:rsidP="00F96F36">
      <w:r>
        <w:t>- QA Test Planner Agent</w:t>
      </w:r>
    </w:p>
    <w:p w14:paraId="79D38AB1" w14:textId="77777777" w:rsidR="00F96F36" w:rsidRDefault="00F96F36" w:rsidP="00F96F36">
      <w:r>
        <w:t xml:space="preserve">  - Identity: “You are a QA lead creating a practical test plan and test cases.”</w:t>
      </w:r>
    </w:p>
    <w:p w14:paraId="437C95FF" w14:textId="77777777" w:rsidR="00F96F36" w:rsidRDefault="00F96F36" w:rsidP="00F96F36">
      <w:r>
        <w:lastRenderedPageBreak/>
        <w:t xml:space="preserve">  - Task: “Produce a compact plan (scope, approach, environments, entry/exit) and a separate detailed test cases matrix (positive/negative/edge).”</w:t>
      </w:r>
    </w:p>
    <w:p w14:paraId="1D932E7B" w14:textId="77777777" w:rsidR="00F96F36" w:rsidRDefault="00F96F36" w:rsidP="00F96F36">
      <w:r>
        <w:t xml:space="preserve">  - Constraints: “Prioritize auth, wallet flows, contracts, admin roles, env/CORS; include deployment checks.”</w:t>
      </w:r>
    </w:p>
    <w:p w14:paraId="326AEC2B" w14:textId="77777777" w:rsidR="00F96F36" w:rsidRDefault="00F96F36" w:rsidP="00F96F36">
      <w:r>
        <w:t xml:space="preserve">  - Acceptance: “Outputs `TEST_CASES.md` with IDs, steps, and expected results; covers env/health, auth, wallet, admin, security, UX.”</w:t>
      </w:r>
    </w:p>
    <w:p w14:paraId="4AF2EC09" w14:textId="77777777" w:rsidR="00F96F36" w:rsidRDefault="00F96F36" w:rsidP="00F96F36"/>
    <w:p w14:paraId="6455FADF" w14:textId="77777777" w:rsidR="00F96F36" w:rsidRDefault="00F96F36" w:rsidP="00F96F36">
      <w:r>
        <w:t>- Deployment &amp; Ops Agent</w:t>
      </w:r>
    </w:p>
    <w:p w14:paraId="5186228A" w14:textId="77777777" w:rsidR="00F96F36" w:rsidRDefault="00F96F36" w:rsidP="00F96F36">
      <w:r>
        <w:t xml:space="preserve">  - Identity: “You are a DevOps engineer for </w:t>
      </w:r>
      <w:proofErr w:type="spellStart"/>
      <w:r>
        <w:t>Vercel</w:t>
      </w:r>
      <w:proofErr w:type="spellEnd"/>
      <w:r>
        <w:t>/Railway/</w:t>
      </w:r>
      <w:proofErr w:type="spellStart"/>
      <w:r>
        <w:t>Supabase</w:t>
      </w:r>
      <w:proofErr w:type="spellEnd"/>
      <w:r>
        <w:t>.”</w:t>
      </w:r>
    </w:p>
    <w:p w14:paraId="21E7E6B2" w14:textId="77777777" w:rsidR="00F96F36" w:rsidRDefault="00F96F36" w:rsidP="00F96F36">
      <w:r>
        <w:t xml:space="preserve">  - Task: “List exact env variables per platform; health endpoints; WS vs HTTP provider guidance; troubleshooting.”</w:t>
      </w:r>
    </w:p>
    <w:p w14:paraId="5889F6FB" w14:textId="77777777" w:rsidR="00F96F36" w:rsidRDefault="00F96F36" w:rsidP="00F96F36">
      <w:r>
        <w:t xml:space="preserve">  - Constraints: “Do not suggest changing service roots; avoid secrets in code; prefer health</w:t>
      </w:r>
      <w:r>
        <w:rPr>
          <w:rFonts w:ascii="Cambria Math" w:hAnsi="Cambria Math" w:cs="Cambria Math"/>
        </w:rPr>
        <w:t>‑</w:t>
      </w:r>
      <w:r>
        <w:t>first, fail</w:t>
      </w:r>
      <w:r>
        <w:rPr>
          <w:rFonts w:ascii="Cambria Math" w:hAnsi="Cambria Math" w:cs="Cambria Math"/>
        </w:rPr>
        <w:t>‑</w:t>
      </w:r>
      <w:r>
        <w:t>safe startup.</w:t>
      </w:r>
      <w:r>
        <w:rPr>
          <w:rFonts w:ascii="Aptos" w:hAnsi="Aptos" w:cs="Aptos"/>
        </w:rPr>
        <w:t>”</w:t>
      </w:r>
    </w:p>
    <w:p w14:paraId="3FD4DD7D" w14:textId="77777777" w:rsidR="00F96F36" w:rsidRDefault="00F96F36" w:rsidP="00F96F36">
      <w:r>
        <w:t xml:space="preserve">  - Acceptance: “Outputs a deployment guide and README that work copy</w:t>
      </w:r>
      <w:r>
        <w:rPr>
          <w:rFonts w:ascii="Cambria Math" w:hAnsi="Cambria Math" w:cs="Cambria Math"/>
        </w:rPr>
        <w:t>‑</w:t>
      </w:r>
      <w:r>
        <w:t>paste.</w:t>
      </w:r>
      <w:r>
        <w:rPr>
          <w:rFonts w:ascii="Aptos" w:hAnsi="Aptos" w:cs="Aptos"/>
        </w:rPr>
        <w:t>”</w:t>
      </w:r>
    </w:p>
    <w:p w14:paraId="6441EA3C" w14:textId="77777777" w:rsidR="00F96F36" w:rsidRDefault="00F96F36" w:rsidP="00F96F36"/>
    <w:p w14:paraId="4FC3FA3B" w14:textId="77777777" w:rsidR="00F96F36" w:rsidRDefault="00F96F36" w:rsidP="00F96F36">
      <w:r>
        <w:t>- Documentation Consolidation Agent</w:t>
      </w:r>
    </w:p>
    <w:p w14:paraId="2C637BA2" w14:textId="77777777" w:rsidR="00F96F36" w:rsidRDefault="00F96F36" w:rsidP="00F96F36">
      <w:r>
        <w:t xml:space="preserve">  - Identity: “You are a technical writer harmonizing docs.”</w:t>
      </w:r>
    </w:p>
    <w:p w14:paraId="7F8AB34A" w14:textId="77777777" w:rsidR="00F96F36" w:rsidRDefault="00F96F36" w:rsidP="00F96F36">
      <w:r>
        <w:t xml:space="preserve">  - Task: “Create a </w:t>
      </w:r>
      <w:proofErr w:type="spellStart"/>
      <w:r>
        <w:t>Supabase</w:t>
      </w:r>
      <w:proofErr w:type="spellEnd"/>
      <w:r>
        <w:rPr>
          <w:rFonts w:ascii="Cambria Math" w:hAnsi="Cambria Math" w:cs="Cambria Math"/>
        </w:rPr>
        <w:t>‑</w:t>
      </w:r>
      <w:r>
        <w:t xml:space="preserve">native README, and a fundraising/process report with </w:t>
      </w:r>
      <w:proofErr w:type="spellStart"/>
      <w:r>
        <w:t>tokenomics</w:t>
      </w:r>
      <w:proofErr w:type="spellEnd"/>
      <w:r>
        <w:t xml:space="preserve"> and NGN math.</w:t>
      </w:r>
      <w:r>
        <w:rPr>
          <w:rFonts w:ascii="Aptos" w:hAnsi="Aptos" w:cs="Aptos"/>
        </w:rPr>
        <w:t>”</w:t>
      </w:r>
    </w:p>
    <w:p w14:paraId="070D1BFE" w14:textId="77777777" w:rsidR="00F96F36" w:rsidRDefault="00F96F36" w:rsidP="00F96F36">
      <w:r>
        <w:t xml:space="preserve">  - Constraints: “Reflect on</w:t>
      </w:r>
      <w:r>
        <w:rPr>
          <w:rFonts w:ascii="Cambria Math" w:hAnsi="Cambria Math" w:cs="Cambria Math"/>
        </w:rPr>
        <w:t>‑</w:t>
      </w:r>
      <w:r>
        <w:t>chain facts (1B supply, 300M sale); explicit formulas; keep docs concise and actionable.</w:t>
      </w:r>
      <w:r>
        <w:rPr>
          <w:rFonts w:ascii="Aptos" w:hAnsi="Aptos" w:cs="Aptos"/>
        </w:rPr>
        <w:t>”</w:t>
      </w:r>
    </w:p>
    <w:p w14:paraId="1CF7875D" w14:textId="77777777" w:rsidR="00F96F36" w:rsidRDefault="00F96F36" w:rsidP="00F96F36">
      <w:r>
        <w:t xml:space="preserve">  - Acceptance: “`README_SUPABASE.md` and this report contain accurate endpoints, repo link, and cohesive </w:t>
      </w:r>
      <w:proofErr w:type="spellStart"/>
      <w:r>
        <w:t>tokenomics</w:t>
      </w:r>
      <w:proofErr w:type="spellEnd"/>
      <w:r>
        <w:t>.”</w:t>
      </w:r>
    </w:p>
    <w:p w14:paraId="5F10B514" w14:textId="77777777" w:rsidR="00F96F36" w:rsidRDefault="00F96F36" w:rsidP="00F96F36"/>
    <w:p w14:paraId="1EFFA63F" w14:textId="77777777" w:rsidR="00F96F36" w:rsidRDefault="00F96F36" w:rsidP="00F96F36">
      <w:r>
        <w:t>---</w:t>
      </w:r>
    </w:p>
    <w:p w14:paraId="50997A87" w14:textId="77777777" w:rsidR="00F96F36" w:rsidRDefault="00F96F36" w:rsidP="00F96F36"/>
    <w:p w14:paraId="2AFE7D5D" w14:textId="77777777" w:rsidR="00F96F36" w:rsidRDefault="00F96F36" w:rsidP="00F96F36">
      <w:r>
        <w:t>## 8) Process Report</w:t>
      </w:r>
    </w:p>
    <w:p w14:paraId="001C16FB" w14:textId="77777777" w:rsidR="00F96F36" w:rsidRDefault="00F96F36" w:rsidP="00F96F36">
      <w:r>
        <w:t>- **Prompt Structure**: Defined agent identity, task, constraints; requested minimal diff changes; avoided unrelated churn.</w:t>
      </w:r>
    </w:p>
    <w:p w14:paraId="50AA4584" w14:textId="77777777" w:rsidR="00F96F36" w:rsidRDefault="00F96F36" w:rsidP="00F96F36">
      <w:r>
        <w:t>- **Debugging**:</w:t>
      </w:r>
    </w:p>
    <w:p w14:paraId="2F39CAD9" w14:textId="77777777" w:rsidR="00F96F36" w:rsidRDefault="00F96F36" w:rsidP="00F96F36">
      <w:r>
        <w:t xml:space="preserve">  -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init</w:t>
      </w:r>
      <w:proofErr w:type="spellEnd"/>
      <w:r>
        <w:t>: removed import</w:t>
      </w:r>
      <w:r>
        <w:rPr>
          <w:rFonts w:ascii="Cambria Math" w:hAnsi="Cambria Math" w:cs="Cambria Math"/>
        </w:rPr>
        <w:t>‑</w:t>
      </w:r>
      <w:r>
        <w:t>time `</w:t>
      </w:r>
      <w:proofErr w:type="spellStart"/>
      <w:r>
        <w:t>createClient</w:t>
      </w:r>
      <w:proofErr w:type="spellEnd"/>
      <w:r>
        <w:t xml:space="preserve">`, trimmed </w:t>
      </w:r>
      <w:proofErr w:type="spellStart"/>
      <w:r>
        <w:t>envs</w:t>
      </w:r>
      <w:proofErr w:type="spellEnd"/>
      <w:r>
        <w:t>; added guard logs.</w:t>
      </w:r>
    </w:p>
    <w:p w14:paraId="5727AC4A" w14:textId="77777777" w:rsidR="00F96F36" w:rsidRDefault="00F96F36" w:rsidP="00F96F36">
      <w:r>
        <w:t xml:space="preserve">  - </w:t>
      </w:r>
      <w:proofErr w:type="gramStart"/>
      <w:r>
        <w:t>Ethers</w:t>
      </w:r>
      <w:proofErr w:type="gramEnd"/>
      <w:r>
        <w:t xml:space="preserve"> subscriptions: added `SEPOLIA_WS_URL` path; on HTTP, skip </w:t>
      </w:r>
      <w:proofErr w:type="gramStart"/>
      <w:r>
        <w:t>`.on()`</w:t>
      </w:r>
      <w:proofErr w:type="gramEnd"/>
      <w:r>
        <w:t xml:space="preserve"> to prevent crashes.</w:t>
      </w:r>
    </w:p>
    <w:p w14:paraId="28097B56" w14:textId="77777777" w:rsidR="00F96F36" w:rsidRDefault="00F96F36" w:rsidP="00F96F36">
      <w:r>
        <w:t xml:space="preserve">  - Mongo timeouts: introduced `USE_MONGO=false`; guarded model calls and </w:t>
      </w:r>
      <w:proofErr w:type="spellStart"/>
      <w:r>
        <w:t>cron</w:t>
      </w:r>
      <w:proofErr w:type="spellEnd"/>
      <w:r>
        <w:t xml:space="preserve"> jobs.</w:t>
      </w:r>
    </w:p>
    <w:p w14:paraId="0ECD4DAA" w14:textId="77777777" w:rsidR="00F96F36" w:rsidRDefault="00F96F36" w:rsidP="00F96F36">
      <w:r>
        <w:lastRenderedPageBreak/>
        <w:t xml:space="preserve">  - Frontend UX: switched to `</w:t>
      </w:r>
      <w:proofErr w:type="spellStart"/>
      <w:r>
        <w:t>writeContractAsync</w:t>
      </w:r>
      <w:proofErr w:type="spellEnd"/>
      <w:r>
        <w:t>`, tracked `</w:t>
      </w:r>
      <w:proofErr w:type="spellStart"/>
      <w:r>
        <w:t>approvalHash</w:t>
      </w:r>
      <w:proofErr w:type="spellEnd"/>
      <w:r>
        <w:t>`/`</w:t>
      </w:r>
      <w:proofErr w:type="spellStart"/>
      <w:r>
        <w:t>purchaseHash</w:t>
      </w:r>
      <w:proofErr w:type="spellEnd"/>
      <w:r>
        <w:t>`, displayed `Waiting for confirmation…` states; added chain switch and decimals</w:t>
      </w:r>
      <w:r>
        <w:rPr>
          <w:rFonts w:ascii="Cambria Math" w:hAnsi="Cambria Math" w:cs="Cambria Math"/>
        </w:rPr>
        <w:t>‑</w:t>
      </w:r>
      <w:r>
        <w:t>safe `</w:t>
      </w:r>
      <w:proofErr w:type="spellStart"/>
      <w:r>
        <w:t>parseUnits</w:t>
      </w:r>
      <w:proofErr w:type="spellEnd"/>
      <w:r>
        <w:t>`.</w:t>
      </w:r>
    </w:p>
    <w:p w14:paraId="752927CE" w14:textId="77777777" w:rsidR="00F96F36" w:rsidRDefault="00F96F36" w:rsidP="00F96F36">
      <w:r>
        <w:t>- **Validation**:</w:t>
      </w:r>
    </w:p>
    <w:p w14:paraId="46E8FAC1" w14:textId="77777777" w:rsidR="00F96F36" w:rsidRDefault="00F96F36" w:rsidP="00F96F36">
      <w:r>
        <w:t xml:space="preserve">  - Railway </w:t>
      </w:r>
      <w:proofErr w:type="spellStart"/>
      <w:r>
        <w:t>healthcheck</w:t>
      </w:r>
      <w:proofErr w:type="spellEnd"/>
      <w:r>
        <w:t xml:space="preserve"> returns 200; logs show all required </w:t>
      </w:r>
      <w:proofErr w:type="spellStart"/>
      <w:r>
        <w:t>envs</w:t>
      </w:r>
      <w:proofErr w:type="spellEnd"/>
      <w:r>
        <w:t xml:space="preserve"> present.</w:t>
      </w:r>
    </w:p>
    <w:p w14:paraId="72E88DC2" w14:textId="77777777" w:rsidR="00F96F36" w:rsidRDefault="00F96F36" w:rsidP="00F96F36">
      <w:r>
        <w:t xml:space="preserve">  - JWT protects private </w:t>
      </w:r>
      <w:proofErr w:type="gramStart"/>
      <w:r>
        <w:t>routes;</w:t>
      </w:r>
      <w:proofErr w:type="gramEnd"/>
      <w:r>
        <w:t xml:space="preserve"> role gating for admin endpoints.</w:t>
      </w:r>
    </w:p>
    <w:p w14:paraId="5E934EE6" w14:textId="77777777" w:rsidR="00F96F36" w:rsidRDefault="00F96F36" w:rsidP="00F96F36">
      <w:r>
        <w:t xml:space="preserve">  - No secrets in code; env</w:t>
      </w:r>
      <w:r>
        <w:rPr>
          <w:rFonts w:ascii="Cambria Math" w:hAnsi="Cambria Math" w:cs="Cambria Math"/>
        </w:rPr>
        <w:t>‑</w:t>
      </w:r>
      <w:r>
        <w:t>only configuration.</w:t>
      </w:r>
    </w:p>
    <w:p w14:paraId="5446BE79" w14:textId="77777777" w:rsidR="00F96F36" w:rsidRDefault="00F96F36" w:rsidP="00F96F36">
      <w:r>
        <w:t>- **Integration**:</w:t>
      </w:r>
    </w:p>
    <w:p w14:paraId="3905F788" w14:textId="77777777" w:rsidR="00F96F36" w:rsidRDefault="00F96F36" w:rsidP="00F96F36">
      <w:r>
        <w:t xml:space="preserve">  - Frontend uses </w:t>
      </w:r>
      <w:proofErr w:type="spellStart"/>
      <w:r>
        <w:t>Wagmi</w:t>
      </w:r>
      <w:proofErr w:type="spellEnd"/>
      <w:r>
        <w:t>/</w:t>
      </w:r>
      <w:proofErr w:type="spellStart"/>
      <w:r>
        <w:t>Viem</w:t>
      </w:r>
      <w:proofErr w:type="spellEnd"/>
      <w:r>
        <w:t xml:space="preserve"> + </w:t>
      </w:r>
      <w:proofErr w:type="spellStart"/>
      <w:r>
        <w:t>RainbowKit</w:t>
      </w:r>
      <w:proofErr w:type="spellEnd"/>
      <w:r>
        <w:t>; env</w:t>
      </w:r>
      <w:r>
        <w:rPr>
          <w:rFonts w:ascii="Cambria Math" w:hAnsi="Cambria Math" w:cs="Cambria Math"/>
        </w:rPr>
        <w:t>‑</w:t>
      </w:r>
      <w:r>
        <w:t>driven contract addresses.</w:t>
      </w:r>
    </w:p>
    <w:p w14:paraId="34F5F280" w14:textId="77777777" w:rsidR="00F96F36" w:rsidRDefault="00F96F36" w:rsidP="00F96F36">
      <w:r>
        <w:t xml:space="preserve">  - Backend uses </w:t>
      </w:r>
      <w:proofErr w:type="spellStart"/>
      <w:r>
        <w:t>Supabase</w:t>
      </w:r>
      <w:proofErr w:type="spellEnd"/>
      <w:r>
        <w:t xml:space="preserve"> Auth and `users` table for profiles; JWT payload stores </w:t>
      </w:r>
      <w:proofErr w:type="spellStart"/>
      <w:r>
        <w:t>Supabase</w:t>
      </w:r>
      <w:proofErr w:type="spellEnd"/>
      <w:r>
        <w:t xml:space="preserve"> user id; CORS aligns with </w:t>
      </w:r>
      <w:proofErr w:type="spellStart"/>
      <w:r>
        <w:t>Vercel</w:t>
      </w:r>
      <w:proofErr w:type="spellEnd"/>
      <w:r>
        <w:t xml:space="preserve"> domain.</w:t>
      </w:r>
    </w:p>
    <w:p w14:paraId="5A64E706" w14:textId="77777777" w:rsidR="00F96F36" w:rsidRDefault="00F96F36" w:rsidP="00F96F36">
      <w:r>
        <w:t xml:space="preserve">  - Contracts provide 1B supply and 300M sale cap; IDO math is deterministic and guarded.</w:t>
      </w:r>
    </w:p>
    <w:p w14:paraId="6BFFB8CE" w14:textId="77777777" w:rsidR="00F96F36" w:rsidRDefault="00F96F36" w:rsidP="00F96F36"/>
    <w:p w14:paraId="4C6198B1" w14:textId="77777777" w:rsidR="00F96F36" w:rsidRDefault="00F96F36" w:rsidP="00F96F36">
      <w:r>
        <w:t>---</w:t>
      </w:r>
    </w:p>
    <w:p w14:paraId="572BA0D5" w14:textId="77777777" w:rsidR="00F96F36" w:rsidRDefault="00F96F36" w:rsidP="00F96F36"/>
    <w:p w14:paraId="3FC5DFC0" w14:textId="77777777" w:rsidR="00F96F36" w:rsidRDefault="00F96F36" w:rsidP="00F96F36">
      <w:r>
        <w:t>## Appendix — Implementation Notes</w:t>
      </w:r>
    </w:p>
    <w:p w14:paraId="25259075" w14:textId="77777777" w:rsidR="00F96F36" w:rsidRDefault="00F96F36" w:rsidP="00F96F36">
      <w:r>
        <w:t xml:space="preserve">- **Contracts**: `G8SToken` mints 1B to deployer; `G8SIDO` receives 300M allocation and enforces price, cap, and </w:t>
      </w:r>
      <w:proofErr w:type="spellStart"/>
      <w:r>
        <w:t>Pausable</w:t>
      </w:r>
      <w:proofErr w:type="spellEnd"/>
      <w:r>
        <w:t xml:space="preserve"> + </w:t>
      </w:r>
      <w:proofErr w:type="spellStart"/>
      <w:r>
        <w:t>nonReentrant</w:t>
      </w:r>
      <w:proofErr w:type="spellEnd"/>
      <w:r>
        <w:t xml:space="preserve"> protections.</w:t>
      </w:r>
    </w:p>
    <w:p w14:paraId="2D23ABD3" w14:textId="77777777" w:rsidR="00F96F36" w:rsidRDefault="00F96F36" w:rsidP="00F96F36">
      <w:r>
        <w:t>- **Frontend**: `</w:t>
      </w:r>
      <w:proofErr w:type="spellStart"/>
      <w:r>
        <w:t>IDOPurchase.tsx</w:t>
      </w:r>
      <w:proofErr w:type="spellEnd"/>
      <w:r>
        <w:t>` handles approve/purchase, chain switching, receipt tracking, and validation (balance/allowance/paused).</w:t>
      </w:r>
    </w:p>
    <w:p w14:paraId="4C8396E4" w14:textId="77777777" w:rsidR="00F96F36" w:rsidRDefault="00F96F36" w:rsidP="00F96F36">
      <w:r>
        <w:t xml:space="preserve">- **Backend**: </w:t>
      </w:r>
      <w:proofErr w:type="spellStart"/>
      <w:r>
        <w:t>Supabase</w:t>
      </w:r>
      <w:proofErr w:type="spellEnd"/>
      <w:r>
        <w:rPr>
          <w:rFonts w:ascii="Cambria Math" w:hAnsi="Cambria Math" w:cs="Cambria Math"/>
        </w:rPr>
        <w:t>‑</w:t>
      </w:r>
      <w:r>
        <w:t xml:space="preserve">native auth (register/login/me) with JWT; robust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init</w:t>
      </w:r>
      <w:proofErr w:type="spellEnd"/>
      <w:r>
        <w:t>; optional WS provider for events; Mongo disabled by default.</w:t>
      </w:r>
    </w:p>
    <w:p w14:paraId="6F408F7A" w14:textId="77777777" w:rsidR="00F96F36" w:rsidRDefault="00F96F36" w:rsidP="00F96F36">
      <w:r>
        <w:t>- **Admin**: Set `</w:t>
      </w:r>
      <w:proofErr w:type="spellStart"/>
      <w:proofErr w:type="gramStart"/>
      <w:r>
        <w:t>users.role</w:t>
      </w:r>
      <w:proofErr w:type="spellEnd"/>
      <w:proofErr w:type="gramEnd"/>
      <w:r>
        <w:t xml:space="preserve">='admin'` in </w:t>
      </w:r>
      <w:proofErr w:type="spellStart"/>
      <w:r>
        <w:t>Supabase</w:t>
      </w:r>
      <w:proofErr w:type="spellEnd"/>
      <w:r>
        <w:t xml:space="preserve"> to access `/admin`.</w:t>
      </w:r>
    </w:p>
    <w:p w14:paraId="1ACD35AE" w14:textId="77777777" w:rsidR="00F96F36" w:rsidRDefault="00F96F36" w:rsidP="00F96F36"/>
    <w:p w14:paraId="4D911F83" w14:textId="77777777" w:rsidR="00F96F36" w:rsidRDefault="00F96F36" w:rsidP="00F96F36">
      <w:r>
        <w:t>---</w:t>
      </w:r>
    </w:p>
    <w:p w14:paraId="5372D37C" w14:textId="77777777" w:rsidR="00F96F36" w:rsidRDefault="00F96F36" w:rsidP="00F96F36"/>
    <w:p w14:paraId="77280F4A" w14:textId="77777777" w:rsidR="00F96F36" w:rsidRDefault="00F96F36" w:rsidP="00F96F36">
      <w:r>
        <w:t>## Summary</w:t>
      </w:r>
    </w:p>
    <w:p w14:paraId="56DF8284" w14:textId="77777777" w:rsidR="00F96F36" w:rsidRDefault="00F96F36" w:rsidP="00F96F36">
      <w:r>
        <w:t xml:space="preserve">- </w:t>
      </w:r>
      <w:proofErr w:type="spellStart"/>
      <w:r>
        <w:t>Tokenomics</w:t>
      </w:r>
      <w:proofErr w:type="spellEnd"/>
      <w:r>
        <w:t xml:space="preserve"> are harmonized to the deployed code: 1B supply, 30% IDO (300M), price baseline $0.05 (schema), target raise ≈ ₦22.5B at ₦1,500/$. </w:t>
      </w:r>
    </w:p>
    <w:p w14:paraId="579EECE0" w14:textId="77777777" w:rsidR="00F96F36" w:rsidRDefault="00F96F36" w:rsidP="00F96F36">
      <w:r>
        <w:t>- All calculations are explicit and re</w:t>
      </w:r>
      <w:r>
        <w:rPr>
          <w:rFonts w:ascii="Cambria Math" w:hAnsi="Cambria Math" w:cs="Cambria Math"/>
        </w:rPr>
        <w:t>‑</w:t>
      </w:r>
      <w:r>
        <w:t xml:space="preserve">computable for any chosen price/FX. </w:t>
      </w:r>
    </w:p>
    <w:p w14:paraId="06F22EEF" w14:textId="77777777" w:rsidR="00F96F36" w:rsidRDefault="00F96F36" w:rsidP="00F96F36">
      <w:r>
        <w:t xml:space="preserve">- The stack is now </w:t>
      </w:r>
      <w:proofErr w:type="spellStart"/>
      <w:r>
        <w:t>Supabase</w:t>
      </w:r>
      <w:proofErr w:type="spellEnd"/>
      <w:r>
        <w:rPr>
          <w:rFonts w:ascii="Cambria Math" w:hAnsi="Cambria Math" w:cs="Cambria Math"/>
        </w:rPr>
        <w:t>‑</w:t>
      </w:r>
      <w:r>
        <w:t>native, production</w:t>
      </w:r>
      <w:r>
        <w:rPr>
          <w:rFonts w:ascii="Cambria Math" w:hAnsi="Cambria Math" w:cs="Cambria Math"/>
        </w:rPr>
        <w:t>‑</w:t>
      </w:r>
      <w:r>
        <w:t xml:space="preserve">deployable, and resilient to typical infra issues (RPC latency, missing </w:t>
      </w:r>
      <w:proofErr w:type="spellStart"/>
      <w:r>
        <w:t>envs</w:t>
      </w:r>
      <w:proofErr w:type="spellEnd"/>
      <w:r>
        <w:t>, event subscription limits).</w:t>
      </w:r>
    </w:p>
    <w:p w14:paraId="13FF4D56" w14:textId="77777777" w:rsidR="00F96F36" w:rsidRDefault="00F96F36" w:rsidP="00F96F36"/>
    <w:p w14:paraId="44468CCC" w14:textId="77777777" w:rsidR="00F96F36" w:rsidRDefault="00F96F36" w:rsidP="00F96F36">
      <w:r>
        <w:t>---</w:t>
      </w:r>
    </w:p>
    <w:p w14:paraId="61943C8F" w14:textId="77777777" w:rsidR="00F96F36" w:rsidRDefault="00F96F36" w:rsidP="00F96F36"/>
    <w:p w14:paraId="0EE41A9C" w14:textId="77777777" w:rsidR="00F96F36" w:rsidRDefault="00F96F36" w:rsidP="00F96F36">
      <w:r>
        <w:t>## Deployed Endpoints</w:t>
      </w:r>
    </w:p>
    <w:p w14:paraId="5FDD9249" w14:textId="77777777" w:rsidR="00F96F36" w:rsidRDefault="00F96F36" w:rsidP="00F96F36">
      <w:r>
        <w:t>- Frontend (</w:t>
      </w:r>
      <w:proofErr w:type="spellStart"/>
      <w:r>
        <w:t>Vercel</w:t>
      </w:r>
      <w:proofErr w:type="spellEnd"/>
      <w:r>
        <w:t>): https://g8s-lpg.vercel.app/</w:t>
      </w:r>
    </w:p>
    <w:p w14:paraId="5241DC86" w14:textId="77777777" w:rsidR="00F96F36" w:rsidRDefault="00F96F36" w:rsidP="00F96F36">
      <w:r>
        <w:t>- Backend (Railway): https://g8s-lpg-api.up.railway.app</w:t>
      </w:r>
    </w:p>
    <w:p w14:paraId="4E45DEBA" w14:textId="43B5F0FF" w:rsidR="00D67C0C" w:rsidRPr="00F96F36" w:rsidRDefault="00F96F36" w:rsidP="00F96F36">
      <w:r>
        <w:t>- GitHub Repository: https://github.com/G8Supremeo/G8S-LPG-IDO-Platform.git</w:t>
      </w:r>
    </w:p>
    <w:sectPr w:rsidR="00D67C0C" w:rsidRPr="00F9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36"/>
    <w:rsid w:val="00332A1F"/>
    <w:rsid w:val="004C0030"/>
    <w:rsid w:val="006E172F"/>
    <w:rsid w:val="00C60865"/>
    <w:rsid w:val="00C62151"/>
    <w:rsid w:val="00D67C0C"/>
    <w:rsid w:val="00F9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FEB3"/>
  <w15:chartTrackingRefBased/>
  <w15:docId w15:val="{C79373EB-8AFD-445C-B3B1-7FACE461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 Oghenewoakpo</dc:creator>
  <cp:keywords/>
  <dc:description/>
  <cp:lastModifiedBy>Supreme Oghenewoakpo</cp:lastModifiedBy>
  <cp:revision>1</cp:revision>
  <dcterms:created xsi:type="dcterms:W3CDTF">2025-09-14T12:14:00Z</dcterms:created>
  <dcterms:modified xsi:type="dcterms:W3CDTF">2025-09-14T14:16:00Z</dcterms:modified>
</cp:coreProperties>
</file>