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144E0" w14:textId="77777777" w:rsidR="00281C10" w:rsidRPr="00281C10" w:rsidRDefault="00281C10" w:rsidP="00156B12">
      <w:pPr>
        <w:shd w:val="clear" w:color="auto" w:fill="FFFFFF"/>
        <w:spacing w:after="0"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b/>
          <w:bCs/>
          <w:color w:val="8EAADB" w:themeColor="accent1" w:themeTint="99"/>
          <w:spacing w:val="3"/>
          <w:sz w:val="24"/>
          <w:szCs w:val="24"/>
        </w:rPr>
        <w:t>For Part 1, </w:t>
      </w:r>
      <w:r w:rsidRPr="00281C10">
        <w:rPr>
          <w:rFonts w:ascii="Times New Roman" w:eastAsia="Times New Roman" w:hAnsi="Times New Roman" w:cs="Times New Roman"/>
          <w:color w:val="8EAADB" w:themeColor="accent1" w:themeTint="99"/>
          <w:spacing w:val="3"/>
          <w:sz w:val="24"/>
          <w:szCs w:val="24"/>
        </w:rPr>
        <w:t>include your 5 strengths and provide the answer to the following questions for each theme/strength:</w:t>
      </w:r>
    </w:p>
    <w:p w14:paraId="274C38D7" w14:textId="77777777" w:rsidR="00281C10" w:rsidRPr="00281C10" w:rsidRDefault="00281C10" w:rsidP="00156B12">
      <w:pPr>
        <w:numPr>
          <w:ilvl w:val="0"/>
          <w:numId w:val="1"/>
        </w:numPr>
        <w:shd w:val="clear" w:color="auto" w:fill="FFFFFF"/>
        <w:spacing w:after="0"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color w:val="8EAADB" w:themeColor="accent1" w:themeTint="99"/>
          <w:spacing w:val="3"/>
          <w:sz w:val="24"/>
          <w:szCs w:val="24"/>
        </w:rPr>
        <w:t>As you read your personalized strengths insights, what words, phrases, or lines stand out to you?</w:t>
      </w:r>
    </w:p>
    <w:p w14:paraId="322D6680" w14:textId="77777777" w:rsidR="00281C10" w:rsidRPr="00281C10" w:rsidRDefault="00281C10" w:rsidP="00156B12">
      <w:pPr>
        <w:numPr>
          <w:ilvl w:val="0"/>
          <w:numId w:val="1"/>
        </w:numPr>
        <w:shd w:val="clear" w:color="auto" w:fill="FFFFFF"/>
        <w:spacing w:after="0"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color w:val="8EAADB" w:themeColor="accent1" w:themeTint="99"/>
          <w:spacing w:val="3"/>
          <w:sz w:val="24"/>
          <w:szCs w:val="24"/>
        </w:rPr>
        <w:t>Out of all the talents in this insight, what would you like for others to see most in you?</w:t>
      </w:r>
    </w:p>
    <w:p w14:paraId="12C2008A" w14:textId="77777777" w:rsidR="00281C10" w:rsidRPr="00281C10" w:rsidRDefault="00281C10" w:rsidP="00156B12">
      <w:pPr>
        <w:numPr>
          <w:ilvl w:val="0"/>
          <w:numId w:val="1"/>
        </w:numPr>
        <w:shd w:val="clear" w:color="auto" w:fill="FFFFFF"/>
        <w:spacing w:after="0"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color w:val="8EAADB" w:themeColor="accent1" w:themeTint="99"/>
          <w:spacing w:val="3"/>
          <w:sz w:val="24"/>
          <w:szCs w:val="24"/>
        </w:rPr>
        <w:t>This part should be approximately 1 page.</w:t>
      </w:r>
    </w:p>
    <w:p w14:paraId="32B1F90C" w14:textId="77777777" w:rsidR="00C4160F" w:rsidRDefault="00C4160F" w:rsidP="00156B12">
      <w:pPr>
        <w:pBdr>
          <w:bottom w:val="single" w:sz="6" w:space="1" w:color="auto"/>
        </w:pBdr>
        <w:shd w:val="clear" w:color="auto" w:fill="FFFFFF"/>
        <w:spacing w:after="0" w:line="240" w:lineRule="auto"/>
        <w:jc w:val="both"/>
        <w:rPr>
          <w:rFonts w:ascii="Times New Roman" w:eastAsia="Times New Roman" w:hAnsi="Times New Roman" w:cs="Times New Roman"/>
          <w:color w:val="494C4E"/>
          <w:spacing w:val="3"/>
          <w:sz w:val="24"/>
          <w:szCs w:val="24"/>
        </w:rPr>
      </w:pPr>
    </w:p>
    <w:p w14:paraId="379B5EE9" w14:textId="14733DE2" w:rsidR="00281C10" w:rsidRPr="00281C10" w:rsidRDefault="00281C10" w:rsidP="00156B12">
      <w:pPr>
        <w:shd w:val="clear" w:color="auto" w:fill="FFFFFF"/>
        <w:spacing w:after="0" w:line="240" w:lineRule="auto"/>
        <w:jc w:val="both"/>
        <w:rPr>
          <w:rFonts w:ascii="Times New Roman" w:eastAsia="Times New Roman" w:hAnsi="Times New Roman" w:cs="Times New Roman"/>
          <w:color w:val="202122"/>
          <w:spacing w:val="3"/>
          <w:sz w:val="24"/>
          <w:szCs w:val="24"/>
        </w:rPr>
      </w:pPr>
      <w:r w:rsidRPr="00281C10">
        <w:rPr>
          <w:rFonts w:ascii="Times New Roman" w:eastAsia="Times New Roman" w:hAnsi="Times New Roman" w:cs="Times New Roman"/>
          <w:color w:val="494C4E"/>
          <w:spacing w:val="3"/>
          <w:sz w:val="24"/>
          <w:szCs w:val="24"/>
        </w:rPr>
        <w:t> </w:t>
      </w:r>
    </w:p>
    <w:p w14:paraId="3219D2A2" w14:textId="1DEF3666" w:rsidR="00B95F64" w:rsidRPr="00286341" w:rsidRDefault="00560191"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My Strengths are: </w:t>
      </w:r>
      <w:r w:rsidR="00156B12" w:rsidRPr="00C00C65">
        <w:rPr>
          <w:rFonts w:ascii="Times New Roman" w:hAnsi="Times New Roman" w:cs="Times New Roman"/>
          <w:b/>
          <w:bCs/>
          <w:color w:val="767171" w:themeColor="background2" w:themeShade="80"/>
          <w:sz w:val="24"/>
          <w:szCs w:val="24"/>
        </w:rPr>
        <w:t>Positivity</w:t>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color w:val="767171" w:themeColor="background2" w:themeShade="80"/>
          <w:sz w:val="24"/>
          <w:szCs w:val="24"/>
        </w:rPr>
        <w:sym w:font="Wingdings" w:char="F0E8"/>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b/>
          <w:bCs/>
          <w:color w:val="767171" w:themeColor="background2" w:themeShade="80"/>
          <w:sz w:val="24"/>
          <w:szCs w:val="24"/>
        </w:rPr>
        <w:t>Learner</w:t>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color w:val="767171" w:themeColor="background2" w:themeShade="80"/>
          <w:sz w:val="24"/>
          <w:szCs w:val="24"/>
        </w:rPr>
        <w:sym w:font="Wingdings" w:char="F0E8"/>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b/>
          <w:bCs/>
          <w:color w:val="767171" w:themeColor="background2" w:themeShade="80"/>
          <w:sz w:val="24"/>
          <w:szCs w:val="24"/>
        </w:rPr>
        <w:t>Connectedness</w:t>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color w:val="767171" w:themeColor="background2" w:themeShade="80"/>
          <w:sz w:val="24"/>
          <w:szCs w:val="24"/>
        </w:rPr>
        <w:sym w:font="Wingdings" w:char="F0E8"/>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b/>
          <w:bCs/>
          <w:color w:val="767171" w:themeColor="background2" w:themeShade="80"/>
          <w:sz w:val="24"/>
          <w:szCs w:val="24"/>
        </w:rPr>
        <w:t>Strategic</w:t>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color w:val="767171" w:themeColor="background2" w:themeShade="80"/>
          <w:sz w:val="24"/>
          <w:szCs w:val="24"/>
        </w:rPr>
        <w:sym w:font="Wingdings" w:char="F0E8"/>
      </w:r>
      <w:r w:rsidR="00156B12" w:rsidRPr="00286341">
        <w:rPr>
          <w:rFonts w:ascii="Times New Roman" w:hAnsi="Times New Roman" w:cs="Times New Roman"/>
          <w:color w:val="767171" w:themeColor="background2" w:themeShade="80"/>
          <w:sz w:val="24"/>
          <w:szCs w:val="24"/>
        </w:rPr>
        <w:t xml:space="preserve"> </w:t>
      </w:r>
      <w:r w:rsidR="00156B12" w:rsidRPr="00286341">
        <w:rPr>
          <w:rFonts w:ascii="Times New Roman" w:hAnsi="Times New Roman" w:cs="Times New Roman"/>
          <w:b/>
          <w:bCs/>
          <w:color w:val="767171" w:themeColor="background2" w:themeShade="80"/>
          <w:sz w:val="24"/>
          <w:szCs w:val="24"/>
        </w:rPr>
        <w:t>Activator</w:t>
      </w:r>
    </w:p>
    <w:p w14:paraId="7D06B175" w14:textId="77777777" w:rsidR="00A81054" w:rsidRPr="00286341" w:rsidRDefault="00A81054"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7C0767DC" w14:textId="0305B333" w:rsidR="00156B12" w:rsidRPr="00286341" w:rsidRDefault="00156B12"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It’s very likely that </w:t>
      </w:r>
      <w:r w:rsidR="002E7D52">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choose to be fully engaged with people and activities. Meaningful relationships and purposeful work probably fill </w:t>
      </w:r>
      <w:r w:rsidR="002E7D52">
        <w:rPr>
          <w:rFonts w:ascii="Times New Roman" w:hAnsi="Times New Roman" w:cs="Times New Roman"/>
          <w:color w:val="767171" w:themeColor="background2" w:themeShade="80"/>
          <w:sz w:val="24"/>
          <w:szCs w:val="24"/>
        </w:rPr>
        <w:t xml:space="preserve">I’m </w:t>
      </w:r>
      <w:r w:rsidRPr="00286341">
        <w:rPr>
          <w:rFonts w:ascii="Times New Roman" w:hAnsi="Times New Roman" w:cs="Times New Roman"/>
          <w:color w:val="767171" w:themeColor="background2" w:themeShade="80"/>
          <w:sz w:val="24"/>
          <w:szCs w:val="24"/>
        </w:rPr>
        <w:t xml:space="preserve">with happiness. </w:t>
      </w:r>
      <w:r w:rsidR="002E7D52">
        <w:rPr>
          <w:rFonts w:ascii="Times New Roman" w:hAnsi="Times New Roman" w:cs="Times New Roman"/>
          <w:color w:val="767171" w:themeColor="background2" w:themeShade="80"/>
          <w:sz w:val="24"/>
          <w:szCs w:val="24"/>
        </w:rPr>
        <w:t xml:space="preserve">I’m </w:t>
      </w:r>
      <w:r w:rsidRPr="00286341">
        <w:rPr>
          <w:rFonts w:ascii="Times New Roman" w:hAnsi="Times New Roman" w:cs="Times New Roman"/>
          <w:color w:val="767171" w:themeColor="background2" w:themeShade="80"/>
          <w:sz w:val="24"/>
          <w:szCs w:val="24"/>
        </w:rPr>
        <w:t xml:space="preserve">wide awake to the wonders of </w:t>
      </w:r>
      <w:r w:rsidR="002E7D52">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life. Characteristically upbeat, </w:t>
      </w:r>
      <w:r w:rsidR="002E7D52">
        <w:rPr>
          <w:rFonts w:ascii="Times New Roman" w:hAnsi="Times New Roman" w:cs="Times New Roman"/>
          <w:color w:val="767171" w:themeColor="background2" w:themeShade="80"/>
          <w:sz w:val="24"/>
          <w:szCs w:val="24"/>
        </w:rPr>
        <w:t xml:space="preserve">looks like </w:t>
      </w:r>
      <w:r w:rsidRPr="00286341">
        <w:rPr>
          <w:rFonts w:ascii="Times New Roman" w:hAnsi="Times New Roman" w:cs="Times New Roman"/>
          <w:color w:val="767171" w:themeColor="background2" w:themeShade="80"/>
          <w:sz w:val="24"/>
          <w:szCs w:val="24"/>
        </w:rPr>
        <w:t xml:space="preserve">to avoid pessimists and cynics who refuse to see the goodness in human beings and the world around them. Because of </w:t>
      </w:r>
      <w:r w:rsidR="002E7D52">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strengths,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often candid and forthright with others about </w:t>
      </w:r>
      <w:r w:rsidR="002E7D52">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challenges, happy moments, and sad events. </w:t>
      </w:r>
      <w:r w:rsidR="002E7D52">
        <w:rPr>
          <w:rFonts w:ascii="Times New Roman" w:hAnsi="Times New Roman" w:cs="Times New Roman"/>
          <w:color w:val="767171" w:themeColor="background2" w:themeShade="80"/>
          <w:sz w:val="24"/>
          <w:szCs w:val="24"/>
        </w:rPr>
        <w:t xml:space="preserve">I contribute my time with other </w:t>
      </w:r>
      <w:r w:rsidRPr="00286341">
        <w:rPr>
          <w:rFonts w:ascii="Times New Roman" w:hAnsi="Times New Roman" w:cs="Times New Roman"/>
          <w:color w:val="767171" w:themeColor="background2" w:themeShade="80"/>
          <w:sz w:val="24"/>
          <w:szCs w:val="24"/>
        </w:rPr>
        <w:t>individuals, energy, and expertise</w:t>
      </w:r>
      <w:r w:rsidR="002E7D52">
        <w:rPr>
          <w:rFonts w:ascii="Times New Roman" w:hAnsi="Times New Roman" w:cs="Times New Roman"/>
          <w:color w:val="767171" w:themeColor="background2" w:themeShade="80"/>
          <w:sz w:val="24"/>
          <w:szCs w:val="24"/>
        </w:rPr>
        <w:t xml:space="preserve"> as well</w:t>
      </w:r>
      <w:r w:rsidRPr="00286341">
        <w:rPr>
          <w:rFonts w:ascii="Times New Roman" w:hAnsi="Times New Roman" w:cs="Times New Roman"/>
          <w:color w:val="767171" w:themeColor="background2" w:themeShade="80"/>
          <w:sz w:val="24"/>
          <w:szCs w:val="24"/>
        </w:rPr>
        <w:t xml:space="preserve">. </w:t>
      </w:r>
      <w:r w:rsidR="002E7D52">
        <w:rPr>
          <w:rFonts w:ascii="Times New Roman" w:hAnsi="Times New Roman" w:cs="Times New Roman"/>
          <w:color w:val="767171" w:themeColor="background2" w:themeShade="80"/>
          <w:sz w:val="24"/>
          <w:szCs w:val="24"/>
        </w:rPr>
        <w:t xml:space="preserve">I’m </w:t>
      </w:r>
      <w:r w:rsidRPr="00286341">
        <w:rPr>
          <w:rFonts w:ascii="Times New Roman" w:hAnsi="Times New Roman" w:cs="Times New Roman"/>
          <w:color w:val="767171" w:themeColor="background2" w:themeShade="80"/>
          <w:sz w:val="24"/>
          <w:szCs w:val="24"/>
        </w:rPr>
        <w:t xml:space="preserve">open </w:t>
      </w:r>
      <w:r w:rsidR="002E7D52">
        <w:rPr>
          <w:rFonts w:ascii="Times New Roman" w:hAnsi="Times New Roman" w:cs="Times New Roman"/>
          <w:color w:val="767171" w:themeColor="background2" w:themeShade="80"/>
          <w:sz w:val="24"/>
          <w:szCs w:val="24"/>
        </w:rPr>
        <w:t xml:space="preserve">to the </w:t>
      </w:r>
      <w:r w:rsidRPr="00286341">
        <w:rPr>
          <w:rFonts w:ascii="Times New Roman" w:hAnsi="Times New Roman" w:cs="Times New Roman"/>
          <w:color w:val="767171" w:themeColor="background2" w:themeShade="80"/>
          <w:sz w:val="24"/>
          <w:szCs w:val="24"/>
        </w:rPr>
        <w:t xml:space="preserve">nature and willingness to share distinguish from most people. This explains why others are attracted to </w:t>
      </w:r>
      <w:r w:rsidR="002E7D52">
        <w:rPr>
          <w:rFonts w:ascii="Times New Roman" w:hAnsi="Times New Roman" w:cs="Times New Roman"/>
          <w:color w:val="767171" w:themeColor="background2" w:themeShade="80"/>
          <w:sz w:val="24"/>
          <w:szCs w:val="24"/>
        </w:rPr>
        <w:t>me</w:t>
      </w:r>
      <w:r w:rsidRPr="00286341">
        <w:rPr>
          <w:rFonts w:ascii="Times New Roman" w:hAnsi="Times New Roman" w:cs="Times New Roman"/>
          <w:color w:val="767171" w:themeColor="background2" w:themeShade="80"/>
          <w:sz w:val="24"/>
          <w:szCs w:val="24"/>
        </w:rPr>
        <w:t xml:space="preserve">. Instinctively,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often </w:t>
      </w:r>
      <w:r w:rsidR="002E7D52">
        <w:rPr>
          <w:rFonts w:ascii="Times New Roman" w:hAnsi="Times New Roman" w:cs="Times New Roman"/>
          <w:color w:val="767171" w:themeColor="background2" w:themeShade="80"/>
          <w:sz w:val="24"/>
          <w:szCs w:val="24"/>
        </w:rPr>
        <w:t xml:space="preserve">have </w:t>
      </w:r>
      <w:r w:rsidRPr="00286341">
        <w:rPr>
          <w:rFonts w:ascii="Times New Roman" w:hAnsi="Times New Roman" w:cs="Times New Roman"/>
          <w:color w:val="767171" w:themeColor="background2" w:themeShade="80"/>
          <w:sz w:val="24"/>
          <w:szCs w:val="24"/>
        </w:rPr>
        <w:t xml:space="preserve">energetic and filled with glee. Perhaps </w:t>
      </w:r>
      <w:r w:rsidR="002E7D52">
        <w:rPr>
          <w:rFonts w:ascii="Times New Roman" w:hAnsi="Times New Roman" w:cs="Times New Roman"/>
          <w:color w:val="767171" w:themeColor="background2" w:themeShade="80"/>
          <w:sz w:val="24"/>
          <w:szCs w:val="24"/>
        </w:rPr>
        <w:t xml:space="preserve">my positive nature makes me </w:t>
      </w:r>
      <w:r w:rsidRPr="00286341">
        <w:rPr>
          <w:rFonts w:ascii="Times New Roman" w:hAnsi="Times New Roman" w:cs="Times New Roman"/>
          <w:color w:val="767171" w:themeColor="background2" w:themeShade="80"/>
          <w:sz w:val="24"/>
          <w:szCs w:val="24"/>
        </w:rPr>
        <w:t xml:space="preserve">happy to hear that people have expressed fondness for </w:t>
      </w:r>
      <w:r w:rsidR="002E7D52">
        <w:rPr>
          <w:rFonts w:ascii="Times New Roman" w:hAnsi="Times New Roman" w:cs="Times New Roman"/>
          <w:color w:val="767171" w:themeColor="background2" w:themeShade="80"/>
          <w:sz w:val="24"/>
          <w:szCs w:val="24"/>
        </w:rPr>
        <w:t>me</w:t>
      </w:r>
      <w:r w:rsidRPr="00286341">
        <w:rPr>
          <w:rFonts w:ascii="Times New Roman" w:hAnsi="Times New Roman" w:cs="Times New Roman"/>
          <w:color w:val="767171" w:themeColor="background2" w:themeShade="80"/>
          <w:sz w:val="24"/>
          <w:szCs w:val="24"/>
        </w:rPr>
        <w:t xml:space="preserve">.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go out of </w:t>
      </w:r>
      <w:r w:rsidR="002E7D52">
        <w:rPr>
          <w:rFonts w:ascii="Times New Roman" w:hAnsi="Times New Roman" w:cs="Times New Roman"/>
          <w:color w:val="767171" w:themeColor="background2" w:themeShade="80"/>
          <w:sz w:val="24"/>
          <w:szCs w:val="24"/>
        </w:rPr>
        <w:t xml:space="preserve">my </w:t>
      </w:r>
      <w:r w:rsidRPr="00286341">
        <w:rPr>
          <w:rFonts w:ascii="Times New Roman" w:hAnsi="Times New Roman" w:cs="Times New Roman"/>
          <w:color w:val="767171" w:themeColor="background2" w:themeShade="80"/>
          <w:sz w:val="24"/>
          <w:szCs w:val="24"/>
        </w:rPr>
        <w:t xml:space="preserve">way to notice the fine traits some of these admirers possess. Driven by </w:t>
      </w:r>
      <w:r w:rsidR="002E7D52">
        <w:rPr>
          <w:rFonts w:ascii="Times New Roman" w:hAnsi="Times New Roman" w:cs="Times New Roman"/>
          <w:color w:val="767171" w:themeColor="background2" w:themeShade="80"/>
          <w:sz w:val="24"/>
          <w:szCs w:val="24"/>
        </w:rPr>
        <w:t xml:space="preserve">my </w:t>
      </w:r>
      <w:r w:rsidRPr="00286341">
        <w:rPr>
          <w:rFonts w:ascii="Times New Roman" w:hAnsi="Times New Roman" w:cs="Times New Roman"/>
          <w:color w:val="767171" w:themeColor="background2" w:themeShade="80"/>
          <w:sz w:val="24"/>
          <w:szCs w:val="24"/>
        </w:rPr>
        <w:t xml:space="preserve">talents, </w:t>
      </w:r>
      <w:r w:rsidR="002E7D52">
        <w:rPr>
          <w:rFonts w:ascii="Times New Roman" w:hAnsi="Times New Roman" w:cs="Times New Roman"/>
          <w:color w:val="767171" w:themeColor="background2" w:themeShade="80"/>
          <w:sz w:val="24"/>
          <w:szCs w:val="24"/>
        </w:rPr>
        <w:t xml:space="preserve">I’m </w:t>
      </w:r>
      <w:r w:rsidRPr="00286341">
        <w:rPr>
          <w:rFonts w:ascii="Times New Roman" w:hAnsi="Times New Roman" w:cs="Times New Roman"/>
          <w:color w:val="767171" w:themeColor="background2" w:themeShade="80"/>
          <w:sz w:val="24"/>
          <w:szCs w:val="24"/>
        </w:rPr>
        <w:t xml:space="preserve">consistently bolster — that is, boost — the morale of some of </w:t>
      </w:r>
      <w:r w:rsidR="002E7D52">
        <w:rPr>
          <w:rFonts w:ascii="Times New Roman" w:hAnsi="Times New Roman" w:cs="Times New Roman"/>
          <w:color w:val="767171" w:themeColor="background2" w:themeShade="80"/>
          <w:sz w:val="24"/>
          <w:szCs w:val="24"/>
        </w:rPr>
        <w:t xml:space="preserve">my </w:t>
      </w:r>
      <w:r w:rsidRPr="00286341">
        <w:rPr>
          <w:rFonts w:ascii="Times New Roman" w:hAnsi="Times New Roman" w:cs="Times New Roman"/>
          <w:color w:val="767171" w:themeColor="background2" w:themeShade="80"/>
          <w:sz w:val="24"/>
          <w:szCs w:val="24"/>
        </w:rPr>
        <w:t xml:space="preserve">teammates.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offer compliments.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affirm certain individuals’ talents, knowledge, skills, contributions, and successes. By nature, </w:t>
      </w:r>
      <w:r w:rsidR="002E7D52">
        <w:rPr>
          <w:rFonts w:ascii="Times New Roman" w:hAnsi="Times New Roman" w:cs="Times New Roman"/>
          <w:color w:val="767171" w:themeColor="background2" w:themeShade="80"/>
          <w:sz w:val="24"/>
          <w:szCs w:val="24"/>
        </w:rPr>
        <w:t xml:space="preserve">I’m </w:t>
      </w:r>
      <w:r w:rsidRPr="00286341">
        <w:rPr>
          <w:rFonts w:ascii="Times New Roman" w:hAnsi="Times New Roman" w:cs="Times New Roman"/>
          <w:color w:val="767171" w:themeColor="background2" w:themeShade="80"/>
          <w:sz w:val="24"/>
          <w:szCs w:val="24"/>
        </w:rPr>
        <w:t xml:space="preserve">typically infuse energy into members of </w:t>
      </w:r>
      <w:r w:rsidR="002E7D52">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team. </w:t>
      </w:r>
      <w:r w:rsidR="002E7D52">
        <w:rPr>
          <w:rFonts w:ascii="Times New Roman" w:hAnsi="Times New Roman" w:cs="Times New Roman"/>
          <w:color w:val="767171" w:themeColor="background2" w:themeShade="80"/>
          <w:sz w:val="24"/>
          <w:szCs w:val="24"/>
        </w:rPr>
        <w:t>I adopt</w:t>
      </w:r>
      <w:r w:rsidRPr="00286341">
        <w:rPr>
          <w:rFonts w:ascii="Times New Roman" w:hAnsi="Times New Roman" w:cs="Times New Roman"/>
          <w:color w:val="767171" w:themeColor="background2" w:themeShade="80"/>
          <w:sz w:val="24"/>
          <w:szCs w:val="24"/>
        </w:rPr>
        <w:t xml:space="preserve"> to enjoy life more than many people do.</w:t>
      </w:r>
      <w:r w:rsidR="002E7D52">
        <w:rPr>
          <w:rFonts w:ascii="Times New Roman" w:hAnsi="Times New Roman" w:cs="Times New Roman"/>
          <w:color w:val="767171" w:themeColor="background2" w:themeShade="80"/>
          <w:sz w:val="24"/>
          <w:szCs w:val="24"/>
        </w:rPr>
        <w:t xml:space="preserve"> That’s w</w:t>
      </w:r>
      <w:r w:rsidRPr="00286341">
        <w:rPr>
          <w:rFonts w:ascii="Times New Roman" w:hAnsi="Times New Roman" w:cs="Times New Roman"/>
          <w:color w:val="767171" w:themeColor="background2" w:themeShade="80"/>
          <w:sz w:val="24"/>
          <w:szCs w:val="24"/>
        </w:rPr>
        <w:t>hy</w:t>
      </w:r>
      <w:r w:rsidR="002E7D52">
        <w:rPr>
          <w:rFonts w:ascii="Times New Roman" w:hAnsi="Times New Roman" w:cs="Times New Roman"/>
          <w:color w:val="767171" w:themeColor="background2" w:themeShade="80"/>
          <w:sz w:val="24"/>
          <w:szCs w:val="24"/>
        </w:rPr>
        <w:t>,</w:t>
      </w:r>
      <w:r w:rsidRPr="00286341">
        <w:rPr>
          <w:rFonts w:ascii="Times New Roman" w:hAnsi="Times New Roman" w:cs="Times New Roman"/>
          <w:color w:val="767171" w:themeColor="background2" w:themeShade="80"/>
          <w:sz w:val="24"/>
          <w:szCs w:val="24"/>
        </w:rPr>
        <w:t xml:space="preserve">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choose to concentrate on what is good rather than on what is bad.</w:t>
      </w:r>
    </w:p>
    <w:p w14:paraId="7D6DDB18" w14:textId="5F620722" w:rsidR="00156B12" w:rsidRPr="00286341" w:rsidRDefault="00156B12"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4EB887AE" w14:textId="7E930D60" w:rsidR="00387AFF" w:rsidRPr="00286341" w:rsidRDefault="00F77599"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Pr>
          <w:noProof/>
        </w:rPr>
        <w:drawing>
          <wp:inline distT="0" distB="0" distL="0" distR="0" wp14:anchorId="5AF9383E" wp14:editId="71B7F543">
            <wp:extent cx="2168305" cy="17017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8979" cy="1717975"/>
                    </a:xfrm>
                    <a:prstGeom prst="rect">
                      <a:avLst/>
                    </a:prstGeom>
                    <a:noFill/>
                    <a:ln>
                      <a:noFill/>
                    </a:ln>
                  </pic:spPr>
                </pic:pic>
              </a:graphicData>
            </a:graphic>
          </wp:inline>
        </w:drawing>
      </w:r>
    </w:p>
    <w:p w14:paraId="08124450" w14:textId="2E38C0CB" w:rsidR="001A05A5" w:rsidRDefault="00156B12"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Out of all these talents in this insight, I like others to see in me </w:t>
      </w:r>
      <w:r w:rsidR="00D13F1F" w:rsidRPr="00286341">
        <w:rPr>
          <w:rFonts w:ascii="Times New Roman" w:hAnsi="Times New Roman" w:cs="Times New Roman"/>
          <w:color w:val="767171" w:themeColor="background2" w:themeShade="80"/>
          <w:sz w:val="24"/>
          <w:szCs w:val="24"/>
        </w:rPr>
        <w:t>are</w:t>
      </w:r>
      <w:r w:rsidRPr="00286341">
        <w:rPr>
          <w:rFonts w:ascii="Times New Roman" w:hAnsi="Times New Roman" w:cs="Times New Roman"/>
          <w:color w:val="767171" w:themeColor="background2" w:themeShade="80"/>
          <w:sz w:val="24"/>
          <w:szCs w:val="24"/>
        </w:rPr>
        <w:t>:</w:t>
      </w:r>
    </w:p>
    <w:p w14:paraId="52490A88" w14:textId="77777777" w:rsidR="00076183" w:rsidRPr="00286341" w:rsidRDefault="00076183"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7268BE82" w14:textId="046F9932" w:rsidR="00076183" w:rsidRDefault="009D525D"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Be futuristic and the more time </w:t>
      </w:r>
      <w:r w:rsidR="002E7D52">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spend considering </w:t>
      </w:r>
      <w:r w:rsidR="002E7D52">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ideas about the future, the more vivid </w:t>
      </w:r>
      <w:r w:rsidR="002E7D52">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ideas will become. Be selective about the jobs in which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may contribute to </w:t>
      </w:r>
      <w:r w:rsidR="002E7D52">
        <w:rPr>
          <w:rFonts w:ascii="Times New Roman" w:hAnsi="Times New Roman" w:cs="Times New Roman"/>
          <w:color w:val="767171" w:themeColor="background2" w:themeShade="80"/>
          <w:sz w:val="24"/>
          <w:szCs w:val="24"/>
        </w:rPr>
        <w:t xml:space="preserve">my own vision </w:t>
      </w:r>
      <w:r w:rsidRPr="00286341">
        <w:rPr>
          <w:rFonts w:ascii="Times New Roman" w:hAnsi="Times New Roman" w:cs="Times New Roman"/>
          <w:color w:val="767171" w:themeColor="background2" w:themeShade="80"/>
          <w:sz w:val="24"/>
          <w:szCs w:val="24"/>
        </w:rPr>
        <w:t xml:space="preserve">by considering the future. Find a friend or colleague who also has powerful Futuristic talents.  Keep </w:t>
      </w:r>
      <w:r w:rsidR="00A81054" w:rsidRPr="00286341">
        <w:rPr>
          <w:rFonts w:ascii="Times New Roman" w:hAnsi="Times New Roman" w:cs="Times New Roman"/>
          <w:color w:val="767171" w:themeColor="background2" w:themeShade="80"/>
          <w:sz w:val="24"/>
          <w:szCs w:val="24"/>
        </w:rPr>
        <w:t>aside</w:t>
      </w:r>
      <w:r w:rsidRPr="00286341">
        <w:rPr>
          <w:rFonts w:ascii="Times New Roman" w:hAnsi="Times New Roman" w:cs="Times New Roman"/>
          <w:color w:val="767171" w:themeColor="background2" w:themeShade="80"/>
          <w:sz w:val="24"/>
          <w:szCs w:val="24"/>
        </w:rPr>
        <w:t xml:space="preserve"> approx. an hour or so each month to discuss and explore more futuristic thoughts. With this, </w:t>
      </w:r>
      <w:r w:rsidR="002E7D52">
        <w:rPr>
          <w:rFonts w:ascii="Times New Roman" w:hAnsi="Times New Roman" w:cs="Times New Roman"/>
          <w:color w:val="767171" w:themeColor="background2" w:themeShade="80"/>
          <w:sz w:val="24"/>
          <w:szCs w:val="24"/>
        </w:rPr>
        <w:t xml:space="preserve">I </w:t>
      </w:r>
      <w:r w:rsidRPr="00286341">
        <w:rPr>
          <w:rFonts w:ascii="Times New Roman" w:hAnsi="Times New Roman" w:cs="Times New Roman"/>
          <w:color w:val="767171" w:themeColor="background2" w:themeShade="80"/>
          <w:sz w:val="24"/>
          <w:szCs w:val="24"/>
        </w:rPr>
        <w:t xml:space="preserve">push each other to greater achievements of creativity. Partner with someone with strong Activator talents. It will teach </w:t>
      </w:r>
      <w:r w:rsidR="002E7D52">
        <w:rPr>
          <w:rFonts w:ascii="Times New Roman" w:hAnsi="Times New Roman" w:cs="Times New Roman"/>
          <w:color w:val="767171" w:themeColor="background2" w:themeShade="80"/>
          <w:sz w:val="24"/>
          <w:szCs w:val="24"/>
        </w:rPr>
        <w:t>me</w:t>
      </w:r>
      <w:r w:rsidRPr="00286341">
        <w:rPr>
          <w:rFonts w:ascii="Times New Roman" w:hAnsi="Times New Roman" w:cs="Times New Roman"/>
          <w:color w:val="767171" w:themeColor="background2" w:themeShade="80"/>
          <w:sz w:val="24"/>
          <w:szCs w:val="24"/>
        </w:rPr>
        <w:t xml:space="preserve">, </w:t>
      </w:r>
      <w:r w:rsidR="002E7D52">
        <w:rPr>
          <w:rFonts w:ascii="Times New Roman" w:hAnsi="Times New Roman" w:cs="Times New Roman"/>
          <w:color w:val="767171" w:themeColor="background2" w:themeShade="80"/>
          <w:sz w:val="24"/>
          <w:szCs w:val="24"/>
        </w:rPr>
        <w:t xml:space="preserve">that I would </w:t>
      </w:r>
      <w:r w:rsidRPr="00286341">
        <w:rPr>
          <w:rFonts w:ascii="Times New Roman" w:hAnsi="Times New Roman" w:cs="Times New Roman"/>
          <w:color w:val="767171" w:themeColor="background2" w:themeShade="80"/>
          <w:sz w:val="24"/>
          <w:szCs w:val="24"/>
        </w:rPr>
        <w:t xml:space="preserve">discover the future by taking action today, so think today to get better results in the future. Use a talent-driven approach, </w:t>
      </w:r>
      <w:r w:rsidR="002E7D52">
        <w:rPr>
          <w:rFonts w:ascii="Times New Roman" w:hAnsi="Times New Roman" w:cs="Times New Roman"/>
          <w:color w:val="767171" w:themeColor="background2" w:themeShade="80"/>
          <w:sz w:val="24"/>
          <w:szCs w:val="24"/>
        </w:rPr>
        <w:t xml:space="preserve">I’m </w:t>
      </w:r>
      <w:r w:rsidRPr="00286341">
        <w:rPr>
          <w:rFonts w:ascii="Times New Roman" w:hAnsi="Times New Roman" w:cs="Times New Roman"/>
          <w:color w:val="767171" w:themeColor="background2" w:themeShade="80"/>
          <w:sz w:val="24"/>
          <w:szCs w:val="24"/>
        </w:rPr>
        <w:t xml:space="preserve">quite sensitive to the trials, tribulations, and loneliness forward-looking thinkers experience. </w:t>
      </w:r>
    </w:p>
    <w:p w14:paraId="6238040A" w14:textId="15F341EE" w:rsidR="00076183" w:rsidRDefault="009D525D"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lastRenderedPageBreak/>
        <w:t xml:space="preserve">It is very important to push inventive ideas, futurists sense </w:t>
      </w:r>
      <w:r w:rsidR="002400DA">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appreciate their vision of what can be accomplished in the coming months, years, or decades. It’s very likely that </w:t>
      </w:r>
      <w:r w:rsidR="002400DA">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routinely choose to spend time with people who recognize, applaud, or value </w:t>
      </w:r>
      <w:r w:rsidR="002400DA">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accomplishments. We all prefer and thrive when surrounded by supportive individuals. </w:t>
      </w:r>
    </w:p>
    <w:p w14:paraId="07F5B00D" w14:textId="77777777" w:rsidR="00076183" w:rsidRDefault="00076183"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410AB7F1" w14:textId="68678442" w:rsidR="00A82540" w:rsidRDefault="009D525D"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We tend to distance ourselves from people who repeatedly ignore, downplay, or feel threatened by what we do so naturally and so well. By nature, we all are keenly aware of people’s unique traits. Everyone attracts fast pace work culture; </w:t>
      </w:r>
      <w:r w:rsidR="002400DA">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thrive on excitement. They motivate </w:t>
      </w:r>
      <w:r w:rsidR="002400DA">
        <w:rPr>
          <w:rFonts w:ascii="Times New Roman" w:hAnsi="Times New Roman" w:cs="Times New Roman"/>
          <w:color w:val="767171" w:themeColor="background2" w:themeShade="80"/>
          <w:sz w:val="24"/>
          <w:szCs w:val="24"/>
        </w:rPr>
        <w:t>in me</w:t>
      </w:r>
      <w:r w:rsidRPr="00286341">
        <w:rPr>
          <w:rFonts w:ascii="Times New Roman" w:hAnsi="Times New Roman" w:cs="Times New Roman"/>
          <w:color w:val="767171" w:themeColor="background2" w:themeShade="80"/>
          <w:sz w:val="24"/>
          <w:szCs w:val="24"/>
        </w:rPr>
        <w:t xml:space="preserve"> to expend even more energy accomplishing whatever needs to be done. Making ourselves busy and working hard whenever it is necessary. </w:t>
      </w:r>
    </w:p>
    <w:p w14:paraId="42FA84AD" w14:textId="77777777" w:rsidR="00A82540" w:rsidRDefault="00A82540"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5B4B3D7C" w14:textId="51DF00A1" w:rsidR="00560191" w:rsidRPr="00076183" w:rsidRDefault="009D525D" w:rsidP="00076183">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Choose to work hard to determine what do how to do and when to do it kind of. Having team/group decision usually frustrates here but having this frequently provide a road map for the team and </w:t>
      </w:r>
      <w:r w:rsidR="002400DA">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to achieve goals. Set weekly objectives and assign tasks to the individuals to get to the goals. Making sure </w:t>
      </w:r>
      <w:r w:rsidR="002400DA">
        <w:rPr>
          <w:rFonts w:ascii="Times New Roman" w:hAnsi="Times New Roman" w:cs="Times New Roman"/>
          <w:color w:val="767171" w:themeColor="background2" w:themeShade="80"/>
          <w:sz w:val="24"/>
          <w:szCs w:val="24"/>
        </w:rPr>
        <w:t xml:space="preserve">I’ve </w:t>
      </w:r>
      <w:r w:rsidRPr="00286341">
        <w:rPr>
          <w:rFonts w:ascii="Times New Roman" w:hAnsi="Times New Roman" w:cs="Times New Roman"/>
          <w:color w:val="767171" w:themeColor="background2" w:themeShade="80"/>
          <w:sz w:val="24"/>
          <w:szCs w:val="24"/>
        </w:rPr>
        <w:t xml:space="preserve">a plan and focus on </w:t>
      </w:r>
      <w:r w:rsidR="002400DA">
        <w:rPr>
          <w:rFonts w:ascii="Times New Roman" w:hAnsi="Times New Roman" w:cs="Times New Roman"/>
          <w:color w:val="767171" w:themeColor="background2" w:themeShade="80"/>
          <w:sz w:val="24"/>
          <w:szCs w:val="24"/>
        </w:rPr>
        <w:t>my own</w:t>
      </w:r>
      <w:r w:rsidRPr="00286341">
        <w:rPr>
          <w:rFonts w:ascii="Times New Roman" w:hAnsi="Times New Roman" w:cs="Times New Roman"/>
          <w:color w:val="767171" w:themeColor="background2" w:themeShade="80"/>
          <w:sz w:val="24"/>
          <w:szCs w:val="24"/>
        </w:rPr>
        <w:t xml:space="preserve"> goals until </w:t>
      </w:r>
      <w:r w:rsidR="002400DA">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achieve them, and make sure </w:t>
      </w:r>
      <w:r w:rsidR="002400DA">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get it on time according to the plan.</w:t>
      </w:r>
      <w:r w:rsidR="00076183">
        <w:rPr>
          <w:rFonts w:ascii="Times New Roman" w:hAnsi="Times New Roman" w:cs="Times New Roman"/>
          <w:color w:val="767171" w:themeColor="background2" w:themeShade="80"/>
          <w:sz w:val="24"/>
          <w:szCs w:val="24"/>
        </w:rPr>
        <w:t xml:space="preserve">  </w:t>
      </w:r>
      <w:r w:rsidR="00076183" w:rsidRPr="00076183">
        <w:rPr>
          <w:rFonts w:ascii="Times New Roman" w:hAnsi="Times New Roman" w:cs="Times New Roman"/>
          <w:color w:val="767171" w:themeColor="background2" w:themeShade="80"/>
          <w:sz w:val="24"/>
          <w:szCs w:val="24"/>
        </w:rPr>
        <w:t>People exceptionally talented in the Positivity theme have contagious enthusiasm. They are upbeat</w:t>
      </w:r>
      <w:r w:rsidR="00076183">
        <w:rPr>
          <w:rFonts w:ascii="Times New Roman" w:hAnsi="Times New Roman" w:cs="Times New Roman"/>
          <w:color w:val="767171" w:themeColor="background2" w:themeShade="80"/>
          <w:sz w:val="24"/>
          <w:szCs w:val="24"/>
        </w:rPr>
        <w:t xml:space="preserve"> </w:t>
      </w:r>
      <w:r w:rsidR="00076183" w:rsidRPr="00076183">
        <w:rPr>
          <w:rFonts w:ascii="Times New Roman" w:hAnsi="Times New Roman" w:cs="Times New Roman"/>
          <w:color w:val="767171" w:themeColor="background2" w:themeShade="80"/>
          <w:sz w:val="24"/>
          <w:szCs w:val="24"/>
        </w:rPr>
        <w:t>and can get others excited about what they are going to do</w:t>
      </w:r>
      <w:r w:rsidR="00076183">
        <w:rPr>
          <w:rFonts w:ascii="Times New Roman" w:hAnsi="Times New Roman" w:cs="Times New Roman"/>
          <w:color w:val="767171" w:themeColor="background2" w:themeShade="80"/>
          <w:sz w:val="24"/>
          <w:szCs w:val="24"/>
        </w:rPr>
        <w:t>, so I want to create a positive environment and want</w:t>
      </w:r>
      <w:r w:rsidR="00C17F49">
        <w:rPr>
          <w:rFonts w:ascii="Times New Roman" w:hAnsi="Times New Roman" w:cs="Times New Roman"/>
          <w:color w:val="767171" w:themeColor="background2" w:themeShade="80"/>
          <w:sz w:val="24"/>
          <w:szCs w:val="24"/>
        </w:rPr>
        <w:t xml:space="preserve"> to</w:t>
      </w:r>
      <w:r w:rsidR="00076183">
        <w:rPr>
          <w:rFonts w:ascii="Times New Roman" w:hAnsi="Times New Roman" w:cs="Times New Roman"/>
          <w:color w:val="767171" w:themeColor="background2" w:themeShade="80"/>
          <w:sz w:val="24"/>
          <w:szCs w:val="24"/>
        </w:rPr>
        <w:t xml:space="preserve"> grab the attention </w:t>
      </w:r>
      <w:r w:rsidR="00C17F49">
        <w:rPr>
          <w:rFonts w:ascii="Times New Roman" w:hAnsi="Times New Roman" w:cs="Times New Roman"/>
          <w:color w:val="767171" w:themeColor="background2" w:themeShade="80"/>
          <w:sz w:val="24"/>
          <w:szCs w:val="24"/>
        </w:rPr>
        <w:t xml:space="preserve">of </w:t>
      </w:r>
      <w:r w:rsidR="00076183">
        <w:rPr>
          <w:rFonts w:ascii="Times New Roman" w:hAnsi="Times New Roman" w:cs="Times New Roman"/>
          <w:color w:val="767171" w:themeColor="background2" w:themeShade="80"/>
          <w:sz w:val="24"/>
          <w:szCs w:val="24"/>
        </w:rPr>
        <w:t>my surrounding team to work as a team to build a positive environment.</w:t>
      </w:r>
      <w:r w:rsidR="00955FD8">
        <w:rPr>
          <w:rFonts w:ascii="Times New Roman" w:hAnsi="Times New Roman" w:cs="Times New Roman"/>
          <w:color w:val="767171" w:themeColor="background2" w:themeShade="80"/>
          <w:sz w:val="24"/>
          <w:szCs w:val="24"/>
        </w:rPr>
        <w:t xml:space="preserve">  </w:t>
      </w:r>
      <w:r w:rsidR="00C214D7">
        <w:rPr>
          <w:rFonts w:ascii="Times New Roman" w:hAnsi="Times New Roman" w:cs="Times New Roman"/>
          <w:color w:val="767171" w:themeColor="background2" w:themeShade="80"/>
          <w:sz w:val="24"/>
          <w:szCs w:val="24"/>
        </w:rPr>
        <w:t xml:space="preserve">I’m very good at </w:t>
      </w:r>
      <w:r w:rsidR="00955FD8" w:rsidRPr="00955FD8">
        <w:rPr>
          <w:rFonts w:ascii="Times New Roman" w:hAnsi="Times New Roman" w:cs="Times New Roman"/>
          <w:color w:val="767171" w:themeColor="background2" w:themeShade="80"/>
          <w:sz w:val="24"/>
          <w:szCs w:val="24"/>
        </w:rPr>
        <w:t xml:space="preserve">absorbing and analyzing </w:t>
      </w:r>
      <w:r w:rsidR="00C214D7">
        <w:rPr>
          <w:rFonts w:ascii="Times New Roman" w:hAnsi="Times New Roman" w:cs="Times New Roman"/>
          <w:color w:val="767171" w:themeColor="background2" w:themeShade="80"/>
          <w:sz w:val="24"/>
          <w:szCs w:val="24"/>
        </w:rPr>
        <w:t xml:space="preserve">problems + solutions </w:t>
      </w:r>
      <w:r w:rsidR="00955FD8" w:rsidRPr="00955FD8">
        <w:rPr>
          <w:rFonts w:ascii="Times New Roman" w:hAnsi="Times New Roman" w:cs="Times New Roman"/>
          <w:color w:val="767171" w:themeColor="background2" w:themeShade="80"/>
          <w:sz w:val="24"/>
          <w:szCs w:val="24"/>
        </w:rPr>
        <w:t xml:space="preserve">to help the team make better decisions.   Would like to </w:t>
      </w:r>
      <w:r w:rsidR="00C214D7">
        <w:rPr>
          <w:rFonts w:ascii="Times New Roman" w:hAnsi="Times New Roman" w:cs="Times New Roman"/>
          <w:color w:val="767171" w:themeColor="background2" w:themeShade="80"/>
          <w:sz w:val="24"/>
          <w:szCs w:val="24"/>
        </w:rPr>
        <w:t>improve</w:t>
      </w:r>
      <w:r w:rsidR="00955FD8" w:rsidRPr="00955FD8">
        <w:rPr>
          <w:rFonts w:ascii="Times New Roman" w:hAnsi="Times New Roman" w:cs="Times New Roman"/>
          <w:color w:val="767171" w:themeColor="background2" w:themeShade="80"/>
          <w:sz w:val="24"/>
          <w:szCs w:val="24"/>
        </w:rPr>
        <w:t xml:space="preserve"> my strength in this domain </w:t>
      </w:r>
      <w:r w:rsidR="00C214D7">
        <w:rPr>
          <w:rFonts w:ascii="Times New Roman" w:hAnsi="Times New Roman" w:cs="Times New Roman"/>
          <w:color w:val="767171" w:themeColor="background2" w:themeShade="80"/>
          <w:sz w:val="24"/>
          <w:szCs w:val="24"/>
        </w:rPr>
        <w:t xml:space="preserve">and </w:t>
      </w:r>
      <w:r w:rsidR="00955FD8" w:rsidRPr="00955FD8">
        <w:rPr>
          <w:rFonts w:ascii="Times New Roman" w:hAnsi="Times New Roman" w:cs="Times New Roman"/>
          <w:color w:val="767171" w:themeColor="background2" w:themeShade="80"/>
          <w:sz w:val="24"/>
          <w:szCs w:val="24"/>
        </w:rPr>
        <w:t>continually stretch the team’s thinking for the future.</w:t>
      </w:r>
    </w:p>
    <w:p w14:paraId="156E4745" w14:textId="77777777" w:rsidR="00C4160F" w:rsidRDefault="00C4160F">
      <w:pPr>
        <w:rPr>
          <w:rFonts w:ascii="Times New Roman" w:hAnsi="Times New Roman" w:cs="Times New Roman"/>
          <w:sz w:val="24"/>
          <w:szCs w:val="24"/>
        </w:rPr>
      </w:pPr>
      <w:r>
        <w:rPr>
          <w:rFonts w:ascii="Times New Roman" w:hAnsi="Times New Roman" w:cs="Times New Roman"/>
          <w:sz w:val="24"/>
          <w:szCs w:val="24"/>
        </w:rPr>
        <w:br w:type="page"/>
      </w:r>
    </w:p>
    <w:p w14:paraId="42B0F0D1" w14:textId="77777777" w:rsidR="00C4160F" w:rsidRPr="001A05A5" w:rsidRDefault="00C4160F" w:rsidP="00C4160F">
      <w:pPr>
        <w:shd w:val="clear" w:color="auto" w:fill="FFFFFF"/>
        <w:spacing w:after="0"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b/>
          <w:bCs/>
          <w:color w:val="8EAADB" w:themeColor="accent1" w:themeTint="99"/>
          <w:spacing w:val="3"/>
          <w:sz w:val="24"/>
          <w:szCs w:val="24"/>
        </w:rPr>
        <w:lastRenderedPageBreak/>
        <w:t>For Part 2,</w:t>
      </w:r>
      <w:r w:rsidRPr="00281C10">
        <w:rPr>
          <w:rFonts w:ascii="Times New Roman" w:eastAsia="Times New Roman" w:hAnsi="Times New Roman" w:cs="Times New Roman"/>
          <w:color w:val="8EAADB" w:themeColor="accent1" w:themeTint="99"/>
          <w:spacing w:val="3"/>
          <w:sz w:val="24"/>
          <w:szCs w:val="24"/>
        </w:rPr>
        <w:t xml:space="preserve"> review the </w:t>
      </w:r>
      <w:proofErr w:type="spellStart"/>
      <w:r w:rsidRPr="00281C10">
        <w:rPr>
          <w:rFonts w:ascii="Times New Roman" w:eastAsia="Times New Roman" w:hAnsi="Times New Roman" w:cs="Times New Roman"/>
          <w:color w:val="8EAADB" w:themeColor="accent1" w:themeTint="99"/>
          <w:spacing w:val="3"/>
          <w:sz w:val="24"/>
          <w:szCs w:val="24"/>
        </w:rPr>
        <w:t>CliftonStrengths</w:t>
      </w:r>
      <w:proofErr w:type="spellEnd"/>
      <w:r w:rsidRPr="00281C10">
        <w:rPr>
          <w:rFonts w:ascii="Times New Roman" w:eastAsia="Times New Roman" w:hAnsi="Times New Roman" w:cs="Times New Roman"/>
          <w:color w:val="8EAADB" w:themeColor="accent1" w:themeTint="99"/>
          <w:spacing w:val="3"/>
          <w:sz w:val="24"/>
          <w:szCs w:val="24"/>
        </w:rPr>
        <w:t xml:space="preserve">® </w:t>
      </w:r>
      <w:proofErr w:type="gramStart"/>
      <w:r w:rsidRPr="00281C10">
        <w:rPr>
          <w:rFonts w:ascii="Times New Roman" w:eastAsia="Times New Roman" w:hAnsi="Times New Roman" w:cs="Times New Roman"/>
          <w:color w:val="8EAADB" w:themeColor="accent1" w:themeTint="99"/>
          <w:spacing w:val="3"/>
          <w:sz w:val="24"/>
          <w:szCs w:val="24"/>
        </w:rPr>
        <w:t>Domains</w:t>
      </w:r>
      <w:proofErr w:type="gramEnd"/>
      <w:r w:rsidRPr="00281C10">
        <w:rPr>
          <w:rFonts w:ascii="Times New Roman" w:eastAsia="Times New Roman" w:hAnsi="Times New Roman" w:cs="Times New Roman"/>
          <w:color w:val="8EAADB" w:themeColor="accent1" w:themeTint="99"/>
          <w:spacing w:val="3"/>
          <w:sz w:val="24"/>
          <w:szCs w:val="24"/>
        </w:rPr>
        <w:t xml:space="preserve"> document provided to you with your results (a copy is also provided in the Resources Folder).  There are four domains, i.e., Executing, Influencing, Relation-building, and Strategic Thinking with their associate themes -- each theme has its power and edge.  </w:t>
      </w:r>
    </w:p>
    <w:p w14:paraId="19135819" w14:textId="77777777" w:rsidR="00C4160F" w:rsidRPr="00281C10" w:rsidRDefault="00C4160F" w:rsidP="00C4160F">
      <w:pPr>
        <w:shd w:val="clear" w:color="auto" w:fill="FFFFFF"/>
        <w:spacing w:after="0" w:line="240" w:lineRule="auto"/>
        <w:jc w:val="both"/>
        <w:rPr>
          <w:rFonts w:ascii="Times New Roman" w:eastAsia="Times New Roman" w:hAnsi="Times New Roman" w:cs="Times New Roman"/>
          <w:color w:val="8EAADB" w:themeColor="accent1" w:themeTint="99"/>
          <w:spacing w:val="3"/>
          <w:sz w:val="24"/>
          <w:szCs w:val="24"/>
        </w:rPr>
      </w:pPr>
    </w:p>
    <w:p w14:paraId="16276637" w14:textId="77777777" w:rsidR="00C4160F" w:rsidRPr="00281C10" w:rsidRDefault="00C4160F" w:rsidP="00C4160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color w:val="8EAADB" w:themeColor="accent1" w:themeTint="99"/>
          <w:spacing w:val="3"/>
          <w:sz w:val="24"/>
          <w:szCs w:val="24"/>
        </w:rPr>
        <w:t xml:space="preserve">In writing this part, you should think and reflect on how your </w:t>
      </w:r>
      <w:proofErr w:type="spellStart"/>
      <w:r w:rsidRPr="00281C10">
        <w:rPr>
          <w:rFonts w:ascii="Times New Roman" w:eastAsia="Times New Roman" w:hAnsi="Times New Roman" w:cs="Times New Roman"/>
          <w:color w:val="8EAADB" w:themeColor="accent1" w:themeTint="99"/>
          <w:spacing w:val="3"/>
          <w:sz w:val="24"/>
          <w:szCs w:val="24"/>
        </w:rPr>
        <w:t>CliftonStrengths</w:t>
      </w:r>
      <w:proofErr w:type="spellEnd"/>
      <w:r w:rsidRPr="00281C10">
        <w:rPr>
          <w:rFonts w:ascii="Times New Roman" w:eastAsia="Times New Roman" w:hAnsi="Times New Roman" w:cs="Times New Roman"/>
          <w:color w:val="8EAADB" w:themeColor="accent1" w:themeTint="99"/>
          <w:spacing w:val="3"/>
          <w:sz w:val="24"/>
          <w:szCs w:val="24"/>
        </w:rPr>
        <w:t xml:space="preserve"> themes help you execute, influence others, build relationships, and absorb and think about information.  Don’t allow these domains to limit how you use each </w:t>
      </w:r>
      <w:proofErr w:type="spellStart"/>
      <w:r w:rsidRPr="00281C10">
        <w:rPr>
          <w:rFonts w:ascii="Times New Roman" w:eastAsia="Times New Roman" w:hAnsi="Times New Roman" w:cs="Times New Roman"/>
          <w:color w:val="8EAADB" w:themeColor="accent1" w:themeTint="99"/>
          <w:spacing w:val="3"/>
          <w:sz w:val="24"/>
          <w:szCs w:val="24"/>
        </w:rPr>
        <w:t>CliftonStrengths</w:t>
      </w:r>
      <w:proofErr w:type="spellEnd"/>
      <w:r w:rsidRPr="00281C10">
        <w:rPr>
          <w:rFonts w:ascii="Times New Roman" w:eastAsia="Times New Roman" w:hAnsi="Times New Roman" w:cs="Times New Roman"/>
          <w:color w:val="8EAADB" w:themeColor="accent1" w:themeTint="99"/>
          <w:spacing w:val="3"/>
          <w:sz w:val="24"/>
          <w:szCs w:val="24"/>
        </w:rPr>
        <w:t xml:space="preserve"> theme. Instead, use them as a way to think about how you use your </w:t>
      </w:r>
      <w:proofErr w:type="spellStart"/>
      <w:r w:rsidRPr="00281C10">
        <w:rPr>
          <w:rFonts w:ascii="Times New Roman" w:eastAsia="Times New Roman" w:hAnsi="Times New Roman" w:cs="Times New Roman"/>
          <w:color w:val="8EAADB" w:themeColor="accent1" w:themeTint="99"/>
          <w:spacing w:val="3"/>
          <w:sz w:val="24"/>
          <w:szCs w:val="24"/>
        </w:rPr>
        <w:t>CliftonStrengths</w:t>
      </w:r>
      <w:proofErr w:type="spellEnd"/>
      <w:r w:rsidRPr="00281C10">
        <w:rPr>
          <w:rFonts w:ascii="Times New Roman" w:eastAsia="Times New Roman" w:hAnsi="Times New Roman" w:cs="Times New Roman"/>
          <w:color w:val="8EAADB" w:themeColor="accent1" w:themeTint="99"/>
          <w:spacing w:val="3"/>
          <w:sz w:val="24"/>
          <w:szCs w:val="24"/>
        </w:rPr>
        <w:t xml:space="preserve"> themes every day and how you can intentionally use your themes to make significant contributions and becoming a better leader.</w:t>
      </w:r>
    </w:p>
    <w:p w14:paraId="748C481B" w14:textId="1C2016E3" w:rsidR="001A05A5" w:rsidRDefault="00C4160F" w:rsidP="001A05A5">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8EAADB" w:themeColor="accent1" w:themeTint="99"/>
          <w:spacing w:val="3"/>
          <w:sz w:val="24"/>
          <w:szCs w:val="24"/>
        </w:rPr>
      </w:pPr>
      <w:r w:rsidRPr="00281C10">
        <w:rPr>
          <w:rFonts w:ascii="Times New Roman" w:eastAsia="Times New Roman" w:hAnsi="Times New Roman" w:cs="Times New Roman"/>
          <w:color w:val="8EAADB" w:themeColor="accent1" w:themeTint="99"/>
          <w:spacing w:val="3"/>
          <w:sz w:val="24"/>
          <w:szCs w:val="24"/>
        </w:rPr>
        <w:t>This part should be approximately 2 to 3 pages.</w:t>
      </w:r>
    </w:p>
    <w:p w14:paraId="592587AA" w14:textId="77777777" w:rsidR="001A05A5" w:rsidRDefault="001A05A5" w:rsidP="001A05A5">
      <w:pPr>
        <w:pBdr>
          <w:bottom w:val="single" w:sz="6" w:space="1" w:color="auto"/>
        </w:pBdr>
        <w:shd w:val="clear" w:color="auto" w:fill="FFFFFF"/>
        <w:spacing w:before="100" w:beforeAutospacing="1" w:after="100" w:afterAutospacing="1" w:line="240" w:lineRule="auto"/>
        <w:jc w:val="both"/>
        <w:rPr>
          <w:rFonts w:ascii="Times New Roman" w:eastAsia="Times New Roman" w:hAnsi="Times New Roman" w:cs="Times New Roman"/>
          <w:color w:val="8EAADB" w:themeColor="accent1" w:themeTint="99"/>
          <w:spacing w:val="3"/>
          <w:sz w:val="24"/>
          <w:szCs w:val="24"/>
        </w:rPr>
      </w:pPr>
    </w:p>
    <w:p w14:paraId="30BD6F91" w14:textId="3D00555C" w:rsidR="001078C0" w:rsidRPr="00286341" w:rsidRDefault="001078C0" w:rsidP="001078C0">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My goal is to become an enterprise IT leader.  In the strengths report, my top strength was being Positive, “People exceptionally talented in the Positivity theme have contagious enthusiasm. They are upbeat and can get others excited about what they are going to do” this true I’m like this.  This affirmation that I am well-suited for my chosen profession was a really good thing to be able to hear now, as a first-year undergraduate, when I am so far away from my goals.  While my career goals are very much long-term goals, my academic goals which include acceptance to my first choices of medical schools, maintenance of good grades, performing research in a lab, and fulfilling volunteer work are more short term.  My personal goals are much simpler.  I want to be the kind of person who lives by my values and I want to make the world a better place.  Knowing my strengths will help me achieve these goals more easily because building a successful future is much easier if I know the tools I have to work with.   </w:t>
      </w:r>
    </w:p>
    <w:p w14:paraId="643C1738" w14:textId="65CD96E7" w:rsidR="001078C0" w:rsidRPr="00286341" w:rsidRDefault="001078C0" w:rsidP="001078C0">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r w:rsidRPr="00286341">
        <w:rPr>
          <w:rFonts w:ascii="Times New Roman" w:hAnsi="Times New Roman" w:cs="Times New Roman"/>
          <w:color w:val="767171" w:themeColor="background2" w:themeShade="80"/>
          <w:sz w:val="24"/>
          <w:szCs w:val="24"/>
        </w:rPr>
        <w:t xml:space="preserve">Today’s culture often treats cynicism like a virtue, but it is no secret that positive teams are productive teams. Confident and supportive cultures are more collaborative and creative and ultimately attract hard-working, talented people.  But if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want to harvest that kind of culture, </w:t>
      </w:r>
      <w:r w:rsidR="00DA361F">
        <w:rPr>
          <w:rFonts w:ascii="Times New Roman" w:hAnsi="Times New Roman" w:cs="Times New Roman"/>
          <w:color w:val="767171" w:themeColor="background2" w:themeShade="80"/>
          <w:sz w:val="24"/>
          <w:szCs w:val="24"/>
        </w:rPr>
        <w:t xml:space="preserve">I’ve </w:t>
      </w:r>
      <w:r w:rsidRPr="00286341">
        <w:rPr>
          <w:rFonts w:ascii="Times New Roman" w:hAnsi="Times New Roman" w:cs="Times New Roman"/>
          <w:color w:val="767171" w:themeColor="background2" w:themeShade="80"/>
          <w:sz w:val="24"/>
          <w:szCs w:val="24"/>
        </w:rPr>
        <w:t xml:space="preserve">to plant it. It cannot be coerced or enforced—it has to be demonstrated and illustrated. Whether positive or negative, a leader’s disposition affects an organization. </w:t>
      </w:r>
      <w:proofErr w:type="gramStart"/>
      <w:r w:rsidRPr="00286341">
        <w:rPr>
          <w:rFonts w:ascii="Times New Roman" w:hAnsi="Times New Roman" w:cs="Times New Roman"/>
          <w:color w:val="767171" w:themeColor="background2" w:themeShade="80"/>
          <w:sz w:val="24"/>
          <w:szCs w:val="24"/>
        </w:rPr>
        <w:t>Therefore</w:t>
      </w:r>
      <w:proofErr w:type="gramEnd"/>
      <w:r w:rsidRPr="00286341">
        <w:rPr>
          <w:rFonts w:ascii="Times New Roman" w:hAnsi="Times New Roman" w:cs="Times New Roman"/>
          <w:color w:val="767171" w:themeColor="background2" w:themeShade="80"/>
          <w:sz w:val="24"/>
          <w:szCs w:val="24"/>
        </w:rPr>
        <w:t xml:space="preserve"> it is critical to commit to a consistent positive attitude. It is ultimately better for </w:t>
      </w:r>
      <w:r w:rsidR="00DA361F">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mental health, and it will have a marked influence on </w:t>
      </w:r>
      <w:r w:rsidR="00DA361F">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team.</w:t>
      </w:r>
    </w:p>
    <w:p w14:paraId="56F3DA86" w14:textId="42AE809F" w:rsidR="001078C0" w:rsidRPr="00286341" w:rsidRDefault="001078C0" w:rsidP="00560191">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p>
    <w:p w14:paraId="59F95E6D" w14:textId="6718C507" w:rsidR="001078C0" w:rsidRPr="00286341" w:rsidRDefault="001078C0" w:rsidP="001078C0">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It is true I’m a learner, either from team members and myself I always do – this helps to become a strong technical leader and help team to achieve </w:t>
      </w:r>
      <w:r w:rsidR="00DA361F">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goals. A technical leader has to keep up with the latest technologies and techniques more than anyone else. There are so many innovations every day.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must keep </w:t>
      </w:r>
      <w:r w:rsidR="00DA361F">
        <w:rPr>
          <w:rFonts w:ascii="Times New Roman" w:hAnsi="Times New Roman" w:cs="Times New Roman"/>
          <w:color w:val="767171" w:themeColor="background2" w:themeShade="80"/>
          <w:sz w:val="24"/>
          <w:szCs w:val="24"/>
        </w:rPr>
        <w:t>myself</w:t>
      </w:r>
      <w:r w:rsidRPr="00286341">
        <w:rPr>
          <w:rFonts w:ascii="Times New Roman" w:hAnsi="Times New Roman" w:cs="Times New Roman"/>
          <w:color w:val="767171" w:themeColor="background2" w:themeShade="80"/>
          <w:sz w:val="24"/>
          <w:szCs w:val="24"/>
        </w:rPr>
        <w:t xml:space="preserve"> updated so that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know what someone is talking about.  Learning never stops for technical leaders.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will only be able to comment on something if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know what someone is talking about.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followers look up to </w:t>
      </w:r>
      <w:r w:rsidR="00DA361F">
        <w:rPr>
          <w:rFonts w:ascii="Times New Roman" w:hAnsi="Times New Roman" w:cs="Times New Roman"/>
          <w:color w:val="767171" w:themeColor="background2" w:themeShade="80"/>
          <w:sz w:val="24"/>
          <w:szCs w:val="24"/>
        </w:rPr>
        <w:t>me</w:t>
      </w:r>
      <w:r w:rsidRPr="00286341">
        <w:rPr>
          <w:rFonts w:ascii="Times New Roman" w:hAnsi="Times New Roman" w:cs="Times New Roman"/>
          <w:color w:val="767171" w:themeColor="background2" w:themeShade="80"/>
          <w:sz w:val="24"/>
          <w:szCs w:val="24"/>
        </w:rPr>
        <w:t xml:space="preserve"> for advice and suggestions. Keep learning and implementing the latest technologies in </w:t>
      </w:r>
      <w:r w:rsidR="00DA361F">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organization so that </w:t>
      </w:r>
      <w:r w:rsidR="00DA361F">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team members can follow.</w:t>
      </w:r>
    </w:p>
    <w:p w14:paraId="0EA9DBDC" w14:textId="26D28608" w:rsidR="001078C0" w:rsidRPr="00286341" w:rsidRDefault="001078C0" w:rsidP="001078C0">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p>
    <w:p w14:paraId="00870B02" w14:textId="7D2A4B08" w:rsidR="001A50C0" w:rsidRPr="00286341" w:rsidRDefault="001A50C0" w:rsidP="00560191">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r w:rsidRPr="00286341">
        <w:rPr>
          <w:rFonts w:ascii="Times New Roman" w:hAnsi="Times New Roman" w:cs="Times New Roman"/>
          <w:color w:val="767171" w:themeColor="background2" w:themeShade="80"/>
          <w:sz w:val="24"/>
          <w:szCs w:val="24"/>
          <w:shd w:val="clear" w:color="auto" w:fill="FFFFFF"/>
        </w:rPr>
        <w:t xml:space="preserve">Another great strength I’ve and every leader should have </w:t>
      </w:r>
      <w:proofErr w:type="gramStart"/>
      <w:r w:rsidRPr="00286341">
        <w:rPr>
          <w:rFonts w:ascii="Times New Roman" w:hAnsi="Times New Roman" w:cs="Times New Roman"/>
          <w:color w:val="767171" w:themeColor="background2" w:themeShade="80"/>
          <w:sz w:val="24"/>
          <w:szCs w:val="24"/>
          <w:shd w:val="clear" w:color="auto" w:fill="FFFFFF"/>
        </w:rPr>
        <w:t>is</w:t>
      </w:r>
      <w:proofErr w:type="gramEnd"/>
      <w:r w:rsidRPr="00286341">
        <w:rPr>
          <w:rFonts w:ascii="Times New Roman" w:hAnsi="Times New Roman" w:cs="Times New Roman"/>
          <w:color w:val="767171" w:themeColor="background2" w:themeShade="80"/>
          <w:sz w:val="24"/>
          <w:szCs w:val="24"/>
          <w:shd w:val="clear" w:color="auto" w:fill="FFFFFF"/>
        </w:rPr>
        <w:t xml:space="preserve"> Connectedness, connected leader listens to team and builds a safe and comfortable environment for them to work in. Connective </w:t>
      </w:r>
      <w:r w:rsidRPr="00286341">
        <w:rPr>
          <w:rFonts w:ascii="Times New Roman" w:hAnsi="Times New Roman" w:cs="Times New Roman"/>
          <w:color w:val="767171" w:themeColor="background2" w:themeShade="80"/>
          <w:sz w:val="24"/>
          <w:szCs w:val="24"/>
          <w:shd w:val="clear" w:color="auto" w:fill="FFFFFF"/>
        </w:rPr>
        <w:lastRenderedPageBreak/>
        <w:t xml:space="preserve">leadership is the type of leadership that we need in today’s fickle business environment: leaders that understand the rapid changes in the world, and leaders that can change with it. Interestingly, connected leaders share similar qualities and characteristics. </w:t>
      </w:r>
    </w:p>
    <w:p w14:paraId="5A8D6F8F" w14:textId="77777777" w:rsidR="000B5120" w:rsidRPr="00286341" w:rsidRDefault="000B5120" w:rsidP="00560191">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p>
    <w:p w14:paraId="2CF05C0D" w14:textId="77777777" w:rsidR="00EC4908" w:rsidRPr="00286341" w:rsidRDefault="00560191" w:rsidP="00960A6F">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Many of these strengths have similar concepts or work together very closely; for example, most of my strengths have to do with solving problems and fixing things by simplifying them and breaking them into smaller parts and dealing with them with a concrete plan and creating objectives to achieve them on time.  My strengths did not really come as a surprise to me; I knew that these were things I excel at naturally and usually do well in, but taking the test helped me to see them in a new way and really highlighted how they play into my everyday life.  My strengths play a big role in my everyday life.  They have a very large influence on the way I think and approach problems.  For example, I am a huge list-maker.  To Do lists, Homework lists, and other types of lists help me stay organized and on top of everything I have to get done.  Academically, I tend to do best in subjects that are concept-based because breaking complex topics down to simple terms is one of my strengths.  This also allows me to be very effective at helping other people understand these subjects better.  Another area in which my strengths show is in my technical leadership.  I love looking through books and finding new technical ideas and getting information from the team members, and following the step-by-step methods to achieve certain task.  Though I have been doing things and thinking this way my whole life, before learning about these strengths I never really thought about them as anything more significant than facets of my personality.  But now that I can pick out these examples and see the ways that they help me currently, I have started thinking more about my strengths in relation to my future.</w:t>
      </w:r>
    </w:p>
    <w:p w14:paraId="014F4AEC" w14:textId="77777777" w:rsidR="00EC4908" w:rsidRPr="00286341" w:rsidRDefault="00EC4908" w:rsidP="00960A6F">
      <w:pPr>
        <w:shd w:val="clear" w:color="auto" w:fill="FFFFFF"/>
        <w:spacing w:after="0" w:line="240" w:lineRule="auto"/>
        <w:jc w:val="both"/>
        <w:rPr>
          <w:rFonts w:ascii="Times New Roman" w:hAnsi="Times New Roman" w:cs="Times New Roman"/>
          <w:color w:val="767171" w:themeColor="background2" w:themeShade="80"/>
          <w:sz w:val="24"/>
          <w:szCs w:val="24"/>
        </w:rPr>
      </w:pPr>
    </w:p>
    <w:p w14:paraId="1627BBE4" w14:textId="77E40239" w:rsidR="00EC4908" w:rsidRPr="00286341" w:rsidRDefault="00960A6F"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The combination of Strategic and Activator is a very powerful one. The ability to see the whole picture and make things happen will serve very well in whatever I do. I’ve very diverse combination of talents. That is very exciting. These will serve </w:t>
      </w:r>
      <w:r w:rsidR="00DA361F">
        <w:rPr>
          <w:rFonts w:ascii="Times New Roman" w:hAnsi="Times New Roman" w:cs="Times New Roman"/>
          <w:color w:val="767171" w:themeColor="background2" w:themeShade="80"/>
          <w:sz w:val="24"/>
          <w:szCs w:val="24"/>
        </w:rPr>
        <w:t>me</w:t>
      </w:r>
      <w:r w:rsidRPr="00286341">
        <w:rPr>
          <w:rFonts w:ascii="Times New Roman" w:hAnsi="Times New Roman" w:cs="Times New Roman"/>
          <w:color w:val="767171" w:themeColor="background2" w:themeShade="80"/>
          <w:sz w:val="24"/>
          <w:szCs w:val="24"/>
        </w:rPr>
        <w:t xml:space="preserve"> well during my technical tenure and in the years to come.</w:t>
      </w:r>
    </w:p>
    <w:p w14:paraId="2E8DA3EF" w14:textId="77777777" w:rsidR="00EC4908" w:rsidRPr="00286341" w:rsidRDefault="00EC4908"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173F0FAA" w14:textId="77777777" w:rsidR="00EC4908" w:rsidRPr="00286341" w:rsidRDefault="0003164E" w:rsidP="00156B12">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r w:rsidRPr="00286341">
        <w:rPr>
          <w:rFonts w:ascii="Times New Roman" w:hAnsi="Times New Roman" w:cs="Times New Roman"/>
          <w:color w:val="767171" w:themeColor="background2" w:themeShade="80"/>
          <w:sz w:val="24"/>
          <w:szCs w:val="24"/>
        </w:rPr>
        <w:t>With this knowledge of my top strengths, I can plan for the future more strategically and achieve my goals.  For example, I know my one of my strengths is the ability to plan and prioritize, so I am starting to work on a lot of the research I will need to choose a technical team, to be more prepared when the time comes to actually apply.  Another of my strengths is Learner, and this helps me a lot in my day-to-day life as a student with managing my busy schedule.  Good decision-making after I weigh all of the facts is another one of my strengths, and it will help me in a lot of areas, from making personal life choices to knowing the best way to treat a patient.  I know that my strength of treating others with fairness and equality will help me in all areas my life, because making everyone feel equal and respected is important to being a good technical leader and those are some of the values I believe in very strongly.</w:t>
      </w:r>
      <w:r w:rsidR="00960A6F" w:rsidRPr="00286341">
        <w:rPr>
          <w:rFonts w:ascii="Times New Roman" w:hAnsi="Times New Roman" w:cs="Times New Roman"/>
          <w:color w:val="767171" w:themeColor="background2" w:themeShade="80"/>
          <w:sz w:val="24"/>
          <w:szCs w:val="24"/>
          <w:shd w:val="clear" w:color="auto" w:fill="FFFFFF"/>
        </w:rPr>
        <w:t> </w:t>
      </w:r>
    </w:p>
    <w:p w14:paraId="22BC2986" w14:textId="77777777" w:rsidR="00EC4908" w:rsidRPr="00286341" w:rsidRDefault="00EC4908" w:rsidP="00156B12">
      <w:pPr>
        <w:shd w:val="clear" w:color="auto" w:fill="FFFFFF"/>
        <w:spacing w:after="0" w:line="240" w:lineRule="auto"/>
        <w:jc w:val="both"/>
        <w:rPr>
          <w:rFonts w:ascii="Times New Roman" w:hAnsi="Times New Roman" w:cs="Times New Roman"/>
          <w:color w:val="767171" w:themeColor="background2" w:themeShade="80"/>
          <w:sz w:val="24"/>
          <w:szCs w:val="24"/>
          <w:shd w:val="clear" w:color="auto" w:fill="FFFFFF"/>
        </w:rPr>
      </w:pPr>
    </w:p>
    <w:p w14:paraId="7BD717E5" w14:textId="6948A3AE" w:rsidR="00960A6F" w:rsidRPr="00286341" w:rsidRDefault="00960A6F"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shd w:val="clear" w:color="auto" w:fill="FFFFFF"/>
        </w:rPr>
        <w:t xml:space="preserve">Knowing about my strengths and being able to use appropriate language to talk about them already is helping, and in the future will continue to help me reach my goals.  Tools like the Strengths Finder test are very useful because they make people more aware of all of their talents that have developed into strengths that they may not have been conscious of previously.  They make people more effective in their daily lives and in their work.  Knowledge of diverse strengths and talents is also very useful for building effective teams and helping those teams work well together.  The </w:t>
      </w:r>
      <w:r w:rsidRPr="00286341">
        <w:rPr>
          <w:rFonts w:ascii="Times New Roman" w:hAnsi="Times New Roman" w:cs="Times New Roman"/>
          <w:color w:val="767171" w:themeColor="background2" w:themeShade="80"/>
          <w:sz w:val="24"/>
          <w:szCs w:val="24"/>
          <w:shd w:val="clear" w:color="auto" w:fill="FFFFFF"/>
        </w:rPr>
        <w:lastRenderedPageBreak/>
        <w:t>Strengths Finder test and the knowledge of my strengths was a really helpful tool that is going to help make my goals more achievable and me be more effective as a person.</w:t>
      </w:r>
    </w:p>
    <w:p w14:paraId="1AF1A61A" w14:textId="77777777" w:rsidR="00EC4908" w:rsidRPr="00286341" w:rsidRDefault="00EC4908"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56F43F88" w14:textId="2791AEF5" w:rsidR="00560191" w:rsidRPr="00286341" w:rsidRDefault="00560191"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This activity can be used as an icebreaker, or it can be used anywhere in the curriculum to facilitate discussion about talent and strengths. The purpose of this activity is to get students to think about what they do well and how people use their strengths in order to be successful. </w:t>
      </w:r>
    </w:p>
    <w:p w14:paraId="526C623F" w14:textId="77777777" w:rsidR="00EC4908" w:rsidRPr="00286341" w:rsidRDefault="00EC4908"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054CEE46" w14:textId="437DF6A8" w:rsidR="009D525D" w:rsidRPr="00286341" w:rsidRDefault="00560191"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Executing Influencing Relationship Building Strategic Thinking Those with dominant themes in the Executing domain know how to make things happen. When the team needs someone to implement a solution, these are the people who will work tirelessly to get it done. Those with a strength to execute have the ability to “catch” an idea and make it a reality. Those with dominant themes in the Influencing domain help their team reach a much broader audience. These individuals can sell the team’s ideas inside and outside the organization. When the team needs someone to take charge, speak up, and make sure the group is heard, look to someone with the strength to influence. Those with dominant themes in the Relationship Building domain can provide the essential glue to hold a team together. Without these strengths on a team, in many cases, the group is simply a composite of individuals. In contrast, team members with exceptional Relationship Building strength have the unique ability to help the group become much greater than the sum of its parts. Those with dominant Strategic Thinking themes are the ones who keep the team focused on what could be. They are constantly absorbing and analyzing information and helping the team make better decisions. People with strength in this domain continually stretch the team’s thinking for the future.</w:t>
      </w:r>
    </w:p>
    <w:p w14:paraId="7B93F896" w14:textId="76B4964A" w:rsidR="000B5120" w:rsidRPr="00286341" w:rsidRDefault="000B5120" w:rsidP="00156B12">
      <w:pPr>
        <w:shd w:val="clear" w:color="auto" w:fill="FFFFFF"/>
        <w:spacing w:after="0" w:line="240" w:lineRule="auto"/>
        <w:jc w:val="both"/>
        <w:rPr>
          <w:rFonts w:ascii="Times New Roman" w:hAnsi="Times New Roman" w:cs="Times New Roman"/>
          <w:color w:val="767171" w:themeColor="background2" w:themeShade="80"/>
          <w:sz w:val="24"/>
          <w:szCs w:val="24"/>
        </w:rPr>
      </w:pPr>
    </w:p>
    <w:p w14:paraId="08F68235" w14:textId="51DC71C5" w:rsidR="000B5120" w:rsidRPr="00286341" w:rsidRDefault="000B5120" w:rsidP="00156B12">
      <w:pPr>
        <w:shd w:val="clear" w:color="auto" w:fill="FFFFFF"/>
        <w:spacing w:after="0" w:line="240" w:lineRule="auto"/>
        <w:jc w:val="both"/>
        <w:rPr>
          <w:rFonts w:ascii="Times New Roman" w:hAnsi="Times New Roman" w:cs="Times New Roman"/>
          <w:color w:val="767171" w:themeColor="background2" w:themeShade="80"/>
          <w:sz w:val="24"/>
          <w:szCs w:val="24"/>
        </w:rPr>
      </w:pPr>
      <w:r w:rsidRPr="00286341">
        <w:rPr>
          <w:rFonts w:ascii="Times New Roman" w:hAnsi="Times New Roman" w:cs="Times New Roman"/>
          <w:color w:val="767171" w:themeColor="background2" w:themeShade="80"/>
          <w:sz w:val="24"/>
          <w:szCs w:val="24"/>
        </w:rPr>
        <w:t xml:space="preserve">Finally, the Strength of Activators is the ones who make things happen!  One of the most recognizable behaviors is the ability to turn thoughts, ideas, and concepts into action.  In fact, this strength shows </w:t>
      </w:r>
      <w:r w:rsidR="00DA361F">
        <w:rPr>
          <w:rFonts w:ascii="Times New Roman" w:hAnsi="Times New Roman" w:cs="Times New Roman"/>
          <w:color w:val="767171" w:themeColor="background2" w:themeShade="80"/>
          <w:sz w:val="24"/>
          <w:szCs w:val="24"/>
        </w:rPr>
        <w:t>my</w:t>
      </w:r>
      <w:r w:rsidRPr="00286341">
        <w:rPr>
          <w:rFonts w:ascii="Times New Roman" w:hAnsi="Times New Roman" w:cs="Times New Roman"/>
          <w:color w:val="767171" w:themeColor="background2" w:themeShade="80"/>
          <w:sz w:val="24"/>
          <w:szCs w:val="24"/>
        </w:rPr>
        <w:t xml:space="preserve"> actions and results. These people are in action, usually, an action that </w:t>
      </w:r>
      <w:r w:rsidR="00DA361F">
        <w:rPr>
          <w:rFonts w:ascii="Times New Roman" w:hAnsi="Times New Roman" w:cs="Times New Roman"/>
          <w:color w:val="767171" w:themeColor="background2" w:themeShade="80"/>
          <w:sz w:val="24"/>
          <w:szCs w:val="24"/>
        </w:rPr>
        <w:t>I</w:t>
      </w:r>
      <w:r w:rsidRPr="00286341">
        <w:rPr>
          <w:rFonts w:ascii="Times New Roman" w:hAnsi="Times New Roman" w:cs="Times New Roman"/>
          <w:color w:val="767171" w:themeColor="background2" w:themeShade="80"/>
          <w:sz w:val="24"/>
          <w:szCs w:val="24"/>
        </w:rPr>
        <w:t xml:space="preserve"> can see and I’m a “Go” person, people come to me and my team, and this is true.  The Strength of Activator gives us the ability to see how to make things happen, to start to make things happen, and to initiate new things so they can happen. For the person with the Strength of an Activator, action is the reality. I learn through doing things. In fact, I don’t just learn by doing, I do by doing and help my team in troubled situations I’m not a watcher that’s why I improve my skills so that I help my team when they need.</w:t>
      </w:r>
    </w:p>
    <w:sectPr w:rsidR="000B5120" w:rsidRPr="002863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53F24" w14:textId="77777777" w:rsidR="0031047D" w:rsidRDefault="0031047D" w:rsidP="004F7725">
      <w:pPr>
        <w:spacing w:after="0" w:line="240" w:lineRule="auto"/>
      </w:pPr>
      <w:r>
        <w:separator/>
      </w:r>
    </w:p>
  </w:endnote>
  <w:endnote w:type="continuationSeparator" w:id="0">
    <w:p w14:paraId="3CDDCE01" w14:textId="77777777" w:rsidR="0031047D" w:rsidRDefault="0031047D" w:rsidP="004F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F8F7" w14:textId="77777777" w:rsidR="0031047D" w:rsidRDefault="0031047D" w:rsidP="004F7725">
      <w:pPr>
        <w:spacing w:after="0" w:line="240" w:lineRule="auto"/>
      </w:pPr>
      <w:r>
        <w:separator/>
      </w:r>
    </w:p>
  </w:footnote>
  <w:footnote w:type="continuationSeparator" w:id="0">
    <w:p w14:paraId="170FD904" w14:textId="77777777" w:rsidR="0031047D" w:rsidRDefault="0031047D" w:rsidP="004F7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2B221" w14:textId="15A4FF0F" w:rsidR="004F7725" w:rsidRDefault="00000000" w:rsidP="004F7725">
    <w:pPr>
      <w:pStyle w:val="Header"/>
      <w:pBdr>
        <w:bottom w:val="single" w:sz="6" w:space="1" w:color="auto"/>
      </w:pBdr>
      <w:rPr>
        <w:color w:val="323E4F" w:themeColor="text2" w:themeShade="BF"/>
        <w:sz w:val="32"/>
        <w:szCs w:val="32"/>
      </w:rPr>
    </w:pPr>
    <w:sdt>
      <w:sdtPr>
        <w:rPr>
          <w:color w:val="323E4F" w:themeColor="text2" w:themeShade="BF"/>
          <w:sz w:val="32"/>
          <w:szCs w:val="32"/>
        </w:rPr>
        <w:id w:val="-530570844"/>
        <w:docPartObj>
          <w:docPartGallery w:val="Page Numbers (Margins)"/>
          <w:docPartUnique/>
        </w:docPartObj>
      </w:sdtPr>
      <w:sdtContent>
        <w:r w:rsidR="004F7725" w:rsidRPr="004F7725">
          <w:rPr>
            <w:noProof/>
            <w:color w:val="323E4F" w:themeColor="text2" w:themeShade="BF"/>
            <w:sz w:val="32"/>
            <w:szCs w:val="32"/>
          </w:rPr>
          <mc:AlternateContent>
            <mc:Choice Requires="wps">
              <w:drawing>
                <wp:anchor distT="0" distB="0" distL="114300" distR="114300" simplePos="0" relativeHeight="251659264" behindDoc="0" locked="0" layoutInCell="0" allowOverlap="1" wp14:anchorId="79BBE80D" wp14:editId="283CFA7B">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23442" w14:textId="77777777" w:rsidR="004F7725" w:rsidRDefault="004F7725">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79BBE80D" id="Rectangle 3"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38C23442" w14:textId="77777777" w:rsidR="004F7725" w:rsidRDefault="004F7725">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4F7725" w:rsidRPr="00156CDC">
      <w:rPr>
        <w:color w:val="323E4F" w:themeColor="text2" w:themeShade="BF"/>
        <w:sz w:val="32"/>
        <w:szCs w:val="32"/>
      </w:rPr>
      <w:t>Ganesh Sargam</w:t>
    </w:r>
    <w:r w:rsidR="004F7725">
      <w:rPr>
        <w:color w:val="323E4F" w:themeColor="text2" w:themeShade="BF"/>
        <w:sz w:val="32"/>
        <w:szCs w:val="32"/>
      </w:rPr>
      <w:tab/>
    </w:r>
    <w:r w:rsidR="00361226">
      <w:rPr>
        <w:color w:val="323E4F" w:themeColor="text2" w:themeShade="BF"/>
        <w:sz w:val="32"/>
        <w:szCs w:val="32"/>
      </w:rPr>
      <w:tab/>
    </w:r>
    <w:r w:rsidR="00361226" w:rsidRPr="00361226">
      <w:rPr>
        <w:color w:val="323E4F" w:themeColor="text2" w:themeShade="BF"/>
      </w:rPr>
      <w:t>February 11, 2023</w:t>
    </w:r>
  </w:p>
  <w:p w14:paraId="0F45E861" w14:textId="72D716CF" w:rsidR="004F7725" w:rsidRPr="009330CB" w:rsidRDefault="004F7725" w:rsidP="004F7725">
    <w:pPr>
      <w:pStyle w:val="Header"/>
      <w:rPr>
        <w:color w:val="323E4F" w:themeColor="text2" w:themeShade="BF"/>
        <w:sz w:val="32"/>
        <w:szCs w:val="32"/>
      </w:rPr>
    </w:pPr>
    <w:r>
      <w:rPr>
        <w:color w:val="323E4F" w:themeColor="text2" w:themeShade="BF"/>
        <w:sz w:val="32"/>
        <w:szCs w:val="32"/>
      </w:rPr>
      <w:tab/>
    </w:r>
  </w:p>
  <w:p w14:paraId="307E61D7" w14:textId="77777777" w:rsidR="004F7725" w:rsidRDefault="004F7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A4520"/>
    <w:multiLevelType w:val="multilevel"/>
    <w:tmpl w:val="5F6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C52847"/>
    <w:multiLevelType w:val="multilevel"/>
    <w:tmpl w:val="D932D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8995466">
    <w:abstractNumId w:val="1"/>
  </w:num>
  <w:num w:numId="2" w16cid:durableId="27571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0"/>
    <w:rsid w:val="0003164E"/>
    <w:rsid w:val="00076183"/>
    <w:rsid w:val="000B5120"/>
    <w:rsid w:val="001078C0"/>
    <w:rsid w:val="00122C42"/>
    <w:rsid w:val="00156B12"/>
    <w:rsid w:val="001A05A5"/>
    <w:rsid w:val="001A50C0"/>
    <w:rsid w:val="002400DA"/>
    <w:rsid w:val="00281C10"/>
    <w:rsid w:val="00286341"/>
    <w:rsid w:val="002E7D52"/>
    <w:rsid w:val="0031047D"/>
    <w:rsid w:val="00361226"/>
    <w:rsid w:val="00387AFF"/>
    <w:rsid w:val="004F7725"/>
    <w:rsid w:val="00560191"/>
    <w:rsid w:val="00586660"/>
    <w:rsid w:val="00686E22"/>
    <w:rsid w:val="00722D4B"/>
    <w:rsid w:val="00821AC8"/>
    <w:rsid w:val="00872FE5"/>
    <w:rsid w:val="00955FD8"/>
    <w:rsid w:val="00960A6F"/>
    <w:rsid w:val="009A4FC9"/>
    <w:rsid w:val="009D525D"/>
    <w:rsid w:val="009E4893"/>
    <w:rsid w:val="00A81054"/>
    <w:rsid w:val="00A82540"/>
    <w:rsid w:val="00B95F64"/>
    <w:rsid w:val="00BC2F03"/>
    <w:rsid w:val="00C00C65"/>
    <w:rsid w:val="00C17F49"/>
    <w:rsid w:val="00C214D7"/>
    <w:rsid w:val="00C4160F"/>
    <w:rsid w:val="00C5675D"/>
    <w:rsid w:val="00CD5F09"/>
    <w:rsid w:val="00D13F1F"/>
    <w:rsid w:val="00D85F31"/>
    <w:rsid w:val="00DA361F"/>
    <w:rsid w:val="00EA24F2"/>
    <w:rsid w:val="00EC4908"/>
    <w:rsid w:val="00F77599"/>
    <w:rsid w:val="00F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71912"/>
  <w15:chartTrackingRefBased/>
  <w15:docId w15:val="{8AF6D456-899B-437A-8120-45A4355F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C10"/>
    <w:rPr>
      <w:b/>
      <w:bCs/>
    </w:rPr>
  </w:style>
  <w:style w:type="paragraph" w:styleId="ListParagraph">
    <w:name w:val="List Paragraph"/>
    <w:basedOn w:val="Normal"/>
    <w:uiPriority w:val="34"/>
    <w:qFormat/>
    <w:rsid w:val="00281C10"/>
    <w:pPr>
      <w:ind w:left="720"/>
      <w:contextualSpacing/>
    </w:pPr>
  </w:style>
  <w:style w:type="paragraph" w:styleId="Header">
    <w:name w:val="header"/>
    <w:basedOn w:val="Normal"/>
    <w:link w:val="HeaderChar"/>
    <w:uiPriority w:val="99"/>
    <w:unhideWhenUsed/>
    <w:rsid w:val="004F7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25"/>
  </w:style>
  <w:style w:type="paragraph" w:styleId="Footer">
    <w:name w:val="footer"/>
    <w:basedOn w:val="Normal"/>
    <w:link w:val="FooterChar"/>
    <w:uiPriority w:val="99"/>
    <w:unhideWhenUsed/>
    <w:rsid w:val="004F7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8297">
      <w:bodyDiv w:val="1"/>
      <w:marLeft w:val="0"/>
      <w:marRight w:val="0"/>
      <w:marTop w:val="0"/>
      <w:marBottom w:val="0"/>
      <w:divBdr>
        <w:top w:val="none" w:sz="0" w:space="0" w:color="auto"/>
        <w:left w:val="none" w:sz="0" w:space="0" w:color="auto"/>
        <w:bottom w:val="none" w:sz="0" w:space="0" w:color="auto"/>
        <w:right w:val="none" w:sz="0" w:space="0" w:color="auto"/>
      </w:divBdr>
    </w:div>
    <w:div w:id="406810379">
      <w:bodyDiv w:val="1"/>
      <w:marLeft w:val="0"/>
      <w:marRight w:val="0"/>
      <w:marTop w:val="0"/>
      <w:marBottom w:val="0"/>
      <w:divBdr>
        <w:top w:val="none" w:sz="0" w:space="0" w:color="auto"/>
        <w:left w:val="none" w:sz="0" w:space="0" w:color="auto"/>
        <w:bottom w:val="none" w:sz="0" w:space="0" w:color="auto"/>
        <w:right w:val="none" w:sz="0" w:space="0" w:color="auto"/>
      </w:divBdr>
    </w:div>
    <w:div w:id="733698855">
      <w:bodyDiv w:val="1"/>
      <w:marLeft w:val="0"/>
      <w:marRight w:val="0"/>
      <w:marTop w:val="0"/>
      <w:marBottom w:val="0"/>
      <w:divBdr>
        <w:top w:val="none" w:sz="0" w:space="0" w:color="auto"/>
        <w:left w:val="none" w:sz="0" w:space="0" w:color="auto"/>
        <w:bottom w:val="none" w:sz="0" w:space="0" w:color="auto"/>
        <w:right w:val="none" w:sz="0" w:space="0" w:color="auto"/>
      </w:divBdr>
    </w:div>
    <w:div w:id="750199960">
      <w:bodyDiv w:val="1"/>
      <w:marLeft w:val="0"/>
      <w:marRight w:val="0"/>
      <w:marTop w:val="0"/>
      <w:marBottom w:val="0"/>
      <w:divBdr>
        <w:top w:val="none" w:sz="0" w:space="0" w:color="auto"/>
        <w:left w:val="none" w:sz="0" w:space="0" w:color="auto"/>
        <w:bottom w:val="none" w:sz="0" w:space="0" w:color="auto"/>
        <w:right w:val="none" w:sz="0" w:space="0" w:color="auto"/>
      </w:divBdr>
      <w:divsChild>
        <w:div w:id="85544257">
          <w:marLeft w:val="0"/>
          <w:marRight w:val="0"/>
          <w:marTop w:val="0"/>
          <w:marBottom w:val="0"/>
          <w:divBdr>
            <w:top w:val="none" w:sz="0" w:space="0" w:color="auto"/>
            <w:left w:val="none" w:sz="0" w:space="0" w:color="auto"/>
            <w:bottom w:val="none" w:sz="0" w:space="0" w:color="auto"/>
            <w:right w:val="none" w:sz="0" w:space="0" w:color="auto"/>
          </w:divBdr>
        </w:div>
        <w:div w:id="1562130660">
          <w:marLeft w:val="0"/>
          <w:marRight w:val="0"/>
          <w:marTop w:val="0"/>
          <w:marBottom w:val="0"/>
          <w:divBdr>
            <w:top w:val="none" w:sz="0" w:space="0" w:color="auto"/>
            <w:left w:val="none" w:sz="0" w:space="0" w:color="auto"/>
            <w:bottom w:val="none" w:sz="0" w:space="0" w:color="auto"/>
            <w:right w:val="none" w:sz="0" w:space="0" w:color="auto"/>
          </w:divBdr>
        </w:div>
      </w:divsChild>
    </w:div>
    <w:div w:id="1674255708">
      <w:bodyDiv w:val="1"/>
      <w:marLeft w:val="0"/>
      <w:marRight w:val="0"/>
      <w:marTop w:val="0"/>
      <w:marBottom w:val="0"/>
      <w:divBdr>
        <w:top w:val="none" w:sz="0" w:space="0" w:color="auto"/>
        <w:left w:val="none" w:sz="0" w:space="0" w:color="auto"/>
        <w:bottom w:val="none" w:sz="0" w:space="0" w:color="auto"/>
        <w:right w:val="none" w:sz="0" w:space="0" w:color="auto"/>
      </w:divBdr>
    </w:div>
    <w:div w:id="176082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2B9ED-BD96-48D5-9221-BBA75DB0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TotalTime>
  <Pages>5</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Sargam, Ganesh S.</dc:creator>
  <cp:keywords/>
  <dc:description/>
  <cp:lastModifiedBy>Ganesh Sargam</cp:lastModifiedBy>
  <cp:revision>33</cp:revision>
  <cp:lastPrinted>2023-02-13T20:57:00Z</cp:lastPrinted>
  <dcterms:created xsi:type="dcterms:W3CDTF">2023-02-08T02:35:00Z</dcterms:created>
  <dcterms:modified xsi:type="dcterms:W3CDTF">2023-02-13T23:06:00Z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1fb21c5a-052b-49d4-a5ab-aeeec8aac4cd</vt:lpwstr>
  </property>
</Properties>
</file>