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CA" w:rsidRDefault="00A62785">
      <w:r>
        <w:t>Démarche à suivre</w:t>
      </w:r>
    </w:p>
    <w:p w:rsidR="00A62785" w:rsidRDefault="00820C5D">
      <w:r>
        <w:t xml:space="preserve">Document </w:t>
      </w:r>
      <w:r w:rsidR="008F062F">
        <w:t>« </w:t>
      </w:r>
      <w:r w:rsidR="0067071B">
        <w:t>de base</w:t>
      </w:r>
      <w:r w:rsidR="008F062F">
        <w:t> »</w:t>
      </w:r>
      <w:r w:rsidR="0067071B">
        <w:t xml:space="preserve"> = 15 points</w:t>
      </w:r>
    </w:p>
    <w:p w:rsidR="00A62785" w:rsidRPr="0067071B" w:rsidRDefault="00A62785" w:rsidP="00DA43A6">
      <w:pPr>
        <w:pStyle w:val="Paragraphedeliste"/>
        <w:numPr>
          <w:ilvl w:val="0"/>
          <w:numId w:val="4"/>
        </w:numPr>
      </w:pPr>
      <w:r w:rsidRPr="0067071B">
        <w:t>Correction automatique.</w:t>
      </w:r>
    </w:p>
    <w:p w:rsidR="00A62785" w:rsidRPr="0067071B" w:rsidRDefault="00A62785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Alignement justifié du texte.</w:t>
      </w:r>
    </w:p>
    <w:p w:rsidR="00A62785" w:rsidRPr="0067071B" w:rsidRDefault="00A62785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Mettre en place une lettrine.</w:t>
      </w:r>
      <w:r w:rsidR="00275191" w:rsidRPr="0067071B">
        <w:rPr>
          <w:sz w:val="20"/>
        </w:rPr>
        <w:t xml:space="preserve"> « Insertion Lettrine »</w:t>
      </w:r>
    </w:p>
    <w:p w:rsidR="00A62785" w:rsidRPr="0067071B" w:rsidRDefault="00A62785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Création d’un thème « Cadre</w:t>
      </w:r>
      <w:r w:rsidR="00755CC8" w:rsidRPr="0067071B">
        <w:rPr>
          <w:sz w:val="20"/>
        </w:rPr>
        <w:t> », dans thème.</w:t>
      </w:r>
      <w:r w:rsidR="00275191" w:rsidRPr="0067071B">
        <w:rPr>
          <w:sz w:val="20"/>
        </w:rPr>
        <w:t xml:space="preserve"> « Création / Thème / cadre »</w:t>
      </w:r>
    </w:p>
    <w:p w:rsidR="00A62785" w:rsidRPr="0067071B" w:rsidRDefault="00755CC8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Sélection du texte et choisir le titre AaB dans Accueil pour les titres.</w:t>
      </w:r>
      <w:r w:rsidR="00275191" w:rsidRPr="0067071B">
        <w:rPr>
          <w:sz w:val="20"/>
        </w:rPr>
        <w:t xml:space="preserve"> «Accueil / titre AaB »</w:t>
      </w:r>
    </w:p>
    <w:p w:rsidR="00755CC8" w:rsidRPr="0067071B" w:rsidRDefault="00755CC8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Mettre les titres en cadre avec un fond</w:t>
      </w:r>
    </w:p>
    <w:p w:rsidR="00755CC8" w:rsidRPr="0067071B" w:rsidRDefault="005E1B8A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Insertion d’une image arrondie</w:t>
      </w:r>
      <w:r w:rsidR="00F30E0E" w:rsidRPr="0067071B">
        <w:rPr>
          <w:sz w:val="20"/>
        </w:rPr>
        <w:t xml:space="preserve"> réfléchi.</w:t>
      </w:r>
      <w:r w:rsidRPr="0067071B">
        <w:rPr>
          <w:sz w:val="20"/>
        </w:rPr>
        <w:t xml:space="preserve"> « Double clic sur image / style image / Arrondi réfléchi »</w:t>
      </w:r>
    </w:p>
    <w:p w:rsidR="00886425" w:rsidRPr="0067071B" w:rsidRDefault="00886425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Insertion du colonage dans le paragraphe organigramme de l’entreprise</w:t>
      </w:r>
    </w:p>
    <w:p w:rsidR="00886425" w:rsidRPr="0067071B" w:rsidRDefault="00886425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Insertion d’une image « la flèche »</w:t>
      </w:r>
    </w:p>
    <w:p w:rsidR="00F30E0E" w:rsidRPr="0067071B" w:rsidRDefault="003C18BB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Insertion d’un Smart Art - Hiérarchique (Organigramme de l’entreprise).</w:t>
      </w:r>
    </w:p>
    <w:p w:rsidR="003C18BB" w:rsidRPr="0067071B" w:rsidRDefault="008F2B2B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 xml:space="preserve">Insertion d’un tableau dans le paragraphe </w:t>
      </w:r>
      <w:r w:rsidR="001560A7" w:rsidRPr="0067071B">
        <w:rPr>
          <w:sz w:val="20"/>
        </w:rPr>
        <w:t>« Les différentes fonctions ».</w:t>
      </w:r>
    </w:p>
    <w:p w:rsidR="001560A7" w:rsidRPr="0067071B" w:rsidRDefault="00D32EA2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objets Smart Art</w:t>
      </w:r>
    </w:p>
    <w:p w:rsidR="006F0D77" w:rsidRPr="0067071B" w:rsidRDefault="006F0D77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Insertion d’un graphe</w:t>
      </w:r>
    </w:p>
    <w:p w:rsidR="00820C5D" w:rsidRPr="0067071B" w:rsidRDefault="00820C5D" w:rsidP="00DA43A6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Ecriture de la formule mathématique</w:t>
      </w:r>
    </w:p>
    <w:p w:rsidR="0035285C" w:rsidRPr="0067071B" w:rsidRDefault="0035285C" w:rsidP="00DA3171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Utilisation des effets de texte « c’est A »</w:t>
      </w:r>
      <w:r w:rsidR="00716C36" w:rsidRPr="0067071B">
        <w:rPr>
          <w:sz w:val="20"/>
        </w:rPr>
        <w:t xml:space="preserve"> pour les titres et les sous titres</w:t>
      </w:r>
    </w:p>
    <w:p w:rsidR="00820C5D" w:rsidRPr="0067071B" w:rsidRDefault="008E002D" w:rsidP="00DA3171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Création d’un sommaire « Table de matières »</w:t>
      </w:r>
    </w:p>
    <w:p w:rsidR="008E002D" w:rsidRPr="0067071B" w:rsidRDefault="001721E3" w:rsidP="00DA3171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Ajouter le mot sommaire en haut de la table en Word art</w:t>
      </w:r>
    </w:p>
    <w:p w:rsidR="001721E3" w:rsidRPr="0067071B" w:rsidRDefault="006C6656" w:rsidP="00DA3171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 xml:space="preserve">Ajouter bas de page « N° Page   </w:t>
      </w:r>
      <w:r w:rsidRPr="0067071B">
        <w:rPr>
          <w:sz w:val="20"/>
        </w:rPr>
        <w:tab/>
        <w:t>TP1-Word</w:t>
      </w:r>
      <w:r w:rsidRPr="0067071B">
        <w:rPr>
          <w:sz w:val="20"/>
        </w:rPr>
        <w:tab/>
      </w:r>
      <w:r w:rsidR="00D539AE" w:rsidRPr="0067071B">
        <w:rPr>
          <w:sz w:val="20"/>
        </w:rPr>
        <w:t>ESGF</w:t>
      </w:r>
      <w:r w:rsidR="000E163A">
        <w:rPr>
          <w:sz w:val="20"/>
        </w:rPr>
        <w:t>1</w:t>
      </w:r>
      <w:r w:rsidRPr="0067071B">
        <w:rPr>
          <w:sz w:val="20"/>
        </w:rPr>
        <w:tab/>
      </w:r>
      <w:r w:rsidRPr="0067071B">
        <w:rPr>
          <w:sz w:val="20"/>
        </w:rPr>
        <w:tab/>
        <w:t>Habib »</w:t>
      </w:r>
    </w:p>
    <w:p w:rsidR="006C6656" w:rsidRPr="0067071B" w:rsidRDefault="00854CF2" w:rsidP="00DA3171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 xml:space="preserve">Insertion d’une note de bas de page d’un mot clé (Référence / </w:t>
      </w:r>
      <w:r w:rsidR="005D490D" w:rsidRPr="0067071B">
        <w:rPr>
          <w:sz w:val="20"/>
        </w:rPr>
        <w:t>Insérer</w:t>
      </w:r>
      <w:r w:rsidRPr="0067071B">
        <w:rPr>
          <w:sz w:val="20"/>
        </w:rPr>
        <w:t xml:space="preserve"> ….)</w:t>
      </w:r>
    </w:p>
    <w:p w:rsidR="00854CF2" w:rsidRDefault="005D490D" w:rsidP="00DA3171">
      <w:pPr>
        <w:pStyle w:val="Paragraphedeliste"/>
        <w:numPr>
          <w:ilvl w:val="0"/>
          <w:numId w:val="4"/>
        </w:numPr>
        <w:rPr>
          <w:sz w:val="20"/>
        </w:rPr>
      </w:pPr>
      <w:r w:rsidRPr="0067071B">
        <w:rPr>
          <w:sz w:val="20"/>
        </w:rPr>
        <w:t>Insertion d’une bibliographie à la fin du texte.</w:t>
      </w:r>
    </w:p>
    <w:p w:rsidR="00994BC3" w:rsidRPr="00365A69" w:rsidRDefault="00994BC3" w:rsidP="00365A69">
      <w:pPr>
        <w:pStyle w:val="Paragraphedeliste"/>
        <w:numPr>
          <w:ilvl w:val="0"/>
          <w:numId w:val="4"/>
        </w:numPr>
        <w:rPr>
          <w:sz w:val="20"/>
        </w:rPr>
      </w:pPr>
      <w:r>
        <w:rPr>
          <w:sz w:val="20"/>
        </w:rPr>
        <w:t>Insertion des notations en fin de page</w:t>
      </w:r>
    </w:p>
    <w:p w:rsidR="00563642" w:rsidRDefault="00563642" w:rsidP="00563642">
      <w:r>
        <w:t>Lettre des vœux</w:t>
      </w:r>
      <w:r w:rsidR="0067071B">
        <w:t xml:space="preserve"> = 5 points</w:t>
      </w:r>
    </w:p>
    <w:p w:rsidR="00563642" w:rsidRDefault="00563642" w:rsidP="00563642">
      <w:pPr>
        <w:pStyle w:val="Paragraphedeliste"/>
        <w:numPr>
          <w:ilvl w:val="0"/>
          <w:numId w:val="3"/>
        </w:numPr>
      </w:pPr>
      <w:r>
        <w:t>Mise en page de la lettre</w:t>
      </w:r>
    </w:p>
    <w:p w:rsidR="00563642" w:rsidRDefault="00563642" w:rsidP="00563642">
      <w:pPr>
        <w:pStyle w:val="Paragraphedeliste"/>
        <w:numPr>
          <w:ilvl w:val="0"/>
          <w:numId w:val="3"/>
        </w:numPr>
      </w:pPr>
      <w:r>
        <w:t>Ajout des objets de mise en relief de la lettre</w:t>
      </w:r>
    </w:p>
    <w:p w:rsidR="00563642" w:rsidRDefault="00563642" w:rsidP="00563642">
      <w:pPr>
        <w:pStyle w:val="Paragraphedeliste"/>
        <w:numPr>
          <w:ilvl w:val="0"/>
          <w:numId w:val="3"/>
        </w:numPr>
      </w:pPr>
      <w:r>
        <w:t>Création de la base de données</w:t>
      </w:r>
      <w:bookmarkStart w:id="0" w:name="_GoBack"/>
      <w:bookmarkEnd w:id="0"/>
    </w:p>
    <w:p w:rsidR="00563642" w:rsidRDefault="00563642" w:rsidP="00563642">
      <w:pPr>
        <w:pStyle w:val="Paragraphedeliste"/>
        <w:numPr>
          <w:ilvl w:val="0"/>
          <w:numId w:val="3"/>
        </w:numPr>
      </w:pPr>
      <w:r>
        <w:t>Insertion des champs de fusion dans la lettre</w:t>
      </w:r>
    </w:p>
    <w:p w:rsidR="00563642" w:rsidRDefault="00563642" w:rsidP="00563642">
      <w:pPr>
        <w:pStyle w:val="Paragraphedeliste"/>
        <w:numPr>
          <w:ilvl w:val="0"/>
          <w:numId w:val="3"/>
        </w:numPr>
      </w:pPr>
      <w:r>
        <w:t>Effectuer le publipostage</w:t>
      </w:r>
    </w:p>
    <w:p w:rsidR="00563642" w:rsidRDefault="00563642" w:rsidP="00563642"/>
    <w:sectPr w:rsidR="00563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A69" w:rsidRDefault="00365A69" w:rsidP="00B82475">
      <w:pPr>
        <w:spacing w:after="0" w:line="240" w:lineRule="auto"/>
      </w:pPr>
      <w:r>
        <w:separator/>
      </w:r>
    </w:p>
  </w:endnote>
  <w:endnote w:type="continuationSeparator" w:id="0">
    <w:p w:rsidR="00365A69" w:rsidRDefault="00365A69" w:rsidP="00B8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A69" w:rsidRDefault="00365A69" w:rsidP="00B82475">
      <w:pPr>
        <w:spacing w:after="0" w:line="240" w:lineRule="auto"/>
      </w:pPr>
      <w:r>
        <w:separator/>
      </w:r>
    </w:p>
  </w:footnote>
  <w:footnote w:type="continuationSeparator" w:id="0">
    <w:p w:rsidR="00365A69" w:rsidRDefault="00365A69" w:rsidP="00B82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C698B"/>
    <w:multiLevelType w:val="hybridMultilevel"/>
    <w:tmpl w:val="61DA5A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6286"/>
    <w:multiLevelType w:val="hybridMultilevel"/>
    <w:tmpl w:val="4BF2FB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C10"/>
    <w:multiLevelType w:val="hybridMultilevel"/>
    <w:tmpl w:val="A5E605F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23961"/>
    <w:multiLevelType w:val="hybridMultilevel"/>
    <w:tmpl w:val="0E448D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85"/>
    <w:rsid w:val="0008236A"/>
    <w:rsid w:val="0009162D"/>
    <w:rsid w:val="000E163A"/>
    <w:rsid w:val="00125CE6"/>
    <w:rsid w:val="001560A7"/>
    <w:rsid w:val="0016761C"/>
    <w:rsid w:val="001721E3"/>
    <w:rsid w:val="001C40E5"/>
    <w:rsid w:val="00275191"/>
    <w:rsid w:val="00350258"/>
    <w:rsid w:val="0035285C"/>
    <w:rsid w:val="00365A69"/>
    <w:rsid w:val="003C18BB"/>
    <w:rsid w:val="00467BC2"/>
    <w:rsid w:val="005013EF"/>
    <w:rsid w:val="00514005"/>
    <w:rsid w:val="00522F82"/>
    <w:rsid w:val="005276F1"/>
    <w:rsid w:val="00547FE2"/>
    <w:rsid w:val="00563642"/>
    <w:rsid w:val="005D490D"/>
    <w:rsid w:val="005E1B8A"/>
    <w:rsid w:val="0067071B"/>
    <w:rsid w:val="006C6656"/>
    <w:rsid w:val="006F0D77"/>
    <w:rsid w:val="007104C8"/>
    <w:rsid w:val="00716C36"/>
    <w:rsid w:val="00736B10"/>
    <w:rsid w:val="00755CC8"/>
    <w:rsid w:val="00784CEB"/>
    <w:rsid w:val="007A2612"/>
    <w:rsid w:val="00820C5D"/>
    <w:rsid w:val="00854CF2"/>
    <w:rsid w:val="00876375"/>
    <w:rsid w:val="00886425"/>
    <w:rsid w:val="008E002D"/>
    <w:rsid w:val="008E7D66"/>
    <w:rsid w:val="008F062F"/>
    <w:rsid w:val="008F2B2B"/>
    <w:rsid w:val="0099377C"/>
    <w:rsid w:val="00994BC3"/>
    <w:rsid w:val="009B5283"/>
    <w:rsid w:val="00A1390A"/>
    <w:rsid w:val="00A142FD"/>
    <w:rsid w:val="00A62785"/>
    <w:rsid w:val="00A770ED"/>
    <w:rsid w:val="00AB75C6"/>
    <w:rsid w:val="00B3776D"/>
    <w:rsid w:val="00B7031C"/>
    <w:rsid w:val="00B74545"/>
    <w:rsid w:val="00B75FC0"/>
    <w:rsid w:val="00B82475"/>
    <w:rsid w:val="00B962F2"/>
    <w:rsid w:val="00BC1FED"/>
    <w:rsid w:val="00BD5BD0"/>
    <w:rsid w:val="00BD7F1F"/>
    <w:rsid w:val="00BF40CA"/>
    <w:rsid w:val="00C258F7"/>
    <w:rsid w:val="00C44E4F"/>
    <w:rsid w:val="00C959FB"/>
    <w:rsid w:val="00CB27B9"/>
    <w:rsid w:val="00D32EA2"/>
    <w:rsid w:val="00D50001"/>
    <w:rsid w:val="00D539AE"/>
    <w:rsid w:val="00DA3171"/>
    <w:rsid w:val="00DA43A6"/>
    <w:rsid w:val="00E02DE0"/>
    <w:rsid w:val="00F14F88"/>
    <w:rsid w:val="00F30E0E"/>
    <w:rsid w:val="00F76E04"/>
    <w:rsid w:val="00FB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A549F-887B-4D95-BF16-6DD5B826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4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7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D490D"/>
    <w:rPr>
      <w:rFonts w:asciiTheme="majorHAnsi" w:eastAsiaTheme="majorEastAsia" w:hAnsiTheme="majorHAnsi" w:cstheme="majorBidi"/>
      <w:color w:val="2790A5" w:themeColor="accent1" w:themeShade="BF"/>
      <w:sz w:val="32"/>
      <w:szCs w:val="32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247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247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824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adre">
  <a:themeElements>
    <a:clrScheme name="Cadr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adr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ad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C35B-E6A3-4C86-9C1B-3EC8C558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46</cp:revision>
  <dcterms:created xsi:type="dcterms:W3CDTF">2017-12-09T09:39:00Z</dcterms:created>
  <dcterms:modified xsi:type="dcterms:W3CDTF">2020-03-02T17:31:00Z</dcterms:modified>
</cp:coreProperties>
</file>