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FFE70" w14:textId="3B56697A" w:rsidR="001C299E" w:rsidRDefault="000202E7">
      <w:r>
        <w:t>Test 02-11-2026 to upload</w:t>
      </w:r>
    </w:p>
    <w:sectPr w:rsidR="001C29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0FF"/>
    <w:rsid w:val="000202E7"/>
    <w:rsid w:val="001C299E"/>
    <w:rsid w:val="005F2400"/>
    <w:rsid w:val="00620F70"/>
    <w:rsid w:val="00B01434"/>
    <w:rsid w:val="00B615CF"/>
    <w:rsid w:val="00D06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8381B"/>
  <w15:chartTrackingRefBased/>
  <w15:docId w15:val="{4A4114C7-083D-479B-9DC4-5BB53A87F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60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60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60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60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60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60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60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60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60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60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60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60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60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60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60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60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60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60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60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60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60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60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60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60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60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60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60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60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60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24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Terry Zickerman</dc:creator>
  <cp:keywords/>
  <dc:description/>
  <cp:lastModifiedBy>Terry Zickerman</cp:lastModifiedBy>
  <cp:revision>2</cp:revision>
  <dcterms:created xsi:type="dcterms:W3CDTF">2026-02-11T17:43:00Z</dcterms:created>
  <dcterms:modified xsi:type="dcterms:W3CDTF">2026-02-11T17:43:00Z</dcterms:modified>
</cp:coreProperties>
</file>