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Toc228711105" w:displacedByCustomXml="next"/>
    <w:sdt>
      <w:sdtPr>
        <w:rPr>
          <w:rFonts w:ascii="宋体" w:eastAsia="宋体" w:hAnsi="宋体" w:cs="宋体" w:hint="eastAsia"/>
          <w:lang w:val="zh-CN"/>
        </w:rPr>
        <w:id w:val="978958163"/>
        <w:docPartObj>
          <w:docPartGallery w:val="Table of Contents"/>
          <w:docPartUnique/>
        </w:docPartObj>
      </w:sdtPr>
      <w:sdtEndPr>
        <w:rPr>
          <w:rFonts w:ascii="Times New Roman" w:hAnsi="Times New Roman" w:cstheme="minorBidi" w:hint="default"/>
          <w:bCs/>
          <w:kern w:val="2"/>
          <w:szCs w:val="24"/>
          <w14:ligatures w14:val="standardContextual"/>
        </w:rPr>
      </w:sdtEndPr>
      <w:sdtContent>
        <w:p w14:paraId="1E939054" w14:textId="2863F14D" w:rsidR="00403865" w:rsidRDefault="00403865">
          <w:pPr>
            <w:pStyle w:val="TOC"/>
            <w:rPr>
              <w:rFonts w:hint="eastAsia"/>
            </w:rPr>
          </w:pPr>
          <w:r>
            <w:rPr>
              <w:rFonts w:ascii="宋体" w:eastAsia="宋体" w:hAnsi="宋体" w:cs="宋体" w:hint="eastAsia"/>
              <w:lang w:val="zh-CN"/>
            </w:rPr>
            <w:t>目录</w:t>
          </w:r>
        </w:p>
        <w:p w14:paraId="77C0E161" w14:textId="0204FEC2" w:rsidR="00403865" w:rsidRDefault="00403865">
          <w:pPr>
            <w:pStyle w:val="TOC1"/>
            <w:tabs>
              <w:tab w:val="right" w:leader="dot" w:pos="8296"/>
            </w:tabs>
            <w:rPr>
              <w:rFonts w:hint="eastAsia"/>
              <w:noProof/>
            </w:rPr>
          </w:pPr>
          <w:r>
            <w:fldChar w:fldCharType="begin"/>
          </w:r>
          <w:r>
            <w:instrText xml:space="preserve"> TOC \o "1-3" \h \z \u </w:instrText>
          </w:r>
          <w:r>
            <w:rPr>
              <w:rFonts w:hint="eastAsia"/>
            </w:rPr>
            <w:fldChar w:fldCharType="separate"/>
          </w:r>
          <w:hyperlink w:anchor="_Toc229562908" w:history="1">
            <w:r w:rsidRPr="0083100D">
              <w:rPr>
                <w:rStyle w:val="af2"/>
                <w:rFonts w:hint="eastAsia"/>
                <w:noProof/>
              </w:rPr>
              <w:t>引擎函数</w:t>
            </w:r>
            <w:r w:rsidRPr="0083100D">
              <w:rPr>
                <w:rStyle w:val="af2"/>
                <w:rFonts w:hint="eastAsia"/>
                <w:noProof/>
              </w:rPr>
              <w:t>/</w:t>
            </w:r>
            <w:r w:rsidRPr="0083100D">
              <w:rPr>
                <w:rStyle w:val="af2"/>
                <w:rFonts w:hint="eastAsia"/>
                <w:noProof/>
              </w:rPr>
              <w:t>功能用法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_Toc229562908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3D934D09" w14:textId="42612BA0" w:rsidR="00403865" w:rsidRDefault="00403865">
          <w:pPr>
            <w:pStyle w:val="TOC2"/>
            <w:tabs>
              <w:tab w:val="right" w:leader="dot" w:pos="8296"/>
            </w:tabs>
            <w:ind w:left="640"/>
            <w:rPr>
              <w:rFonts w:hint="eastAsia"/>
              <w:noProof/>
            </w:rPr>
          </w:pPr>
          <w:hyperlink w:anchor="_Toc229562909" w:history="1">
            <w:r w:rsidRPr="0083100D">
              <w:rPr>
                <w:rStyle w:val="af2"/>
                <w:rFonts w:hint="eastAsia"/>
                <w:noProof/>
              </w:rPr>
              <w:t>Timeline</w:t>
            </w:r>
            <w:r w:rsidRPr="0083100D">
              <w:rPr>
                <w:rStyle w:val="af2"/>
                <w:rFonts w:hint="eastAsia"/>
                <w:noProof/>
              </w:rPr>
              <w:t>用法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_Toc229562909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56FF236A" w14:textId="165139C0" w:rsidR="00403865" w:rsidRDefault="00403865">
          <w:pPr>
            <w:pStyle w:val="TOC2"/>
            <w:tabs>
              <w:tab w:val="right" w:leader="dot" w:pos="8296"/>
            </w:tabs>
            <w:ind w:left="640"/>
            <w:rPr>
              <w:rFonts w:hint="eastAsia"/>
              <w:noProof/>
            </w:rPr>
          </w:pPr>
          <w:hyperlink w:anchor="_Toc229562910" w:history="1">
            <w:r w:rsidRPr="0083100D">
              <w:rPr>
                <w:rStyle w:val="af2"/>
                <w:rFonts w:hint="eastAsia"/>
                <w:noProof/>
              </w:rPr>
              <w:t>不同材质实现不同脚步声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_Toc229562910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1E14A8FB" w14:textId="45214514" w:rsidR="00403865" w:rsidRDefault="00403865">
          <w:pPr>
            <w:rPr>
              <w:rFonts w:hint="eastAsia"/>
            </w:rPr>
          </w:pPr>
          <w:r>
            <w:rPr>
              <w:b/>
              <w:bCs/>
              <w:lang w:val="zh-CN"/>
            </w:rPr>
            <w:fldChar w:fldCharType="end"/>
          </w:r>
        </w:p>
      </w:sdtContent>
    </w:sdt>
    <w:p w14:paraId="6C70686B" w14:textId="77777777" w:rsidR="00403865" w:rsidRDefault="00403865" w:rsidP="00403865">
      <w:r>
        <w:br w:type="page"/>
      </w:r>
    </w:p>
    <w:p w14:paraId="7092D65E" w14:textId="2D493484" w:rsidR="00403865" w:rsidRDefault="00403865" w:rsidP="00403865">
      <w:pPr>
        <w:pStyle w:val="1"/>
      </w:pPr>
      <w:bookmarkStart w:id="1" w:name="_Toc229562908"/>
      <w:r>
        <w:rPr>
          <w:rFonts w:hint="eastAsia"/>
        </w:rPr>
        <w:lastRenderedPageBreak/>
        <w:t>引擎函数</w:t>
      </w:r>
      <w:r>
        <w:rPr>
          <w:rFonts w:hint="eastAsia"/>
        </w:rPr>
        <w:t>/</w:t>
      </w:r>
      <w:r>
        <w:rPr>
          <w:rFonts w:hint="eastAsia"/>
        </w:rPr>
        <w:t>功能用法</w:t>
      </w:r>
      <w:bookmarkEnd w:id="0"/>
      <w:bookmarkEnd w:id="1"/>
    </w:p>
    <w:p w14:paraId="4C36D6D3" w14:textId="77777777" w:rsidR="00403865" w:rsidRPr="0084662E" w:rsidRDefault="00403865" w:rsidP="00403865">
      <w:pPr>
        <w:pStyle w:val="2"/>
      </w:pPr>
      <w:bookmarkStart w:id="2" w:name="_Toc228711106"/>
      <w:bookmarkStart w:id="3" w:name="_Toc229562909"/>
      <w:r>
        <w:rPr>
          <w:rFonts w:hint="eastAsia"/>
        </w:rPr>
        <w:t>Timeline</w:t>
      </w:r>
      <w:r>
        <w:rPr>
          <w:rFonts w:hint="eastAsia"/>
        </w:rPr>
        <w:t>用法</w:t>
      </w:r>
      <w:bookmarkEnd w:id="2"/>
      <w:bookmarkEnd w:id="3"/>
    </w:p>
    <w:p w14:paraId="6EDC2E19" w14:textId="77777777" w:rsidR="00403865" w:rsidRDefault="00403865" w:rsidP="00403865">
      <w:pPr>
        <w:jc w:val="both"/>
        <w:rPr>
          <w:rFonts w:cs="Times New Roman"/>
          <w:szCs w:val="32"/>
        </w:rPr>
      </w:pPr>
      <w:r>
        <w:rPr>
          <w:rFonts w:cs="Times New Roman"/>
          <w:szCs w:val="32"/>
        </w:rPr>
        <w:t>T</w:t>
      </w:r>
      <w:r>
        <w:rPr>
          <w:rFonts w:cs="Times New Roman" w:hint="eastAsia"/>
          <w:szCs w:val="32"/>
        </w:rPr>
        <w:t>imeline</w:t>
      </w:r>
      <w:r>
        <w:rPr>
          <w:rFonts w:cs="Times New Roman" w:hint="eastAsia"/>
          <w:szCs w:val="32"/>
        </w:rPr>
        <w:t>结合</w:t>
      </w:r>
      <w:r>
        <w:rPr>
          <w:rFonts w:cs="Times New Roman" w:hint="eastAsia"/>
          <w:szCs w:val="32"/>
        </w:rPr>
        <w:t>lerp</w:t>
      </w:r>
      <w:r>
        <w:rPr>
          <w:rFonts w:cs="Times New Roman" w:hint="eastAsia"/>
          <w:szCs w:val="32"/>
        </w:rPr>
        <w:t>实现简单瞄准逻辑</w:t>
      </w:r>
    </w:p>
    <w:p w14:paraId="0FE15FEF" w14:textId="77777777" w:rsidR="00403865" w:rsidRDefault="00403865" w:rsidP="00403865">
      <w:pPr>
        <w:jc w:val="both"/>
        <w:rPr>
          <w:rFonts w:cs="Times New Roman"/>
          <w:szCs w:val="32"/>
        </w:rPr>
      </w:pPr>
      <w:r>
        <w:rPr>
          <w:noProof/>
        </w:rPr>
        <w:drawing>
          <wp:inline distT="0" distB="0" distL="0" distR="0" wp14:anchorId="07E8EE13" wp14:editId="0E02127E">
            <wp:extent cx="5274310" cy="2580005"/>
            <wp:effectExtent l="0" t="0" r="2540" b="0"/>
            <wp:docPr id="2128677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77449" name=""/>
                    <pic:cNvPicPr/>
                  </pic:nvPicPr>
                  <pic:blipFill>
                    <a:blip r:embed="rId6"/>
                    <a:stretch>
                      <a:fillRect/>
                    </a:stretch>
                  </pic:blipFill>
                  <pic:spPr>
                    <a:xfrm>
                      <a:off x="0" y="0"/>
                      <a:ext cx="5274310" cy="2580005"/>
                    </a:xfrm>
                    <a:prstGeom prst="rect">
                      <a:avLst/>
                    </a:prstGeom>
                  </pic:spPr>
                </pic:pic>
              </a:graphicData>
            </a:graphic>
          </wp:inline>
        </w:drawing>
      </w:r>
    </w:p>
    <w:p w14:paraId="542A0833" w14:textId="77777777" w:rsidR="00403865" w:rsidRDefault="00403865" w:rsidP="00403865">
      <w:pPr>
        <w:jc w:val="both"/>
        <w:rPr>
          <w:rFonts w:cs="Times New Roman"/>
          <w:szCs w:val="32"/>
        </w:rPr>
      </w:pPr>
      <w:r>
        <w:rPr>
          <w:noProof/>
        </w:rPr>
        <w:drawing>
          <wp:inline distT="0" distB="0" distL="0" distR="0" wp14:anchorId="008C191C" wp14:editId="7A775608">
            <wp:extent cx="5274310" cy="2324735"/>
            <wp:effectExtent l="0" t="0" r="2540" b="0"/>
            <wp:docPr id="1290987518"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87518" name="图片 1" descr="图形用户界面&#10;&#10;描述已自动生成"/>
                    <pic:cNvPicPr/>
                  </pic:nvPicPr>
                  <pic:blipFill>
                    <a:blip r:embed="rId7"/>
                    <a:stretch>
                      <a:fillRect/>
                    </a:stretch>
                  </pic:blipFill>
                  <pic:spPr>
                    <a:xfrm>
                      <a:off x="0" y="0"/>
                      <a:ext cx="5274310" cy="2324735"/>
                    </a:xfrm>
                    <a:prstGeom prst="rect">
                      <a:avLst/>
                    </a:prstGeom>
                  </pic:spPr>
                </pic:pic>
              </a:graphicData>
            </a:graphic>
          </wp:inline>
        </w:drawing>
      </w:r>
    </w:p>
    <w:p w14:paraId="6B896517" w14:textId="77777777" w:rsidR="00403865" w:rsidRDefault="00403865" w:rsidP="00403865">
      <w:pPr>
        <w:jc w:val="both"/>
        <w:rPr>
          <w:rFonts w:cs="Times New Roman"/>
          <w:szCs w:val="32"/>
        </w:rPr>
      </w:pPr>
      <w:r>
        <w:rPr>
          <w:noProof/>
        </w:rPr>
        <w:lastRenderedPageBreak/>
        <w:drawing>
          <wp:inline distT="0" distB="0" distL="0" distR="0" wp14:anchorId="751D6B16" wp14:editId="4F2C760E">
            <wp:extent cx="5274310" cy="2605405"/>
            <wp:effectExtent l="0" t="0" r="2540" b="4445"/>
            <wp:docPr id="44178727" name="图片 1" descr="电脑游戏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8727" name="图片 1" descr="电脑游戏的截图&#10;&#10;描述已自动生成"/>
                    <pic:cNvPicPr/>
                  </pic:nvPicPr>
                  <pic:blipFill>
                    <a:blip r:embed="rId8"/>
                    <a:stretch>
                      <a:fillRect/>
                    </a:stretch>
                  </pic:blipFill>
                  <pic:spPr>
                    <a:xfrm>
                      <a:off x="0" y="0"/>
                      <a:ext cx="5274310" cy="2605405"/>
                    </a:xfrm>
                    <a:prstGeom prst="rect">
                      <a:avLst/>
                    </a:prstGeom>
                  </pic:spPr>
                </pic:pic>
              </a:graphicData>
            </a:graphic>
          </wp:inline>
        </w:drawing>
      </w:r>
    </w:p>
    <w:p w14:paraId="10F81806" w14:textId="77777777" w:rsidR="00403865" w:rsidRDefault="00403865" w:rsidP="00403865">
      <w:pPr>
        <w:pStyle w:val="2"/>
      </w:pPr>
      <w:bookmarkStart w:id="4" w:name="_Toc228711107"/>
      <w:bookmarkStart w:id="5" w:name="_Toc229562910"/>
      <w:r>
        <w:rPr>
          <w:rFonts w:hint="eastAsia"/>
        </w:rPr>
        <w:t>不同材质实现不同脚步声</w:t>
      </w:r>
      <w:bookmarkEnd w:id="4"/>
      <w:bookmarkEnd w:id="5"/>
    </w:p>
    <w:p w14:paraId="18BE4A9D" w14:textId="77777777" w:rsidR="00403865" w:rsidRDefault="00403865" w:rsidP="00403865">
      <w:pPr>
        <w:jc w:val="both"/>
        <w:rPr>
          <w:rFonts w:cs="Times New Roman"/>
          <w:szCs w:val="32"/>
        </w:rPr>
      </w:pPr>
      <w:r>
        <w:rPr>
          <w:rFonts w:cs="Times New Roman" w:hint="eastAsia"/>
          <w:szCs w:val="32"/>
        </w:rPr>
        <w:t>具体逻辑是在项目设置中添加</w:t>
      </w:r>
      <w:r>
        <w:rPr>
          <w:rFonts w:cs="Times New Roman" w:hint="eastAsia"/>
          <w:szCs w:val="32"/>
        </w:rPr>
        <w:t>Physics Surface</w:t>
      </w:r>
      <w:r>
        <w:rPr>
          <w:rFonts w:cs="Times New Roman" w:hint="eastAsia"/>
          <w:szCs w:val="32"/>
        </w:rPr>
        <w:t>类型，然后在移动动画里面触发脚步声通知，之后接收通知事件里进行射线检测，根据检测的物理材质类型播放不同的脚步音效。</w:t>
      </w:r>
    </w:p>
    <w:p w14:paraId="574137DC" w14:textId="77777777" w:rsidR="00403865" w:rsidRDefault="00403865" w:rsidP="00403865">
      <w:pPr>
        <w:jc w:val="both"/>
        <w:rPr>
          <w:rFonts w:cs="Times New Roman"/>
          <w:szCs w:val="32"/>
        </w:rPr>
      </w:pPr>
      <w:r>
        <w:rPr>
          <w:noProof/>
        </w:rPr>
        <w:drawing>
          <wp:inline distT="0" distB="0" distL="0" distR="0" wp14:anchorId="5D80D1E0" wp14:editId="32006314">
            <wp:extent cx="5274310" cy="2710815"/>
            <wp:effectExtent l="0" t="0" r="2540" b="0"/>
            <wp:docPr id="1148124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24692" name=""/>
                    <pic:cNvPicPr/>
                  </pic:nvPicPr>
                  <pic:blipFill>
                    <a:blip r:embed="rId9"/>
                    <a:stretch>
                      <a:fillRect/>
                    </a:stretch>
                  </pic:blipFill>
                  <pic:spPr>
                    <a:xfrm>
                      <a:off x="0" y="0"/>
                      <a:ext cx="5274310" cy="2710815"/>
                    </a:xfrm>
                    <a:prstGeom prst="rect">
                      <a:avLst/>
                    </a:prstGeom>
                  </pic:spPr>
                </pic:pic>
              </a:graphicData>
            </a:graphic>
          </wp:inline>
        </w:drawing>
      </w:r>
    </w:p>
    <w:p w14:paraId="7C08D00E" w14:textId="77777777" w:rsidR="00403865" w:rsidRDefault="00403865" w:rsidP="00403865">
      <w:pPr>
        <w:jc w:val="both"/>
        <w:rPr>
          <w:rFonts w:cs="Times New Roman"/>
          <w:szCs w:val="32"/>
        </w:rPr>
      </w:pPr>
      <w:r>
        <w:rPr>
          <w:noProof/>
        </w:rPr>
        <w:lastRenderedPageBreak/>
        <w:drawing>
          <wp:inline distT="0" distB="0" distL="0" distR="0" wp14:anchorId="53E5D4E6" wp14:editId="77B9C861">
            <wp:extent cx="5274310" cy="2772410"/>
            <wp:effectExtent l="0" t="0" r="2540" b="8890"/>
            <wp:docPr id="1899721887"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21887" name="图片 1" descr="图形用户界面&#10;&#10;描述已自动生成"/>
                    <pic:cNvPicPr/>
                  </pic:nvPicPr>
                  <pic:blipFill>
                    <a:blip r:embed="rId10"/>
                    <a:stretch>
                      <a:fillRect/>
                    </a:stretch>
                  </pic:blipFill>
                  <pic:spPr>
                    <a:xfrm>
                      <a:off x="0" y="0"/>
                      <a:ext cx="5274310" cy="2772410"/>
                    </a:xfrm>
                    <a:prstGeom prst="rect">
                      <a:avLst/>
                    </a:prstGeom>
                  </pic:spPr>
                </pic:pic>
              </a:graphicData>
            </a:graphic>
          </wp:inline>
        </w:drawing>
      </w:r>
    </w:p>
    <w:p w14:paraId="7922A0D1" w14:textId="77777777" w:rsidR="00403865" w:rsidRDefault="00403865" w:rsidP="00403865">
      <w:pPr>
        <w:jc w:val="both"/>
        <w:rPr>
          <w:rFonts w:cs="Times New Roman"/>
          <w:szCs w:val="32"/>
        </w:rPr>
      </w:pPr>
      <w:r>
        <w:rPr>
          <w:noProof/>
        </w:rPr>
        <w:drawing>
          <wp:inline distT="0" distB="0" distL="0" distR="0" wp14:anchorId="3CA85A13" wp14:editId="2194711B">
            <wp:extent cx="5274310" cy="2211070"/>
            <wp:effectExtent l="0" t="0" r="2540" b="0"/>
            <wp:docPr id="775381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81347" name=""/>
                    <pic:cNvPicPr/>
                  </pic:nvPicPr>
                  <pic:blipFill>
                    <a:blip r:embed="rId11"/>
                    <a:stretch>
                      <a:fillRect/>
                    </a:stretch>
                  </pic:blipFill>
                  <pic:spPr>
                    <a:xfrm>
                      <a:off x="0" y="0"/>
                      <a:ext cx="5274310" cy="2211070"/>
                    </a:xfrm>
                    <a:prstGeom prst="rect">
                      <a:avLst/>
                    </a:prstGeom>
                  </pic:spPr>
                </pic:pic>
              </a:graphicData>
            </a:graphic>
          </wp:inline>
        </w:drawing>
      </w:r>
    </w:p>
    <w:p w14:paraId="40807C52" w14:textId="77777777" w:rsidR="00403865" w:rsidRDefault="00403865" w:rsidP="00403865">
      <w:pPr>
        <w:jc w:val="both"/>
        <w:rPr>
          <w:rFonts w:cs="Times New Roman"/>
          <w:szCs w:val="32"/>
        </w:rPr>
      </w:pPr>
      <w:r>
        <w:rPr>
          <w:noProof/>
        </w:rPr>
        <w:lastRenderedPageBreak/>
        <w:drawing>
          <wp:inline distT="0" distB="0" distL="0" distR="0" wp14:anchorId="56C3E95B" wp14:editId="25BDB938">
            <wp:extent cx="5274310" cy="5004435"/>
            <wp:effectExtent l="0" t="0" r="2540" b="5715"/>
            <wp:docPr id="651045169"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45169" name="图片 1" descr="图形用户界面&#10;&#10;描述已自动生成"/>
                    <pic:cNvPicPr/>
                  </pic:nvPicPr>
                  <pic:blipFill>
                    <a:blip r:embed="rId12"/>
                    <a:stretch>
                      <a:fillRect/>
                    </a:stretch>
                  </pic:blipFill>
                  <pic:spPr>
                    <a:xfrm>
                      <a:off x="0" y="0"/>
                      <a:ext cx="5274310" cy="5004435"/>
                    </a:xfrm>
                    <a:prstGeom prst="rect">
                      <a:avLst/>
                    </a:prstGeom>
                  </pic:spPr>
                </pic:pic>
              </a:graphicData>
            </a:graphic>
          </wp:inline>
        </w:drawing>
      </w:r>
    </w:p>
    <w:p w14:paraId="1C2E1C26" w14:textId="77777777" w:rsidR="00403865" w:rsidRDefault="00403865" w:rsidP="00403865">
      <w:pPr>
        <w:jc w:val="both"/>
        <w:rPr>
          <w:rFonts w:cs="Times New Roman"/>
          <w:szCs w:val="32"/>
        </w:rPr>
      </w:pPr>
      <w:r>
        <w:rPr>
          <w:rFonts w:cs="Times New Roman" w:hint="eastAsia"/>
          <w:szCs w:val="32"/>
        </w:rPr>
        <w:t>经过上面即可设置上模型的物理材质，那么只需要在动画播放触发脚步通知的事件中射线检测到是什么类型的物理材质则播放对应的声音即可</w:t>
      </w:r>
    </w:p>
    <w:p w14:paraId="2FFAA6C9" w14:textId="77777777" w:rsidR="00403865" w:rsidRDefault="00403865" w:rsidP="00403865">
      <w:pPr>
        <w:jc w:val="both"/>
        <w:rPr>
          <w:rFonts w:cs="Times New Roman"/>
          <w:szCs w:val="32"/>
        </w:rPr>
      </w:pPr>
      <w:r>
        <w:rPr>
          <w:noProof/>
        </w:rPr>
        <w:lastRenderedPageBreak/>
        <w:drawing>
          <wp:inline distT="0" distB="0" distL="0" distR="0" wp14:anchorId="7D9154C4" wp14:editId="4B6DCFB3">
            <wp:extent cx="5274310" cy="3646170"/>
            <wp:effectExtent l="0" t="0" r="2540" b="0"/>
            <wp:docPr id="304787042"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87042" name="图片 1" descr="图形用户界面&#10;&#10;描述已自动生成"/>
                    <pic:cNvPicPr/>
                  </pic:nvPicPr>
                  <pic:blipFill>
                    <a:blip r:embed="rId13"/>
                    <a:stretch>
                      <a:fillRect/>
                    </a:stretch>
                  </pic:blipFill>
                  <pic:spPr>
                    <a:xfrm>
                      <a:off x="0" y="0"/>
                      <a:ext cx="5274310" cy="3646170"/>
                    </a:xfrm>
                    <a:prstGeom prst="rect">
                      <a:avLst/>
                    </a:prstGeom>
                  </pic:spPr>
                </pic:pic>
              </a:graphicData>
            </a:graphic>
          </wp:inline>
        </w:drawing>
      </w:r>
    </w:p>
    <w:p w14:paraId="3DDD43B6" w14:textId="77777777" w:rsidR="00403865" w:rsidRDefault="00403865" w:rsidP="00403865">
      <w:pPr>
        <w:jc w:val="both"/>
        <w:rPr>
          <w:rFonts w:cs="Times New Roman"/>
          <w:szCs w:val="32"/>
        </w:rPr>
      </w:pPr>
      <w:r>
        <w:rPr>
          <w:noProof/>
        </w:rPr>
        <w:drawing>
          <wp:inline distT="0" distB="0" distL="0" distR="0" wp14:anchorId="4EC5E077" wp14:editId="1841184A">
            <wp:extent cx="5274310" cy="3047365"/>
            <wp:effectExtent l="0" t="0" r="2540" b="635"/>
            <wp:docPr id="1474493333" name="图片 1" descr="电脑软件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93333" name="图片 1" descr="电脑软件截图&#10;&#10;描述已自动生成"/>
                    <pic:cNvPicPr/>
                  </pic:nvPicPr>
                  <pic:blipFill>
                    <a:blip r:embed="rId14"/>
                    <a:stretch>
                      <a:fillRect/>
                    </a:stretch>
                  </pic:blipFill>
                  <pic:spPr>
                    <a:xfrm>
                      <a:off x="0" y="0"/>
                      <a:ext cx="5274310" cy="3047365"/>
                    </a:xfrm>
                    <a:prstGeom prst="rect">
                      <a:avLst/>
                    </a:prstGeom>
                  </pic:spPr>
                </pic:pic>
              </a:graphicData>
            </a:graphic>
          </wp:inline>
        </w:drawing>
      </w:r>
    </w:p>
    <w:p w14:paraId="6C7B7D06" w14:textId="77777777" w:rsidR="00403865" w:rsidRDefault="00403865" w:rsidP="00403865">
      <w:pPr>
        <w:jc w:val="both"/>
        <w:rPr>
          <w:rFonts w:cs="Times New Roman"/>
          <w:szCs w:val="32"/>
        </w:rPr>
      </w:pPr>
      <w:r>
        <w:rPr>
          <w:noProof/>
        </w:rPr>
        <w:lastRenderedPageBreak/>
        <w:drawing>
          <wp:inline distT="0" distB="0" distL="0" distR="0" wp14:anchorId="144D874F" wp14:editId="7D4C8C8E">
            <wp:extent cx="5274310" cy="2545715"/>
            <wp:effectExtent l="0" t="0" r="2540" b="6985"/>
            <wp:docPr id="2031779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79110" name=""/>
                    <pic:cNvPicPr/>
                  </pic:nvPicPr>
                  <pic:blipFill>
                    <a:blip r:embed="rId15"/>
                    <a:stretch>
                      <a:fillRect/>
                    </a:stretch>
                  </pic:blipFill>
                  <pic:spPr>
                    <a:xfrm>
                      <a:off x="0" y="0"/>
                      <a:ext cx="5274310" cy="2545715"/>
                    </a:xfrm>
                    <a:prstGeom prst="rect">
                      <a:avLst/>
                    </a:prstGeom>
                  </pic:spPr>
                </pic:pic>
              </a:graphicData>
            </a:graphic>
          </wp:inline>
        </w:drawing>
      </w:r>
    </w:p>
    <w:p w14:paraId="58783C33" w14:textId="77777777" w:rsidR="00403865" w:rsidRDefault="00403865" w:rsidP="00403865">
      <w:pPr>
        <w:jc w:val="both"/>
        <w:rPr>
          <w:rFonts w:cs="Times New Roman"/>
          <w:szCs w:val="32"/>
        </w:rPr>
      </w:pPr>
      <w:r>
        <w:rPr>
          <w:noProof/>
        </w:rPr>
        <w:drawing>
          <wp:inline distT="0" distB="0" distL="0" distR="0" wp14:anchorId="7CB91FE3" wp14:editId="650954DA">
            <wp:extent cx="5274310" cy="2880995"/>
            <wp:effectExtent l="0" t="0" r="2540" b="0"/>
            <wp:docPr id="827410618" name="图片 1" descr="电脑游戏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10618" name="图片 1" descr="电脑游戏的截图&#10;&#10;描述已自动生成"/>
                    <pic:cNvPicPr/>
                  </pic:nvPicPr>
                  <pic:blipFill>
                    <a:blip r:embed="rId16"/>
                    <a:stretch>
                      <a:fillRect/>
                    </a:stretch>
                  </pic:blipFill>
                  <pic:spPr>
                    <a:xfrm>
                      <a:off x="0" y="0"/>
                      <a:ext cx="5274310" cy="2880995"/>
                    </a:xfrm>
                    <a:prstGeom prst="rect">
                      <a:avLst/>
                    </a:prstGeom>
                  </pic:spPr>
                </pic:pic>
              </a:graphicData>
            </a:graphic>
          </wp:inline>
        </w:drawing>
      </w:r>
    </w:p>
    <w:p w14:paraId="17AA5575" w14:textId="77777777" w:rsidR="00403865" w:rsidRDefault="00403865" w:rsidP="00403865">
      <w:pPr>
        <w:jc w:val="both"/>
        <w:rPr>
          <w:rFonts w:cs="Times New Roman"/>
          <w:szCs w:val="32"/>
        </w:rPr>
      </w:pPr>
      <w:r>
        <w:rPr>
          <w:noProof/>
        </w:rPr>
        <w:drawing>
          <wp:inline distT="0" distB="0" distL="0" distR="0" wp14:anchorId="3209261C" wp14:editId="2407BDC4">
            <wp:extent cx="5274310" cy="2613660"/>
            <wp:effectExtent l="0" t="0" r="2540" b="0"/>
            <wp:docPr id="1308329740"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29740" name="图片 1" descr="图形用户界面&#10;&#10;描述已自动生成"/>
                    <pic:cNvPicPr/>
                  </pic:nvPicPr>
                  <pic:blipFill>
                    <a:blip r:embed="rId17"/>
                    <a:stretch>
                      <a:fillRect/>
                    </a:stretch>
                  </pic:blipFill>
                  <pic:spPr>
                    <a:xfrm>
                      <a:off x="0" y="0"/>
                      <a:ext cx="5274310" cy="2613660"/>
                    </a:xfrm>
                    <a:prstGeom prst="rect">
                      <a:avLst/>
                    </a:prstGeom>
                  </pic:spPr>
                </pic:pic>
              </a:graphicData>
            </a:graphic>
          </wp:inline>
        </w:drawing>
      </w:r>
    </w:p>
    <w:p w14:paraId="7C9D36AD" w14:textId="77777777" w:rsidR="00403865" w:rsidRDefault="00403865" w:rsidP="00403865">
      <w:pPr>
        <w:jc w:val="both"/>
        <w:rPr>
          <w:rFonts w:cs="Times New Roman"/>
          <w:szCs w:val="32"/>
        </w:rPr>
      </w:pPr>
      <w:r>
        <w:rPr>
          <w:rFonts w:cs="Times New Roman" w:hint="eastAsia"/>
          <w:szCs w:val="32"/>
        </w:rPr>
        <w:lastRenderedPageBreak/>
        <w:t>如果有走路和跑步区分的话，依旧是在对应的动画蓝图中事件接收并触发，可以分两个类型通知，或者在动画蓝图中判断是跑步还是走路。</w:t>
      </w:r>
    </w:p>
    <w:p w14:paraId="36478E7F" w14:textId="77777777" w:rsidR="00403865" w:rsidRDefault="00403865" w:rsidP="00403865">
      <w:pPr>
        <w:jc w:val="both"/>
        <w:rPr>
          <w:rFonts w:cs="Times New Roman"/>
          <w:szCs w:val="32"/>
        </w:rPr>
      </w:pPr>
      <w:r>
        <w:rPr>
          <w:rFonts w:cs="Times New Roman" w:hint="eastAsia"/>
          <w:szCs w:val="32"/>
        </w:rPr>
        <w:t>如果需要制作跳跃和落地的效果，与上面类似。起跳动画中添加通知，落地动画中添加通知，接收对应的通知并播放音效。如果没有起跳</w:t>
      </w:r>
      <w:r>
        <w:rPr>
          <w:rFonts w:cs="Times New Roman" w:hint="eastAsia"/>
          <w:szCs w:val="32"/>
        </w:rPr>
        <w:t>/</w:t>
      </w:r>
      <w:r>
        <w:rPr>
          <w:rFonts w:cs="Times New Roman" w:hint="eastAsia"/>
          <w:szCs w:val="32"/>
        </w:rPr>
        <w:t>落地动画，可以在按下空格的时候射线检测物理材质并播放音效。</w:t>
      </w:r>
    </w:p>
    <w:p w14:paraId="72327D85" w14:textId="77777777" w:rsidR="00403865" w:rsidRDefault="00403865" w:rsidP="00403865">
      <w:pPr>
        <w:jc w:val="both"/>
        <w:rPr>
          <w:rFonts w:cs="Times New Roman"/>
          <w:szCs w:val="32"/>
        </w:rPr>
      </w:pPr>
    </w:p>
    <w:p w14:paraId="160639ED" w14:textId="77777777" w:rsidR="00403865" w:rsidRDefault="00403865" w:rsidP="00403865">
      <w:pPr>
        <w:jc w:val="both"/>
        <w:rPr>
          <w:rFonts w:cs="Times New Roman"/>
          <w:szCs w:val="32"/>
        </w:rPr>
      </w:pPr>
    </w:p>
    <w:p w14:paraId="489AA3DF" w14:textId="77777777" w:rsidR="007B3873" w:rsidRDefault="007B3873"/>
    <w:sectPr w:rsidR="007B38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C27D24" w14:textId="77777777" w:rsidR="00BC451E" w:rsidRDefault="00BC451E" w:rsidP="00403865">
      <w:pPr>
        <w:spacing w:after="0" w:line="240" w:lineRule="auto"/>
      </w:pPr>
      <w:r>
        <w:separator/>
      </w:r>
    </w:p>
  </w:endnote>
  <w:endnote w:type="continuationSeparator" w:id="0">
    <w:p w14:paraId="10434E8B" w14:textId="77777777" w:rsidR="00BC451E" w:rsidRDefault="00BC451E" w:rsidP="004038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8C3873" w14:textId="77777777" w:rsidR="00BC451E" w:rsidRDefault="00BC451E" w:rsidP="00403865">
      <w:pPr>
        <w:spacing w:after="0" w:line="240" w:lineRule="auto"/>
      </w:pPr>
      <w:r>
        <w:separator/>
      </w:r>
    </w:p>
  </w:footnote>
  <w:footnote w:type="continuationSeparator" w:id="0">
    <w:p w14:paraId="30EA26AB" w14:textId="77777777" w:rsidR="00BC451E" w:rsidRDefault="00BC451E" w:rsidP="0040386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1B8"/>
    <w:rsid w:val="0008556A"/>
    <w:rsid w:val="00114A23"/>
    <w:rsid w:val="001A77F4"/>
    <w:rsid w:val="00403865"/>
    <w:rsid w:val="004C37B4"/>
    <w:rsid w:val="005233D1"/>
    <w:rsid w:val="005E665E"/>
    <w:rsid w:val="006820C9"/>
    <w:rsid w:val="007B3873"/>
    <w:rsid w:val="008C21B8"/>
    <w:rsid w:val="00921ABB"/>
    <w:rsid w:val="00936874"/>
    <w:rsid w:val="00BA3860"/>
    <w:rsid w:val="00BC451E"/>
    <w:rsid w:val="00DA1095"/>
    <w:rsid w:val="00EE02BB"/>
    <w:rsid w:val="00FA1C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efaultImageDpi w14:val="32767"/>
  <w15:chartTrackingRefBased/>
  <w15:docId w15:val="{FEFBA8D1-9728-4922-B29E-593494870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3865"/>
    <w:pPr>
      <w:widowControl w:val="0"/>
    </w:pPr>
    <w:rPr>
      <w:rFonts w:ascii="Times New Roman" w:eastAsia="宋体" w:hAnsi="Times New Roman"/>
      <w:color w:val="000000" w:themeColor="text1"/>
      <w:sz w:val="32"/>
    </w:rPr>
  </w:style>
  <w:style w:type="paragraph" w:styleId="1">
    <w:name w:val="heading 1"/>
    <w:basedOn w:val="a"/>
    <w:next w:val="a"/>
    <w:link w:val="10"/>
    <w:autoRedefine/>
    <w:uiPriority w:val="9"/>
    <w:qFormat/>
    <w:rsid w:val="00EE02BB"/>
    <w:pPr>
      <w:keepNext/>
      <w:keepLines/>
      <w:spacing w:before="480" w:after="80"/>
      <w:outlineLvl w:val="0"/>
    </w:pPr>
    <w:rPr>
      <w:rFonts w:cstheme="majorBidi"/>
      <w:b/>
      <w:sz w:val="48"/>
      <w:szCs w:val="48"/>
    </w:rPr>
  </w:style>
  <w:style w:type="paragraph" w:styleId="2">
    <w:name w:val="heading 2"/>
    <w:basedOn w:val="a"/>
    <w:next w:val="a"/>
    <w:link w:val="20"/>
    <w:autoRedefine/>
    <w:uiPriority w:val="9"/>
    <w:unhideWhenUsed/>
    <w:qFormat/>
    <w:rsid w:val="00FA1C60"/>
    <w:pPr>
      <w:keepNext/>
      <w:keepLines/>
      <w:spacing w:before="160" w:after="80"/>
      <w:outlineLvl w:val="1"/>
    </w:pPr>
    <w:rPr>
      <w:rFonts w:cstheme="majorBidi"/>
      <w:b/>
      <w:sz w:val="40"/>
      <w:szCs w:val="40"/>
    </w:rPr>
  </w:style>
  <w:style w:type="paragraph" w:styleId="3">
    <w:name w:val="heading 3"/>
    <w:basedOn w:val="a"/>
    <w:next w:val="a"/>
    <w:link w:val="30"/>
    <w:autoRedefine/>
    <w:uiPriority w:val="9"/>
    <w:unhideWhenUsed/>
    <w:qFormat/>
    <w:rsid w:val="00BA3860"/>
    <w:pPr>
      <w:keepNext/>
      <w:keepLines/>
      <w:spacing w:before="160" w:after="80"/>
      <w:outlineLvl w:val="2"/>
    </w:pPr>
    <w:rPr>
      <w:rFonts w:cstheme="majorBidi"/>
      <w:b/>
      <w:sz w:val="36"/>
      <w:szCs w:val="32"/>
    </w:rPr>
  </w:style>
  <w:style w:type="paragraph" w:styleId="4">
    <w:name w:val="heading 4"/>
    <w:basedOn w:val="a"/>
    <w:next w:val="a"/>
    <w:link w:val="40"/>
    <w:uiPriority w:val="9"/>
    <w:semiHidden/>
    <w:unhideWhenUsed/>
    <w:qFormat/>
    <w:rsid w:val="008C21B8"/>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8C21B8"/>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
    <w:next w:val="a"/>
    <w:link w:val="60"/>
    <w:uiPriority w:val="9"/>
    <w:semiHidden/>
    <w:unhideWhenUsed/>
    <w:qFormat/>
    <w:rsid w:val="008C21B8"/>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8C21B8"/>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8C21B8"/>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8C21B8"/>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02BB"/>
    <w:rPr>
      <w:rFonts w:ascii="Times New Roman" w:eastAsia="宋体" w:hAnsi="Times New Roman" w:cstheme="majorBidi"/>
      <w:b/>
      <w:color w:val="000000" w:themeColor="text1"/>
      <w:sz w:val="48"/>
      <w:szCs w:val="48"/>
    </w:rPr>
  </w:style>
  <w:style w:type="paragraph" w:styleId="TOC">
    <w:name w:val="TOC Heading"/>
    <w:basedOn w:val="1"/>
    <w:next w:val="a"/>
    <w:autoRedefine/>
    <w:uiPriority w:val="39"/>
    <w:unhideWhenUsed/>
    <w:qFormat/>
    <w:rsid w:val="00EE02BB"/>
    <w:pPr>
      <w:widowControl/>
      <w:spacing w:before="240" w:after="0" w:line="259" w:lineRule="auto"/>
      <w:outlineLvl w:val="9"/>
    </w:pPr>
    <w:rPr>
      <w:rFonts w:eastAsia="Times New Roman"/>
      <w:kern w:val="0"/>
      <w:sz w:val="32"/>
      <w:szCs w:val="32"/>
      <w14:ligatures w14:val="none"/>
    </w:rPr>
  </w:style>
  <w:style w:type="character" w:customStyle="1" w:styleId="20">
    <w:name w:val="标题 2 字符"/>
    <w:basedOn w:val="a0"/>
    <w:link w:val="2"/>
    <w:uiPriority w:val="9"/>
    <w:rsid w:val="00FA1C60"/>
    <w:rPr>
      <w:rFonts w:ascii="Times New Roman" w:eastAsia="宋体" w:hAnsi="Times New Roman" w:cstheme="majorBidi"/>
      <w:b/>
      <w:color w:val="000000" w:themeColor="text1"/>
      <w:sz w:val="40"/>
      <w:szCs w:val="40"/>
    </w:rPr>
  </w:style>
  <w:style w:type="character" w:customStyle="1" w:styleId="30">
    <w:name w:val="标题 3 字符"/>
    <w:basedOn w:val="a0"/>
    <w:link w:val="3"/>
    <w:uiPriority w:val="9"/>
    <w:rsid w:val="00BA3860"/>
    <w:rPr>
      <w:rFonts w:ascii="Times New Roman" w:eastAsia="宋体" w:hAnsi="Times New Roman" w:cstheme="majorBidi"/>
      <w:b/>
      <w:color w:val="000000" w:themeColor="text1"/>
      <w:sz w:val="36"/>
      <w:szCs w:val="32"/>
    </w:rPr>
  </w:style>
  <w:style w:type="character" w:customStyle="1" w:styleId="40">
    <w:name w:val="标题 4 字符"/>
    <w:basedOn w:val="a0"/>
    <w:link w:val="4"/>
    <w:uiPriority w:val="9"/>
    <w:semiHidden/>
    <w:rsid w:val="008C21B8"/>
    <w:rPr>
      <w:rFonts w:cstheme="majorBidi"/>
      <w:color w:val="0F4761" w:themeColor="accent1" w:themeShade="BF"/>
      <w:sz w:val="28"/>
      <w:szCs w:val="28"/>
    </w:rPr>
  </w:style>
  <w:style w:type="character" w:customStyle="1" w:styleId="50">
    <w:name w:val="标题 5 字符"/>
    <w:basedOn w:val="a0"/>
    <w:link w:val="5"/>
    <w:uiPriority w:val="9"/>
    <w:semiHidden/>
    <w:rsid w:val="008C21B8"/>
    <w:rPr>
      <w:rFonts w:cstheme="majorBidi"/>
      <w:color w:val="0F4761" w:themeColor="accent1" w:themeShade="BF"/>
      <w:sz w:val="24"/>
    </w:rPr>
  </w:style>
  <w:style w:type="character" w:customStyle="1" w:styleId="60">
    <w:name w:val="标题 6 字符"/>
    <w:basedOn w:val="a0"/>
    <w:link w:val="6"/>
    <w:uiPriority w:val="9"/>
    <w:semiHidden/>
    <w:rsid w:val="008C21B8"/>
    <w:rPr>
      <w:rFonts w:cstheme="majorBidi"/>
      <w:b/>
      <w:bCs/>
      <w:color w:val="0F4761" w:themeColor="accent1" w:themeShade="BF"/>
      <w:sz w:val="32"/>
    </w:rPr>
  </w:style>
  <w:style w:type="character" w:customStyle="1" w:styleId="70">
    <w:name w:val="标题 7 字符"/>
    <w:basedOn w:val="a0"/>
    <w:link w:val="7"/>
    <w:uiPriority w:val="9"/>
    <w:semiHidden/>
    <w:rsid w:val="008C21B8"/>
    <w:rPr>
      <w:rFonts w:cstheme="majorBidi"/>
      <w:b/>
      <w:bCs/>
      <w:color w:val="595959" w:themeColor="text1" w:themeTint="A6"/>
      <w:sz w:val="32"/>
    </w:rPr>
  </w:style>
  <w:style w:type="character" w:customStyle="1" w:styleId="80">
    <w:name w:val="标题 8 字符"/>
    <w:basedOn w:val="a0"/>
    <w:link w:val="8"/>
    <w:uiPriority w:val="9"/>
    <w:semiHidden/>
    <w:rsid w:val="008C21B8"/>
    <w:rPr>
      <w:rFonts w:cstheme="majorBidi"/>
      <w:color w:val="595959" w:themeColor="text1" w:themeTint="A6"/>
      <w:sz w:val="32"/>
    </w:rPr>
  </w:style>
  <w:style w:type="character" w:customStyle="1" w:styleId="90">
    <w:name w:val="标题 9 字符"/>
    <w:basedOn w:val="a0"/>
    <w:link w:val="9"/>
    <w:uiPriority w:val="9"/>
    <w:semiHidden/>
    <w:rsid w:val="008C21B8"/>
    <w:rPr>
      <w:rFonts w:eastAsiaTheme="majorEastAsia" w:cstheme="majorBidi"/>
      <w:color w:val="595959" w:themeColor="text1" w:themeTint="A6"/>
      <w:sz w:val="32"/>
    </w:rPr>
  </w:style>
  <w:style w:type="paragraph" w:styleId="a3">
    <w:name w:val="Title"/>
    <w:basedOn w:val="a"/>
    <w:next w:val="a"/>
    <w:link w:val="a4"/>
    <w:uiPriority w:val="10"/>
    <w:qFormat/>
    <w:rsid w:val="008C21B8"/>
    <w:pPr>
      <w:spacing w:after="80" w:line="240" w:lineRule="auto"/>
      <w:contextualSpacing/>
      <w:jc w:val="center"/>
    </w:pPr>
    <w:rPr>
      <w:rFonts w:asciiTheme="majorHAnsi" w:eastAsiaTheme="majorEastAsia" w:hAnsiTheme="majorHAnsi" w:cstheme="majorBidi"/>
      <w:color w:val="auto"/>
      <w:spacing w:val="-10"/>
      <w:kern w:val="28"/>
      <w:sz w:val="56"/>
      <w:szCs w:val="56"/>
    </w:rPr>
  </w:style>
  <w:style w:type="character" w:customStyle="1" w:styleId="a4">
    <w:name w:val="标题 字符"/>
    <w:basedOn w:val="a0"/>
    <w:link w:val="a3"/>
    <w:uiPriority w:val="10"/>
    <w:rsid w:val="008C21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21B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C21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C21B8"/>
    <w:pPr>
      <w:spacing w:before="160"/>
      <w:jc w:val="center"/>
    </w:pPr>
    <w:rPr>
      <w:i/>
      <w:iCs/>
      <w:color w:val="404040" w:themeColor="text1" w:themeTint="BF"/>
    </w:rPr>
  </w:style>
  <w:style w:type="character" w:customStyle="1" w:styleId="a8">
    <w:name w:val="引用 字符"/>
    <w:basedOn w:val="a0"/>
    <w:link w:val="a7"/>
    <w:uiPriority w:val="29"/>
    <w:rsid w:val="008C21B8"/>
    <w:rPr>
      <w:rFonts w:ascii="Times New Roman" w:eastAsia="宋体" w:hAnsi="Times New Roman"/>
      <w:i/>
      <w:iCs/>
      <w:color w:val="404040" w:themeColor="text1" w:themeTint="BF"/>
      <w:sz w:val="32"/>
    </w:rPr>
  </w:style>
  <w:style w:type="paragraph" w:styleId="a9">
    <w:name w:val="List Paragraph"/>
    <w:basedOn w:val="a"/>
    <w:uiPriority w:val="34"/>
    <w:qFormat/>
    <w:rsid w:val="008C21B8"/>
    <w:pPr>
      <w:ind w:left="720"/>
      <w:contextualSpacing/>
    </w:pPr>
  </w:style>
  <w:style w:type="character" w:styleId="aa">
    <w:name w:val="Intense Emphasis"/>
    <w:basedOn w:val="a0"/>
    <w:uiPriority w:val="21"/>
    <w:qFormat/>
    <w:rsid w:val="008C21B8"/>
    <w:rPr>
      <w:i/>
      <w:iCs/>
      <w:color w:val="0F4761" w:themeColor="accent1" w:themeShade="BF"/>
    </w:rPr>
  </w:style>
  <w:style w:type="paragraph" w:styleId="ab">
    <w:name w:val="Intense Quote"/>
    <w:basedOn w:val="a"/>
    <w:next w:val="a"/>
    <w:link w:val="ac"/>
    <w:uiPriority w:val="30"/>
    <w:qFormat/>
    <w:rsid w:val="008C2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C21B8"/>
    <w:rPr>
      <w:rFonts w:ascii="Times New Roman" w:eastAsia="宋体" w:hAnsi="Times New Roman"/>
      <w:i/>
      <w:iCs/>
      <w:color w:val="0F4761" w:themeColor="accent1" w:themeShade="BF"/>
      <w:sz w:val="32"/>
    </w:rPr>
  </w:style>
  <w:style w:type="character" w:styleId="ad">
    <w:name w:val="Intense Reference"/>
    <w:basedOn w:val="a0"/>
    <w:uiPriority w:val="32"/>
    <w:qFormat/>
    <w:rsid w:val="008C21B8"/>
    <w:rPr>
      <w:b/>
      <w:bCs/>
      <w:smallCaps/>
      <w:color w:val="0F4761" w:themeColor="accent1" w:themeShade="BF"/>
      <w:spacing w:val="5"/>
    </w:rPr>
  </w:style>
  <w:style w:type="paragraph" w:styleId="ae">
    <w:name w:val="header"/>
    <w:basedOn w:val="a"/>
    <w:link w:val="af"/>
    <w:uiPriority w:val="99"/>
    <w:unhideWhenUsed/>
    <w:rsid w:val="0040386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03865"/>
    <w:rPr>
      <w:rFonts w:ascii="Times New Roman" w:eastAsia="宋体" w:hAnsi="Times New Roman"/>
      <w:color w:val="000000" w:themeColor="text1"/>
      <w:sz w:val="18"/>
      <w:szCs w:val="18"/>
    </w:rPr>
  </w:style>
  <w:style w:type="paragraph" w:styleId="af0">
    <w:name w:val="footer"/>
    <w:basedOn w:val="a"/>
    <w:link w:val="af1"/>
    <w:uiPriority w:val="99"/>
    <w:unhideWhenUsed/>
    <w:rsid w:val="0040386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03865"/>
    <w:rPr>
      <w:rFonts w:ascii="Times New Roman" w:eastAsia="宋体" w:hAnsi="Times New Roman"/>
      <w:color w:val="000000" w:themeColor="text1"/>
      <w:sz w:val="18"/>
      <w:szCs w:val="18"/>
    </w:rPr>
  </w:style>
  <w:style w:type="paragraph" w:styleId="TOC1">
    <w:name w:val="toc 1"/>
    <w:basedOn w:val="a"/>
    <w:next w:val="a"/>
    <w:autoRedefine/>
    <w:uiPriority w:val="39"/>
    <w:unhideWhenUsed/>
    <w:rsid w:val="00403865"/>
  </w:style>
  <w:style w:type="paragraph" w:styleId="TOC2">
    <w:name w:val="toc 2"/>
    <w:basedOn w:val="a"/>
    <w:next w:val="a"/>
    <w:autoRedefine/>
    <w:uiPriority w:val="39"/>
    <w:unhideWhenUsed/>
    <w:rsid w:val="00403865"/>
    <w:pPr>
      <w:ind w:leftChars="200" w:left="420"/>
    </w:pPr>
  </w:style>
  <w:style w:type="character" w:styleId="af2">
    <w:name w:val="Hyperlink"/>
    <w:basedOn w:val="a0"/>
    <w:uiPriority w:val="99"/>
    <w:unhideWhenUsed/>
    <w:rsid w:val="0040386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269</Words>
  <Characters>381</Characters>
  <Application>Microsoft Office Word</Application>
  <DocSecurity>0</DocSecurity>
  <Lines>25</Lines>
  <Paragraphs>15</Paragraphs>
  <ScaleCrop>false</ScaleCrop>
  <Company/>
  <LinksUpToDate>false</LinksUpToDate>
  <CharactersWithSpaces>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GaiaYa</dc:creator>
  <cp:keywords/>
  <dc:description/>
  <cp:lastModifiedBy>GaiaYa</cp:lastModifiedBy>
  <cp:revision>2</cp:revision>
  <dcterms:created xsi:type="dcterms:W3CDTF">2026-05-13T03:07:00Z</dcterms:created>
  <dcterms:modified xsi:type="dcterms:W3CDTF">2026-05-13T03:08:00Z</dcterms:modified>
</cp:coreProperties>
</file>