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85C26B" w14:textId="77777777" w:rsidR="00087679" w:rsidRDefault="00087679">
      <w:pPr>
        <w:spacing w:line="240" w:lineRule="atLeast"/>
        <w:jc w:val="center"/>
        <w:rPr>
          <w:rFonts w:ascii="黑体" w:eastAsia="黑体"/>
          <w:sz w:val="56"/>
        </w:rPr>
      </w:pPr>
    </w:p>
    <w:p w14:paraId="3F807B0E" w14:textId="77777777" w:rsidR="00A55F00" w:rsidRPr="007E4AD9" w:rsidRDefault="00A55F00" w:rsidP="00A55F00">
      <w:pPr>
        <w:adjustRightInd w:val="0"/>
        <w:snapToGrid w:val="0"/>
        <w:spacing w:line="560" w:lineRule="exact"/>
        <w:jc w:val="center"/>
        <w:rPr>
          <w:rFonts w:eastAsia="黑体"/>
          <w:sz w:val="32"/>
        </w:rPr>
      </w:pPr>
      <w:r w:rsidRPr="007E4AD9">
        <w:rPr>
          <w:rFonts w:eastAsia="黑体" w:hint="eastAsia"/>
          <w:sz w:val="32"/>
        </w:rPr>
        <w:t>中国石油大学（北京）</w:t>
      </w:r>
    </w:p>
    <w:p w14:paraId="3EFDAF6A" w14:textId="77777777" w:rsidR="00A55F00" w:rsidRDefault="00A55F00" w:rsidP="00A55F00">
      <w:pPr>
        <w:adjustRightInd w:val="0"/>
        <w:snapToGrid w:val="0"/>
        <w:spacing w:line="560" w:lineRule="exact"/>
        <w:jc w:val="center"/>
        <w:rPr>
          <w:rFonts w:eastAsia="黑体"/>
          <w:color w:val="000000"/>
          <w:sz w:val="32"/>
        </w:rPr>
      </w:pPr>
      <w:r>
        <w:rPr>
          <w:rFonts w:eastAsia="黑体" w:hint="eastAsia"/>
          <w:color w:val="000000"/>
          <w:sz w:val="32"/>
        </w:rPr>
        <w:t>20</w:t>
      </w:r>
      <w:r w:rsidR="002C559F">
        <w:rPr>
          <w:rFonts w:eastAsia="黑体"/>
          <w:color w:val="000000"/>
          <w:sz w:val="32"/>
        </w:rPr>
        <w:t>2</w:t>
      </w:r>
      <w:r w:rsidR="00ED3B8F">
        <w:rPr>
          <w:rFonts w:eastAsia="黑体" w:hint="eastAsia"/>
          <w:color w:val="000000"/>
          <w:sz w:val="32"/>
        </w:rPr>
        <w:t>5</w:t>
      </w:r>
      <w:r>
        <w:rPr>
          <w:rFonts w:eastAsia="黑体" w:hint="eastAsia"/>
          <w:color w:val="000000"/>
          <w:sz w:val="32"/>
        </w:rPr>
        <w:t>—</w:t>
      </w:r>
      <w:r>
        <w:rPr>
          <w:rFonts w:eastAsia="黑体" w:hint="eastAsia"/>
          <w:color w:val="000000"/>
          <w:sz w:val="32"/>
        </w:rPr>
        <w:t xml:space="preserve"> 20</w:t>
      </w:r>
      <w:r w:rsidR="002C559F">
        <w:rPr>
          <w:rFonts w:eastAsia="黑体"/>
          <w:color w:val="000000"/>
          <w:sz w:val="32"/>
        </w:rPr>
        <w:t>2</w:t>
      </w:r>
      <w:r w:rsidR="00ED3B8F">
        <w:rPr>
          <w:rFonts w:eastAsia="黑体" w:hint="eastAsia"/>
          <w:color w:val="000000"/>
          <w:sz w:val="32"/>
        </w:rPr>
        <w:t>6</w:t>
      </w:r>
      <w:r>
        <w:rPr>
          <w:rFonts w:eastAsia="黑体" w:hint="eastAsia"/>
          <w:color w:val="000000"/>
          <w:sz w:val="32"/>
        </w:rPr>
        <w:t>学年</w:t>
      </w:r>
      <w:r w:rsidR="00ED3B8F">
        <w:rPr>
          <w:rFonts w:eastAsia="黑体" w:hint="eastAsia"/>
          <w:color w:val="000000"/>
          <w:sz w:val="32"/>
        </w:rPr>
        <w:t>秋</w:t>
      </w:r>
      <w:r>
        <w:rPr>
          <w:rFonts w:eastAsia="黑体" w:hint="eastAsia"/>
          <w:color w:val="000000"/>
          <w:sz w:val="32"/>
        </w:rPr>
        <w:t>季学期</w:t>
      </w:r>
    </w:p>
    <w:p w14:paraId="253F3B7E" w14:textId="77777777" w:rsidR="00A55F00" w:rsidRPr="007E4AD9" w:rsidRDefault="00A55F00" w:rsidP="00A55F00">
      <w:pPr>
        <w:spacing w:line="360" w:lineRule="auto"/>
        <w:rPr>
          <w:rFonts w:ascii="宋体" w:hAnsi="宋体"/>
          <w:b/>
          <w:szCs w:val="21"/>
        </w:rPr>
      </w:pPr>
    </w:p>
    <w:p w14:paraId="05DA1D47" w14:textId="77777777" w:rsidR="00420135" w:rsidRDefault="00A55F00" w:rsidP="00A55F00">
      <w:pPr>
        <w:spacing w:line="360" w:lineRule="auto"/>
        <w:jc w:val="center"/>
        <w:rPr>
          <w:rFonts w:ascii="黑体" w:eastAsia="黑体" w:hAnsi="黑体" w:cs="黑体"/>
          <w:b/>
          <w:color w:val="000000"/>
          <w:sz w:val="52"/>
          <w:szCs w:val="52"/>
        </w:rPr>
      </w:pPr>
      <w:r>
        <w:rPr>
          <w:rFonts w:ascii="黑体" w:eastAsia="黑体" w:hAnsi="黑体" w:cs="黑体" w:hint="eastAsia"/>
          <w:b/>
          <w:color w:val="000000"/>
          <w:sz w:val="52"/>
          <w:szCs w:val="52"/>
        </w:rPr>
        <w:t>《</w:t>
      </w:r>
      <w:r w:rsidR="00ED3B8F">
        <w:rPr>
          <w:rFonts w:ascii="黑体" w:eastAsia="黑体" w:hAnsi="黑体" w:cs="黑体" w:hint="eastAsia"/>
          <w:b/>
          <w:color w:val="000000"/>
          <w:sz w:val="52"/>
          <w:szCs w:val="52"/>
        </w:rPr>
        <w:t>数据挖掘技术与应用</w:t>
      </w:r>
      <w:r>
        <w:rPr>
          <w:rFonts w:ascii="黑体" w:eastAsia="黑体" w:hAnsi="黑体" w:cs="黑体" w:hint="eastAsia"/>
          <w:b/>
          <w:color w:val="000000"/>
          <w:sz w:val="52"/>
          <w:szCs w:val="52"/>
        </w:rPr>
        <w:t>》</w:t>
      </w:r>
    </w:p>
    <w:p w14:paraId="1BA1F1BB" w14:textId="77777777" w:rsidR="00A55F00" w:rsidRDefault="00A55F00" w:rsidP="00A55F00">
      <w:pPr>
        <w:spacing w:line="360" w:lineRule="auto"/>
        <w:jc w:val="center"/>
        <w:rPr>
          <w:rFonts w:ascii="黑体" w:eastAsia="黑体" w:hAnsi="黑体" w:cs="黑体"/>
          <w:b/>
          <w:color w:val="000000"/>
          <w:sz w:val="52"/>
          <w:szCs w:val="52"/>
        </w:rPr>
      </w:pPr>
      <w:r>
        <w:rPr>
          <w:rFonts w:ascii="黑体" w:eastAsia="黑体" w:hAnsi="黑体" w:cs="黑体" w:hint="eastAsia"/>
          <w:b/>
          <w:color w:val="000000"/>
          <w:sz w:val="52"/>
          <w:szCs w:val="52"/>
        </w:rPr>
        <w:t>结课报告</w:t>
      </w:r>
    </w:p>
    <w:p w14:paraId="2EC34A9B" w14:textId="77777777" w:rsidR="00087679" w:rsidRDefault="00087679">
      <w:pPr>
        <w:spacing w:line="240" w:lineRule="atLeast"/>
        <w:jc w:val="center"/>
        <w:rPr>
          <w:rFonts w:ascii="宋体"/>
          <w:sz w:val="28"/>
        </w:rPr>
      </w:pPr>
    </w:p>
    <w:p w14:paraId="1511F494" w14:textId="1ACF4D0B" w:rsidR="00087679" w:rsidRPr="002E36F3" w:rsidRDefault="003B680F" w:rsidP="00B06D20">
      <w:pPr>
        <w:spacing w:line="480" w:lineRule="auto"/>
        <w:ind w:leftChars="799" w:left="3078" w:hangingChars="500" w:hanging="1400"/>
        <w:rPr>
          <w:rFonts w:ascii="黑体" w:eastAsia="黑体"/>
          <w:sz w:val="28"/>
          <w:u w:val="single"/>
        </w:rPr>
      </w:pPr>
      <w:r>
        <w:rPr>
          <w:rFonts w:ascii="黑体" w:eastAsia="黑体" w:hint="eastAsia"/>
          <w:sz w:val="28"/>
        </w:rPr>
        <w:t>题</w:t>
      </w:r>
      <w:r w:rsidR="003F498C">
        <w:rPr>
          <w:rFonts w:ascii="黑体" w:eastAsia="黑体" w:hint="eastAsia"/>
          <w:sz w:val="28"/>
        </w:rPr>
        <w:t xml:space="preserve"> </w:t>
      </w:r>
      <w:r w:rsidR="003F498C">
        <w:rPr>
          <w:rFonts w:ascii="黑体" w:eastAsia="黑体"/>
          <w:sz w:val="28"/>
        </w:rPr>
        <w:t xml:space="preserve">   </w:t>
      </w:r>
      <w:r>
        <w:rPr>
          <w:rFonts w:ascii="黑体" w:eastAsia="黑体" w:hint="eastAsia"/>
          <w:sz w:val="28"/>
        </w:rPr>
        <w:t>目</w:t>
      </w:r>
      <w:r w:rsidR="00087679">
        <w:rPr>
          <w:rFonts w:ascii="黑体" w:eastAsia="黑体" w:hint="eastAsia"/>
          <w:sz w:val="28"/>
        </w:rPr>
        <w:t>：</w:t>
      </w:r>
      <w:r w:rsidR="00E87183" w:rsidRPr="00E87183">
        <w:rPr>
          <w:rFonts w:ascii="黑体" w:eastAsia="黑体" w:hint="eastAsia"/>
          <w:sz w:val="28"/>
          <w:u w:val="single"/>
        </w:rPr>
        <w:t>帕尔默企鹅数据集的探索和无监督学习</w:t>
      </w:r>
    </w:p>
    <w:p w14:paraId="6F054EE8" w14:textId="77777777" w:rsidR="00B87039" w:rsidRPr="00B06D20" w:rsidRDefault="00B87039" w:rsidP="00E241F6">
      <w:pPr>
        <w:spacing w:line="480" w:lineRule="auto"/>
        <w:ind w:left="420" w:firstLine="420"/>
        <w:jc w:val="center"/>
        <w:rPr>
          <w:rFonts w:ascii="黑体" w:eastAsia="黑体"/>
          <w:sz w:val="28"/>
        </w:rPr>
      </w:pPr>
    </w:p>
    <w:p w14:paraId="6CE08431" w14:textId="726A57EA" w:rsidR="003F498C" w:rsidRDefault="003B680F" w:rsidP="00E241F6">
      <w:pPr>
        <w:spacing w:line="480" w:lineRule="auto"/>
        <w:ind w:leftChars="607" w:left="1275" w:firstLine="405"/>
        <w:rPr>
          <w:rFonts w:ascii="黑体" w:eastAsia="黑体"/>
          <w:sz w:val="28"/>
        </w:rPr>
      </w:pPr>
      <w:r>
        <w:rPr>
          <w:rFonts w:ascii="黑体" w:eastAsia="黑体" w:hint="eastAsia"/>
          <w:sz w:val="28"/>
        </w:rPr>
        <w:t>小组成员</w:t>
      </w:r>
      <w:r w:rsidR="003F498C">
        <w:rPr>
          <w:rFonts w:ascii="黑体" w:eastAsia="黑体" w:hint="eastAsia"/>
          <w:sz w:val="28"/>
        </w:rPr>
        <w:t>：</w:t>
      </w:r>
      <w:r w:rsidR="00E241F6">
        <w:rPr>
          <w:rFonts w:ascii="黑体" w:eastAsia="黑体"/>
          <w:sz w:val="28"/>
        </w:rPr>
        <w:tab/>
      </w:r>
      <w:r w:rsidR="00F63A45" w:rsidRPr="00F63A45">
        <w:rPr>
          <w:rFonts w:ascii="黑体" w:eastAsia="黑体"/>
          <w:sz w:val="28"/>
          <w:u w:val="single"/>
        </w:rPr>
        <w:t xml:space="preserve"> </w:t>
      </w:r>
      <w:r w:rsidR="00F63A45">
        <w:rPr>
          <w:rFonts w:ascii="黑体" w:eastAsia="黑体"/>
          <w:sz w:val="28"/>
          <w:u w:val="single"/>
        </w:rPr>
        <w:t xml:space="preserve">       </w:t>
      </w:r>
      <w:r w:rsidR="00F63A45" w:rsidRPr="00F63A45">
        <w:rPr>
          <w:rFonts w:ascii="黑体" w:eastAsia="黑体" w:hint="eastAsia"/>
          <w:sz w:val="28"/>
          <w:u w:val="single"/>
        </w:rPr>
        <w:t>胡</w:t>
      </w:r>
      <w:r w:rsidR="00F63A45">
        <w:rPr>
          <w:rFonts w:ascii="黑体" w:eastAsia="黑体" w:hint="eastAsia"/>
          <w:sz w:val="28"/>
          <w:u w:val="single"/>
        </w:rPr>
        <w:t xml:space="preserve">林森 </w:t>
      </w:r>
      <w:r w:rsidR="00F63A45">
        <w:rPr>
          <w:rFonts w:ascii="黑体" w:eastAsia="黑体"/>
          <w:sz w:val="28"/>
          <w:u w:val="single"/>
        </w:rPr>
        <w:t xml:space="preserve">      </w:t>
      </w:r>
    </w:p>
    <w:p w14:paraId="18A1D055" w14:textId="631CC8C5" w:rsidR="00F63A45" w:rsidRDefault="00F63A45" w:rsidP="00E241F6">
      <w:pPr>
        <w:spacing w:line="480" w:lineRule="auto"/>
        <w:ind w:left="3220" w:firstLineChars="50" w:firstLine="140"/>
        <w:rPr>
          <w:rFonts w:ascii="黑体" w:eastAsia="黑体"/>
          <w:sz w:val="28"/>
        </w:rPr>
      </w:pPr>
      <w:r w:rsidRPr="00F63A45">
        <w:rPr>
          <w:rFonts w:ascii="黑体" w:eastAsia="黑体"/>
          <w:sz w:val="28"/>
          <w:u w:val="single"/>
        </w:rPr>
        <w:t xml:space="preserve"> </w:t>
      </w:r>
      <w:r>
        <w:rPr>
          <w:rFonts w:ascii="黑体" w:eastAsia="黑体"/>
          <w:sz w:val="28"/>
          <w:u w:val="single"/>
        </w:rPr>
        <w:t xml:space="preserve">       </w:t>
      </w:r>
      <w:r w:rsidR="00E241F6">
        <w:rPr>
          <w:rFonts w:ascii="黑体" w:eastAsia="黑体" w:hint="eastAsia"/>
          <w:sz w:val="28"/>
          <w:u w:val="single"/>
        </w:rPr>
        <w:t xml:space="preserve">郑 </w:t>
      </w:r>
      <w:r w:rsidR="00E241F6">
        <w:rPr>
          <w:rFonts w:ascii="黑体" w:eastAsia="黑体"/>
          <w:sz w:val="28"/>
          <w:u w:val="single"/>
        </w:rPr>
        <w:t xml:space="preserve"> </w:t>
      </w:r>
      <w:r w:rsidR="00E241F6">
        <w:rPr>
          <w:rFonts w:ascii="黑体" w:eastAsia="黑体" w:hint="eastAsia"/>
          <w:sz w:val="28"/>
          <w:u w:val="single"/>
        </w:rPr>
        <w:t>智</w:t>
      </w:r>
      <w:r>
        <w:rPr>
          <w:rFonts w:ascii="黑体" w:eastAsia="黑体" w:hint="eastAsia"/>
          <w:sz w:val="28"/>
          <w:u w:val="single"/>
        </w:rPr>
        <w:t xml:space="preserve"> </w:t>
      </w:r>
      <w:r>
        <w:rPr>
          <w:rFonts w:ascii="黑体" w:eastAsia="黑体"/>
          <w:sz w:val="28"/>
          <w:u w:val="single"/>
        </w:rPr>
        <w:t xml:space="preserve">      </w:t>
      </w:r>
    </w:p>
    <w:p w14:paraId="4112CFE2" w14:textId="6E117C48" w:rsidR="00F63A45" w:rsidRDefault="00F63A45" w:rsidP="00E241F6">
      <w:pPr>
        <w:spacing w:line="480" w:lineRule="auto"/>
        <w:ind w:leftChars="1403" w:left="2946" w:firstLine="412"/>
        <w:rPr>
          <w:rFonts w:ascii="黑体" w:eastAsia="黑体"/>
          <w:sz w:val="28"/>
          <w:u w:val="single"/>
        </w:rPr>
      </w:pPr>
      <w:r>
        <w:rPr>
          <w:rFonts w:ascii="黑体" w:eastAsia="黑体"/>
          <w:sz w:val="28"/>
          <w:u w:val="single"/>
        </w:rPr>
        <w:t xml:space="preserve">       </w:t>
      </w:r>
      <w:r>
        <w:rPr>
          <w:rFonts w:ascii="黑体" w:eastAsia="黑体" w:hint="eastAsia"/>
          <w:sz w:val="28"/>
          <w:u w:val="single"/>
        </w:rPr>
        <w:t xml:space="preserve"> </w:t>
      </w:r>
      <w:r w:rsidR="00E241F6">
        <w:rPr>
          <w:rFonts w:ascii="黑体" w:eastAsia="黑体" w:hint="eastAsia"/>
          <w:sz w:val="28"/>
          <w:u w:val="single"/>
        </w:rPr>
        <w:t xml:space="preserve">周 </w:t>
      </w:r>
      <w:r w:rsidR="00E241F6">
        <w:rPr>
          <w:rFonts w:ascii="黑体" w:eastAsia="黑体"/>
          <w:sz w:val="28"/>
          <w:u w:val="single"/>
        </w:rPr>
        <w:t xml:space="preserve"> </w:t>
      </w:r>
      <w:r w:rsidR="00E241F6">
        <w:rPr>
          <w:rFonts w:ascii="黑体" w:eastAsia="黑体" w:hint="eastAsia"/>
          <w:sz w:val="28"/>
          <w:u w:val="single"/>
        </w:rPr>
        <w:t>程</w:t>
      </w:r>
      <w:r>
        <w:rPr>
          <w:rFonts w:ascii="黑体" w:eastAsia="黑体"/>
          <w:sz w:val="28"/>
          <w:u w:val="single"/>
        </w:rPr>
        <w:t xml:space="preserve">    </w:t>
      </w:r>
      <w:r w:rsidR="00E241F6">
        <w:rPr>
          <w:rFonts w:ascii="黑体" w:eastAsia="黑体"/>
          <w:sz w:val="28"/>
          <w:u w:val="single"/>
        </w:rPr>
        <w:t xml:space="preserve"> </w:t>
      </w:r>
      <w:r>
        <w:rPr>
          <w:rFonts w:ascii="黑体" w:eastAsia="黑体"/>
          <w:sz w:val="28"/>
          <w:u w:val="single"/>
        </w:rPr>
        <w:t xml:space="preserve">  </w:t>
      </w:r>
    </w:p>
    <w:p w14:paraId="2FD9D310" w14:textId="77777777" w:rsidR="00F27A59" w:rsidRDefault="00F27A59" w:rsidP="00E241F6">
      <w:pPr>
        <w:spacing w:line="480" w:lineRule="auto"/>
        <w:ind w:leftChars="1403" w:left="2946" w:firstLine="412"/>
        <w:rPr>
          <w:rFonts w:ascii="黑体" w:eastAsia="黑体"/>
          <w:sz w:val="28"/>
        </w:rPr>
      </w:pPr>
    </w:p>
    <w:p w14:paraId="5188827A" w14:textId="4715BB13" w:rsidR="00E241F6" w:rsidRDefault="00775BA4" w:rsidP="00E241F6">
      <w:pPr>
        <w:spacing w:line="480" w:lineRule="auto"/>
        <w:ind w:leftChars="607" w:left="1275" w:firstLine="405"/>
        <w:rPr>
          <w:rFonts w:ascii="黑体" w:eastAsia="黑体"/>
          <w:sz w:val="28"/>
        </w:rPr>
      </w:pPr>
      <w:r>
        <w:rPr>
          <w:rFonts w:ascii="黑体" w:eastAsia="黑体" w:hint="eastAsia"/>
          <w:sz w:val="28"/>
        </w:rPr>
        <w:t>成</w:t>
      </w:r>
      <w:r w:rsidR="0019493D">
        <w:rPr>
          <w:rFonts w:ascii="黑体" w:eastAsia="黑体" w:hint="eastAsia"/>
          <w:sz w:val="28"/>
        </w:rPr>
        <w:t xml:space="preserve">    </w:t>
      </w:r>
      <w:r>
        <w:rPr>
          <w:rFonts w:ascii="黑体" w:eastAsia="黑体" w:hint="eastAsia"/>
          <w:sz w:val="28"/>
        </w:rPr>
        <w:t>绩</w:t>
      </w:r>
      <w:r w:rsidR="0019493D">
        <w:rPr>
          <w:rFonts w:ascii="黑体" w:eastAsia="黑体" w:hint="eastAsia"/>
          <w:sz w:val="28"/>
        </w:rPr>
        <w:t>：</w:t>
      </w:r>
      <w:r w:rsidR="002E36F3">
        <w:rPr>
          <w:rFonts w:ascii="黑体" w:eastAsia="黑体"/>
          <w:sz w:val="28"/>
        </w:rPr>
        <w:tab/>
      </w:r>
      <w:r w:rsidR="00E241F6" w:rsidRPr="00F63A45">
        <w:rPr>
          <w:rFonts w:ascii="黑体" w:eastAsia="黑体"/>
          <w:sz w:val="28"/>
          <w:u w:val="single"/>
        </w:rPr>
        <w:t xml:space="preserve"> </w:t>
      </w:r>
      <w:r w:rsidR="00E241F6">
        <w:rPr>
          <w:rFonts w:ascii="黑体" w:eastAsia="黑体"/>
          <w:sz w:val="28"/>
          <w:u w:val="single"/>
        </w:rPr>
        <w:t xml:space="preserve">            </w:t>
      </w:r>
      <w:r w:rsidR="00E241F6">
        <w:rPr>
          <w:rFonts w:ascii="黑体" w:eastAsia="黑体" w:hint="eastAsia"/>
          <w:sz w:val="28"/>
          <w:u w:val="single"/>
        </w:rPr>
        <w:t xml:space="preserve"> </w:t>
      </w:r>
      <w:r w:rsidR="00E241F6">
        <w:rPr>
          <w:rFonts w:ascii="黑体" w:eastAsia="黑体"/>
          <w:sz w:val="28"/>
          <w:u w:val="single"/>
        </w:rPr>
        <w:t xml:space="preserve">      </w:t>
      </w:r>
    </w:p>
    <w:p w14:paraId="2215C573" w14:textId="77777777" w:rsidR="00E95D67" w:rsidRDefault="00E95D67" w:rsidP="00F27A59">
      <w:pPr>
        <w:spacing w:line="480" w:lineRule="auto"/>
        <w:rPr>
          <w:rFonts w:ascii="黑体" w:eastAsia="黑体"/>
          <w:sz w:val="28"/>
        </w:rPr>
      </w:pPr>
    </w:p>
    <w:p w14:paraId="38449A1B" w14:textId="77777777" w:rsidR="00E95D67" w:rsidRDefault="00E95D67">
      <w:pPr>
        <w:spacing w:line="480" w:lineRule="auto"/>
        <w:jc w:val="center"/>
        <w:rPr>
          <w:rFonts w:ascii="黑体" w:eastAsia="黑体"/>
          <w:sz w:val="28"/>
        </w:rPr>
      </w:pPr>
    </w:p>
    <w:p w14:paraId="56701984" w14:textId="258FAF73" w:rsidR="00BD20ED" w:rsidRDefault="00BD20ED">
      <w:pPr>
        <w:spacing w:line="480" w:lineRule="auto"/>
        <w:jc w:val="center"/>
        <w:rPr>
          <w:rFonts w:ascii="黑体" w:eastAsia="黑体"/>
          <w:sz w:val="28"/>
        </w:rPr>
      </w:pPr>
    </w:p>
    <w:p w14:paraId="144AA818" w14:textId="77777777" w:rsidR="00BD20ED" w:rsidRDefault="00BD20ED">
      <w:pPr>
        <w:spacing w:line="480" w:lineRule="auto"/>
        <w:jc w:val="center"/>
        <w:rPr>
          <w:rFonts w:ascii="黑体" w:eastAsia="黑体"/>
          <w:sz w:val="28"/>
        </w:rPr>
      </w:pPr>
    </w:p>
    <w:p w14:paraId="28B0F131" w14:textId="77777777" w:rsidR="00087679" w:rsidRPr="004551CC" w:rsidRDefault="00C80FBE">
      <w:pPr>
        <w:spacing w:line="240" w:lineRule="atLeast"/>
        <w:jc w:val="center"/>
        <w:rPr>
          <w:rFonts w:ascii="黑体" w:eastAsia="黑体" w:hAnsi="黑体"/>
          <w:sz w:val="28"/>
        </w:rPr>
      </w:pPr>
      <w:r w:rsidRPr="004551CC">
        <w:rPr>
          <w:rFonts w:ascii="黑体" w:eastAsia="黑体" w:hAnsi="黑体" w:hint="eastAsia"/>
          <w:sz w:val="28"/>
        </w:rPr>
        <w:t>中国石油大学（北京）克拉玛依校区</w:t>
      </w:r>
    </w:p>
    <w:p w14:paraId="27219AD3" w14:textId="399D36F7" w:rsidR="00087679" w:rsidRDefault="00087679" w:rsidP="00632DF8">
      <w:pPr>
        <w:jc w:val="center"/>
        <w:rPr>
          <w:rFonts w:ascii="黑体" w:eastAsia="黑体"/>
          <w:sz w:val="28"/>
        </w:rPr>
      </w:pPr>
      <w:r>
        <w:rPr>
          <w:rFonts w:ascii="黑体" w:eastAsia="黑体"/>
          <w:sz w:val="28"/>
        </w:rPr>
        <w:t xml:space="preserve">  </w:t>
      </w:r>
      <w:r w:rsidR="005871E3">
        <w:rPr>
          <w:rFonts w:ascii="黑体" w:eastAsia="黑体"/>
          <w:sz w:val="28"/>
        </w:rPr>
        <w:t>2025</w:t>
      </w:r>
      <w:r>
        <w:rPr>
          <w:rFonts w:ascii="黑体" w:eastAsia="黑体"/>
          <w:sz w:val="28"/>
        </w:rPr>
        <w:t xml:space="preserve"> </w:t>
      </w:r>
      <w:r>
        <w:rPr>
          <w:rFonts w:ascii="黑体" w:eastAsia="黑体" w:hint="eastAsia"/>
          <w:sz w:val="28"/>
        </w:rPr>
        <w:t>年</w:t>
      </w:r>
      <w:r>
        <w:rPr>
          <w:rFonts w:ascii="黑体" w:eastAsia="黑体"/>
          <w:sz w:val="28"/>
        </w:rPr>
        <w:t xml:space="preserve">  </w:t>
      </w:r>
      <w:r w:rsidR="008C3CBE">
        <w:rPr>
          <w:rFonts w:ascii="黑体" w:eastAsia="黑体"/>
          <w:sz w:val="28"/>
        </w:rPr>
        <w:t xml:space="preserve"> </w:t>
      </w:r>
      <w:r w:rsidR="005871E3">
        <w:rPr>
          <w:rFonts w:ascii="黑体" w:eastAsia="黑体"/>
          <w:sz w:val="28"/>
        </w:rPr>
        <w:t>11</w:t>
      </w:r>
      <w:r>
        <w:rPr>
          <w:rFonts w:ascii="黑体" w:eastAsia="黑体"/>
          <w:sz w:val="28"/>
        </w:rPr>
        <w:t xml:space="preserve"> </w:t>
      </w:r>
      <w:r>
        <w:rPr>
          <w:rFonts w:ascii="黑体" w:eastAsia="黑体" w:hint="eastAsia"/>
          <w:sz w:val="28"/>
        </w:rPr>
        <w:t>月</w:t>
      </w:r>
      <w:r>
        <w:rPr>
          <w:rFonts w:ascii="黑体" w:eastAsia="黑体"/>
          <w:sz w:val="28"/>
        </w:rPr>
        <w:t xml:space="preserve">  </w:t>
      </w:r>
      <w:r w:rsidR="005871E3">
        <w:rPr>
          <w:rFonts w:ascii="黑体" w:eastAsia="黑体"/>
          <w:sz w:val="28"/>
        </w:rPr>
        <w:t>25</w:t>
      </w:r>
      <w:r>
        <w:rPr>
          <w:rFonts w:ascii="黑体" w:eastAsia="黑体"/>
          <w:sz w:val="28"/>
        </w:rPr>
        <w:t xml:space="preserve"> </w:t>
      </w:r>
      <w:r>
        <w:rPr>
          <w:rFonts w:ascii="黑体" w:eastAsia="黑体" w:hint="eastAsia"/>
          <w:sz w:val="28"/>
        </w:rPr>
        <w:t>日</w:t>
      </w:r>
    </w:p>
    <w:p w14:paraId="61FF28D7" w14:textId="77777777" w:rsidR="00BD20ED" w:rsidRDefault="00BD20ED" w:rsidP="00BD20ED">
      <w:pPr>
        <w:rPr>
          <w:rFonts w:ascii="黑体" w:eastAsia="黑体"/>
          <w:sz w:val="28"/>
        </w:rPr>
      </w:pPr>
    </w:p>
    <w:p w14:paraId="4F3D6911" w14:textId="77777777" w:rsidR="00E95D67" w:rsidRDefault="00E95D67" w:rsidP="00E95D67">
      <w:pPr>
        <w:jc w:val="center"/>
        <w:rPr>
          <w:rFonts w:ascii="宋体" w:hAnsi="宋体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lastRenderedPageBreak/>
        <w:t>撰写</w:t>
      </w:r>
      <w:r w:rsidR="00180930">
        <w:rPr>
          <w:rFonts w:ascii="宋体" w:hAnsi="宋体" w:hint="eastAsia"/>
          <w:b/>
          <w:sz w:val="28"/>
          <w:szCs w:val="28"/>
        </w:rPr>
        <w:t>说明</w:t>
      </w:r>
      <w:r>
        <w:rPr>
          <w:rFonts w:ascii="宋体" w:hAnsi="宋体" w:hint="eastAsia"/>
          <w:b/>
          <w:sz w:val="28"/>
          <w:szCs w:val="28"/>
        </w:rPr>
        <w:t>：</w:t>
      </w:r>
    </w:p>
    <w:p w14:paraId="01F497E8" w14:textId="77777777" w:rsidR="00180930" w:rsidRPr="009025BC" w:rsidRDefault="00180930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为了提高学生的大数据存储和分析的应用能力和实践水平，客观考察学生的大数据分析能力，以</w:t>
      </w:r>
      <w:r w:rsidR="002533C1" w:rsidRPr="009025BC">
        <w:rPr>
          <w:rFonts w:ascii="宋体" w:hAnsi="宋体" w:hint="eastAsia"/>
          <w:bCs/>
          <w:sz w:val="24"/>
        </w:rPr>
        <w:t>小组任务完成一个</w:t>
      </w:r>
      <w:r w:rsidRPr="009025BC">
        <w:rPr>
          <w:rFonts w:ascii="宋体" w:hAnsi="宋体" w:hint="eastAsia"/>
          <w:bCs/>
          <w:sz w:val="24"/>
        </w:rPr>
        <w:t>大数据存储和分析</w:t>
      </w:r>
      <w:r w:rsidR="002533C1" w:rsidRPr="009025BC">
        <w:rPr>
          <w:rFonts w:ascii="宋体" w:hAnsi="宋体" w:hint="eastAsia"/>
          <w:bCs/>
          <w:sz w:val="24"/>
        </w:rPr>
        <w:t>应用案例</w:t>
      </w:r>
      <w:r w:rsidR="00E95D67" w:rsidRPr="009025BC">
        <w:rPr>
          <w:rFonts w:ascii="宋体" w:hAnsi="宋体" w:hint="eastAsia"/>
          <w:bCs/>
          <w:sz w:val="24"/>
        </w:rPr>
        <w:t>。</w:t>
      </w:r>
      <w:r w:rsidRPr="009025BC">
        <w:rPr>
          <w:rFonts w:ascii="宋体" w:hAnsi="宋体" w:hint="eastAsia"/>
          <w:bCs/>
          <w:sz w:val="24"/>
        </w:rPr>
        <w:t>小组成员自行组合，每组人数</w:t>
      </w:r>
      <w:r w:rsidR="00726032">
        <w:rPr>
          <w:rFonts w:ascii="宋体" w:hAnsi="宋体" w:hint="eastAsia"/>
          <w:bCs/>
          <w:sz w:val="24"/>
        </w:rPr>
        <w:t>3</w:t>
      </w:r>
      <w:r w:rsidRPr="009025BC">
        <w:rPr>
          <w:rFonts w:ascii="宋体" w:hAnsi="宋体" w:hint="eastAsia"/>
          <w:bCs/>
          <w:sz w:val="24"/>
        </w:rPr>
        <w:t>人。不够</w:t>
      </w:r>
      <w:r w:rsidR="00726032">
        <w:rPr>
          <w:rFonts w:ascii="宋体" w:hAnsi="宋体" w:hint="eastAsia"/>
          <w:bCs/>
          <w:sz w:val="24"/>
        </w:rPr>
        <w:t>3</w:t>
      </w:r>
      <w:r w:rsidRPr="009025BC">
        <w:rPr>
          <w:rFonts w:ascii="宋体" w:hAnsi="宋体" w:hint="eastAsia"/>
          <w:bCs/>
          <w:sz w:val="24"/>
        </w:rPr>
        <w:t>人或者无法自行组合，由老师安排。</w:t>
      </w:r>
    </w:p>
    <w:p w14:paraId="1F7453E2" w14:textId="77777777" w:rsidR="00E95D67" w:rsidRPr="009025BC" w:rsidRDefault="00726032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>
        <w:rPr>
          <w:rFonts w:ascii="宋体" w:hAnsi="宋体" w:hint="eastAsia"/>
          <w:bCs/>
          <w:sz w:val="24"/>
        </w:rPr>
        <w:t>任务选题自定</w:t>
      </w:r>
      <w:r w:rsidRPr="00726032">
        <w:rPr>
          <w:rFonts w:ascii="宋体" w:hAnsi="宋体" w:hint="eastAsia"/>
          <w:bCs/>
          <w:sz w:val="24"/>
        </w:rPr>
        <w:t>（可自主选择校园、生活服务、公共交通、消费娱乐、环境监测等领域），但</w:t>
      </w:r>
      <w:r w:rsidR="00ED3B8F">
        <w:rPr>
          <w:rFonts w:ascii="宋体" w:hAnsi="宋体" w:hint="eastAsia"/>
          <w:bCs/>
          <w:sz w:val="24"/>
        </w:rPr>
        <w:t>需</w:t>
      </w:r>
      <w:r w:rsidRPr="00726032">
        <w:rPr>
          <w:rFonts w:ascii="宋体" w:hAnsi="宋体" w:hint="eastAsia"/>
          <w:bCs/>
          <w:sz w:val="24"/>
        </w:rPr>
        <w:t>覆盖数据挖掘全流程核心内容：数据获取、numpy/pandas 数据预处理、数据可视化、关联规则挖掘</w:t>
      </w:r>
      <w:r>
        <w:rPr>
          <w:rFonts w:ascii="宋体" w:hAnsi="宋体" w:hint="eastAsia"/>
          <w:bCs/>
          <w:sz w:val="24"/>
        </w:rPr>
        <w:t>/</w:t>
      </w:r>
      <w:r w:rsidRPr="00726032">
        <w:rPr>
          <w:rFonts w:ascii="宋体" w:hAnsi="宋体" w:hint="eastAsia"/>
          <w:bCs/>
          <w:sz w:val="24"/>
        </w:rPr>
        <w:t>分类模型构建</w:t>
      </w:r>
      <w:r>
        <w:rPr>
          <w:rFonts w:ascii="宋体" w:hAnsi="宋体" w:hint="eastAsia"/>
          <w:bCs/>
          <w:sz w:val="24"/>
        </w:rPr>
        <w:t>/</w:t>
      </w:r>
      <w:r w:rsidRPr="00726032">
        <w:rPr>
          <w:rFonts w:ascii="宋体" w:hAnsi="宋体" w:hint="eastAsia"/>
          <w:bCs/>
          <w:sz w:val="24"/>
        </w:rPr>
        <w:t>聚类分析</w:t>
      </w:r>
      <w:r w:rsidR="00180930" w:rsidRPr="009025BC">
        <w:rPr>
          <w:rFonts w:ascii="宋体" w:hAnsi="宋体" w:hint="eastAsia"/>
          <w:bCs/>
          <w:sz w:val="24"/>
        </w:rPr>
        <w:t>。</w:t>
      </w:r>
    </w:p>
    <w:p w14:paraId="4CC2CC36" w14:textId="77777777" w:rsidR="00E95D67" w:rsidRPr="00726032" w:rsidRDefault="00180930" w:rsidP="00726032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数据收集可以是公开的数据集或者模拟数据，体现一定的数据量，数据预处理包括确保数据的一致性，</w:t>
      </w:r>
      <w:r w:rsidR="00726032">
        <w:rPr>
          <w:rFonts w:ascii="宋体" w:hAnsi="宋体" w:hint="eastAsia"/>
          <w:bCs/>
          <w:sz w:val="24"/>
        </w:rPr>
        <w:t>数据挖掘方法不限</w:t>
      </w:r>
      <w:r w:rsidRPr="009025BC">
        <w:rPr>
          <w:rFonts w:ascii="宋体" w:hAnsi="宋体" w:hint="eastAsia"/>
          <w:bCs/>
          <w:sz w:val="24"/>
        </w:rPr>
        <w:t>，结果展示包括报表或者可视化仪表盘等</w:t>
      </w:r>
      <w:r w:rsidR="00E95D67" w:rsidRPr="009025BC">
        <w:rPr>
          <w:rFonts w:ascii="宋体" w:hAnsi="宋体" w:hint="eastAsia"/>
          <w:bCs/>
          <w:sz w:val="24"/>
        </w:rPr>
        <w:t>。</w:t>
      </w:r>
    </w:p>
    <w:p w14:paraId="68210C8E" w14:textId="77777777" w:rsidR="00180930" w:rsidRPr="009025BC" w:rsidRDefault="00180930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任务体现一定工作量，体现团队合作精神，明确每个成员的分工和贡献。</w:t>
      </w:r>
    </w:p>
    <w:p w14:paraId="56EB94BA" w14:textId="77777777" w:rsidR="00EE091E" w:rsidRPr="009025BC" w:rsidRDefault="00EE091E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撰写体例参照目录。</w:t>
      </w:r>
    </w:p>
    <w:p w14:paraId="26B5880D" w14:textId="77777777" w:rsidR="00E95D67" w:rsidRPr="009025BC" w:rsidRDefault="00E95D67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报告需要提交</w:t>
      </w:r>
      <w:r w:rsidR="009025BC" w:rsidRPr="009025BC">
        <w:rPr>
          <w:rFonts w:ascii="宋体" w:hAnsi="宋体" w:hint="eastAsia"/>
          <w:bCs/>
          <w:sz w:val="24"/>
        </w:rPr>
        <w:t>电子版和</w:t>
      </w:r>
      <w:r w:rsidRPr="009025BC">
        <w:rPr>
          <w:rFonts w:ascii="宋体" w:hAnsi="宋体" w:hint="eastAsia"/>
          <w:bCs/>
          <w:sz w:val="24"/>
        </w:rPr>
        <w:t>打印版，提交时间为</w:t>
      </w:r>
      <w:r w:rsidR="00DE36E7" w:rsidRPr="009025BC">
        <w:rPr>
          <w:rFonts w:ascii="宋体" w:hAnsi="宋体" w:hint="eastAsia"/>
          <w:bCs/>
          <w:sz w:val="24"/>
        </w:rPr>
        <w:t>结课时间</w:t>
      </w:r>
      <w:r w:rsidR="009025BC" w:rsidRPr="009025BC">
        <w:rPr>
          <w:rFonts w:ascii="宋体" w:hAnsi="宋体" w:hint="eastAsia"/>
          <w:bCs/>
          <w:sz w:val="24"/>
        </w:rPr>
        <w:t>一周内</w:t>
      </w:r>
      <w:r w:rsidRPr="009025BC">
        <w:rPr>
          <w:rFonts w:ascii="宋体" w:hAnsi="宋体" w:hint="eastAsia"/>
          <w:bCs/>
          <w:sz w:val="24"/>
        </w:rPr>
        <w:t>。</w:t>
      </w:r>
    </w:p>
    <w:p w14:paraId="1D312474" w14:textId="77777777" w:rsidR="00671B9A" w:rsidRDefault="009025BC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报告</w:t>
      </w:r>
      <w:r w:rsidR="00671B9A">
        <w:rPr>
          <w:rFonts w:ascii="宋体" w:hAnsi="宋体" w:hint="eastAsia"/>
          <w:bCs/>
          <w:sz w:val="24"/>
        </w:rPr>
        <w:t>成绩评定</w:t>
      </w:r>
      <w:r w:rsidR="008256C5">
        <w:rPr>
          <w:rFonts w:ascii="宋体" w:hAnsi="宋体" w:hint="eastAsia"/>
          <w:bCs/>
          <w:sz w:val="24"/>
        </w:rPr>
        <w:t>结合</w:t>
      </w:r>
      <w:r w:rsidR="00A47C9B">
        <w:rPr>
          <w:rFonts w:ascii="宋体" w:hAnsi="宋体" w:hint="eastAsia"/>
          <w:bCs/>
          <w:sz w:val="24"/>
        </w:rPr>
        <w:t>小组成绩</w:t>
      </w:r>
      <w:r w:rsidR="008256C5">
        <w:rPr>
          <w:rFonts w:ascii="宋体" w:hAnsi="宋体" w:hint="eastAsia"/>
          <w:bCs/>
          <w:sz w:val="24"/>
        </w:rPr>
        <w:t>和</w:t>
      </w:r>
      <w:r w:rsidR="00A47C9B">
        <w:rPr>
          <w:rFonts w:ascii="宋体" w:hAnsi="宋体" w:hint="eastAsia"/>
          <w:bCs/>
          <w:sz w:val="24"/>
        </w:rPr>
        <w:t>个人成绩</w:t>
      </w:r>
      <w:r w:rsidR="008256C5">
        <w:rPr>
          <w:rFonts w:ascii="宋体" w:hAnsi="宋体" w:hint="eastAsia"/>
          <w:bCs/>
          <w:sz w:val="24"/>
        </w:rPr>
        <w:t>。</w:t>
      </w:r>
      <w:r w:rsidR="005F2137">
        <w:rPr>
          <w:rFonts w:ascii="宋体" w:hAnsi="宋体" w:hint="eastAsia"/>
          <w:bCs/>
          <w:sz w:val="24"/>
        </w:rPr>
        <w:t>个人成绩</w:t>
      </w:r>
      <w:r w:rsidR="008256C5">
        <w:rPr>
          <w:rFonts w:ascii="宋体" w:hAnsi="宋体" w:hint="eastAsia"/>
          <w:bCs/>
          <w:sz w:val="24"/>
        </w:rPr>
        <w:t>根据</w:t>
      </w:r>
      <w:r w:rsidR="005F2137">
        <w:rPr>
          <w:rFonts w:ascii="宋体" w:hAnsi="宋体" w:hint="eastAsia"/>
          <w:bCs/>
          <w:sz w:val="24"/>
        </w:rPr>
        <w:t>小组</w:t>
      </w:r>
      <w:r w:rsidR="008256C5">
        <w:rPr>
          <w:rFonts w:ascii="宋体" w:hAnsi="宋体" w:hint="eastAsia"/>
          <w:bCs/>
          <w:sz w:val="24"/>
        </w:rPr>
        <w:t>分数，按照贡献度进行成员内部分配。例如，某小组</w:t>
      </w:r>
      <w:r w:rsidR="00A47C9B">
        <w:rPr>
          <w:rFonts w:ascii="宋体" w:hAnsi="宋体" w:hint="eastAsia"/>
          <w:bCs/>
          <w:sz w:val="24"/>
        </w:rPr>
        <w:t>成绩为8</w:t>
      </w:r>
      <w:r w:rsidR="00A47C9B">
        <w:rPr>
          <w:rFonts w:ascii="宋体" w:hAnsi="宋体"/>
          <w:bCs/>
          <w:sz w:val="24"/>
        </w:rPr>
        <w:t>0</w:t>
      </w:r>
      <w:r w:rsidR="00A47C9B">
        <w:rPr>
          <w:rFonts w:ascii="宋体" w:hAnsi="宋体" w:hint="eastAsia"/>
          <w:bCs/>
          <w:sz w:val="24"/>
        </w:rPr>
        <w:t>，该小组的成员总分为8</w:t>
      </w:r>
      <w:r w:rsidR="00A47C9B">
        <w:rPr>
          <w:rFonts w:ascii="宋体" w:hAnsi="宋体"/>
          <w:bCs/>
          <w:sz w:val="24"/>
        </w:rPr>
        <w:t>0</w:t>
      </w:r>
      <w:r w:rsidR="00A47C9B">
        <w:rPr>
          <w:rFonts w:ascii="宋体" w:hAnsi="宋体" w:hint="eastAsia"/>
          <w:bCs/>
          <w:sz w:val="24"/>
        </w:rPr>
        <w:t>*</w:t>
      </w:r>
      <w:r w:rsidR="003C55D9">
        <w:rPr>
          <w:rFonts w:ascii="宋体" w:hAnsi="宋体" w:hint="eastAsia"/>
          <w:bCs/>
          <w:sz w:val="24"/>
        </w:rPr>
        <w:t>3</w:t>
      </w:r>
      <w:r w:rsidR="00A47C9B">
        <w:rPr>
          <w:rFonts w:ascii="宋体" w:hAnsi="宋体"/>
          <w:bCs/>
          <w:sz w:val="24"/>
        </w:rPr>
        <w:t>=</w:t>
      </w:r>
      <w:r w:rsidR="003C55D9">
        <w:rPr>
          <w:rFonts w:ascii="宋体" w:hAnsi="宋体" w:hint="eastAsia"/>
          <w:bCs/>
          <w:sz w:val="24"/>
        </w:rPr>
        <w:t>24</w:t>
      </w:r>
      <w:r w:rsidR="00A47C9B">
        <w:rPr>
          <w:rFonts w:ascii="宋体" w:hAnsi="宋体"/>
          <w:bCs/>
          <w:sz w:val="24"/>
        </w:rPr>
        <w:t>0</w:t>
      </w:r>
      <w:r w:rsidR="00A47C9B">
        <w:rPr>
          <w:rFonts w:ascii="宋体" w:hAnsi="宋体" w:hint="eastAsia"/>
          <w:bCs/>
          <w:sz w:val="24"/>
        </w:rPr>
        <w:t>，成员A</w:t>
      </w:r>
      <w:r w:rsidR="00A47C9B">
        <w:rPr>
          <w:rFonts w:ascii="宋体" w:hAnsi="宋体"/>
          <w:bCs/>
          <w:sz w:val="24"/>
        </w:rPr>
        <w:t>BC</w:t>
      </w:r>
      <w:r w:rsidR="00A47C9B">
        <w:rPr>
          <w:rFonts w:ascii="宋体" w:hAnsi="宋体" w:hint="eastAsia"/>
          <w:bCs/>
          <w:sz w:val="24"/>
        </w:rPr>
        <w:t>根据贡献分配</w:t>
      </w:r>
      <w:r w:rsidR="003C55D9">
        <w:rPr>
          <w:rFonts w:ascii="宋体" w:hAnsi="宋体" w:hint="eastAsia"/>
          <w:bCs/>
          <w:sz w:val="24"/>
        </w:rPr>
        <w:t>24</w:t>
      </w:r>
      <w:r w:rsidR="00A47C9B">
        <w:rPr>
          <w:rFonts w:ascii="宋体" w:hAnsi="宋体"/>
          <w:bCs/>
          <w:sz w:val="24"/>
        </w:rPr>
        <w:t>0</w:t>
      </w:r>
      <w:r w:rsidR="00A47C9B">
        <w:rPr>
          <w:rFonts w:ascii="宋体" w:hAnsi="宋体" w:hint="eastAsia"/>
          <w:bCs/>
          <w:sz w:val="24"/>
        </w:rPr>
        <w:t>分，个人分不超1</w:t>
      </w:r>
      <w:r w:rsidR="00A47C9B">
        <w:rPr>
          <w:rFonts w:ascii="宋体" w:hAnsi="宋体"/>
          <w:bCs/>
          <w:sz w:val="24"/>
        </w:rPr>
        <w:t>00</w:t>
      </w:r>
      <w:r w:rsidR="00A47C9B">
        <w:rPr>
          <w:rFonts w:ascii="宋体" w:hAnsi="宋体" w:hint="eastAsia"/>
          <w:bCs/>
          <w:sz w:val="24"/>
        </w:rPr>
        <w:t>分。</w:t>
      </w:r>
    </w:p>
    <w:p w14:paraId="015045CB" w14:textId="77777777" w:rsidR="00E95D67" w:rsidRPr="009025BC" w:rsidRDefault="00E95D67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严禁抄袭，一经发现，报告为0分。</w:t>
      </w:r>
    </w:p>
    <w:p w14:paraId="7F923371" w14:textId="77777777" w:rsidR="00DE36E7" w:rsidRDefault="00DE36E7">
      <w:pPr>
        <w:jc w:val="center"/>
        <w:rPr>
          <w:rFonts w:ascii="宋体" w:hAnsi="宋体"/>
          <w:b/>
          <w:sz w:val="44"/>
          <w:szCs w:val="44"/>
        </w:rPr>
      </w:pPr>
    </w:p>
    <w:p w14:paraId="26CC66D2" w14:textId="77777777" w:rsidR="00ED3B8F" w:rsidRDefault="00ED3B8F">
      <w:pPr>
        <w:jc w:val="center"/>
        <w:rPr>
          <w:rFonts w:ascii="宋体" w:hAnsi="宋体"/>
          <w:b/>
          <w:sz w:val="44"/>
          <w:szCs w:val="44"/>
        </w:rPr>
      </w:pPr>
    </w:p>
    <w:p w14:paraId="0A91538B" w14:textId="77777777" w:rsidR="00DE36E7" w:rsidRDefault="00DE36E7">
      <w:pPr>
        <w:jc w:val="center"/>
        <w:rPr>
          <w:rFonts w:ascii="宋体" w:hAnsi="宋体"/>
          <w:b/>
          <w:sz w:val="44"/>
          <w:szCs w:val="44"/>
        </w:rPr>
      </w:pPr>
    </w:p>
    <w:p w14:paraId="043EB964" w14:textId="010F7654" w:rsidR="00ED3B8F" w:rsidRDefault="00ED3B8F">
      <w:pPr>
        <w:jc w:val="center"/>
        <w:rPr>
          <w:rFonts w:ascii="宋体" w:hAnsi="宋体"/>
          <w:b/>
          <w:sz w:val="44"/>
          <w:szCs w:val="44"/>
        </w:rPr>
      </w:pPr>
    </w:p>
    <w:p w14:paraId="493B1F13" w14:textId="77777777" w:rsidR="00442BE8" w:rsidRDefault="00442BE8">
      <w:pPr>
        <w:jc w:val="center"/>
        <w:rPr>
          <w:rFonts w:ascii="宋体" w:hAnsi="宋体"/>
          <w:b/>
          <w:sz w:val="44"/>
          <w:szCs w:val="44"/>
        </w:rPr>
      </w:pPr>
    </w:p>
    <w:p w14:paraId="755AE626" w14:textId="77777777" w:rsidR="00DE36E7" w:rsidRDefault="0019493D" w:rsidP="0019493D">
      <w:pPr>
        <w:jc w:val="left"/>
        <w:rPr>
          <w:rFonts w:ascii="宋体" w:hAnsi="宋体"/>
          <w:b/>
          <w:szCs w:val="21"/>
        </w:rPr>
      </w:pPr>
      <w:r w:rsidRPr="0019493D">
        <w:rPr>
          <w:rFonts w:ascii="宋体" w:hAnsi="宋体" w:hint="eastAsia"/>
          <w:b/>
          <w:szCs w:val="21"/>
        </w:rPr>
        <w:t>注：</w:t>
      </w:r>
      <w:r w:rsidR="00CE0C9B">
        <w:rPr>
          <w:rFonts w:ascii="宋体" w:hAnsi="宋体" w:hint="eastAsia"/>
          <w:b/>
          <w:szCs w:val="21"/>
        </w:rPr>
        <w:t>依据参与度、合作度和贡献度，</w:t>
      </w:r>
      <w:r>
        <w:rPr>
          <w:rFonts w:ascii="宋体" w:hAnsi="宋体" w:hint="eastAsia"/>
          <w:b/>
          <w:szCs w:val="21"/>
        </w:rPr>
        <w:t>报告个人贡献</w:t>
      </w:r>
      <w:r w:rsidR="00CE0C9B">
        <w:rPr>
          <w:rFonts w:ascii="宋体" w:hAnsi="宋体" w:hint="eastAsia"/>
          <w:b/>
          <w:szCs w:val="21"/>
        </w:rPr>
        <w:t>。</w:t>
      </w:r>
      <w:r w:rsidR="005215FA">
        <w:rPr>
          <w:rFonts w:ascii="宋体" w:hAnsi="宋体" w:hint="eastAsia"/>
          <w:b/>
          <w:szCs w:val="21"/>
        </w:rPr>
        <w:t>各位在提交报告时，只需填写成员和任务贡献%这一列，不但填自己的贡献，还要填小组其他成员的贡献，且小组内各个成员取得一致。</w:t>
      </w:r>
    </w:p>
    <w:p w14:paraId="3B3C422E" w14:textId="77777777" w:rsidR="00CE0C9B" w:rsidRPr="0019493D" w:rsidRDefault="00CE0C9B" w:rsidP="0019493D">
      <w:pPr>
        <w:jc w:val="left"/>
        <w:rPr>
          <w:rFonts w:ascii="宋体" w:hAnsi="宋体"/>
          <w:b/>
          <w:szCs w:val="21"/>
        </w:rPr>
      </w:pPr>
    </w:p>
    <w:p w14:paraId="11C3BAA7" w14:textId="77777777" w:rsidR="00DE36E7" w:rsidRPr="00CE0C9B" w:rsidRDefault="00CE0C9B" w:rsidP="00CE0C9B">
      <w:pPr>
        <w:jc w:val="left"/>
        <w:rPr>
          <w:rFonts w:ascii="宋体" w:hAnsi="宋体"/>
          <w:b/>
          <w:sz w:val="44"/>
          <w:szCs w:val="44"/>
        </w:rPr>
      </w:pPr>
      <w:r w:rsidRPr="0019493D">
        <w:rPr>
          <w:rFonts w:ascii="宋体" w:hAnsi="宋体" w:hint="eastAsia"/>
          <w:b/>
          <w:szCs w:val="21"/>
        </w:rPr>
        <w:t>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24"/>
        <w:gridCol w:w="1062"/>
        <w:gridCol w:w="2487"/>
        <w:gridCol w:w="1497"/>
        <w:gridCol w:w="1626"/>
      </w:tblGrid>
      <w:tr w:rsidR="005215FA" w:rsidRPr="00EE1BBF" w14:paraId="2168A258" w14:textId="77777777" w:rsidTr="005215FA">
        <w:tc>
          <w:tcPr>
            <w:tcW w:w="1674" w:type="dxa"/>
          </w:tcPr>
          <w:p w14:paraId="1CDC4747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bookmarkStart w:id="0" w:name="OLE_LINK2"/>
            <w:r w:rsidRPr="00EE1BBF">
              <w:rPr>
                <w:rFonts w:ascii="宋体" w:hAnsi="宋体" w:hint="eastAsia"/>
                <w:b/>
                <w:szCs w:val="21"/>
              </w:rPr>
              <w:t>组号</w:t>
            </w:r>
          </w:p>
        </w:tc>
        <w:tc>
          <w:tcPr>
            <w:tcW w:w="1080" w:type="dxa"/>
          </w:tcPr>
          <w:p w14:paraId="49A72185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b/>
                <w:szCs w:val="21"/>
              </w:rPr>
              <w:t>成员</w:t>
            </w:r>
          </w:p>
        </w:tc>
        <w:tc>
          <w:tcPr>
            <w:tcW w:w="2566" w:type="dxa"/>
          </w:tcPr>
          <w:p w14:paraId="2BBDC408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b/>
                <w:szCs w:val="21"/>
              </w:rPr>
              <w:t>任务贡献</w:t>
            </w:r>
            <w:r>
              <w:rPr>
                <w:rFonts w:ascii="宋体" w:hAnsi="宋体" w:hint="eastAsia"/>
                <w:b/>
                <w:szCs w:val="21"/>
              </w:rPr>
              <w:t>%</w:t>
            </w:r>
          </w:p>
        </w:tc>
        <w:tc>
          <w:tcPr>
            <w:tcW w:w="1538" w:type="dxa"/>
          </w:tcPr>
          <w:p w14:paraId="2A164325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个人分数</w:t>
            </w:r>
          </w:p>
        </w:tc>
        <w:tc>
          <w:tcPr>
            <w:tcW w:w="1664" w:type="dxa"/>
          </w:tcPr>
          <w:p w14:paraId="331AACEC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b/>
                <w:szCs w:val="21"/>
              </w:rPr>
              <w:t>备注</w:t>
            </w:r>
          </w:p>
        </w:tc>
      </w:tr>
      <w:tr w:rsidR="005215FA" w:rsidRPr="00EE1BBF" w14:paraId="5BAE5E13" w14:textId="77777777" w:rsidTr="005215FA">
        <w:tc>
          <w:tcPr>
            <w:tcW w:w="1674" w:type="dxa"/>
            <w:vMerge w:val="restart"/>
          </w:tcPr>
          <w:p w14:paraId="4628BDD2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b/>
                <w:szCs w:val="21"/>
              </w:rPr>
              <w:t>6</w:t>
            </w:r>
          </w:p>
        </w:tc>
        <w:tc>
          <w:tcPr>
            <w:tcW w:w="1080" w:type="dxa"/>
          </w:tcPr>
          <w:p w14:paraId="2406EF71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A</w:t>
            </w:r>
          </w:p>
        </w:tc>
        <w:tc>
          <w:tcPr>
            <w:tcW w:w="2566" w:type="dxa"/>
          </w:tcPr>
          <w:p w14:paraId="391C86D6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30%</w:t>
            </w:r>
          </w:p>
        </w:tc>
        <w:tc>
          <w:tcPr>
            <w:tcW w:w="1538" w:type="dxa"/>
          </w:tcPr>
          <w:p w14:paraId="166D8FD8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72</w:t>
            </w:r>
          </w:p>
        </w:tc>
        <w:tc>
          <w:tcPr>
            <w:tcW w:w="1664" w:type="dxa"/>
          </w:tcPr>
          <w:p w14:paraId="04340B9E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 w:rsidRPr="00EE1BBF">
              <w:rPr>
                <w:rFonts w:ascii="宋体" w:hAnsi="宋体" w:hint="eastAsia"/>
                <w:szCs w:val="21"/>
              </w:rPr>
              <w:t>&lt;</w:t>
            </w:r>
            <w:r w:rsidRPr="00EE1BBF">
              <w:rPr>
                <w:rFonts w:ascii="宋体" w:hAnsi="宋体"/>
                <w:szCs w:val="21"/>
              </w:rPr>
              <w:t>=100</w:t>
            </w:r>
          </w:p>
        </w:tc>
      </w:tr>
      <w:tr w:rsidR="005215FA" w:rsidRPr="00EE1BBF" w14:paraId="132E6191" w14:textId="77777777" w:rsidTr="005215FA">
        <w:tc>
          <w:tcPr>
            <w:tcW w:w="1674" w:type="dxa"/>
            <w:vMerge/>
          </w:tcPr>
          <w:p w14:paraId="4B5BE926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</w:p>
        </w:tc>
        <w:tc>
          <w:tcPr>
            <w:tcW w:w="1080" w:type="dxa"/>
          </w:tcPr>
          <w:p w14:paraId="200C4660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B</w:t>
            </w:r>
          </w:p>
        </w:tc>
        <w:tc>
          <w:tcPr>
            <w:tcW w:w="2566" w:type="dxa"/>
          </w:tcPr>
          <w:p w14:paraId="11F4961D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30%</w:t>
            </w:r>
          </w:p>
        </w:tc>
        <w:tc>
          <w:tcPr>
            <w:tcW w:w="1538" w:type="dxa"/>
          </w:tcPr>
          <w:p w14:paraId="6F2F83B7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72</w:t>
            </w:r>
          </w:p>
        </w:tc>
        <w:tc>
          <w:tcPr>
            <w:tcW w:w="1664" w:type="dxa"/>
          </w:tcPr>
          <w:p w14:paraId="0CDCF1A1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 w:rsidRPr="00EE1BBF">
              <w:rPr>
                <w:rFonts w:ascii="宋体" w:hAnsi="宋体" w:hint="eastAsia"/>
                <w:szCs w:val="21"/>
              </w:rPr>
              <w:t>&lt;</w:t>
            </w:r>
            <w:r w:rsidRPr="00EE1BBF">
              <w:rPr>
                <w:rFonts w:ascii="宋体" w:hAnsi="宋体"/>
                <w:szCs w:val="21"/>
              </w:rPr>
              <w:t>=100</w:t>
            </w:r>
          </w:p>
        </w:tc>
      </w:tr>
      <w:tr w:rsidR="005215FA" w:rsidRPr="00EE1BBF" w14:paraId="4A6881CE" w14:textId="77777777" w:rsidTr="005215FA">
        <w:tc>
          <w:tcPr>
            <w:tcW w:w="1674" w:type="dxa"/>
            <w:vMerge/>
          </w:tcPr>
          <w:p w14:paraId="7561B45D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</w:p>
        </w:tc>
        <w:tc>
          <w:tcPr>
            <w:tcW w:w="1080" w:type="dxa"/>
          </w:tcPr>
          <w:p w14:paraId="405158EF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</w:t>
            </w:r>
          </w:p>
        </w:tc>
        <w:tc>
          <w:tcPr>
            <w:tcW w:w="2566" w:type="dxa"/>
          </w:tcPr>
          <w:p w14:paraId="0BCD9A20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4</w:t>
            </w:r>
            <w:r w:rsidR="005215FA">
              <w:rPr>
                <w:rFonts w:ascii="宋体" w:hAnsi="宋体"/>
                <w:szCs w:val="21"/>
              </w:rPr>
              <w:t>0%</w:t>
            </w:r>
          </w:p>
        </w:tc>
        <w:tc>
          <w:tcPr>
            <w:tcW w:w="1538" w:type="dxa"/>
          </w:tcPr>
          <w:p w14:paraId="699E742C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96</w:t>
            </w:r>
          </w:p>
        </w:tc>
        <w:tc>
          <w:tcPr>
            <w:tcW w:w="1664" w:type="dxa"/>
          </w:tcPr>
          <w:p w14:paraId="7EDB9ED0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 w:rsidRPr="00EE1BBF">
              <w:rPr>
                <w:rFonts w:ascii="宋体" w:hAnsi="宋体" w:hint="eastAsia"/>
                <w:szCs w:val="21"/>
              </w:rPr>
              <w:t>&lt;</w:t>
            </w:r>
            <w:r w:rsidRPr="00EE1BBF">
              <w:rPr>
                <w:rFonts w:ascii="宋体" w:hAnsi="宋体"/>
                <w:szCs w:val="21"/>
              </w:rPr>
              <w:t>=100</w:t>
            </w:r>
          </w:p>
        </w:tc>
      </w:tr>
      <w:tr w:rsidR="005215FA" w:rsidRPr="00EE1BBF" w14:paraId="79D5295F" w14:textId="77777777" w:rsidTr="005215FA">
        <w:tc>
          <w:tcPr>
            <w:tcW w:w="1674" w:type="dxa"/>
          </w:tcPr>
          <w:p w14:paraId="26489993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szCs w:val="21"/>
              </w:rPr>
              <w:t>总计</w:t>
            </w:r>
          </w:p>
        </w:tc>
        <w:tc>
          <w:tcPr>
            <w:tcW w:w="1080" w:type="dxa"/>
          </w:tcPr>
          <w:p w14:paraId="4A3858CB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8</w:t>
            </w:r>
            <w:r>
              <w:rPr>
                <w:rFonts w:ascii="宋体" w:hAnsi="宋体"/>
                <w:szCs w:val="21"/>
              </w:rPr>
              <w:t>0*</w:t>
            </w:r>
            <w:r w:rsidR="003C55D9">
              <w:rPr>
                <w:rFonts w:ascii="宋体" w:hAnsi="宋体" w:hint="eastAsia"/>
                <w:szCs w:val="21"/>
              </w:rPr>
              <w:t>3</w:t>
            </w:r>
          </w:p>
        </w:tc>
        <w:tc>
          <w:tcPr>
            <w:tcW w:w="2566" w:type="dxa"/>
          </w:tcPr>
          <w:p w14:paraId="6EB34D05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100%</w:t>
            </w:r>
          </w:p>
        </w:tc>
        <w:tc>
          <w:tcPr>
            <w:tcW w:w="1538" w:type="dxa"/>
          </w:tcPr>
          <w:p w14:paraId="6F9E9A85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240</w:t>
            </w:r>
          </w:p>
        </w:tc>
        <w:tc>
          <w:tcPr>
            <w:tcW w:w="1664" w:type="dxa"/>
          </w:tcPr>
          <w:p w14:paraId="329ADB20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小组得分8</w:t>
            </w:r>
            <w:r>
              <w:rPr>
                <w:rFonts w:ascii="宋体" w:hAnsi="宋体"/>
                <w:szCs w:val="21"/>
              </w:rPr>
              <w:t>0</w:t>
            </w:r>
          </w:p>
        </w:tc>
      </w:tr>
      <w:bookmarkEnd w:id="0"/>
    </w:tbl>
    <w:p w14:paraId="1D0A61A4" w14:textId="77777777" w:rsidR="00DE36E7" w:rsidRDefault="00DE36E7" w:rsidP="00442BE8">
      <w:pPr>
        <w:rPr>
          <w:rFonts w:ascii="宋体" w:hAnsi="宋体"/>
          <w:b/>
          <w:sz w:val="44"/>
          <w:szCs w:val="44"/>
        </w:rPr>
      </w:pPr>
    </w:p>
    <w:p w14:paraId="32509BA9" w14:textId="3B97FD9E" w:rsidR="008F28A4" w:rsidRDefault="008F28A4">
      <w:pPr>
        <w:widowControl/>
        <w:jc w:val="left"/>
        <w:rPr>
          <w:rFonts w:eastAsia="仿宋"/>
          <w:b/>
          <w:color w:val="000000"/>
          <w:sz w:val="30"/>
          <w:szCs w:val="30"/>
        </w:rPr>
      </w:pPr>
      <w:r>
        <w:rPr>
          <w:rFonts w:eastAsia="仿宋"/>
          <w:b/>
          <w:color w:val="000000"/>
          <w:sz w:val="30"/>
          <w:szCs w:val="30"/>
        </w:rPr>
        <w:br w:type="page"/>
      </w:r>
    </w:p>
    <w:p w14:paraId="53A1C268" w14:textId="3DED61F1" w:rsidR="00164C58" w:rsidRDefault="00164C58" w:rsidP="00164C58">
      <w:pPr>
        <w:pStyle w:val="TOC1"/>
        <w:tabs>
          <w:tab w:val="right" w:leader="dot" w:pos="8296"/>
        </w:tabs>
        <w:jc w:val="center"/>
        <w:rPr>
          <w:rFonts w:eastAsia="仿宋"/>
          <w:b/>
          <w:color w:val="000000"/>
          <w:sz w:val="30"/>
          <w:szCs w:val="30"/>
        </w:rPr>
      </w:pPr>
      <w:r>
        <w:rPr>
          <w:rFonts w:eastAsia="仿宋" w:hint="eastAsia"/>
          <w:b/>
          <w:color w:val="000000"/>
          <w:sz w:val="30"/>
          <w:szCs w:val="30"/>
        </w:rPr>
        <w:lastRenderedPageBreak/>
        <w:t>目</w:t>
      </w:r>
      <w:r>
        <w:rPr>
          <w:rFonts w:eastAsia="仿宋" w:hint="eastAsia"/>
          <w:b/>
          <w:color w:val="000000"/>
          <w:sz w:val="30"/>
          <w:szCs w:val="30"/>
        </w:rPr>
        <w:t xml:space="preserve"> </w:t>
      </w:r>
      <w:r>
        <w:rPr>
          <w:rFonts w:eastAsia="仿宋"/>
          <w:b/>
          <w:color w:val="000000"/>
          <w:sz w:val="30"/>
          <w:szCs w:val="30"/>
        </w:rPr>
        <w:t xml:space="preserve"> </w:t>
      </w:r>
      <w:r>
        <w:rPr>
          <w:rFonts w:eastAsia="仿宋" w:hint="eastAsia"/>
          <w:b/>
          <w:color w:val="000000"/>
          <w:sz w:val="30"/>
          <w:szCs w:val="30"/>
        </w:rPr>
        <w:t>录</w:t>
      </w:r>
    </w:p>
    <w:p w14:paraId="1F5D16A9" w14:textId="1D8232BB" w:rsidR="00B85FC3" w:rsidRDefault="008F28A4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r>
        <w:rPr>
          <w:rFonts w:eastAsia="仿宋"/>
          <w:b/>
          <w:color w:val="000000"/>
          <w:sz w:val="30"/>
          <w:szCs w:val="30"/>
        </w:rPr>
        <w:fldChar w:fldCharType="begin"/>
      </w:r>
      <w:r>
        <w:rPr>
          <w:rFonts w:eastAsia="仿宋"/>
          <w:b/>
          <w:color w:val="000000"/>
          <w:sz w:val="30"/>
          <w:szCs w:val="30"/>
        </w:rPr>
        <w:instrText xml:space="preserve"> TOC \o "1-3" \h \z \u </w:instrText>
      </w:r>
      <w:r>
        <w:rPr>
          <w:rFonts w:eastAsia="仿宋"/>
          <w:b/>
          <w:color w:val="000000"/>
          <w:sz w:val="30"/>
          <w:szCs w:val="30"/>
        </w:rPr>
        <w:fldChar w:fldCharType="separate"/>
      </w:r>
      <w:hyperlink w:anchor="_Toc214741672" w:history="1">
        <w:r w:rsidR="00B85FC3" w:rsidRPr="002509D3">
          <w:rPr>
            <w:rStyle w:val="aa"/>
            <w:noProof/>
          </w:rPr>
          <w:t>一、选题与组内任务分配</w:t>
        </w:r>
        <w:r w:rsidR="00B85FC3">
          <w:rPr>
            <w:noProof/>
            <w:webHidden/>
          </w:rPr>
          <w:tab/>
        </w:r>
        <w:r w:rsidR="00B85FC3">
          <w:rPr>
            <w:noProof/>
            <w:webHidden/>
          </w:rPr>
          <w:fldChar w:fldCharType="begin"/>
        </w:r>
        <w:r w:rsidR="00B85FC3">
          <w:rPr>
            <w:noProof/>
            <w:webHidden/>
          </w:rPr>
          <w:instrText xml:space="preserve"> PAGEREF _Toc214741672 \h </w:instrText>
        </w:r>
        <w:r w:rsidR="00B85FC3">
          <w:rPr>
            <w:noProof/>
            <w:webHidden/>
          </w:rPr>
        </w:r>
        <w:r w:rsidR="00B85FC3">
          <w:rPr>
            <w:noProof/>
            <w:webHidden/>
          </w:rPr>
          <w:fldChar w:fldCharType="separate"/>
        </w:r>
        <w:r w:rsidR="00B85FC3">
          <w:rPr>
            <w:noProof/>
            <w:webHidden/>
          </w:rPr>
          <w:t>4</w:t>
        </w:r>
        <w:r w:rsidR="00B85FC3">
          <w:rPr>
            <w:noProof/>
            <w:webHidden/>
          </w:rPr>
          <w:fldChar w:fldCharType="end"/>
        </w:r>
      </w:hyperlink>
    </w:p>
    <w:p w14:paraId="513B01B9" w14:textId="2E39C500" w:rsidR="00B85FC3" w:rsidRDefault="004F7C34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73" w:history="1">
        <w:r w:rsidR="00B85FC3" w:rsidRPr="002509D3">
          <w:rPr>
            <w:rStyle w:val="aa"/>
            <w:noProof/>
          </w:rPr>
          <w:t>1.1</w:t>
        </w:r>
        <w:r w:rsidR="00B85FC3" w:rsidRPr="002509D3">
          <w:rPr>
            <w:rStyle w:val="aa"/>
            <w:noProof/>
          </w:rPr>
          <w:t>选题分析</w:t>
        </w:r>
        <w:r w:rsidR="00B85FC3">
          <w:rPr>
            <w:noProof/>
            <w:webHidden/>
          </w:rPr>
          <w:tab/>
        </w:r>
        <w:r w:rsidR="00B85FC3">
          <w:rPr>
            <w:noProof/>
            <w:webHidden/>
          </w:rPr>
          <w:fldChar w:fldCharType="begin"/>
        </w:r>
        <w:r w:rsidR="00B85FC3">
          <w:rPr>
            <w:noProof/>
            <w:webHidden/>
          </w:rPr>
          <w:instrText xml:space="preserve"> PAGEREF _Toc214741673 \h </w:instrText>
        </w:r>
        <w:r w:rsidR="00B85FC3">
          <w:rPr>
            <w:noProof/>
            <w:webHidden/>
          </w:rPr>
        </w:r>
        <w:r w:rsidR="00B85FC3">
          <w:rPr>
            <w:noProof/>
            <w:webHidden/>
          </w:rPr>
          <w:fldChar w:fldCharType="separate"/>
        </w:r>
        <w:r w:rsidR="00B85FC3">
          <w:rPr>
            <w:noProof/>
            <w:webHidden/>
          </w:rPr>
          <w:t>4</w:t>
        </w:r>
        <w:r w:rsidR="00B85FC3">
          <w:rPr>
            <w:noProof/>
            <w:webHidden/>
          </w:rPr>
          <w:fldChar w:fldCharType="end"/>
        </w:r>
      </w:hyperlink>
    </w:p>
    <w:p w14:paraId="5FBDF61D" w14:textId="25586636" w:rsidR="00B85FC3" w:rsidRDefault="004F7C34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74" w:history="1">
        <w:r w:rsidR="00B85FC3" w:rsidRPr="002509D3">
          <w:rPr>
            <w:rStyle w:val="aa"/>
            <w:noProof/>
          </w:rPr>
          <w:t>1.2</w:t>
        </w:r>
        <w:r w:rsidR="00B85FC3" w:rsidRPr="002509D3">
          <w:rPr>
            <w:rStyle w:val="aa"/>
            <w:noProof/>
          </w:rPr>
          <w:t>问题描述</w:t>
        </w:r>
        <w:r w:rsidR="00B85FC3">
          <w:rPr>
            <w:noProof/>
            <w:webHidden/>
          </w:rPr>
          <w:tab/>
        </w:r>
        <w:r w:rsidR="00B85FC3">
          <w:rPr>
            <w:noProof/>
            <w:webHidden/>
          </w:rPr>
          <w:fldChar w:fldCharType="begin"/>
        </w:r>
        <w:r w:rsidR="00B85FC3">
          <w:rPr>
            <w:noProof/>
            <w:webHidden/>
          </w:rPr>
          <w:instrText xml:space="preserve"> PAGEREF _Toc214741674 \h </w:instrText>
        </w:r>
        <w:r w:rsidR="00B85FC3">
          <w:rPr>
            <w:noProof/>
            <w:webHidden/>
          </w:rPr>
        </w:r>
        <w:r w:rsidR="00B85FC3">
          <w:rPr>
            <w:noProof/>
            <w:webHidden/>
          </w:rPr>
          <w:fldChar w:fldCharType="separate"/>
        </w:r>
        <w:r w:rsidR="00B85FC3">
          <w:rPr>
            <w:noProof/>
            <w:webHidden/>
          </w:rPr>
          <w:t>5</w:t>
        </w:r>
        <w:r w:rsidR="00B85FC3">
          <w:rPr>
            <w:noProof/>
            <w:webHidden/>
          </w:rPr>
          <w:fldChar w:fldCharType="end"/>
        </w:r>
      </w:hyperlink>
    </w:p>
    <w:p w14:paraId="1597A38F" w14:textId="4E2AB5BB" w:rsidR="00B85FC3" w:rsidRDefault="004F7C34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75" w:history="1">
        <w:r w:rsidR="00B85FC3" w:rsidRPr="002509D3">
          <w:rPr>
            <w:rStyle w:val="aa"/>
            <w:noProof/>
          </w:rPr>
          <w:t>1.3</w:t>
        </w:r>
        <w:r w:rsidR="00B85FC3" w:rsidRPr="002509D3">
          <w:rPr>
            <w:rStyle w:val="aa"/>
            <w:noProof/>
          </w:rPr>
          <w:t>任务分工</w:t>
        </w:r>
        <w:r w:rsidR="00B85FC3">
          <w:rPr>
            <w:noProof/>
            <w:webHidden/>
          </w:rPr>
          <w:tab/>
        </w:r>
        <w:r w:rsidR="00B85FC3">
          <w:rPr>
            <w:noProof/>
            <w:webHidden/>
          </w:rPr>
          <w:fldChar w:fldCharType="begin"/>
        </w:r>
        <w:r w:rsidR="00B85FC3">
          <w:rPr>
            <w:noProof/>
            <w:webHidden/>
          </w:rPr>
          <w:instrText xml:space="preserve"> PAGEREF _Toc214741675 \h </w:instrText>
        </w:r>
        <w:r w:rsidR="00B85FC3">
          <w:rPr>
            <w:noProof/>
            <w:webHidden/>
          </w:rPr>
        </w:r>
        <w:r w:rsidR="00B85FC3">
          <w:rPr>
            <w:noProof/>
            <w:webHidden/>
          </w:rPr>
          <w:fldChar w:fldCharType="separate"/>
        </w:r>
        <w:r w:rsidR="00B85FC3">
          <w:rPr>
            <w:noProof/>
            <w:webHidden/>
          </w:rPr>
          <w:t>5</w:t>
        </w:r>
        <w:r w:rsidR="00B85FC3">
          <w:rPr>
            <w:noProof/>
            <w:webHidden/>
          </w:rPr>
          <w:fldChar w:fldCharType="end"/>
        </w:r>
      </w:hyperlink>
    </w:p>
    <w:p w14:paraId="756A6370" w14:textId="1E5E7C74" w:rsidR="00B85FC3" w:rsidRDefault="004F7C34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76" w:history="1">
        <w:r w:rsidR="00B85FC3" w:rsidRPr="002509D3">
          <w:rPr>
            <w:rStyle w:val="aa"/>
            <w:noProof/>
          </w:rPr>
          <w:t>1.4</w:t>
        </w:r>
        <w:r w:rsidR="00B85FC3" w:rsidRPr="002509D3">
          <w:rPr>
            <w:rStyle w:val="aa"/>
            <w:noProof/>
          </w:rPr>
          <w:t>任务贡献度</w:t>
        </w:r>
        <w:r w:rsidR="00B85FC3">
          <w:rPr>
            <w:noProof/>
            <w:webHidden/>
          </w:rPr>
          <w:tab/>
        </w:r>
        <w:r w:rsidR="00B85FC3">
          <w:rPr>
            <w:noProof/>
            <w:webHidden/>
          </w:rPr>
          <w:fldChar w:fldCharType="begin"/>
        </w:r>
        <w:r w:rsidR="00B85FC3">
          <w:rPr>
            <w:noProof/>
            <w:webHidden/>
          </w:rPr>
          <w:instrText xml:space="preserve"> PAGEREF _Toc214741676 \h </w:instrText>
        </w:r>
        <w:r w:rsidR="00B85FC3">
          <w:rPr>
            <w:noProof/>
            <w:webHidden/>
          </w:rPr>
        </w:r>
        <w:r w:rsidR="00B85FC3">
          <w:rPr>
            <w:noProof/>
            <w:webHidden/>
          </w:rPr>
          <w:fldChar w:fldCharType="separate"/>
        </w:r>
        <w:r w:rsidR="00B85FC3">
          <w:rPr>
            <w:noProof/>
            <w:webHidden/>
          </w:rPr>
          <w:t>6</w:t>
        </w:r>
        <w:r w:rsidR="00B85FC3">
          <w:rPr>
            <w:noProof/>
            <w:webHidden/>
          </w:rPr>
          <w:fldChar w:fldCharType="end"/>
        </w:r>
      </w:hyperlink>
    </w:p>
    <w:p w14:paraId="0D75AC43" w14:textId="2D6ACA13" w:rsidR="00B85FC3" w:rsidRDefault="004F7C34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77" w:history="1">
        <w:r w:rsidR="00B85FC3" w:rsidRPr="002509D3">
          <w:rPr>
            <w:rStyle w:val="aa"/>
            <w:noProof/>
          </w:rPr>
          <w:t>二、需求分析</w:t>
        </w:r>
        <w:r w:rsidR="00B85FC3">
          <w:rPr>
            <w:noProof/>
            <w:webHidden/>
          </w:rPr>
          <w:tab/>
        </w:r>
        <w:r w:rsidR="00B85FC3">
          <w:rPr>
            <w:noProof/>
            <w:webHidden/>
          </w:rPr>
          <w:fldChar w:fldCharType="begin"/>
        </w:r>
        <w:r w:rsidR="00B85FC3">
          <w:rPr>
            <w:noProof/>
            <w:webHidden/>
          </w:rPr>
          <w:instrText xml:space="preserve"> PAGEREF _Toc214741677 \h </w:instrText>
        </w:r>
        <w:r w:rsidR="00B85FC3">
          <w:rPr>
            <w:noProof/>
            <w:webHidden/>
          </w:rPr>
        </w:r>
        <w:r w:rsidR="00B85FC3">
          <w:rPr>
            <w:noProof/>
            <w:webHidden/>
          </w:rPr>
          <w:fldChar w:fldCharType="separate"/>
        </w:r>
        <w:r w:rsidR="00B85FC3">
          <w:rPr>
            <w:noProof/>
            <w:webHidden/>
          </w:rPr>
          <w:t>6</w:t>
        </w:r>
        <w:r w:rsidR="00B85FC3">
          <w:rPr>
            <w:noProof/>
            <w:webHidden/>
          </w:rPr>
          <w:fldChar w:fldCharType="end"/>
        </w:r>
      </w:hyperlink>
    </w:p>
    <w:p w14:paraId="765E4175" w14:textId="164FF961" w:rsidR="00B85FC3" w:rsidRDefault="004F7C34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78" w:history="1">
        <w:r w:rsidR="00B85FC3" w:rsidRPr="002509D3">
          <w:rPr>
            <w:rStyle w:val="aa"/>
            <w:noProof/>
          </w:rPr>
          <w:t>2.1</w:t>
        </w:r>
        <w:r w:rsidR="00B85FC3" w:rsidRPr="002509D3">
          <w:rPr>
            <w:rStyle w:val="aa"/>
            <w:noProof/>
          </w:rPr>
          <w:t>项目目标</w:t>
        </w:r>
        <w:r w:rsidR="00B85FC3">
          <w:rPr>
            <w:noProof/>
            <w:webHidden/>
          </w:rPr>
          <w:tab/>
        </w:r>
        <w:r w:rsidR="00B85FC3">
          <w:rPr>
            <w:noProof/>
            <w:webHidden/>
          </w:rPr>
          <w:fldChar w:fldCharType="begin"/>
        </w:r>
        <w:r w:rsidR="00B85FC3">
          <w:rPr>
            <w:noProof/>
            <w:webHidden/>
          </w:rPr>
          <w:instrText xml:space="preserve"> PAGEREF _Toc214741678 \h </w:instrText>
        </w:r>
        <w:r w:rsidR="00B85FC3">
          <w:rPr>
            <w:noProof/>
            <w:webHidden/>
          </w:rPr>
        </w:r>
        <w:r w:rsidR="00B85FC3">
          <w:rPr>
            <w:noProof/>
            <w:webHidden/>
          </w:rPr>
          <w:fldChar w:fldCharType="separate"/>
        </w:r>
        <w:r w:rsidR="00B85FC3">
          <w:rPr>
            <w:noProof/>
            <w:webHidden/>
          </w:rPr>
          <w:t>6</w:t>
        </w:r>
        <w:r w:rsidR="00B85FC3">
          <w:rPr>
            <w:noProof/>
            <w:webHidden/>
          </w:rPr>
          <w:fldChar w:fldCharType="end"/>
        </w:r>
      </w:hyperlink>
    </w:p>
    <w:p w14:paraId="19020B69" w14:textId="11C9025C" w:rsidR="00B85FC3" w:rsidRDefault="004F7C34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79" w:history="1">
        <w:r w:rsidR="00B85FC3" w:rsidRPr="002509D3">
          <w:rPr>
            <w:rStyle w:val="aa"/>
            <w:noProof/>
          </w:rPr>
          <w:t>2.3</w:t>
        </w:r>
        <w:r w:rsidR="00B85FC3" w:rsidRPr="002509D3">
          <w:rPr>
            <w:rStyle w:val="aa"/>
            <w:noProof/>
          </w:rPr>
          <w:t>技术栈要求</w:t>
        </w:r>
        <w:r w:rsidR="00B85FC3">
          <w:rPr>
            <w:noProof/>
            <w:webHidden/>
          </w:rPr>
          <w:tab/>
        </w:r>
        <w:r w:rsidR="00B85FC3">
          <w:rPr>
            <w:noProof/>
            <w:webHidden/>
          </w:rPr>
          <w:fldChar w:fldCharType="begin"/>
        </w:r>
        <w:r w:rsidR="00B85FC3">
          <w:rPr>
            <w:noProof/>
            <w:webHidden/>
          </w:rPr>
          <w:instrText xml:space="preserve"> PAGEREF _Toc214741679 \h </w:instrText>
        </w:r>
        <w:r w:rsidR="00B85FC3">
          <w:rPr>
            <w:noProof/>
            <w:webHidden/>
          </w:rPr>
        </w:r>
        <w:r w:rsidR="00B85FC3">
          <w:rPr>
            <w:noProof/>
            <w:webHidden/>
          </w:rPr>
          <w:fldChar w:fldCharType="separate"/>
        </w:r>
        <w:r w:rsidR="00B85FC3">
          <w:rPr>
            <w:noProof/>
            <w:webHidden/>
          </w:rPr>
          <w:t>7</w:t>
        </w:r>
        <w:r w:rsidR="00B85FC3">
          <w:rPr>
            <w:noProof/>
            <w:webHidden/>
          </w:rPr>
          <w:fldChar w:fldCharType="end"/>
        </w:r>
      </w:hyperlink>
    </w:p>
    <w:p w14:paraId="7E7C6FD1" w14:textId="5F244203" w:rsidR="00B85FC3" w:rsidRDefault="004F7C34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80" w:history="1">
        <w:r w:rsidR="00B85FC3" w:rsidRPr="002509D3">
          <w:rPr>
            <w:rStyle w:val="aa"/>
            <w:b/>
            <w:noProof/>
          </w:rPr>
          <w:t>三、</w:t>
        </w:r>
        <w:r w:rsidR="00B85FC3" w:rsidRPr="002509D3">
          <w:rPr>
            <w:rStyle w:val="aa"/>
            <w:noProof/>
          </w:rPr>
          <w:t>设计思路与实现方法</w:t>
        </w:r>
        <w:r w:rsidR="00B85FC3">
          <w:rPr>
            <w:noProof/>
            <w:webHidden/>
          </w:rPr>
          <w:tab/>
        </w:r>
        <w:r w:rsidR="00B85FC3">
          <w:rPr>
            <w:noProof/>
            <w:webHidden/>
          </w:rPr>
          <w:fldChar w:fldCharType="begin"/>
        </w:r>
        <w:r w:rsidR="00B85FC3">
          <w:rPr>
            <w:noProof/>
            <w:webHidden/>
          </w:rPr>
          <w:instrText xml:space="preserve"> PAGEREF _Toc214741680 \h </w:instrText>
        </w:r>
        <w:r w:rsidR="00B85FC3">
          <w:rPr>
            <w:noProof/>
            <w:webHidden/>
          </w:rPr>
        </w:r>
        <w:r w:rsidR="00B85FC3">
          <w:rPr>
            <w:noProof/>
            <w:webHidden/>
          </w:rPr>
          <w:fldChar w:fldCharType="separate"/>
        </w:r>
        <w:r w:rsidR="00B85FC3">
          <w:rPr>
            <w:noProof/>
            <w:webHidden/>
          </w:rPr>
          <w:t>7</w:t>
        </w:r>
        <w:r w:rsidR="00B85FC3">
          <w:rPr>
            <w:noProof/>
            <w:webHidden/>
          </w:rPr>
          <w:fldChar w:fldCharType="end"/>
        </w:r>
      </w:hyperlink>
    </w:p>
    <w:p w14:paraId="06DA995E" w14:textId="65CE4FFB" w:rsidR="00B85FC3" w:rsidRDefault="004F7C34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81" w:history="1">
        <w:r w:rsidR="00B85FC3" w:rsidRPr="002509D3">
          <w:rPr>
            <w:rStyle w:val="aa"/>
            <w:noProof/>
          </w:rPr>
          <w:t>四、结果展示和关键代码分析</w:t>
        </w:r>
        <w:r w:rsidR="00B85FC3">
          <w:rPr>
            <w:noProof/>
            <w:webHidden/>
          </w:rPr>
          <w:tab/>
        </w:r>
        <w:r w:rsidR="00B85FC3">
          <w:rPr>
            <w:noProof/>
            <w:webHidden/>
          </w:rPr>
          <w:fldChar w:fldCharType="begin"/>
        </w:r>
        <w:r w:rsidR="00B85FC3">
          <w:rPr>
            <w:noProof/>
            <w:webHidden/>
          </w:rPr>
          <w:instrText xml:space="preserve"> PAGEREF _Toc214741681 \h </w:instrText>
        </w:r>
        <w:r w:rsidR="00B85FC3">
          <w:rPr>
            <w:noProof/>
            <w:webHidden/>
          </w:rPr>
        </w:r>
        <w:r w:rsidR="00B85FC3">
          <w:rPr>
            <w:noProof/>
            <w:webHidden/>
          </w:rPr>
          <w:fldChar w:fldCharType="separate"/>
        </w:r>
        <w:r w:rsidR="00B85FC3">
          <w:rPr>
            <w:noProof/>
            <w:webHidden/>
          </w:rPr>
          <w:t>9</w:t>
        </w:r>
        <w:r w:rsidR="00B85FC3">
          <w:rPr>
            <w:noProof/>
            <w:webHidden/>
          </w:rPr>
          <w:fldChar w:fldCharType="end"/>
        </w:r>
      </w:hyperlink>
    </w:p>
    <w:p w14:paraId="0B3A691E" w14:textId="3D24BE8F" w:rsidR="00B85FC3" w:rsidRDefault="004F7C34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82" w:history="1">
        <w:r w:rsidR="00B85FC3" w:rsidRPr="002509D3">
          <w:rPr>
            <w:rStyle w:val="aa"/>
            <w:noProof/>
          </w:rPr>
          <w:t>4.1 EDA</w:t>
        </w:r>
        <w:r w:rsidR="00B85FC3">
          <w:rPr>
            <w:noProof/>
            <w:webHidden/>
          </w:rPr>
          <w:tab/>
        </w:r>
        <w:r w:rsidR="00B85FC3">
          <w:rPr>
            <w:noProof/>
            <w:webHidden/>
          </w:rPr>
          <w:fldChar w:fldCharType="begin"/>
        </w:r>
        <w:r w:rsidR="00B85FC3">
          <w:rPr>
            <w:noProof/>
            <w:webHidden/>
          </w:rPr>
          <w:instrText xml:space="preserve"> PAGEREF _Toc214741682 \h </w:instrText>
        </w:r>
        <w:r w:rsidR="00B85FC3">
          <w:rPr>
            <w:noProof/>
            <w:webHidden/>
          </w:rPr>
        </w:r>
        <w:r w:rsidR="00B85FC3">
          <w:rPr>
            <w:noProof/>
            <w:webHidden/>
          </w:rPr>
          <w:fldChar w:fldCharType="separate"/>
        </w:r>
        <w:r w:rsidR="00B85FC3">
          <w:rPr>
            <w:noProof/>
            <w:webHidden/>
          </w:rPr>
          <w:t>9</w:t>
        </w:r>
        <w:r w:rsidR="00B85FC3">
          <w:rPr>
            <w:noProof/>
            <w:webHidden/>
          </w:rPr>
          <w:fldChar w:fldCharType="end"/>
        </w:r>
      </w:hyperlink>
    </w:p>
    <w:p w14:paraId="5ADF5FB1" w14:textId="6AFCDA4F" w:rsidR="00B85FC3" w:rsidRDefault="004F7C34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83" w:history="1">
        <w:r w:rsidR="00B85FC3" w:rsidRPr="002509D3">
          <w:rPr>
            <w:rStyle w:val="aa"/>
            <w:noProof/>
          </w:rPr>
          <w:t>五、团队沟通记录</w:t>
        </w:r>
        <w:r w:rsidR="00B85FC3">
          <w:rPr>
            <w:noProof/>
            <w:webHidden/>
          </w:rPr>
          <w:tab/>
        </w:r>
        <w:r w:rsidR="00B85FC3">
          <w:rPr>
            <w:noProof/>
            <w:webHidden/>
          </w:rPr>
          <w:fldChar w:fldCharType="begin"/>
        </w:r>
        <w:r w:rsidR="00B85FC3">
          <w:rPr>
            <w:noProof/>
            <w:webHidden/>
          </w:rPr>
          <w:instrText xml:space="preserve"> PAGEREF _Toc214741683 \h </w:instrText>
        </w:r>
        <w:r w:rsidR="00B85FC3">
          <w:rPr>
            <w:noProof/>
            <w:webHidden/>
          </w:rPr>
        </w:r>
        <w:r w:rsidR="00B85FC3">
          <w:rPr>
            <w:noProof/>
            <w:webHidden/>
          </w:rPr>
          <w:fldChar w:fldCharType="separate"/>
        </w:r>
        <w:r w:rsidR="00B85FC3">
          <w:rPr>
            <w:noProof/>
            <w:webHidden/>
          </w:rPr>
          <w:t>15</w:t>
        </w:r>
        <w:r w:rsidR="00B85FC3">
          <w:rPr>
            <w:noProof/>
            <w:webHidden/>
          </w:rPr>
          <w:fldChar w:fldCharType="end"/>
        </w:r>
      </w:hyperlink>
    </w:p>
    <w:p w14:paraId="4666E131" w14:textId="424AE61A" w:rsidR="00B85FC3" w:rsidRDefault="004F7C34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84" w:history="1">
        <w:r w:rsidR="00B85FC3" w:rsidRPr="002509D3">
          <w:rPr>
            <w:rStyle w:val="aa"/>
            <w:noProof/>
          </w:rPr>
          <w:t>六、总结个人贡献与存在问题</w:t>
        </w:r>
        <w:r w:rsidR="00B85FC3">
          <w:rPr>
            <w:noProof/>
            <w:webHidden/>
          </w:rPr>
          <w:tab/>
        </w:r>
        <w:r w:rsidR="00B85FC3">
          <w:rPr>
            <w:noProof/>
            <w:webHidden/>
          </w:rPr>
          <w:fldChar w:fldCharType="begin"/>
        </w:r>
        <w:r w:rsidR="00B85FC3">
          <w:rPr>
            <w:noProof/>
            <w:webHidden/>
          </w:rPr>
          <w:instrText xml:space="preserve"> PAGEREF _Toc214741684 \h </w:instrText>
        </w:r>
        <w:r w:rsidR="00B85FC3">
          <w:rPr>
            <w:noProof/>
            <w:webHidden/>
          </w:rPr>
        </w:r>
        <w:r w:rsidR="00B85FC3">
          <w:rPr>
            <w:noProof/>
            <w:webHidden/>
          </w:rPr>
          <w:fldChar w:fldCharType="separate"/>
        </w:r>
        <w:r w:rsidR="00B85FC3">
          <w:rPr>
            <w:noProof/>
            <w:webHidden/>
          </w:rPr>
          <w:t>16</w:t>
        </w:r>
        <w:r w:rsidR="00B85FC3">
          <w:rPr>
            <w:noProof/>
            <w:webHidden/>
          </w:rPr>
          <w:fldChar w:fldCharType="end"/>
        </w:r>
      </w:hyperlink>
    </w:p>
    <w:p w14:paraId="73D9F11C" w14:textId="7DB66DCB" w:rsidR="00B85FC3" w:rsidRDefault="004F7C34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85" w:history="1">
        <w:r w:rsidR="00B85FC3" w:rsidRPr="002509D3">
          <w:rPr>
            <w:rStyle w:val="aa"/>
            <w:noProof/>
          </w:rPr>
          <w:t>参考文献</w:t>
        </w:r>
        <w:r w:rsidR="00B85FC3">
          <w:rPr>
            <w:noProof/>
            <w:webHidden/>
          </w:rPr>
          <w:tab/>
        </w:r>
        <w:r w:rsidR="00B85FC3">
          <w:rPr>
            <w:noProof/>
            <w:webHidden/>
          </w:rPr>
          <w:fldChar w:fldCharType="begin"/>
        </w:r>
        <w:r w:rsidR="00B85FC3">
          <w:rPr>
            <w:noProof/>
            <w:webHidden/>
          </w:rPr>
          <w:instrText xml:space="preserve"> PAGEREF _Toc214741685 \h </w:instrText>
        </w:r>
        <w:r w:rsidR="00B85FC3">
          <w:rPr>
            <w:noProof/>
            <w:webHidden/>
          </w:rPr>
        </w:r>
        <w:r w:rsidR="00B85FC3">
          <w:rPr>
            <w:noProof/>
            <w:webHidden/>
          </w:rPr>
          <w:fldChar w:fldCharType="separate"/>
        </w:r>
        <w:r w:rsidR="00B85FC3">
          <w:rPr>
            <w:noProof/>
            <w:webHidden/>
          </w:rPr>
          <w:t>16</w:t>
        </w:r>
        <w:r w:rsidR="00B85FC3">
          <w:rPr>
            <w:noProof/>
            <w:webHidden/>
          </w:rPr>
          <w:fldChar w:fldCharType="end"/>
        </w:r>
      </w:hyperlink>
    </w:p>
    <w:p w14:paraId="16C981D0" w14:textId="0B03B6FC" w:rsidR="008F28A4" w:rsidRDefault="008F28A4" w:rsidP="00555ACD">
      <w:pPr>
        <w:rPr>
          <w:rFonts w:eastAsia="仿宋"/>
          <w:b/>
          <w:color w:val="000000"/>
          <w:sz w:val="30"/>
          <w:szCs w:val="30"/>
        </w:rPr>
      </w:pPr>
      <w:r>
        <w:rPr>
          <w:rFonts w:eastAsia="仿宋"/>
          <w:b/>
          <w:color w:val="000000"/>
          <w:sz w:val="30"/>
          <w:szCs w:val="30"/>
        </w:rPr>
        <w:fldChar w:fldCharType="end"/>
      </w:r>
    </w:p>
    <w:p w14:paraId="2DA59D8E" w14:textId="1AF08478" w:rsidR="008F28A4" w:rsidRDefault="008F28A4" w:rsidP="008F28A4">
      <w:pPr>
        <w:widowControl/>
        <w:jc w:val="left"/>
        <w:rPr>
          <w:rFonts w:eastAsia="仿宋"/>
          <w:b/>
          <w:color w:val="000000"/>
          <w:sz w:val="30"/>
          <w:szCs w:val="30"/>
        </w:rPr>
      </w:pPr>
      <w:r>
        <w:rPr>
          <w:rFonts w:eastAsia="仿宋"/>
          <w:b/>
          <w:color w:val="000000"/>
          <w:sz w:val="30"/>
          <w:szCs w:val="30"/>
        </w:rPr>
        <w:br w:type="page"/>
      </w:r>
    </w:p>
    <w:tbl>
      <w:tblPr>
        <w:tblW w:w="88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897"/>
      </w:tblGrid>
      <w:tr w:rsidR="00555ACD" w14:paraId="1729DEF4" w14:textId="77777777" w:rsidTr="0044053C">
        <w:trPr>
          <w:trHeight w:val="2400"/>
        </w:trPr>
        <w:tc>
          <w:tcPr>
            <w:tcW w:w="8895" w:type="dxa"/>
          </w:tcPr>
          <w:p w14:paraId="59706185" w14:textId="77777777" w:rsidR="00555ACD" w:rsidRPr="00B73C09" w:rsidRDefault="00555ACD" w:rsidP="00B73C09">
            <w:pPr>
              <w:pStyle w:val="1"/>
            </w:pPr>
            <w:bookmarkStart w:id="1" w:name="_Toc214741672"/>
            <w:bookmarkStart w:id="2" w:name="OLE_LINK1"/>
            <w:r w:rsidRPr="00B73C09">
              <w:lastRenderedPageBreak/>
              <w:t>一、</w:t>
            </w:r>
            <w:r w:rsidRPr="00B73C09">
              <w:rPr>
                <w:rFonts w:hint="eastAsia"/>
              </w:rPr>
              <w:t>选题与组内任务分配</w:t>
            </w:r>
            <w:bookmarkEnd w:id="1"/>
          </w:p>
          <w:p w14:paraId="475A1993" w14:textId="7B6463A0" w:rsidR="00555ACD" w:rsidRPr="006438C3" w:rsidRDefault="00D705F9" w:rsidP="006438C3">
            <w:pPr>
              <w:pStyle w:val="2"/>
            </w:pPr>
            <w:bookmarkStart w:id="3" w:name="_Toc214741673"/>
            <w:r>
              <w:rPr>
                <w:rFonts w:hint="eastAsia"/>
              </w:rPr>
              <w:t>1</w:t>
            </w:r>
            <w:r>
              <w:t>.1</w:t>
            </w:r>
            <w:r w:rsidR="006438C3">
              <w:rPr>
                <w:rFonts w:hint="eastAsia"/>
              </w:rPr>
              <w:t>选题</w:t>
            </w:r>
            <w:r w:rsidR="002C29D3">
              <w:rPr>
                <w:rFonts w:hint="eastAsia"/>
              </w:rPr>
              <w:t>分析</w:t>
            </w:r>
            <w:bookmarkEnd w:id="3"/>
          </w:p>
          <w:p w14:paraId="541B688D" w14:textId="1603F8B3" w:rsidR="00555ACD" w:rsidRDefault="00CE22A3" w:rsidP="00CE22A3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题目：</w:t>
            </w:r>
          </w:p>
          <w:p w14:paraId="4C78AB5A" w14:textId="7702A7BD" w:rsidR="005A2CFB" w:rsidRDefault="008B08C0" w:rsidP="00975F3F">
            <w:pPr>
              <w:wordWrap w:val="0"/>
              <w:spacing w:beforeLines="50" w:before="156"/>
              <w:ind w:firstLineChars="200" w:firstLine="480"/>
              <w:jc w:val="left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本文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使用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Gorman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等人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2014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年</w:t>
            </w:r>
            <w:r w:rsidR="00015423">
              <w:rPr>
                <w:rFonts w:hint="eastAsia"/>
                <w:color w:val="000000"/>
                <w:kern w:val="0"/>
                <w:sz w:val="24"/>
                <w:szCs w:val="21"/>
              </w:rPr>
              <w:t>论文中</w:t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fldChar w:fldCharType="begin"/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instrText xml:space="preserve"> </w:instrText>
            </w:r>
            <w:r w:rsidR="00015423" w:rsidRPr="00671459">
              <w:rPr>
                <w:rFonts w:hint="eastAsia"/>
                <w:color w:val="000000"/>
                <w:kern w:val="0"/>
                <w:sz w:val="24"/>
                <w:szCs w:val="21"/>
                <w:vertAlign w:val="superscript"/>
              </w:rPr>
              <w:instrText>REF _Ref214537340 \r \h</w:instrText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instrText xml:space="preserve"> </w:instrText>
            </w:r>
            <w:r w:rsidR="00015423">
              <w:rPr>
                <w:color w:val="000000"/>
                <w:kern w:val="0"/>
                <w:sz w:val="24"/>
                <w:szCs w:val="21"/>
                <w:vertAlign w:val="superscript"/>
              </w:rPr>
              <w:instrText xml:space="preserve"> \* MERGEFORMAT </w:instrText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fldChar w:fldCharType="separate"/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t>[1]</w:t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fldChar w:fldCharType="end"/>
            </w:r>
            <w:r w:rsidR="00015423">
              <w:rPr>
                <w:rFonts w:hint="eastAsia"/>
                <w:color w:val="000000"/>
                <w:kern w:val="0"/>
                <w:sz w:val="24"/>
                <w:szCs w:val="21"/>
              </w:rPr>
              <w:t>的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由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Dr. Kristen Gorman 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和南极洲巴勒莫站长期生态研究计划（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LTER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）收集并提供</w:t>
            </w:r>
            <w:r w:rsidR="00015423">
              <w:rPr>
                <w:rFonts w:hint="eastAsia"/>
                <w:color w:val="000000"/>
                <w:kern w:val="0"/>
                <w:sz w:val="24"/>
                <w:szCs w:val="21"/>
              </w:rPr>
              <w:t>的数据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，</w:t>
            </w:r>
            <w:r w:rsidR="00671459" w:rsidRPr="006938C6">
              <w:rPr>
                <w:rFonts w:hint="eastAsia"/>
                <w:color w:val="000000"/>
                <w:kern w:val="0"/>
                <w:sz w:val="24"/>
                <w:szCs w:val="21"/>
              </w:rPr>
              <w:t>获取</w:t>
            </w:r>
            <w:r w:rsidR="00671459">
              <w:rPr>
                <w:rFonts w:hint="eastAsia"/>
                <w:color w:val="000000"/>
                <w:kern w:val="0"/>
                <w:sz w:val="24"/>
                <w:szCs w:val="21"/>
              </w:rPr>
              <w:t>自</w:t>
            </w:r>
            <w:hyperlink r:id="rId8" w:history="1">
              <w:r w:rsidR="00671459" w:rsidRPr="00D25CAE">
                <w:rPr>
                  <w:rStyle w:val="aa"/>
                  <w:rFonts w:hint="eastAsia"/>
                  <w:kern w:val="0"/>
                  <w:sz w:val="24"/>
                  <w:szCs w:val="21"/>
                </w:rPr>
                <w:t>https://github.com/allisonhorst/palmerpenguins</w:t>
              </w:r>
            </w:hyperlink>
            <w:r w:rsidR="00671459">
              <w:rPr>
                <w:color w:val="000000"/>
                <w:kern w:val="0"/>
                <w:sz w:val="24"/>
                <w:szCs w:val="21"/>
              </w:rPr>
              <w:t>,</w:t>
            </w:r>
            <w:r w:rsidR="00AE72B4" w:rsidRPr="00AE72B4">
              <w:rPr>
                <w:rFonts w:hint="eastAsia"/>
                <w:color w:val="000000"/>
                <w:kern w:val="0"/>
                <w:sz w:val="24"/>
                <w:szCs w:val="21"/>
              </w:rPr>
              <w:t>是近年来在数据科学和机器学习领域受到关注的一个数据集，</w:t>
            </w:r>
            <w:r w:rsidR="005A2CFB">
              <w:rPr>
                <w:rFonts w:hint="eastAsia"/>
                <w:color w:val="000000"/>
                <w:kern w:val="0"/>
                <w:sz w:val="24"/>
                <w:szCs w:val="21"/>
              </w:rPr>
              <w:t>数据集</w:t>
            </w:r>
            <w:r w:rsidR="005A2CFB" w:rsidRPr="005A2CFB">
              <w:rPr>
                <w:rFonts w:hint="eastAsia"/>
                <w:color w:val="000000"/>
                <w:kern w:val="0"/>
                <w:sz w:val="24"/>
                <w:szCs w:val="21"/>
              </w:rPr>
              <w:t>目标是提供一个优秀的数据集用于数据探索与可视化，作为</w:t>
            </w:r>
            <w:r w:rsidR="00472A95" w:rsidRPr="00472A95">
              <w:rPr>
                <w:rFonts w:hint="eastAsia"/>
                <w:color w:val="000000"/>
                <w:kern w:val="0"/>
                <w:sz w:val="24"/>
                <w:szCs w:val="21"/>
              </w:rPr>
              <w:t>鸢尾花（</w:t>
            </w:r>
            <w:r w:rsidR="00472A95" w:rsidRPr="00472A95">
              <w:rPr>
                <w:rFonts w:hint="eastAsia"/>
                <w:color w:val="000000"/>
                <w:kern w:val="0"/>
                <w:sz w:val="24"/>
                <w:szCs w:val="21"/>
              </w:rPr>
              <w:t>Iris</w:t>
            </w:r>
            <w:r w:rsidR="00472A95" w:rsidRPr="00472A95">
              <w:rPr>
                <w:rFonts w:hint="eastAsia"/>
                <w:color w:val="000000"/>
                <w:kern w:val="0"/>
                <w:sz w:val="24"/>
                <w:szCs w:val="21"/>
              </w:rPr>
              <w:t>）数据集</w:t>
            </w:r>
            <w:r w:rsidR="005A2CFB" w:rsidRPr="005A2CFB">
              <w:rPr>
                <w:rFonts w:hint="eastAsia"/>
                <w:color w:val="000000"/>
                <w:kern w:val="0"/>
                <w:sz w:val="24"/>
                <w:szCs w:val="21"/>
              </w:rPr>
              <w:t>的替代方案。</w:t>
            </w:r>
          </w:p>
          <w:p w14:paraId="5430D0F2" w14:textId="3EFEB529" w:rsidR="00FC79F6" w:rsidRDefault="00AE72B4" w:rsidP="00AE72B4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E72B4">
              <w:rPr>
                <w:rFonts w:hint="eastAsia"/>
                <w:color w:val="000000"/>
                <w:kern w:val="0"/>
                <w:sz w:val="24"/>
                <w:szCs w:val="21"/>
              </w:rPr>
              <w:t>数据集包含了对南极洲不同地区生活的企鹅种群的研究数据，主要用于数据探索和可视化，以及</w:t>
            </w:r>
            <w:r w:rsidR="002A3932">
              <w:rPr>
                <w:rFonts w:hint="eastAsia"/>
                <w:color w:val="000000"/>
                <w:kern w:val="0"/>
                <w:sz w:val="24"/>
                <w:szCs w:val="21"/>
              </w:rPr>
              <w:t>预测、</w:t>
            </w:r>
            <w:r w:rsidRPr="00AE72B4">
              <w:rPr>
                <w:rFonts w:hint="eastAsia"/>
                <w:color w:val="000000"/>
                <w:kern w:val="0"/>
                <w:sz w:val="24"/>
                <w:szCs w:val="21"/>
              </w:rPr>
              <w:t>分类任务。</w:t>
            </w:r>
          </w:p>
          <w:p w14:paraId="7025FE45" w14:textId="594CEDC4" w:rsidR="00A1584C" w:rsidRDefault="00A1584C" w:rsidP="00A1584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本次实践依托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github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进行协作、代码托管。项目地址：</w:t>
            </w:r>
            <w:hyperlink r:id="rId9" w:history="1">
              <w:r w:rsidRPr="00A1584C">
                <w:rPr>
                  <w:rStyle w:val="aa"/>
                  <w:kern w:val="0"/>
                  <w:sz w:val="24"/>
                  <w:szCs w:val="21"/>
                </w:rPr>
                <w:t>https://github.com/GALA-Lin/2025-Fall-Term-Data-Mining-Course-Final-Report</w:t>
              </w:r>
            </w:hyperlink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。</w:t>
            </w:r>
          </w:p>
          <w:p w14:paraId="3682E30D" w14:textId="66D3F59F" w:rsidR="00147F65" w:rsidRDefault="00147F65" w:rsidP="00147F65">
            <w:pPr>
              <w:pStyle w:val="ac"/>
              <w:keepNext/>
            </w:pP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0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表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rPr>
                <w:rFonts w:hint="eastAsia"/>
              </w:rPr>
              <w:t>数据集结构</w:t>
            </w:r>
          </w:p>
          <w:tbl>
            <w:tblPr>
              <w:tblStyle w:val="10"/>
              <w:tblW w:w="0" w:type="auto"/>
              <w:tblLook w:val="04A0" w:firstRow="1" w:lastRow="0" w:firstColumn="1" w:lastColumn="0" w:noHBand="0" w:noVBand="1"/>
            </w:tblPr>
            <w:tblGrid>
              <w:gridCol w:w="1896"/>
              <w:gridCol w:w="1887"/>
              <w:gridCol w:w="4898"/>
            </w:tblGrid>
            <w:tr w:rsidR="00AE72B4" w:rsidRPr="00AE72B4" w14:paraId="76997A46" w14:textId="77777777" w:rsidTr="00EA2E5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tcW w:w="0" w:type="auto"/>
                  <w:noWrap/>
                  <w:vAlign w:val="center"/>
                  <w:hideMark/>
                </w:tcPr>
                <w:p w14:paraId="4D8B91CD" w14:textId="77777777" w:rsidR="00AE72B4" w:rsidRPr="00EA2E5A" w:rsidRDefault="00AE72B4" w:rsidP="00623CF3">
                  <w:pPr>
                    <w:widowControl/>
                    <w:rPr>
                      <w:b/>
                      <w:bCs/>
                      <w:szCs w:val="21"/>
                    </w:rPr>
                  </w:pPr>
                  <w:r w:rsidRPr="00EA2E5A">
                    <w:rPr>
                      <w:b/>
                      <w:bCs/>
                      <w:szCs w:val="21"/>
                    </w:rPr>
                    <w:t>英文字段名</w:t>
                  </w:r>
                </w:p>
              </w:tc>
              <w:tc>
                <w:tcPr>
                  <w:tcW w:w="0" w:type="auto"/>
                  <w:noWrap/>
                  <w:vAlign w:val="center"/>
                  <w:hideMark/>
                </w:tcPr>
                <w:p w14:paraId="7E65375E" w14:textId="77777777" w:rsidR="00AE72B4" w:rsidRPr="00EA2E5A" w:rsidRDefault="00AE72B4" w:rsidP="00623CF3">
                  <w:pPr>
                    <w:rPr>
                      <w:b/>
                      <w:bCs/>
                      <w:szCs w:val="21"/>
                    </w:rPr>
                  </w:pPr>
                  <w:r w:rsidRPr="00EA2E5A">
                    <w:rPr>
                      <w:b/>
                      <w:bCs/>
                      <w:szCs w:val="21"/>
                    </w:rPr>
                    <w:t>中文字段名</w:t>
                  </w:r>
                </w:p>
              </w:tc>
              <w:tc>
                <w:tcPr>
                  <w:tcW w:w="0" w:type="auto"/>
                  <w:noWrap/>
                  <w:vAlign w:val="center"/>
                  <w:hideMark/>
                </w:tcPr>
                <w:p w14:paraId="0C09FF72" w14:textId="77777777" w:rsidR="00AE72B4" w:rsidRPr="00EA2E5A" w:rsidRDefault="00AE72B4" w:rsidP="00623CF3">
                  <w:pPr>
                    <w:rPr>
                      <w:b/>
                      <w:bCs/>
                      <w:szCs w:val="21"/>
                    </w:rPr>
                  </w:pPr>
                  <w:r w:rsidRPr="00EA2E5A">
                    <w:rPr>
                      <w:b/>
                      <w:bCs/>
                      <w:szCs w:val="21"/>
                    </w:rPr>
                    <w:t>描述</w:t>
                  </w:r>
                </w:p>
              </w:tc>
            </w:tr>
            <w:tr w:rsidR="00AE72B4" w:rsidRPr="00AE72B4" w14:paraId="51AF5A56" w14:textId="77777777" w:rsidTr="00EA2E5A">
              <w:tc>
                <w:tcPr>
                  <w:tcW w:w="0" w:type="auto"/>
                  <w:vAlign w:val="center"/>
                  <w:hideMark/>
                </w:tcPr>
                <w:p w14:paraId="78F4C2AB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species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DD020C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种类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9A45DCE" w14:textId="58FD9C73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Gentoo</w:t>
                  </w:r>
                  <w:r w:rsidRPr="00EA2E5A">
                    <w:rPr>
                      <w:rFonts w:cs="宋体"/>
                      <w:szCs w:val="21"/>
                    </w:rPr>
                    <w:t>：巴布亚企鹅；</w:t>
                  </w:r>
                  <w:r w:rsidRPr="00EA2E5A">
                    <w:rPr>
                      <w:rFonts w:cs="宋体"/>
                      <w:szCs w:val="21"/>
                    </w:rPr>
                    <w:t>Adelie</w:t>
                  </w:r>
                  <w:r w:rsidRPr="00EA2E5A">
                    <w:rPr>
                      <w:rFonts w:cs="宋体"/>
                      <w:szCs w:val="21"/>
                    </w:rPr>
                    <w:t>：阿德利企鹅；</w:t>
                  </w:r>
                  <w:r w:rsidRPr="00EA2E5A">
                    <w:rPr>
                      <w:rFonts w:cs="宋体"/>
                      <w:szCs w:val="21"/>
                    </w:rPr>
                    <w:t>Chinstrap</w:t>
                  </w:r>
                  <w:r w:rsidRPr="00EA2E5A">
                    <w:rPr>
                      <w:rFonts w:cs="宋体"/>
                      <w:szCs w:val="21"/>
                    </w:rPr>
                    <w:t>：帽带企鹅</w:t>
                  </w:r>
                </w:p>
              </w:tc>
            </w:tr>
            <w:tr w:rsidR="00AE72B4" w:rsidRPr="00AE72B4" w14:paraId="1A101B37" w14:textId="77777777" w:rsidTr="00EA2E5A">
              <w:tc>
                <w:tcPr>
                  <w:tcW w:w="0" w:type="auto"/>
                  <w:vAlign w:val="center"/>
                  <w:hideMark/>
                </w:tcPr>
                <w:p w14:paraId="4F297F6A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culmen_length_mm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09EE1D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喙长（毫米）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007187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喙的长度（毫米）</w:t>
                  </w:r>
                </w:p>
              </w:tc>
            </w:tr>
            <w:tr w:rsidR="00AE72B4" w:rsidRPr="00AE72B4" w14:paraId="7477065D" w14:textId="77777777" w:rsidTr="00EA2E5A">
              <w:tc>
                <w:tcPr>
                  <w:tcW w:w="0" w:type="auto"/>
                  <w:vAlign w:val="center"/>
                  <w:hideMark/>
                </w:tcPr>
                <w:p w14:paraId="76F0D848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culmen_depth_mm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A6310E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喙深（毫米）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B492F8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喙的深度（毫米）</w:t>
                  </w:r>
                </w:p>
              </w:tc>
            </w:tr>
            <w:tr w:rsidR="00AE72B4" w:rsidRPr="00AE72B4" w14:paraId="0A534972" w14:textId="77777777" w:rsidTr="00EA2E5A">
              <w:tc>
                <w:tcPr>
                  <w:tcW w:w="0" w:type="auto"/>
                  <w:vAlign w:val="center"/>
                  <w:hideMark/>
                </w:tcPr>
                <w:p w14:paraId="153C0890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flipper_length_mm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2129A5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鳍状肢长度（毫米）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4774AA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鳍状肢的长度（毫米）</w:t>
                  </w:r>
                </w:p>
              </w:tc>
            </w:tr>
            <w:tr w:rsidR="00AE72B4" w:rsidRPr="00AE72B4" w14:paraId="78D861A0" w14:textId="77777777" w:rsidTr="00EA2E5A">
              <w:tc>
                <w:tcPr>
                  <w:tcW w:w="0" w:type="auto"/>
                  <w:vAlign w:val="center"/>
                  <w:hideMark/>
                </w:tcPr>
                <w:p w14:paraId="383549EC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body_mass_g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61B358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体重（克）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2A38F9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体重（克）</w:t>
                  </w:r>
                </w:p>
              </w:tc>
            </w:tr>
            <w:tr w:rsidR="00AE72B4" w:rsidRPr="00AE72B4" w14:paraId="07A149CC" w14:textId="77777777" w:rsidTr="00EA2E5A">
              <w:tc>
                <w:tcPr>
                  <w:tcW w:w="0" w:type="auto"/>
                  <w:vAlign w:val="center"/>
                  <w:hideMark/>
                </w:tcPr>
                <w:p w14:paraId="202627AB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island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CC9E5D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岛屿名称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E44E6C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梦想岛、托尔格森岛、比斯科岛</w:t>
                  </w:r>
                </w:p>
              </w:tc>
            </w:tr>
            <w:tr w:rsidR="00AE72B4" w:rsidRPr="00AE72B4" w14:paraId="21C4A56B" w14:textId="77777777" w:rsidTr="00EA2E5A">
              <w:tc>
                <w:tcPr>
                  <w:tcW w:w="0" w:type="auto"/>
                  <w:vAlign w:val="center"/>
                  <w:hideMark/>
                </w:tcPr>
                <w:p w14:paraId="5198D24D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sex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C8C0D7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性别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9AF563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企鹅的性别</w:t>
                  </w:r>
                </w:p>
              </w:tc>
            </w:tr>
          </w:tbl>
          <w:p w14:paraId="6148D200" w14:textId="77777777" w:rsidR="00D75EB2" w:rsidRDefault="008B08C0" w:rsidP="00D75EB2">
            <w:pPr>
              <w:keepNext/>
              <w:spacing w:beforeLines="50" w:before="156"/>
              <w:jc w:val="center"/>
            </w:pPr>
            <w:r>
              <w:rPr>
                <w:noProof/>
              </w:rPr>
              <w:drawing>
                <wp:inline distT="0" distB="0" distL="0" distR="0" wp14:anchorId="07DB6F37" wp14:editId="21821005">
                  <wp:extent cx="4364652" cy="2604288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4652" cy="2604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B8730DC" w14:textId="7B1A7184" w:rsidR="008B08C0" w:rsidRDefault="00D75EB2" w:rsidP="00D75EB2">
            <w:pPr>
              <w:pStyle w:val="ac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1</w:t>
            </w:r>
            <w:r w:rsidR="00A81B13">
              <w:fldChar w:fldCharType="end"/>
            </w:r>
            <w:r>
              <w:t xml:space="preserve"> </w:t>
            </w:r>
            <w:r>
              <w:rPr>
                <w:rFonts w:hint="eastAsia"/>
              </w:rPr>
              <w:t>三种企鹅种类</w:t>
            </w:r>
            <w:r>
              <w:rPr>
                <w:rStyle w:val="af2"/>
              </w:rPr>
              <w:footnoteReference w:id="1"/>
            </w:r>
          </w:p>
          <w:p w14:paraId="4A031C9D" w14:textId="03882490" w:rsidR="00FD7195" w:rsidRDefault="00FD7195" w:rsidP="00FD7195">
            <w:pPr>
              <w:pStyle w:val="2"/>
            </w:pPr>
            <w:bookmarkStart w:id="4" w:name="_Toc214741674"/>
            <w:r>
              <w:rPr>
                <w:rFonts w:hint="eastAsia"/>
              </w:rPr>
              <w:lastRenderedPageBreak/>
              <w:t>1</w:t>
            </w:r>
            <w:r>
              <w:t>.2</w:t>
            </w:r>
            <w:r>
              <w:rPr>
                <w:rFonts w:hint="eastAsia"/>
              </w:rPr>
              <w:t>问题描述</w:t>
            </w:r>
            <w:bookmarkEnd w:id="4"/>
          </w:p>
          <w:p w14:paraId="55ABF40C" w14:textId="483D8A3B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一是数据预处理：处理数据集中的缺失值与异常值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，</w:t>
            </w:r>
            <w:r w:rsidR="00D55D1D">
              <w:rPr>
                <w:rFonts w:hint="eastAsia"/>
                <w:color w:val="000000"/>
                <w:kern w:val="0"/>
                <w:sz w:val="24"/>
                <w:szCs w:val="21"/>
              </w:rPr>
              <w:t>输出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纯净</w:t>
            </w: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数据集。</w:t>
            </w:r>
          </w:p>
          <w:p w14:paraId="40BE567D" w14:textId="55D27A1F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二是探索性数据分析：探索企鹅形态特征的分布规律、特征间相关性</w:t>
            </w:r>
            <w:r w:rsidR="00C04853">
              <w:rPr>
                <w:rFonts w:hint="eastAsia"/>
                <w:color w:val="000000"/>
                <w:kern w:val="0"/>
                <w:sz w:val="24"/>
                <w:szCs w:val="21"/>
              </w:rPr>
              <w:t>与简单关联</w:t>
            </w: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，以及不同种类、性别、栖息地群体的形态差异。</w:t>
            </w:r>
          </w:p>
          <w:p w14:paraId="6108C2FD" w14:textId="1BF7E92A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三是分类模型构建与优化：针对“企鹅种类识别”（多分类）与“性别判断”（二分类）任务，构建并优化机器学习模型，明确关键区分特征，实现高效快速识别。</w:t>
            </w:r>
          </w:p>
          <w:p w14:paraId="282D4BFD" w14:textId="64FC5697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四是关联规则挖掘：通过关联规则挖掘，发现形态特征与种类、栖息地之间的非显式强关联。</w:t>
            </w:r>
          </w:p>
          <w:p w14:paraId="6CC8E7D9" w14:textId="17F24383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五是聚类分析与结果验证：利用无监督聚类算法验证企鹅物种分类的合理性，对比聚类结果与实际种类的一致性。</w:t>
            </w:r>
          </w:p>
          <w:p w14:paraId="0A06513A" w14:textId="5C1466AE" w:rsidR="00F17F7B" w:rsidRPr="007D4D0A" w:rsidRDefault="00F17F7B" w:rsidP="007D4D0A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最终通过全流程</w:t>
            </w:r>
            <w:r w:rsidR="007D4D0A">
              <w:rPr>
                <w:rFonts w:hint="eastAsia"/>
                <w:color w:val="000000"/>
                <w:kern w:val="0"/>
                <w:sz w:val="24"/>
                <w:szCs w:val="21"/>
              </w:rPr>
              <w:t>、较为完整的</w:t>
            </w: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数据挖掘，为南极企鹅野外调查、生态适应性研究及物种监测提供数据支撑与技术参考。</w:t>
            </w:r>
          </w:p>
          <w:p w14:paraId="3A86BFB1" w14:textId="4414BEB9" w:rsidR="00555ACD" w:rsidRDefault="00D705F9" w:rsidP="00F17F7B">
            <w:pPr>
              <w:pStyle w:val="2"/>
            </w:pPr>
            <w:bookmarkStart w:id="5" w:name="_Toc214741675"/>
            <w:r>
              <w:rPr>
                <w:rFonts w:hint="eastAsia"/>
              </w:rPr>
              <w:t>1</w:t>
            </w:r>
            <w:r>
              <w:t>.</w:t>
            </w:r>
            <w:r w:rsidR="00EF4C35">
              <w:t>3</w:t>
            </w:r>
            <w:r>
              <w:rPr>
                <w:rFonts w:hint="eastAsia"/>
              </w:rPr>
              <w:t>任务分工</w:t>
            </w:r>
            <w:bookmarkEnd w:id="5"/>
          </w:p>
          <w:p w14:paraId="6FF5C170" w14:textId="420AE331" w:rsidR="00055A27" w:rsidRPr="00F17F7B" w:rsidRDefault="00055A27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各部分大家团结协作，各部分主要负责人：</w:t>
            </w:r>
          </w:p>
          <w:p w14:paraId="4C492F9C" w14:textId="5ED29EFF" w:rsidR="00147F65" w:rsidRDefault="00147F65" w:rsidP="00147F65">
            <w:pPr>
              <w:pStyle w:val="ac"/>
              <w:keepNext/>
            </w:pP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0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表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2</w:t>
            </w:r>
            <w:r>
              <w:fldChar w:fldCharType="end"/>
            </w:r>
            <w:r>
              <w:rPr>
                <w:rFonts w:hint="eastAsia"/>
              </w:rPr>
              <w:t>分工表</w:t>
            </w:r>
          </w:p>
          <w:tbl>
            <w:tblPr>
              <w:tblStyle w:val="10"/>
              <w:tblW w:w="5000" w:type="pct"/>
              <w:tblLook w:val="04A0" w:firstRow="1" w:lastRow="0" w:firstColumn="1" w:lastColumn="0" w:noHBand="0" w:noVBand="1"/>
            </w:tblPr>
            <w:tblGrid>
              <w:gridCol w:w="1019"/>
              <w:gridCol w:w="993"/>
              <w:gridCol w:w="6669"/>
            </w:tblGrid>
            <w:tr w:rsidR="00AD3888" w:rsidRPr="00D82E0B" w14:paraId="68DA9FDC" w14:textId="77777777" w:rsidTr="00B3371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60"/>
              </w:trPr>
              <w:tc>
                <w:tcPr>
                  <w:tcW w:w="587" w:type="pct"/>
                  <w:tcBorders>
                    <w:top w:val="single" w:sz="8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23B74127" w14:textId="77777777" w:rsidR="00D82E0B" w:rsidRPr="00D82E0B" w:rsidRDefault="00D82E0B" w:rsidP="0033641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D82E0B">
                    <w:rPr>
                      <w:rFonts w:ascii="宋体" w:hAnsi="宋体"/>
                      <w:b/>
                      <w:bCs/>
                      <w:szCs w:val="21"/>
                    </w:rPr>
                    <w:t>负责人</w:t>
                  </w:r>
                </w:p>
              </w:tc>
              <w:tc>
                <w:tcPr>
                  <w:tcW w:w="572" w:type="pct"/>
                  <w:tcBorders>
                    <w:top w:val="single" w:sz="8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484B2858" w14:textId="77777777" w:rsidR="00D82E0B" w:rsidRPr="00D82E0B" w:rsidRDefault="00D82E0B" w:rsidP="0033641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D82E0B">
                    <w:rPr>
                      <w:rFonts w:ascii="宋体" w:hAnsi="宋体"/>
                      <w:b/>
                      <w:bCs/>
                      <w:szCs w:val="21"/>
                    </w:rPr>
                    <w:t>部分</w:t>
                  </w:r>
                </w:p>
              </w:tc>
              <w:tc>
                <w:tcPr>
                  <w:tcW w:w="3841" w:type="pct"/>
                  <w:tcBorders>
                    <w:top w:val="single" w:sz="8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06579422" w14:textId="77777777" w:rsidR="00D82E0B" w:rsidRPr="00D82E0B" w:rsidRDefault="00D82E0B" w:rsidP="0033641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D82E0B">
                    <w:rPr>
                      <w:rFonts w:ascii="宋体" w:hAnsi="宋体"/>
                      <w:b/>
                      <w:bCs/>
                      <w:szCs w:val="21"/>
                    </w:rPr>
                    <w:t>工作内容</w:t>
                  </w:r>
                </w:p>
              </w:tc>
            </w:tr>
            <w:tr w:rsidR="00D82E0B" w:rsidRPr="00D82E0B" w14:paraId="79960FBD" w14:textId="77777777" w:rsidTr="00B33711">
              <w:trPr>
                <w:trHeight w:val="360"/>
              </w:trPr>
              <w:tc>
                <w:tcPr>
                  <w:tcW w:w="587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2633AE03" w14:textId="7066A0AC" w:rsidR="00D82E0B" w:rsidRPr="00D82E0B" w:rsidRDefault="00AD3888" w:rsidP="0033641B">
                  <w:pPr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胡林森</w:t>
                  </w:r>
                </w:p>
              </w:tc>
              <w:tc>
                <w:tcPr>
                  <w:tcW w:w="572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27A782EE" w14:textId="77777777" w:rsidR="00D82E0B" w:rsidRPr="00D82E0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EDA（探索型数据分析）</w:t>
                  </w:r>
                </w:p>
              </w:tc>
              <w:tc>
                <w:tcPr>
                  <w:tcW w:w="3841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4DB290B1" w14:textId="671816B9" w:rsidR="00D82E0B" w:rsidRPr="007F306B" w:rsidRDefault="00D82E0B" w:rsidP="0033641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7F306B">
                    <w:rPr>
                      <w:rFonts w:ascii="宋体" w:hAnsi="宋体"/>
                      <w:b/>
                      <w:bCs/>
                      <w:szCs w:val="21"/>
                    </w:rPr>
                    <w:t>预处理</w:t>
                  </w:r>
                </w:p>
                <w:p w14:paraId="2841A6FC" w14:textId="494271C1" w:rsidR="00D82E0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1.统计缺失值、异常值，执行清洗方案</w:t>
                  </w:r>
                  <w:r>
                    <w:rPr>
                      <w:rFonts w:ascii="宋体" w:hAnsi="宋体" w:hint="eastAsia"/>
                      <w:szCs w:val="21"/>
                    </w:rPr>
                    <w:t>；</w:t>
                  </w:r>
                </w:p>
                <w:p w14:paraId="30D92DA2" w14:textId="77777777" w:rsidR="00D82E0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2.创建有意义的衍生特征，避免覆盖原始数据；</w:t>
                  </w:r>
                </w:p>
                <w:p w14:paraId="67A63C86" w14:textId="77777777" w:rsidR="0033641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3.对数值特征进行标准化处理，对分类特征；</w:t>
                  </w:r>
                </w:p>
                <w:p w14:paraId="73CD4174" w14:textId="3F8836AC" w:rsidR="00EE130A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4.生成预处理后的最终数据集。</w:t>
                  </w:r>
                </w:p>
                <w:p w14:paraId="690BA8A4" w14:textId="4616CD42" w:rsidR="00D82E0B" w:rsidRPr="007F306B" w:rsidRDefault="00D82E0B" w:rsidP="0033641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7F306B">
                    <w:rPr>
                      <w:rFonts w:ascii="宋体" w:hAnsi="宋体"/>
                      <w:b/>
                      <w:bCs/>
                      <w:szCs w:val="21"/>
                    </w:rPr>
                    <w:t>数据探索</w:t>
                  </w:r>
                </w:p>
                <w:p w14:paraId="618A0839" w14:textId="6E14C04B" w:rsidR="00E87F0E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1.完成单变量分布、双变量关联、多维度对比；</w:t>
                  </w:r>
                </w:p>
                <w:p w14:paraId="59050C1B" w14:textId="57E92501" w:rsidR="00D82E0B" w:rsidRDefault="00D82E0B" w:rsidP="0033641B">
                  <w:pPr>
                    <w:rPr>
                      <w:rFonts w:ascii="宋体" w:hAnsi="宋体" w:hint="eastAsia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2.整理可视化图表集</w:t>
                  </w:r>
                  <w:r w:rsidR="00952022">
                    <w:rPr>
                      <w:rFonts w:ascii="宋体" w:hAnsi="宋体" w:hint="eastAsia"/>
                      <w:szCs w:val="21"/>
                    </w:rPr>
                    <w:t>；</w:t>
                  </w:r>
                </w:p>
                <w:p w14:paraId="4E796713" w14:textId="6CC6B1AB" w:rsidR="00952022" w:rsidRDefault="00952022" w:rsidP="0033641B">
                  <w:pPr>
                    <w:rPr>
                      <w:rFonts w:ascii="宋体" w:hAnsi="宋体" w:hint="eastAsia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3</w:t>
                  </w:r>
                  <w:r>
                    <w:rPr>
                      <w:rFonts w:ascii="宋体" w:hAnsi="宋体"/>
                      <w:szCs w:val="21"/>
                    </w:rPr>
                    <w:t>.</w:t>
                  </w:r>
                  <w:r>
                    <w:rPr>
                      <w:rFonts w:ascii="宋体" w:hAnsi="宋体" w:hint="eastAsia"/>
                      <w:szCs w:val="21"/>
                    </w:rPr>
                    <w:t>初步构建分类模型。</w:t>
                  </w:r>
                </w:p>
                <w:p w14:paraId="77ACDE06" w14:textId="696AA072" w:rsidR="00D82E0B" w:rsidRPr="007F306B" w:rsidRDefault="00D82E0B" w:rsidP="0033641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7F306B">
                    <w:rPr>
                      <w:rFonts w:ascii="宋体" w:hAnsi="宋体"/>
                      <w:b/>
                      <w:bCs/>
                      <w:szCs w:val="21"/>
                    </w:rPr>
                    <w:t>文档撰写</w:t>
                  </w:r>
                </w:p>
                <w:p w14:paraId="6056B622" w14:textId="524C614B" w:rsidR="00D82E0B" w:rsidRPr="00D82E0B" w:rsidRDefault="00D775C0" w:rsidP="0033641B">
                  <w:pPr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章节一、二、4</w:t>
                  </w:r>
                  <w:r>
                    <w:rPr>
                      <w:rFonts w:ascii="宋体" w:hAnsi="宋体"/>
                      <w:szCs w:val="21"/>
                    </w:rPr>
                    <w:t>.1</w:t>
                  </w:r>
                  <w:r w:rsidR="00D82E0B" w:rsidRPr="00D82E0B">
                    <w:rPr>
                      <w:rFonts w:ascii="宋体" w:hAnsi="宋体"/>
                      <w:szCs w:val="21"/>
                    </w:rPr>
                    <w:t>等</w:t>
                  </w:r>
                  <w:r>
                    <w:rPr>
                      <w:rFonts w:ascii="宋体" w:hAnsi="宋体" w:hint="eastAsia"/>
                      <w:szCs w:val="21"/>
                    </w:rPr>
                    <w:t>;</w:t>
                  </w:r>
                  <w:r w:rsidR="00D82E0B" w:rsidRPr="00D82E0B">
                    <w:rPr>
                      <w:rFonts w:ascii="宋体" w:hAnsi="宋体"/>
                      <w:szCs w:val="21"/>
                    </w:rPr>
                    <w:t>协作其他部分</w:t>
                  </w:r>
                </w:p>
              </w:tc>
            </w:tr>
            <w:tr w:rsidR="00D82E0B" w:rsidRPr="00D82E0B" w14:paraId="5336317D" w14:textId="77777777" w:rsidTr="00B33711">
              <w:trPr>
                <w:trHeight w:val="360"/>
              </w:trPr>
              <w:tc>
                <w:tcPr>
                  <w:tcW w:w="587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0CE6BA41" w14:textId="7E3F61F6" w:rsidR="00D82E0B" w:rsidRPr="00D82E0B" w:rsidRDefault="00AD3888" w:rsidP="0033641B">
                  <w:pPr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郑智</w:t>
                  </w:r>
                </w:p>
              </w:tc>
              <w:tc>
                <w:tcPr>
                  <w:tcW w:w="572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0A83F502" w14:textId="77777777" w:rsidR="00D82E0B" w:rsidRPr="00D82E0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分类模型构建</w:t>
                  </w:r>
                </w:p>
              </w:tc>
              <w:tc>
                <w:tcPr>
                  <w:tcW w:w="3841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14937B5A" w14:textId="47A3B9EE" w:rsidR="00832650" w:rsidRPr="00832650" w:rsidRDefault="00832650" w:rsidP="0033641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832650">
                    <w:rPr>
                      <w:rFonts w:ascii="宋体" w:hAnsi="宋体" w:hint="eastAsia"/>
                      <w:b/>
                      <w:bCs/>
                      <w:szCs w:val="21"/>
                    </w:rPr>
                    <w:t>分类建模</w:t>
                  </w:r>
                </w:p>
                <w:p w14:paraId="0D51A8EA" w14:textId="150C5131" w:rsidR="00EE130A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1.划分训练集/测试集；</w:t>
                  </w:r>
                </w:p>
                <w:p w14:paraId="29790C8F" w14:textId="2D21DD02" w:rsidR="00EE130A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2.确认特征变量与目标变量，处理建模所需的额外数据格式转换。</w:t>
                  </w:r>
                </w:p>
                <w:p w14:paraId="2DA9D2FD" w14:textId="77777777" w:rsidR="00EE130A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3.训练逻辑回归、决策树、随机森林3种模型</w:t>
                  </w:r>
                </w:p>
                <w:p w14:paraId="035AF358" w14:textId="6D5D4195" w:rsidR="00D82E0B" w:rsidRPr="00D82E0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4.采用10折交叉验证评估模型稳定性</w:t>
                  </w:r>
                </w:p>
              </w:tc>
            </w:tr>
            <w:tr w:rsidR="00AD3888" w:rsidRPr="00D82E0B" w14:paraId="00EFE875" w14:textId="77777777" w:rsidTr="00B33711">
              <w:trPr>
                <w:trHeight w:val="360"/>
              </w:trPr>
              <w:tc>
                <w:tcPr>
                  <w:tcW w:w="587" w:type="pct"/>
                  <w:tcBorders>
                    <w:top w:val="dashSmallGap" w:sz="4" w:space="0" w:color="auto"/>
                    <w:bottom w:val="single" w:sz="8" w:space="0" w:color="auto"/>
                  </w:tcBorders>
                  <w:vAlign w:val="center"/>
                  <w:hideMark/>
                </w:tcPr>
                <w:p w14:paraId="61155CED" w14:textId="12BD02B3" w:rsidR="00D82E0B" w:rsidRPr="00D82E0B" w:rsidRDefault="00AD3888" w:rsidP="0033641B">
                  <w:pPr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周程</w:t>
                  </w:r>
                </w:p>
              </w:tc>
              <w:tc>
                <w:tcPr>
                  <w:tcW w:w="572" w:type="pct"/>
                  <w:tcBorders>
                    <w:top w:val="dashSmallGap" w:sz="4" w:space="0" w:color="auto"/>
                    <w:bottom w:val="single" w:sz="8" w:space="0" w:color="auto"/>
                  </w:tcBorders>
                  <w:vAlign w:val="center"/>
                  <w:hideMark/>
                </w:tcPr>
                <w:p w14:paraId="0B9AEC1C" w14:textId="77777777" w:rsidR="00D82E0B" w:rsidRPr="00D82E0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关联规则挖掘与聚类分析</w:t>
                  </w:r>
                </w:p>
              </w:tc>
              <w:tc>
                <w:tcPr>
                  <w:tcW w:w="3841" w:type="pct"/>
                  <w:tcBorders>
                    <w:top w:val="dashSmallGap" w:sz="4" w:space="0" w:color="auto"/>
                    <w:bottom w:val="single" w:sz="8" w:space="0" w:color="auto"/>
                  </w:tcBorders>
                  <w:vAlign w:val="center"/>
                  <w:hideMark/>
                </w:tcPr>
                <w:p w14:paraId="581B32D4" w14:textId="77777777" w:rsidR="00E90817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1.使用Apriori算法，设置合理的最小支持度、最小置信度，挖掘“种类-岛屿”“种类-特征”“岛屿-特征”</w:t>
                  </w:r>
                  <w:r w:rsidR="00EE130A">
                    <w:rPr>
                      <w:rFonts w:ascii="宋体" w:hAnsi="宋体" w:hint="eastAsia"/>
                      <w:szCs w:val="21"/>
                    </w:rPr>
                    <w:t>等</w:t>
                  </w:r>
                  <w:r w:rsidRPr="00D82E0B">
                    <w:rPr>
                      <w:rFonts w:ascii="宋体" w:hAnsi="宋体"/>
                      <w:szCs w:val="21"/>
                    </w:rPr>
                    <w:t>关联规则；</w:t>
                  </w:r>
                </w:p>
                <w:p w14:paraId="516092E3" w14:textId="305C1841" w:rsidR="00D82E0B" w:rsidRPr="00D82E0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2.基于身体特征数据，使用PCA降维；通过肘部法则和轮廓系数确定KMeans最佳聚类数，执行聚类并可视化聚类结果</w:t>
                  </w:r>
                </w:p>
              </w:tc>
            </w:tr>
          </w:tbl>
          <w:p w14:paraId="608F2327" w14:textId="77777777" w:rsidR="00C168C5" w:rsidRDefault="00C168C5">
            <w:pPr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</w:p>
          <w:p w14:paraId="6E448806" w14:textId="076186C4" w:rsidR="00C168C5" w:rsidRDefault="0044053C" w:rsidP="0044053C">
            <w:pPr>
              <w:pStyle w:val="2"/>
            </w:pPr>
            <w:bookmarkStart w:id="6" w:name="_Toc214741676"/>
            <w:r>
              <w:rPr>
                <w:rFonts w:hint="eastAsia"/>
              </w:rPr>
              <w:lastRenderedPageBreak/>
              <w:t>1</w:t>
            </w:r>
            <w:r>
              <w:t>.4</w:t>
            </w:r>
            <w:r>
              <w:rPr>
                <w:rFonts w:hint="eastAsia"/>
              </w:rPr>
              <w:t>任务贡献度</w:t>
            </w:r>
            <w:bookmarkEnd w:id="6"/>
          </w:p>
          <w:tbl>
            <w:tblPr>
              <w:tblW w:w="5000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266"/>
              <w:gridCol w:w="2265"/>
              <w:gridCol w:w="4140"/>
            </w:tblGrid>
            <w:tr w:rsidR="00C168C5" w:rsidRPr="00EE1BBF" w14:paraId="35CA2219" w14:textId="77777777" w:rsidTr="00597930">
              <w:tc>
                <w:tcPr>
                  <w:tcW w:w="1307" w:type="pct"/>
                </w:tcPr>
                <w:p w14:paraId="56234DDB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 w:rsidRPr="00EE1BBF">
                    <w:rPr>
                      <w:rFonts w:ascii="宋体" w:hAnsi="宋体" w:hint="eastAsia"/>
                      <w:b/>
                      <w:szCs w:val="21"/>
                    </w:rPr>
                    <w:t>组号</w:t>
                  </w:r>
                </w:p>
              </w:tc>
              <w:tc>
                <w:tcPr>
                  <w:tcW w:w="1306" w:type="pct"/>
                </w:tcPr>
                <w:p w14:paraId="236EB82E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 w:rsidRPr="00EE1BBF">
                    <w:rPr>
                      <w:rFonts w:ascii="宋体" w:hAnsi="宋体" w:hint="eastAsia"/>
                      <w:b/>
                      <w:szCs w:val="21"/>
                    </w:rPr>
                    <w:t>成员</w:t>
                  </w:r>
                </w:p>
              </w:tc>
              <w:tc>
                <w:tcPr>
                  <w:tcW w:w="2387" w:type="pct"/>
                </w:tcPr>
                <w:p w14:paraId="699C8C95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 w:rsidRPr="00EE1BBF">
                    <w:rPr>
                      <w:rFonts w:ascii="宋体" w:hAnsi="宋体" w:hint="eastAsia"/>
                      <w:b/>
                      <w:szCs w:val="21"/>
                    </w:rPr>
                    <w:t>任务贡献</w:t>
                  </w:r>
                  <w:r>
                    <w:rPr>
                      <w:rFonts w:ascii="宋体" w:hAnsi="宋体" w:hint="eastAsia"/>
                      <w:b/>
                      <w:szCs w:val="21"/>
                    </w:rPr>
                    <w:t>%</w:t>
                  </w:r>
                </w:p>
              </w:tc>
            </w:tr>
            <w:tr w:rsidR="00C168C5" w:rsidRPr="00EE1BBF" w14:paraId="25981EFC" w14:textId="77777777" w:rsidTr="00424157">
              <w:tc>
                <w:tcPr>
                  <w:tcW w:w="1307" w:type="pct"/>
                  <w:vMerge w:val="restart"/>
                  <w:vAlign w:val="center"/>
                </w:tcPr>
                <w:p w14:paraId="268AD720" w14:textId="6E0CEFA5" w:rsidR="00C168C5" w:rsidRPr="00EE1BBF" w:rsidRDefault="00424157" w:rsidP="00424157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>
                    <w:rPr>
                      <w:rFonts w:ascii="宋体" w:hAnsi="宋体" w:hint="eastAsia"/>
                      <w:b/>
                      <w:szCs w:val="21"/>
                    </w:rPr>
                    <w:t>9</w:t>
                  </w:r>
                </w:p>
              </w:tc>
              <w:tc>
                <w:tcPr>
                  <w:tcW w:w="1306" w:type="pct"/>
                </w:tcPr>
                <w:p w14:paraId="376BA963" w14:textId="21184A9B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胡林森</w:t>
                  </w:r>
                </w:p>
              </w:tc>
              <w:tc>
                <w:tcPr>
                  <w:tcW w:w="2387" w:type="pct"/>
                </w:tcPr>
                <w:p w14:paraId="384E0EBC" w14:textId="0EF3C264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3</w:t>
                  </w:r>
                  <w:r>
                    <w:rPr>
                      <w:rFonts w:ascii="宋体" w:hAnsi="宋体"/>
                      <w:szCs w:val="21"/>
                    </w:rPr>
                    <w:t>3.4%</w:t>
                  </w:r>
                </w:p>
              </w:tc>
            </w:tr>
            <w:tr w:rsidR="00C168C5" w:rsidRPr="00EE1BBF" w14:paraId="5E95544B" w14:textId="77777777" w:rsidTr="00597930">
              <w:tc>
                <w:tcPr>
                  <w:tcW w:w="1307" w:type="pct"/>
                  <w:vMerge/>
                </w:tcPr>
                <w:p w14:paraId="57E97779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</w:p>
              </w:tc>
              <w:tc>
                <w:tcPr>
                  <w:tcW w:w="1306" w:type="pct"/>
                </w:tcPr>
                <w:p w14:paraId="32993333" w14:textId="39607777" w:rsidR="00C168C5" w:rsidRPr="00BA73B9" w:rsidRDefault="00BA73B9" w:rsidP="00BA73B9">
                  <w:pPr>
                    <w:widowControl/>
                    <w:jc w:val="center"/>
                    <w:rPr>
                      <w:color w:val="000000"/>
                      <w:kern w:val="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郑</w:t>
                  </w:r>
                  <w:r>
                    <w:rPr>
                      <w:rFonts w:hint="eastAsia"/>
                      <w:color w:val="000000"/>
                      <w:sz w:val="20"/>
                      <w:szCs w:val="20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20"/>
                    </w:rPr>
                    <w:t>智</w:t>
                  </w:r>
                </w:p>
              </w:tc>
              <w:tc>
                <w:tcPr>
                  <w:tcW w:w="2387" w:type="pct"/>
                </w:tcPr>
                <w:p w14:paraId="3A4E07FD" w14:textId="62F43498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3</w:t>
                  </w:r>
                  <w:r>
                    <w:rPr>
                      <w:rFonts w:ascii="宋体" w:hAnsi="宋体"/>
                      <w:szCs w:val="21"/>
                    </w:rPr>
                    <w:t>3.3%</w:t>
                  </w:r>
                </w:p>
              </w:tc>
            </w:tr>
            <w:tr w:rsidR="00C168C5" w:rsidRPr="00EE1BBF" w14:paraId="0D671AC2" w14:textId="77777777" w:rsidTr="00597930">
              <w:tc>
                <w:tcPr>
                  <w:tcW w:w="1307" w:type="pct"/>
                  <w:vMerge/>
                </w:tcPr>
                <w:p w14:paraId="21CFA3DB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</w:p>
              </w:tc>
              <w:tc>
                <w:tcPr>
                  <w:tcW w:w="1306" w:type="pct"/>
                </w:tcPr>
                <w:p w14:paraId="35CDBD89" w14:textId="79113E7E" w:rsidR="00C168C5" w:rsidRPr="00BA73B9" w:rsidRDefault="00BA73B9" w:rsidP="00BA73B9">
                  <w:pPr>
                    <w:widowControl/>
                    <w:jc w:val="center"/>
                    <w:rPr>
                      <w:color w:val="000000"/>
                      <w:kern w:val="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周</w:t>
                  </w:r>
                  <w:r>
                    <w:rPr>
                      <w:rFonts w:hint="eastAsia"/>
                      <w:color w:val="000000"/>
                      <w:sz w:val="20"/>
                      <w:szCs w:val="20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20"/>
                    </w:rPr>
                    <w:t>程</w:t>
                  </w:r>
                </w:p>
              </w:tc>
              <w:tc>
                <w:tcPr>
                  <w:tcW w:w="2387" w:type="pct"/>
                </w:tcPr>
                <w:p w14:paraId="30ECF45B" w14:textId="50C31F83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3</w:t>
                  </w:r>
                  <w:r>
                    <w:rPr>
                      <w:rFonts w:ascii="宋体" w:hAnsi="宋体"/>
                      <w:szCs w:val="21"/>
                    </w:rPr>
                    <w:t>3.3%</w:t>
                  </w:r>
                </w:p>
              </w:tc>
            </w:tr>
            <w:tr w:rsidR="00C168C5" w:rsidRPr="00EE1BBF" w14:paraId="1A4DE616" w14:textId="77777777" w:rsidTr="00BA73B9">
              <w:tc>
                <w:tcPr>
                  <w:tcW w:w="1307" w:type="pct"/>
                </w:tcPr>
                <w:p w14:paraId="1390E39D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 w:rsidRPr="00EE1BBF">
                    <w:rPr>
                      <w:rFonts w:ascii="宋体" w:hAnsi="宋体" w:hint="eastAsia"/>
                      <w:szCs w:val="21"/>
                    </w:rPr>
                    <w:t>总计</w:t>
                  </w:r>
                </w:p>
              </w:tc>
              <w:tc>
                <w:tcPr>
                  <w:tcW w:w="1306" w:type="pct"/>
                  <w:tcBorders>
                    <w:tl2br w:val="single" w:sz="4" w:space="0" w:color="auto"/>
                  </w:tcBorders>
                </w:tcPr>
                <w:p w14:paraId="3878A90B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</w:p>
              </w:tc>
              <w:tc>
                <w:tcPr>
                  <w:tcW w:w="2387" w:type="pct"/>
                </w:tcPr>
                <w:p w14:paraId="07F9EEE1" w14:textId="7102527C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1</w:t>
                  </w:r>
                  <w:r>
                    <w:rPr>
                      <w:rFonts w:ascii="宋体" w:hAnsi="宋体"/>
                      <w:szCs w:val="21"/>
                    </w:rPr>
                    <w:t>00%</w:t>
                  </w:r>
                </w:p>
              </w:tc>
            </w:tr>
          </w:tbl>
          <w:p w14:paraId="3980A43F" w14:textId="77777777" w:rsidR="00555ACD" w:rsidRDefault="00555ACD">
            <w:pPr>
              <w:spacing w:beforeLines="50" w:before="156"/>
              <w:rPr>
                <w:b/>
              </w:rPr>
            </w:pPr>
          </w:p>
        </w:tc>
      </w:tr>
      <w:tr w:rsidR="00555ACD" w14:paraId="3F94E119" w14:textId="77777777" w:rsidTr="00C168C5">
        <w:trPr>
          <w:trHeight w:val="5132"/>
        </w:trPr>
        <w:tc>
          <w:tcPr>
            <w:tcW w:w="8895" w:type="dxa"/>
          </w:tcPr>
          <w:p w14:paraId="3C5AF6DB" w14:textId="77777777" w:rsidR="00555ACD" w:rsidRPr="00555ACD" w:rsidRDefault="00555ACD" w:rsidP="008F28A4">
            <w:pPr>
              <w:pStyle w:val="1"/>
            </w:pPr>
            <w:bookmarkStart w:id="7" w:name="_Toc214741677"/>
            <w:r w:rsidRPr="00555ACD">
              <w:lastRenderedPageBreak/>
              <w:t>二、</w:t>
            </w:r>
            <w:r w:rsidRPr="00555ACD">
              <w:rPr>
                <w:rFonts w:hint="eastAsia"/>
              </w:rPr>
              <w:t>需求分析</w:t>
            </w:r>
            <w:bookmarkEnd w:id="7"/>
          </w:p>
          <w:p w14:paraId="08BCFC97" w14:textId="5A7DF6AB" w:rsidR="00555ACD" w:rsidRDefault="00ED5724" w:rsidP="00ED5724">
            <w:pPr>
              <w:pStyle w:val="2"/>
            </w:pPr>
            <w:bookmarkStart w:id="8" w:name="_Toc214741678"/>
            <w:r>
              <w:rPr>
                <w:rFonts w:hint="eastAsia"/>
              </w:rPr>
              <w:t>2</w:t>
            </w:r>
            <w:r>
              <w:t>.1</w:t>
            </w:r>
            <w:r w:rsidRPr="00ED5724">
              <w:rPr>
                <w:rFonts w:hint="eastAsia"/>
              </w:rPr>
              <w:t>项目目标</w:t>
            </w:r>
            <w:bookmarkEnd w:id="8"/>
          </w:p>
          <w:p w14:paraId="11B326FA" w14:textId="3548BA64" w:rsidR="00763187" w:rsidRPr="00763187" w:rsidRDefault="00763187" w:rsidP="004802D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763187">
              <w:rPr>
                <w:rFonts w:hint="eastAsia"/>
                <w:color w:val="000000"/>
                <w:kern w:val="0"/>
                <w:sz w:val="24"/>
                <w:szCs w:val="21"/>
              </w:rPr>
              <w:t>将课程所学</w:t>
            </w:r>
            <w:r w:rsidR="004802D3">
              <w:rPr>
                <w:rFonts w:hint="eastAsia"/>
                <w:color w:val="000000"/>
                <w:kern w:val="0"/>
                <w:sz w:val="24"/>
                <w:szCs w:val="21"/>
              </w:rPr>
              <w:t>进行</w:t>
            </w:r>
            <w:r w:rsidRPr="00763187">
              <w:rPr>
                <w:rFonts w:hint="eastAsia"/>
                <w:color w:val="000000"/>
                <w:kern w:val="0"/>
                <w:sz w:val="24"/>
                <w:szCs w:val="21"/>
              </w:rPr>
              <w:t>系统实践</w:t>
            </w:r>
            <w:r w:rsidR="004802D3">
              <w:rPr>
                <w:rFonts w:hint="eastAsia"/>
                <w:color w:val="000000"/>
                <w:kern w:val="0"/>
                <w:sz w:val="24"/>
                <w:szCs w:val="21"/>
              </w:rPr>
              <w:t>，提高数据挖掘与分析能力，产出具有一定实际意义的结论</w:t>
            </w:r>
            <w:r w:rsidR="00B57D80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2FEE8637" w14:textId="5E4D3A4C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数据理解与预处理：学习如何加载、查看和理解数据集，并处理其中可能存在的缺失值、异常值等问题，为后续分析打下坚实基础。</w:t>
            </w:r>
          </w:p>
          <w:p w14:paraId="6C9FCA03" w14:textId="77777777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探索性数据分析</w:t>
            </w: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(EDA)</w:t>
            </w: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：通过可视化和统计方法，深入探索企鹅不同种类、性别、栖息地与它们形态特征（如喙长、体重等）之间的关系和分布规律。</w:t>
            </w:r>
          </w:p>
          <w:p w14:paraId="4915D3B8" w14:textId="77777777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预测模型构建：尝试构建至少两种机器学习模型，用于根据企鹅的形态特征来预测其种类或性别，并比较不同模型的性能。</w:t>
            </w:r>
          </w:p>
          <w:p w14:paraId="656812C8" w14:textId="77777777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无监督学习探索：使用聚类算法对企鹅数据进行分组，观察聚类结果是否与已知的企鹅种类相符，探索数据内在的结构。</w:t>
            </w:r>
          </w:p>
          <w:p w14:paraId="64A573CC" w14:textId="77777777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关联规则挖掘：尝试发现数据中隐藏的关联关系，例如某些特征组合与特定企鹅种类或栖息地之间的关联。</w:t>
            </w:r>
          </w:p>
          <w:p w14:paraId="07D549CF" w14:textId="2C79B132" w:rsid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报告撰写：将整个分析过程、方法、结果和结论整理成一份规范的数据分析报告，提升学术写作能力。</w:t>
            </w:r>
          </w:p>
          <w:p w14:paraId="538F8AC7" w14:textId="52B2F7BB" w:rsidR="00085092" w:rsidRDefault="00085092" w:rsidP="00085092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2</w:t>
            </w:r>
            <w:r>
              <w:rPr>
                <w:color w:val="000000"/>
                <w:kern w:val="0"/>
                <w:sz w:val="24"/>
                <w:szCs w:val="21"/>
              </w:rPr>
              <w:t xml:space="preserve">.2 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功能需求</w:t>
            </w:r>
          </w:p>
          <w:p w14:paraId="40068D74" w14:textId="28E9294E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数据加载与检查：能够成功读取数据文件，并查看数据的基本信息。</w:t>
            </w:r>
          </w:p>
          <w:p w14:paraId="566D66E4" w14:textId="70AD6492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数据清洗：处理数据中的缺失值和异常值。</w:t>
            </w:r>
          </w:p>
          <w:p w14:paraId="3E112B2B" w14:textId="77777777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数据可视化：利用各种图表（如直方图、散点图、箱线图、热力图等）直观展示数据特征和关系。</w:t>
            </w:r>
          </w:p>
          <w:p w14:paraId="33B1F181" w14:textId="77777777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特征工程：根据需要对特征进行处理，如特征编码、特征缩放、创建新的衍生特征等。</w:t>
            </w:r>
          </w:p>
          <w:p w14:paraId="4C8AB662" w14:textId="77777777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模型训练与评估：选择合适的算法（如逻辑回归、决策树、随机森林、</w:t>
            </w: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K-Means </w:t>
            </w: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等）进行模型训练，并使用适当的指标（如准确率、</w:t>
            </w: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F1 </w:t>
            </w: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分数、混淆矩阵等）进行评估。</w:t>
            </w:r>
          </w:p>
          <w:p w14:paraId="36D6A09E" w14:textId="0083A340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结果分析与解释：对模型结果和分析发现进行解释，探讨其背后的生物学意义或生态意义。</w:t>
            </w:r>
          </w:p>
          <w:p w14:paraId="75386F80" w14:textId="50CE10FE" w:rsidR="00B00C4A" w:rsidRPr="00B00C4A" w:rsidRDefault="00B00C4A" w:rsidP="00B00C4A">
            <w:pPr>
              <w:pStyle w:val="2"/>
            </w:pPr>
            <w:bookmarkStart w:id="9" w:name="_Toc214741679"/>
            <w:r>
              <w:rPr>
                <w:rFonts w:hint="eastAsia"/>
              </w:rPr>
              <w:lastRenderedPageBreak/>
              <w:t>2</w:t>
            </w:r>
            <w:r>
              <w:t>.3</w:t>
            </w:r>
            <w:r w:rsidRPr="00B00C4A">
              <w:rPr>
                <w:rFonts w:hint="eastAsia"/>
              </w:rPr>
              <w:t>技术栈要求</w:t>
            </w:r>
            <w:bookmarkEnd w:id="9"/>
          </w:p>
          <w:p w14:paraId="3D2313DA" w14:textId="116D7ED0" w:rsid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编程语言：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Python3.</w:t>
            </w:r>
            <w:r w:rsidR="00183E72">
              <w:rPr>
                <w:color w:val="000000"/>
                <w:kern w:val="0"/>
                <w:sz w:val="24"/>
                <w:szCs w:val="21"/>
              </w:rPr>
              <w:t>X</w:t>
            </w:r>
          </w:p>
          <w:p w14:paraId="38E1FE70" w14:textId="797C3494" w:rsidR="00B00C4A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环境管理：</w:t>
            </w:r>
            <w:r w:rsidR="00183E72">
              <w:rPr>
                <w:rFonts w:hint="eastAsia"/>
                <w:color w:val="000000"/>
                <w:kern w:val="0"/>
                <w:sz w:val="24"/>
                <w:szCs w:val="21"/>
              </w:rPr>
              <w:t>A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naconda</w:t>
            </w:r>
          </w:p>
          <w:p w14:paraId="74979421" w14:textId="02757510" w:rsidR="00B00C4A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数据处理库：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pandas: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用于数据加载、清洗、探索和管理。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numpy: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用于数值计算。</w:t>
            </w:r>
          </w:p>
          <w:p w14:paraId="7D88AD42" w14:textId="11C891F7" w:rsidR="00B00C4A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数据可视化库：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matplotlib: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基础绘图库，用于创建各种静态图表。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seaborn: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基于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matplotlib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的高级绘图库，提供更美观和专业的图表样式。</w:t>
            </w:r>
          </w:p>
          <w:p w14:paraId="648D10B6" w14:textId="56945AB0" w:rsidR="00B00C4A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机器学习库：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scikit-learn(sklearn):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用于机器学习算法的实现，包括数据预处理、模型训练、评估等功能。</w:t>
            </w:r>
          </w:p>
          <w:p w14:paraId="54BDDF73" w14:textId="441883A4" w:rsidR="00ED5724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开发环境：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JupyterNotebook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便于交互式编程和报告撰写。或其他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IDE</w:t>
            </w:r>
            <w:r w:rsidR="00183E72">
              <w:rPr>
                <w:rFonts w:hint="eastAsia"/>
                <w:color w:val="000000"/>
                <w:kern w:val="0"/>
                <w:sz w:val="24"/>
                <w:szCs w:val="21"/>
              </w:rPr>
              <w:t>。</w:t>
            </w:r>
          </w:p>
          <w:p w14:paraId="4D152763" w14:textId="77777777" w:rsidR="00C168C5" w:rsidRDefault="00C168C5" w:rsidP="00F34823">
            <w:pPr>
              <w:spacing w:beforeLines="50" w:before="156"/>
              <w:rPr>
                <w:bCs/>
                <w:sz w:val="24"/>
              </w:rPr>
            </w:pPr>
          </w:p>
        </w:tc>
      </w:tr>
      <w:tr w:rsidR="00555ACD" w14:paraId="69985018" w14:textId="77777777" w:rsidTr="00C168C5">
        <w:tc>
          <w:tcPr>
            <w:tcW w:w="8897" w:type="dxa"/>
          </w:tcPr>
          <w:p w14:paraId="4D8C57A5" w14:textId="79F6162C" w:rsidR="00555ACD" w:rsidRDefault="00555ACD" w:rsidP="008F28A4">
            <w:pPr>
              <w:pStyle w:val="1"/>
            </w:pPr>
            <w:bookmarkStart w:id="10" w:name="_Toc214741680"/>
            <w:r>
              <w:rPr>
                <w:rFonts w:hint="eastAsia"/>
                <w:b/>
              </w:rPr>
              <w:lastRenderedPageBreak/>
              <w:t>三、</w:t>
            </w:r>
            <w:r>
              <w:rPr>
                <w:rFonts w:hint="eastAsia"/>
              </w:rPr>
              <w:t>设计思路与实现方法</w:t>
            </w:r>
            <w:bookmarkEnd w:id="10"/>
          </w:p>
          <w:p w14:paraId="1C0B2D6F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73DAC2A7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2A6A7DE0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526BC1EE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0AFBB336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7516D9BC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08ABE734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45D16A91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0DF20AC1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19934BEF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42D4BDAE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767D9C57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4BE3B788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7A04B50B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21A262A1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6DAE893C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5BD3BF54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655FCF28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279B22F9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05998473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6D7AE905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1F4A5C54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02C4D192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53A8735A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005E2F13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38409B2F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218E2528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6534318B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1E5D7C50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0376C23D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E0641F9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511DE6EA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033089C9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8229146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12C1F8B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4C304AA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896E08B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4F313F30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2F51F6AB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670DCFA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2DA615F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ED671C5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3D780DD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D776025" w14:textId="08DF9BC3" w:rsidR="00555ACD" w:rsidRDefault="00555ACD" w:rsidP="008F28A4">
            <w:pPr>
              <w:pStyle w:val="1"/>
            </w:pPr>
            <w:bookmarkStart w:id="11" w:name="_Toc214741681"/>
            <w:r>
              <w:rPr>
                <w:rFonts w:hint="eastAsia"/>
              </w:rPr>
              <w:t>四、结果展示和关键代码分析</w:t>
            </w:r>
            <w:bookmarkEnd w:id="11"/>
          </w:p>
          <w:p w14:paraId="17B05EAF" w14:textId="44659E1F" w:rsidR="00555ACD" w:rsidRPr="00E0216D" w:rsidRDefault="007355D2" w:rsidP="00E0216D">
            <w:pPr>
              <w:pStyle w:val="ab"/>
              <w:widowControl/>
              <w:wordWrap w:val="0"/>
              <w:spacing w:beforeLines="50" w:before="156"/>
              <w:ind w:firstLine="480"/>
              <w:rPr>
                <w:color w:val="000000"/>
                <w:kern w:val="0"/>
                <w:sz w:val="24"/>
                <w:szCs w:val="21"/>
              </w:rPr>
            </w:pPr>
            <w:r w:rsidRPr="00E0216D">
              <w:rPr>
                <w:rFonts w:hint="eastAsia"/>
                <w:color w:val="000000"/>
                <w:kern w:val="0"/>
                <w:sz w:val="24"/>
                <w:szCs w:val="21"/>
              </w:rPr>
              <w:t>所有</w:t>
            </w:r>
            <w:r w:rsidR="00D31778">
              <w:rPr>
                <w:rFonts w:hint="eastAsia"/>
                <w:color w:val="000000"/>
                <w:kern w:val="0"/>
                <w:sz w:val="24"/>
                <w:szCs w:val="21"/>
              </w:rPr>
              <w:t>代码、文档</w:t>
            </w:r>
            <w:r w:rsidRPr="00E0216D">
              <w:rPr>
                <w:rFonts w:hint="eastAsia"/>
                <w:color w:val="000000"/>
                <w:kern w:val="0"/>
                <w:sz w:val="24"/>
                <w:szCs w:val="21"/>
              </w:rPr>
              <w:t>已开源至</w:t>
            </w:r>
            <w:r w:rsidR="00E0216D" w:rsidRPr="00E0216D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  <w:hyperlink r:id="rId11" w:history="1">
              <w:r w:rsidR="00801CC5" w:rsidRPr="00801CC5">
                <w:rPr>
                  <w:rStyle w:val="aa"/>
                  <w:kern w:val="0"/>
                  <w:sz w:val="24"/>
                  <w:szCs w:val="21"/>
                </w:rPr>
                <w:t>https://github.com/GALA-Lin/2025-Fall-Term-Data-Mining-Course-Final-Report</w:t>
              </w:r>
            </w:hyperlink>
          </w:p>
          <w:p w14:paraId="642D2122" w14:textId="4524C30C" w:rsidR="00555ACD" w:rsidRDefault="00A1492B" w:rsidP="00A1492B">
            <w:pPr>
              <w:pStyle w:val="2"/>
            </w:pPr>
            <w:bookmarkStart w:id="12" w:name="_Toc214741682"/>
            <w:r>
              <w:rPr>
                <w:rFonts w:hint="eastAsia"/>
              </w:rPr>
              <w:t>4</w:t>
            </w:r>
            <w:r>
              <w:t>.1 EDA</w:t>
            </w:r>
            <w:bookmarkEnd w:id="12"/>
          </w:p>
          <w:p w14:paraId="5D646B1E" w14:textId="77777777" w:rsidR="00C80C09" w:rsidRDefault="004363F7" w:rsidP="00C80C09">
            <w:pPr>
              <w:keepNext/>
            </w:pPr>
            <w:r w:rsidRPr="004363F7">
              <w:rPr>
                <w:noProof/>
              </w:rPr>
              <w:drawing>
                <wp:inline distT="0" distB="0" distL="0" distR="0" wp14:anchorId="0E6B6B0F" wp14:editId="49F6CE8E">
                  <wp:extent cx="5274310" cy="3580130"/>
                  <wp:effectExtent l="0" t="0" r="2540" b="1270"/>
                  <wp:docPr id="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580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5B74A8" w14:textId="50BFF419" w:rsidR="004363F7" w:rsidRDefault="00C80C09" w:rsidP="00C80C09">
            <w:pPr>
              <w:pStyle w:val="ac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1</w:t>
            </w:r>
            <w:r w:rsidR="00A81B13">
              <w:fldChar w:fldCharType="end"/>
            </w:r>
            <w:r>
              <w:t xml:space="preserve"> </w:t>
            </w:r>
            <w:r>
              <w:rPr>
                <w:rFonts w:hint="eastAsia"/>
              </w:rPr>
              <w:t>企鹅种类发布</w:t>
            </w:r>
          </w:p>
          <w:p w14:paraId="693EA453" w14:textId="77777777" w:rsidR="00C80C09" w:rsidRDefault="004363F7" w:rsidP="00C80C09">
            <w:pPr>
              <w:keepNext/>
            </w:pPr>
            <w:r w:rsidRPr="004363F7">
              <w:rPr>
                <w:noProof/>
              </w:rPr>
              <w:lastRenderedPageBreak/>
              <w:drawing>
                <wp:inline distT="0" distB="0" distL="0" distR="0" wp14:anchorId="38E8CC59" wp14:editId="55F441E8">
                  <wp:extent cx="5274310" cy="3688715"/>
                  <wp:effectExtent l="0" t="0" r="2540" b="6985"/>
                  <wp:docPr id="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688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0DBBE1" w14:textId="69F88341" w:rsidR="004363F7" w:rsidRDefault="00C80C09" w:rsidP="00C80C09">
            <w:pPr>
              <w:pStyle w:val="ac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2</w:t>
            </w:r>
            <w:r w:rsidR="00A81B13">
              <w:fldChar w:fldCharType="end"/>
            </w:r>
            <w:r>
              <w:t xml:space="preserve"> </w:t>
            </w:r>
            <w:r>
              <w:rPr>
                <w:rFonts w:hint="eastAsia"/>
              </w:rPr>
              <w:t>不同岛屿的企鹅种类分布</w:t>
            </w:r>
          </w:p>
          <w:p w14:paraId="754303CB" w14:textId="77777777" w:rsidR="00C80C09" w:rsidRDefault="004363F7" w:rsidP="00C80C09">
            <w:pPr>
              <w:keepNext/>
            </w:pPr>
            <w:r w:rsidRPr="004363F7">
              <w:rPr>
                <w:noProof/>
              </w:rPr>
              <w:drawing>
                <wp:inline distT="0" distB="0" distL="0" distR="0" wp14:anchorId="1F9C1857" wp14:editId="425E9779">
                  <wp:extent cx="5274310" cy="3503295"/>
                  <wp:effectExtent l="0" t="0" r="2540" b="1905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503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F5881F" w14:textId="677DF0DF" w:rsidR="00C80C09" w:rsidRDefault="00C80C09" w:rsidP="00C80C09">
            <w:pPr>
              <w:pStyle w:val="ac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3</w:t>
            </w:r>
            <w:r w:rsidR="00A81B13">
              <w:fldChar w:fldCharType="end"/>
            </w:r>
            <w:r>
              <w:t xml:space="preserve"> </w:t>
            </w:r>
            <w:r w:rsidRPr="00E9344D">
              <w:rPr>
                <w:rFonts w:hint="eastAsia"/>
              </w:rPr>
              <w:t>数值特征分布</w:t>
            </w:r>
            <w:r>
              <w:rPr>
                <w:rFonts w:hint="eastAsia"/>
              </w:rPr>
              <w:t>直方图与核密度图</w:t>
            </w:r>
          </w:p>
          <w:p w14:paraId="65F8F880" w14:textId="77777777" w:rsidR="0090229F" w:rsidRDefault="004363F7" w:rsidP="0090229F">
            <w:pPr>
              <w:keepNext/>
            </w:pPr>
            <w:r w:rsidRPr="004363F7">
              <w:rPr>
                <w:noProof/>
              </w:rPr>
              <w:lastRenderedPageBreak/>
              <w:drawing>
                <wp:inline distT="0" distB="0" distL="0" distR="0" wp14:anchorId="0F129503" wp14:editId="00BFD3C0">
                  <wp:extent cx="4837814" cy="4114996"/>
                  <wp:effectExtent l="0" t="0" r="1270" b="0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9497" cy="41164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062C66" w14:textId="79EC1925" w:rsidR="004363F7" w:rsidRDefault="0090229F" w:rsidP="0090229F">
            <w:pPr>
              <w:pStyle w:val="ac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4</w:t>
            </w:r>
            <w:r w:rsidR="00A81B13">
              <w:fldChar w:fldCharType="end"/>
            </w:r>
            <w:r>
              <w:rPr>
                <w:rFonts w:hint="eastAsia"/>
              </w:rPr>
              <w:t>相关性热力图</w:t>
            </w:r>
          </w:p>
          <w:p w14:paraId="68EE747E" w14:textId="77777777" w:rsidR="0090229F" w:rsidRDefault="004363F7" w:rsidP="0090229F">
            <w:pPr>
              <w:keepNext/>
            </w:pPr>
            <w:r w:rsidRPr="004363F7">
              <w:rPr>
                <w:noProof/>
              </w:rPr>
              <w:drawing>
                <wp:inline distT="0" distB="0" distL="0" distR="0" wp14:anchorId="381DA9BA" wp14:editId="4CE07C34">
                  <wp:extent cx="5177718" cy="4136065"/>
                  <wp:effectExtent l="0" t="0" r="4445" b="0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9053" cy="41371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65D89B" w14:textId="4AE2C2CA" w:rsidR="004363F7" w:rsidRPr="004363F7" w:rsidRDefault="0090229F" w:rsidP="0090229F">
            <w:pPr>
              <w:pStyle w:val="ac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5</w:t>
            </w:r>
            <w:r w:rsidR="00A81B13">
              <w:fldChar w:fldCharType="end"/>
            </w:r>
            <w:r w:rsidRPr="00081DCA">
              <w:rPr>
                <w:rFonts w:hint="eastAsia"/>
              </w:rPr>
              <w:t>喙长与体重的</w:t>
            </w:r>
            <w:r>
              <w:rPr>
                <w:rFonts w:hint="eastAsia"/>
              </w:rPr>
              <w:t>线性拟合</w:t>
            </w:r>
          </w:p>
          <w:p w14:paraId="1C38AE8B" w14:textId="77777777" w:rsidR="00A81B13" w:rsidRDefault="00A1492B" w:rsidP="00A81B13">
            <w:pPr>
              <w:pStyle w:val="ab"/>
              <w:keepNext/>
              <w:widowControl/>
              <w:wordWrap w:val="0"/>
              <w:spacing w:beforeLines="50" w:before="156"/>
              <w:ind w:firstLineChars="0" w:firstLine="0"/>
            </w:pPr>
            <w:r w:rsidRPr="00A1492B">
              <w:rPr>
                <w:noProof/>
                <w:color w:val="000000"/>
                <w:kern w:val="0"/>
                <w:sz w:val="24"/>
                <w:szCs w:val="21"/>
              </w:rPr>
              <w:lastRenderedPageBreak/>
              <w:drawing>
                <wp:inline distT="0" distB="0" distL="0" distR="0" wp14:anchorId="46D24315" wp14:editId="0B644B4F">
                  <wp:extent cx="5274310" cy="3611880"/>
                  <wp:effectExtent l="0" t="0" r="2540" b="762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611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E2A000" w14:textId="66E024BD" w:rsidR="00A1492B" w:rsidRPr="00A1492B" w:rsidRDefault="00A81B13" w:rsidP="00A81B13">
            <w:pPr>
              <w:pStyle w:val="ac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0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图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fldChar w:fldCharType="end"/>
            </w:r>
            <w:r w:rsidRPr="00480EF1">
              <w:rPr>
                <w:rFonts w:hint="eastAsia"/>
              </w:rPr>
              <w:t>不同种类的鳍状肢长度对比</w:t>
            </w:r>
          </w:p>
          <w:p w14:paraId="63FAB712" w14:textId="77777777" w:rsidR="00A81B13" w:rsidRDefault="00B71A96" w:rsidP="00A81B13">
            <w:pPr>
              <w:keepNext/>
              <w:widowControl/>
              <w:wordWrap w:val="0"/>
              <w:spacing w:beforeLines="50" w:before="156"/>
            </w:pPr>
            <w:r w:rsidRPr="00B71A96">
              <w:rPr>
                <w:noProof/>
                <w:color w:val="000000"/>
                <w:kern w:val="0"/>
                <w:sz w:val="24"/>
                <w:szCs w:val="21"/>
              </w:rPr>
              <w:drawing>
                <wp:inline distT="0" distB="0" distL="0" distR="0" wp14:anchorId="0115F9C3" wp14:editId="431B5DCB">
                  <wp:extent cx="5274310" cy="3432175"/>
                  <wp:effectExtent l="0" t="0" r="2540" b="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432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5D1315" w14:textId="0353EF09" w:rsidR="00555ACD" w:rsidRPr="00B71A96" w:rsidRDefault="00A81B13" w:rsidP="00A81B13">
            <w:pPr>
              <w:pStyle w:val="ac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0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图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 w:rsidRPr="00ED2B03">
              <w:rPr>
                <w:rFonts w:hint="eastAsia"/>
              </w:rPr>
              <w:t>不同性别</w:t>
            </w:r>
            <w:r>
              <w:rPr>
                <w:rFonts w:hint="eastAsia"/>
              </w:rPr>
              <w:t>与</w:t>
            </w:r>
            <w:r w:rsidRPr="00ED2B03">
              <w:rPr>
                <w:rFonts w:hint="eastAsia"/>
              </w:rPr>
              <w:t>种类的体重对比</w:t>
            </w:r>
          </w:p>
          <w:p w14:paraId="099A1BB3" w14:textId="77777777" w:rsidR="00A81B13" w:rsidRDefault="00B71A96" w:rsidP="00A81B13">
            <w:pPr>
              <w:keepNext/>
              <w:widowControl/>
              <w:wordWrap w:val="0"/>
              <w:spacing w:beforeLines="50" w:before="156"/>
            </w:pPr>
            <w:r w:rsidRPr="00B71A96">
              <w:rPr>
                <w:noProof/>
                <w:color w:val="000000"/>
                <w:kern w:val="0"/>
                <w:sz w:val="24"/>
                <w:szCs w:val="21"/>
              </w:rPr>
              <w:lastRenderedPageBreak/>
              <w:drawing>
                <wp:inline distT="0" distB="0" distL="0" distR="0" wp14:anchorId="36EFF7F4" wp14:editId="27894AEC">
                  <wp:extent cx="5503762" cy="5086308"/>
                  <wp:effectExtent l="0" t="0" r="1905" b="635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6837" cy="50891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B2A8F9" w14:textId="0FFD1E5C" w:rsidR="00555ACD" w:rsidRPr="00B71A96" w:rsidRDefault="00A81B13" w:rsidP="00A81B13">
            <w:pPr>
              <w:pStyle w:val="ac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0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图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8</w:t>
            </w:r>
            <w:r>
              <w:fldChar w:fldCharType="end"/>
            </w:r>
            <w:r w:rsidRPr="00A36546">
              <w:rPr>
                <w:rFonts w:hint="eastAsia"/>
              </w:rPr>
              <w:t>特征配对散点图</w:t>
            </w:r>
          </w:p>
          <w:p w14:paraId="611D52FF" w14:textId="09EE070D" w:rsidR="00157967" w:rsidRDefault="00FC13AE" w:rsidP="00FC13AE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C13AE">
              <w:rPr>
                <w:color w:val="000000"/>
                <w:kern w:val="0"/>
                <w:sz w:val="24"/>
                <w:szCs w:val="21"/>
              </w:rPr>
              <w:t>通过核心形态特征配对散点图分析可知</w:t>
            </w:r>
            <w:r w:rsidR="00157967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69ACE4AE" w14:textId="32ADE864" w:rsidR="00862FA2" w:rsidRPr="006241E7" w:rsidRDefault="00862FA2" w:rsidP="00862FA2">
            <w:pPr>
              <w:spacing w:beforeLines="50" w:before="156"/>
              <w:ind w:firstLineChars="200" w:firstLine="482"/>
              <w:rPr>
                <w:b/>
                <w:bCs/>
                <w:color w:val="000000"/>
                <w:kern w:val="0"/>
                <w:sz w:val="24"/>
                <w:szCs w:val="21"/>
              </w:rPr>
            </w:pPr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 xml:space="preserve">1. </w:t>
            </w:r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对角线：单特征分布</w:t>
            </w:r>
          </w:p>
          <w:p w14:paraId="64F06B12" w14:textId="5B2F24EB" w:rsidR="00862FA2" w:rsidRPr="00862FA2" w:rsidRDefault="00862FA2" w:rsidP="00862FA2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喙长（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culmen_length_mm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）：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Adelie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的曲线峰值偏左，说明它的喙最短；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Chinstrap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Gentoo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的曲线峰值偏右，喙更长。</w:t>
            </w:r>
          </w:p>
          <w:p w14:paraId="561519D6" w14:textId="3AA83D1D" w:rsidR="00862FA2" w:rsidRPr="00862FA2" w:rsidRDefault="00862FA2" w:rsidP="00862FA2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喙深（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culmen_depth_mm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）：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Adelie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Chinstrap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的曲线峰值偏右，喙更深；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Gentoo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的曲线峰值偏左，喙明显更浅（这是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Gentoo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最突出的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“标签式特征”）。</w:t>
            </w:r>
          </w:p>
          <w:p w14:paraId="78618E85" w14:textId="633D5108" w:rsidR="00862FA2" w:rsidRPr="00862FA2" w:rsidRDefault="00862FA2" w:rsidP="00862FA2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鳍状肢长度（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flipper_length_mm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）：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Gentoo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的曲线峰值大幅偏右，鳍状肢显著更长；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Adelie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Chinstrap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的曲线几乎重叠，鳍状肢长度相近且更短。</w:t>
            </w:r>
          </w:p>
          <w:p w14:paraId="0B91285C" w14:textId="5E7B6F26" w:rsidR="00862FA2" w:rsidRDefault="00862FA2" w:rsidP="00862FA2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体重（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body_mass_g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）：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Gentoo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的曲线峰值偏右，体重最重；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Adelie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的曲线峰值偏左，体重最轻；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Chinstrap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介于两者之间。</w:t>
            </w:r>
          </w:p>
          <w:p w14:paraId="353E7409" w14:textId="72777700" w:rsidR="00862FA2" w:rsidRPr="006241E7" w:rsidRDefault="00862FA2" w:rsidP="00862FA2">
            <w:pPr>
              <w:spacing w:beforeLines="50" w:before="156"/>
              <w:ind w:firstLineChars="200" w:firstLine="482"/>
              <w:rPr>
                <w:b/>
                <w:bCs/>
                <w:color w:val="000000"/>
                <w:kern w:val="0"/>
                <w:sz w:val="24"/>
                <w:szCs w:val="21"/>
              </w:rPr>
            </w:pPr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2.</w:t>
            </w:r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非对角线：双特征关联</w:t>
            </w:r>
          </w:p>
          <w:p w14:paraId="00A0DD0A" w14:textId="4E06A0D2" w:rsidR="00862FA2" w:rsidRPr="006241E7" w:rsidRDefault="000D54CA" w:rsidP="006241E7">
            <w:pPr>
              <w:pStyle w:val="ab"/>
              <w:numPr>
                <w:ilvl w:val="0"/>
                <w:numId w:val="11"/>
              </w:numPr>
              <w:spacing w:beforeLines="50" w:before="156"/>
              <w:ind w:firstLineChars="0"/>
              <w:rPr>
                <w:color w:val="000000"/>
                <w:kern w:val="0"/>
                <w:sz w:val="24"/>
                <w:szCs w:val="21"/>
              </w:rPr>
            </w:pP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喙长</w:t>
            </w:r>
            <w:r w:rsidRPr="000D54CA">
              <w:rPr>
                <w:color w:val="000000"/>
                <w:kern w:val="0"/>
                <w:sz w:val="24"/>
                <w:szCs w:val="21"/>
              </w:rPr>
              <w:t>↔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体重（第一行第四列</w:t>
            </w:r>
            <w:r w:rsidRPr="000D54CA">
              <w:rPr>
                <w:color w:val="000000"/>
                <w:kern w:val="0"/>
                <w:sz w:val="24"/>
                <w:szCs w:val="21"/>
              </w:rPr>
              <w:t>+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第四行第一列）</w:t>
            </w:r>
            <w:r w:rsidR="00862FA2"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364C6854" w14:textId="34A3C16E" w:rsidR="00862FA2" w:rsidRPr="00862FA2" w:rsidRDefault="00862FA2" w:rsidP="00862FA2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lastRenderedPageBreak/>
              <w:t>趋势：同一种类内，“喙越长，体重越重”（强正相关）；</w:t>
            </w:r>
          </w:p>
          <w:p w14:paraId="2C4B31FD" w14:textId="09406863" w:rsidR="00862FA2" w:rsidRPr="00862FA2" w:rsidRDefault="00862FA2" w:rsidP="00862FA2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区分度：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Gentoo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的点集中在“右上区域”，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Adelie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在“左下区域”，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Chinstrap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在中间，三类点几乎不重叠，区分度极高。</w:t>
            </w:r>
          </w:p>
          <w:p w14:paraId="5BC98330" w14:textId="36FCAF21" w:rsidR="00862FA2" w:rsidRPr="006241E7" w:rsidRDefault="00862FA2" w:rsidP="006241E7">
            <w:pPr>
              <w:pStyle w:val="ab"/>
              <w:numPr>
                <w:ilvl w:val="0"/>
                <w:numId w:val="11"/>
              </w:numPr>
              <w:spacing w:beforeLines="50" w:before="156"/>
              <w:ind w:firstLineChars="0"/>
              <w:rPr>
                <w:color w:val="000000"/>
                <w:kern w:val="0"/>
                <w:sz w:val="24"/>
                <w:szCs w:val="21"/>
              </w:rPr>
            </w:pP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鳍状肢长度</w:t>
            </w:r>
            <w:r w:rsidRPr="006241E7">
              <w:rPr>
                <w:color w:val="000000"/>
                <w:kern w:val="0"/>
                <w:sz w:val="24"/>
                <w:szCs w:val="21"/>
              </w:rPr>
              <w:t>↔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体重</w:t>
            </w:r>
            <w:r w:rsidR="000D54CA"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（第三行第四列</w:t>
            </w:r>
            <w:r w:rsidR="000D54CA"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+ </w:t>
            </w:r>
            <w:r w:rsidR="000D54CA"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第四行第三列）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5CBA9ED4" w14:textId="06F16620" w:rsidR="00862FA2" w:rsidRPr="00862FA2" w:rsidRDefault="00862FA2" w:rsidP="00862FA2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趋势：所有种类都呈现“鳍状肢越长，体重越重”（最强正相关的特征组合）；</w:t>
            </w:r>
          </w:p>
          <w:p w14:paraId="7E6C1569" w14:textId="75E78A07" w:rsidR="00862FA2" w:rsidRPr="00862FA2" w:rsidRDefault="00862FA2" w:rsidP="00862FA2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区分度：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Gentoo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的点完全“独立成簇”，和另外两种企鹅几乎没有重叠。</w:t>
            </w:r>
          </w:p>
          <w:p w14:paraId="137E5AA7" w14:textId="1FAE8B89" w:rsidR="00862FA2" w:rsidRPr="006241E7" w:rsidRDefault="00862FA2" w:rsidP="006241E7">
            <w:pPr>
              <w:pStyle w:val="ab"/>
              <w:numPr>
                <w:ilvl w:val="0"/>
                <w:numId w:val="11"/>
              </w:numPr>
              <w:spacing w:beforeLines="50" w:before="156"/>
              <w:ind w:firstLineChars="0"/>
              <w:rPr>
                <w:color w:val="000000"/>
                <w:kern w:val="0"/>
                <w:sz w:val="24"/>
                <w:szCs w:val="21"/>
              </w:rPr>
            </w:pP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喙长</w:t>
            </w:r>
            <w:r w:rsidRPr="006241E7">
              <w:rPr>
                <w:color w:val="000000"/>
                <w:kern w:val="0"/>
                <w:sz w:val="24"/>
                <w:szCs w:val="21"/>
              </w:rPr>
              <w:t>↔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喙深</w:t>
            </w:r>
            <w:r w:rsidR="000D54CA"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（第一行第二列</w:t>
            </w:r>
            <w:r w:rsidR="000D54CA"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+ </w:t>
            </w:r>
            <w:r w:rsidR="000D54CA"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第二行第一列）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716875BB" w14:textId="4EA7156B" w:rsidR="00862FA2" w:rsidRPr="00862FA2" w:rsidRDefault="00862FA2" w:rsidP="00862FA2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趋势：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Adelie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Chinstrap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呈现“喙长越长，喙深略深”；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Gentoo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呈现“喙长越长，喙深反而浅”；</w:t>
            </w:r>
          </w:p>
          <w:p w14:paraId="4F79888F" w14:textId="7AED92D8" w:rsidR="00862FA2" w:rsidRPr="00862FA2" w:rsidRDefault="00862FA2" w:rsidP="00862FA2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区分度：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Gentoo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的点集群独立，但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Adelie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Chinstrap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的点大量重叠（说明这两种企鹅在“喙长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-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喙深”的组合上相似度很高）。</w:t>
            </w:r>
          </w:p>
          <w:p w14:paraId="0478B915" w14:textId="3D81728A" w:rsidR="00862FA2" w:rsidRPr="006241E7" w:rsidRDefault="00862FA2" w:rsidP="006241E7">
            <w:pPr>
              <w:pStyle w:val="ab"/>
              <w:numPr>
                <w:ilvl w:val="0"/>
                <w:numId w:val="11"/>
              </w:numPr>
              <w:spacing w:beforeLines="50" w:before="156"/>
              <w:ind w:firstLineChars="0"/>
              <w:rPr>
                <w:color w:val="000000"/>
                <w:kern w:val="0"/>
                <w:sz w:val="24"/>
                <w:szCs w:val="21"/>
              </w:rPr>
            </w:pP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鳍状肢长度</w:t>
            </w:r>
            <w:r w:rsidRPr="006241E7">
              <w:rPr>
                <w:color w:val="000000"/>
                <w:kern w:val="0"/>
                <w:sz w:val="24"/>
                <w:szCs w:val="21"/>
              </w:rPr>
              <w:t>↔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喙深</w:t>
            </w:r>
            <w:r w:rsidR="000D54CA"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（第三行第二列</w:t>
            </w:r>
            <w:r w:rsidR="000D54CA"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+ </w:t>
            </w:r>
            <w:r w:rsidR="000D54CA"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第二行第三列）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4063FBCB" w14:textId="43174C3F" w:rsidR="00862FA2" w:rsidRPr="00862FA2" w:rsidRDefault="00862FA2" w:rsidP="00862FA2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这是区分度</w:t>
            </w:r>
            <w:r w:rsidR="00C30C5C">
              <w:rPr>
                <w:rFonts w:hint="eastAsia"/>
                <w:color w:val="000000"/>
                <w:kern w:val="0"/>
                <w:sz w:val="24"/>
                <w:szCs w:val="21"/>
              </w:rPr>
              <w:t>较高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的特征组合：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Gentoo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“鳍状肢长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+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喙深浅”，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Adelie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Chinstrap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“鳍状肢短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+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喙深深”。</w:t>
            </w:r>
          </w:p>
          <w:p w14:paraId="5AF29E5F" w14:textId="3EBFC87E" w:rsidR="00862FA2" w:rsidRPr="006241E7" w:rsidRDefault="00862FA2" w:rsidP="00862FA2">
            <w:pPr>
              <w:spacing w:beforeLines="50" w:before="156"/>
              <w:ind w:firstLineChars="200" w:firstLine="482"/>
              <w:rPr>
                <w:b/>
                <w:bCs/>
                <w:color w:val="000000"/>
                <w:kern w:val="0"/>
                <w:sz w:val="24"/>
                <w:szCs w:val="21"/>
              </w:rPr>
            </w:pPr>
            <w:r w:rsidRPr="006241E7">
              <w:rPr>
                <w:b/>
                <w:bCs/>
                <w:color w:val="000000"/>
                <w:kern w:val="0"/>
                <w:sz w:val="24"/>
                <w:szCs w:val="21"/>
              </w:rPr>
              <w:t>3.</w:t>
            </w:r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总的来说：</w:t>
            </w:r>
          </w:p>
          <w:p w14:paraId="7869BF55" w14:textId="60C8BE34" w:rsidR="00157967" w:rsidRDefault="00FC13AE" w:rsidP="00FC13AE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C13AE">
              <w:rPr>
                <w:color w:val="000000"/>
                <w:kern w:val="0"/>
                <w:sz w:val="24"/>
                <w:szCs w:val="21"/>
              </w:rPr>
              <w:t>在单特征分布上，</w:t>
            </w:r>
            <w:r w:rsidRPr="00FC13AE">
              <w:rPr>
                <w:color w:val="000000"/>
                <w:kern w:val="0"/>
                <w:sz w:val="24"/>
                <w:szCs w:val="21"/>
              </w:rPr>
              <w:t>Gentoo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企鹅在体重、鳍状肢长度上显著大于</w:t>
            </w:r>
            <w:r w:rsidRPr="00FC13AE">
              <w:rPr>
                <w:color w:val="000000"/>
                <w:kern w:val="0"/>
                <w:sz w:val="24"/>
                <w:szCs w:val="21"/>
              </w:rPr>
              <w:t>Adelie</w:t>
            </w:r>
            <w:r w:rsidRPr="00FC13AE">
              <w:rPr>
                <w:color w:val="000000"/>
                <w:kern w:val="0"/>
                <w:sz w:val="24"/>
                <w:szCs w:val="21"/>
              </w:rPr>
              <w:t>和</w:t>
            </w:r>
            <w:r w:rsidRPr="00FC13AE">
              <w:rPr>
                <w:color w:val="000000"/>
                <w:kern w:val="0"/>
                <w:sz w:val="24"/>
                <w:szCs w:val="21"/>
              </w:rPr>
              <w:t>Chinstrap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企鹅，且喙深更浅；</w:t>
            </w:r>
            <w:r w:rsidRPr="00FC13AE">
              <w:rPr>
                <w:color w:val="000000"/>
                <w:kern w:val="0"/>
                <w:sz w:val="24"/>
                <w:szCs w:val="21"/>
              </w:rPr>
              <w:t>Adelie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企鹅喙长最短、体重最轻，</w:t>
            </w:r>
            <w:r w:rsidRPr="00FC13AE">
              <w:rPr>
                <w:color w:val="000000"/>
                <w:kern w:val="0"/>
                <w:sz w:val="24"/>
                <w:szCs w:val="21"/>
              </w:rPr>
              <w:t>Chinstrap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企鹅形态特征介于两者之间。</w:t>
            </w:r>
          </w:p>
          <w:p w14:paraId="0A0940B0" w14:textId="2A118439" w:rsidR="00555ACD" w:rsidRPr="00FC13AE" w:rsidRDefault="00FC13AE" w:rsidP="00FC13AE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C13AE">
              <w:rPr>
                <w:color w:val="000000"/>
                <w:kern w:val="0"/>
                <w:sz w:val="24"/>
                <w:szCs w:val="21"/>
              </w:rPr>
              <w:t>在双特征关联上，鳍状肢长度与体重呈强正相关，喙长与体重呈中等正相关；其中</w:t>
            </w:r>
            <w:r w:rsidRPr="00FC13AE">
              <w:rPr>
                <w:color w:val="000000"/>
                <w:kern w:val="0"/>
                <w:sz w:val="24"/>
                <w:szCs w:val="21"/>
              </w:rPr>
              <w:t>“</w:t>
            </w:r>
            <w:r w:rsidRPr="00FC13AE">
              <w:rPr>
                <w:color w:val="000000"/>
                <w:kern w:val="0"/>
                <w:sz w:val="24"/>
                <w:szCs w:val="21"/>
              </w:rPr>
              <w:t>鳍状肢长度</w:t>
            </w:r>
            <w:r w:rsidRPr="00FC13AE">
              <w:rPr>
                <w:color w:val="000000"/>
                <w:kern w:val="0"/>
                <w:sz w:val="24"/>
                <w:szCs w:val="21"/>
              </w:rPr>
              <w:t>-</w:t>
            </w:r>
            <w:r w:rsidRPr="00FC13AE">
              <w:rPr>
                <w:color w:val="000000"/>
                <w:kern w:val="0"/>
                <w:sz w:val="24"/>
                <w:szCs w:val="21"/>
              </w:rPr>
              <w:t>喙深</w:t>
            </w:r>
            <w:r w:rsidRPr="00FC13AE">
              <w:rPr>
                <w:color w:val="000000"/>
                <w:kern w:val="0"/>
                <w:sz w:val="24"/>
                <w:szCs w:val="21"/>
              </w:rPr>
              <w:t>”</w:t>
            </w:r>
            <w:r w:rsidRPr="00FC13AE">
              <w:rPr>
                <w:color w:val="000000"/>
                <w:kern w:val="0"/>
                <w:sz w:val="24"/>
                <w:szCs w:val="21"/>
              </w:rPr>
              <w:t>组合对三种企鹅的区分度最高，</w:t>
            </w:r>
            <w:r w:rsidRPr="00FC13AE">
              <w:rPr>
                <w:color w:val="000000"/>
                <w:kern w:val="0"/>
                <w:sz w:val="24"/>
                <w:szCs w:val="21"/>
              </w:rPr>
              <w:t>Gentoo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企鹅集群独立，而</w:t>
            </w:r>
            <w:r w:rsidRPr="00FC13AE">
              <w:rPr>
                <w:color w:val="000000"/>
                <w:kern w:val="0"/>
                <w:sz w:val="24"/>
                <w:szCs w:val="21"/>
              </w:rPr>
              <w:t>Adelie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与</w:t>
            </w:r>
            <w:r w:rsidRPr="00FC13AE">
              <w:rPr>
                <w:color w:val="000000"/>
                <w:kern w:val="0"/>
                <w:sz w:val="24"/>
                <w:szCs w:val="21"/>
              </w:rPr>
              <w:t>Chinstrap</w:t>
            </w:r>
            <w:r w:rsidRPr="00FC13AE">
              <w:rPr>
                <w:color w:val="000000"/>
                <w:kern w:val="0"/>
                <w:sz w:val="24"/>
                <w:szCs w:val="21"/>
              </w:rPr>
              <w:t>在部分特征组合（如喙长</w:t>
            </w:r>
            <w:r w:rsidRPr="00FC13AE">
              <w:rPr>
                <w:color w:val="000000"/>
                <w:kern w:val="0"/>
                <w:sz w:val="24"/>
                <w:szCs w:val="21"/>
              </w:rPr>
              <w:t>-</w:t>
            </w:r>
            <w:r w:rsidRPr="00FC13AE">
              <w:rPr>
                <w:color w:val="000000"/>
                <w:kern w:val="0"/>
                <w:sz w:val="24"/>
                <w:szCs w:val="21"/>
              </w:rPr>
              <w:t>喙深）上存在重叠。该分析不仅明确了企鹅形态特征的关联规律与种类差异，还为后续分类模型构建提供了关键依据</w:t>
            </w:r>
            <w:r w:rsidRPr="00FC13AE">
              <w:rPr>
                <w:color w:val="000000"/>
                <w:kern w:val="0"/>
                <w:sz w:val="24"/>
                <w:szCs w:val="21"/>
              </w:rPr>
              <w:t>——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优先选择鳍状肢长度、喙深作为核心特征可提升识别准确率，</w:t>
            </w:r>
            <w:r w:rsidR="00157967">
              <w:rPr>
                <w:rFonts w:hint="eastAsia"/>
                <w:color w:val="000000"/>
                <w:kern w:val="0"/>
                <w:sz w:val="24"/>
                <w:szCs w:val="21"/>
              </w:rPr>
              <w:t>为模型构建</w:t>
            </w:r>
            <w:r w:rsidRPr="00FC13AE">
              <w:rPr>
                <w:color w:val="000000"/>
                <w:kern w:val="0"/>
                <w:sz w:val="24"/>
                <w:szCs w:val="21"/>
              </w:rPr>
              <w:t>环节奠定了基础。</w:t>
            </w:r>
          </w:p>
          <w:p w14:paraId="20034674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8B2918E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586BE04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0D347998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1298367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20A2CF53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20F872E1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65BDF67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D965F11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4CC9D156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570B8FD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0075BF92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4042E8AE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1E52E3B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02B7CA1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2C533AC" w14:textId="5EF567C8" w:rsidR="00555ACD" w:rsidRPr="00941DD2" w:rsidRDefault="00555ACD" w:rsidP="00941DD2">
            <w:pPr>
              <w:pStyle w:val="1"/>
            </w:pPr>
            <w:bookmarkStart w:id="13" w:name="_Toc214741683"/>
            <w:r>
              <w:rPr>
                <w:rFonts w:hint="eastAsia"/>
              </w:rPr>
              <w:t>五、</w:t>
            </w:r>
            <w:r w:rsidRPr="00555ACD">
              <w:rPr>
                <w:rFonts w:hint="eastAsia"/>
              </w:rPr>
              <w:t>团队沟通记录</w:t>
            </w:r>
            <w:bookmarkEnd w:id="13"/>
          </w:p>
          <w:p w14:paraId="022E902C" w14:textId="77777777" w:rsidR="00345E79" w:rsidRDefault="00345E79" w:rsidP="00345E79">
            <w:pPr>
              <w:keepNext/>
              <w:jc w:val="left"/>
            </w:pPr>
            <w:r w:rsidRPr="00345E79">
              <w:rPr>
                <w:b/>
                <w:noProof/>
                <w:sz w:val="28"/>
                <w:szCs w:val="28"/>
              </w:rPr>
              <w:drawing>
                <wp:inline distT="0" distB="0" distL="0" distR="0" wp14:anchorId="52659A0E" wp14:editId="6F28F549">
                  <wp:extent cx="5144111" cy="2133574"/>
                  <wp:effectExtent l="0" t="0" r="0" b="635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6802" cy="2134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5C39C2" w14:textId="6DF57211" w:rsidR="00555ACD" w:rsidRDefault="00345E79" w:rsidP="00345E79">
            <w:pPr>
              <w:pStyle w:val="ac"/>
              <w:rPr>
                <w:b/>
                <w:sz w:val="28"/>
                <w:szCs w:val="28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1</w:t>
            </w:r>
            <w:r w:rsidR="00A81B13">
              <w:fldChar w:fldCharType="end"/>
            </w:r>
            <w:r>
              <w:rPr>
                <w:rFonts w:hint="eastAsia"/>
              </w:rPr>
              <w:t>在线文档</w:t>
            </w:r>
            <w:r>
              <w:rPr>
                <w:rFonts w:hint="eastAsia"/>
                <w:noProof/>
              </w:rPr>
              <w:t>探讨记录</w:t>
            </w:r>
          </w:p>
          <w:p w14:paraId="67208D02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12CDB9B8" w14:textId="00D437AD" w:rsidR="00941DD2" w:rsidRDefault="00941DD2" w:rsidP="00980FAB">
            <w:pPr>
              <w:keepNext/>
              <w:jc w:val="left"/>
            </w:pPr>
            <w:r>
              <w:rPr>
                <w:noProof/>
              </w:rPr>
              <w:lastRenderedPageBreak/>
              <w:drawing>
                <wp:inline distT="0" distB="0" distL="0" distR="0" wp14:anchorId="370CE136" wp14:editId="65E6B688">
                  <wp:extent cx="2147776" cy="4120778"/>
                  <wp:effectExtent l="0" t="0" r="5080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056" cy="4128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80FAB">
              <w:rPr>
                <w:noProof/>
              </w:rPr>
              <w:t xml:space="preserve"> </w:t>
            </w:r>
            <w:r w:rsidR="00980FAB">
              <w:rPr>
                <w:noProof/>
              </w:rPr>
              <w:drawing>
                <wp:inline distT="0" distB="0" distL="0" distR="0" wp14:anchorId="0D6E166D" wp14:editId="618FC328">
                  <wp:extent cx="2981981" cy="1265170"/>
                  <wp:effectExtent l="0" t="0" r="8890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4716" cy="1270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CE7525" w14:textId="63D5225B" w:rsidR="00555ACD" w:rsidRDefault="00941DD2" w:rsidP="00941DD2">
            <w:pPr>
              <w:pStyle w:val="ac"/>
              <w:rPr>
                <w:b/>
                <w:sz w:val="28"/>
                <w:szCs w:val="28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2</w:t>
            </w:r>
            <w:r w:rsidR="00A81B13">
              <w:fldChar w:fldCharType="end"/>
            </w:r>
            <w:r>
              <w:t xml:space="preserve"> </w:t>
            </w:r>
            <w:r>
              <w:rPr>
                <w:rFonts w:hint="eastAsia"/>
              </w:rPr>
              <w:t>群聊记录</w:t>
            </w:r>
          </w:p>
          <w:p w14:paraId="1970EA1B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66C93B92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4AF4C612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2B5F7BA7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09178AB7" w14:textId="77777777" w:rsidR="00555ACD" w:rsidRPr="00555ACD" w:rsidRDefault="00555ACD" w:rsidP="008F28A4">
            <w:pPr>
              <w:pStyle w:val="1"/>
            </w:pPr>
            <w:bookmarkStart w:id="14" w:name="_Toc214741684"/>
            <w:r>
              <w:rPr>
                <w:rFonts w:hint="eastAsia"/>
              </w:rPr>
              <w:t>六</w:t>
            </w:r>
            <w:r w:rsidRPr="00555ACD">
              <w:rPr>
                <w:rFonts w:hint="eastAsia"/>
              </w:rPr>
              <w:t>、</w:t>
            </w:r>
            <w:r>
              <w:rPr>
                <w:rFonts w:hint="eastAsia"/>
              </w:rPr>
              <w:t>总结个人贡献与存在问题</w:t>
            </w:r>
            <w:bookmarkEnd w:id="14"/>
          </w:p>
          <w:p w14:paraId="6731482C" w14:textId="77777777" w:rsidR="00555ACD" w:rsidRDefault="00555ACD" w:rsidP="00555ACD">
            <w:pPr>
              <w:spacing w:line="480" w:lineRule="auto"/>
              <w:rPr>
                <w:b/>
                <w:sz w:val="28"/>
                <w:szCs w:val="28"/>
              </w:rPr>
            </w:pPr>
          </w:p>
          <w:p w14:paraId="68AABAF1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4EBFDB16" w14:textId="77777777" w:rsidR="00E61885" w:rsidRDefault="00E61885">
            <w:pPr>
              <w:jc w:val="left"/>
              <w:rPr>
                <w:b/>
                <w:sz w:val="28"/>
                <w:szCs w:val="28"/>
              </w:rPr>
            </w:pPr>
          </w:p>
          <w:p w14:paraId="1B833FE2" w14:textId="276DDFC2" w:rsidR="00555ACD" w:rsidRDefault="00CE22A3" w:rsidP="00CE22A3">
            <w:pPr>
              <w:pStyle w:val="1"/>
            </w:pPr>
            <w:bookmarkStart w:id="15" w:name="_Toc214741685"/>
            <w:r>
              <w:rPr>
                <w:rFonts w:hint="eastAsia"/>
              </w:rPr>
              <w:t>参考文献</w:t>
            </w:r>
            <w:bookmarkEnd w:id="15"/>
          </w:p>
          <w:p w14:paraId="15369254" w14:textId="697D4D2E" w:rsidR="00555ACD" w:rsidRDefault="008B08C0" w:rsidP="008B08C0">
            <w:pPr>
              <w:pStyle w:val="ab"/>
              <w:numPr>
                <w:ilvl w:val="0"/>
                <w:numId w:val="8"/>
              </w:numPr>
              <w:ind w:firstLineChars="0"/>
            </w:pPr>
            <w:bookmarkStart w:id="16" w:name="_Ref214537340"/>
            <w:r w:rsidRPr="008B08C0">
              <w:t>GORMAN K B, WILLIAMS T D, FRASER W R. Ecological sexual dimorphism and environmental variability within a community of Antarctic penguins (Genus Pygoscelis)[J]. PLOS ONE, 2014, 9(3): e90081. https://doi.org/10.1371/journal.pone.0090081.</w:t>
            </w:r>
            <w:bookmarkEnd w:id="16"/>
          </w:p>
        </w:tc>
      </w:tr>
      <w:tr w:rsidR="00264597" w14:paraId="14C6525A" w14:textId="77777777" w:rsidTr="00C168C5">
        <w:tc>
          <w:tcPr>
            <w:tcW w:w="8897" w:type="dxa"/>
          </w:tcPr>
          <w:p w14:paraId="60C2305D" w14:textId="77777777" w:rsidR="00264597" w:rsidRDefault="00264597" w:rsidP="008F28A4">
            <w:pPr>
              <w:pStyle w:val="1"/>
              <w:rPr>
                <w:b/>
              </w:rPr>
            </w:pPr>
          </w:p>
        </w:tc>
      </w:tr>
      <w:bookmarkEnd w:id="2"/>
    </w:tbl>
    <w:p w14:paraId="5E143B85" w14:textId="77777777" w:rsidR="006C1D01" w:rsidRDefault="006C1D01">
      <w:pPr>
        <w:widowControl/>
        <w:jc w:val="left"/>
        <w:rPr>
          <w:rFonts w:ascii="宋体" w:hAnsi="宋体"/>
          <w:b/>
        </w:rPr>
      </w:pPr>
      <w:r>
        <w:rPr>
          <w:rFonts w:ascii="宋体" w:hAnsi="宋体"/>
          <w:b/>
        </w:rPr>
        <w:br w:type="page"/>
      </w:r>
    </w:p>
    <w:p w14:paraId="0A85979C" w14:textId="77777777" w:rsidR="006C1D01" w:rsidRDefault="006C1D01" w:rsidP="00BB32B7">
      <w:pPr>
        <w:spacing w:line="360" w:lineRule="auto"/>
        <w:jc w:val="left"/>
        <w:rPr>
          <w:rFonts w:ascii="宋体" w:hAnsi="宋体"/>
          <w:b/>
          <w:sz w:val="28"/>
          <w:szCs w:val="28"/>
        </w:rPr>
        <w:sectPr w:rsidR="006C1D01" w:rsidSect="00BB32B7">
          <w:headerReference w:type="default" r:id="rId23"/>
          <w:footerReference w:type="default" r:id="rId24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0" w:type="auto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83"/>
      </w:tblGrid>
      <w:tr w:rsidR="00B80352" w14:paraId="33FAB15D" w14:textId="77777777" w:rsidTr="00906EEC">
        <w:trPr>
          <w:trHeight w:val="8779"/>
        </w:trPr>
        <w:tc>
          <w:tcPr>
            <w:tcW w:w="8522" w:type="dxa"/>
          </w:tcPr>
          <w:p w14:paraId="732B533D" w14:textId="77777777" w:rsidR="00B80352" w:rsidRDefault="00B80352">
            <w:pPr>
              <w:spacing w:line="360" w:lineRule="auto"/>
              <w:jc w:val="left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lastRenderedPageBreak/>
              <w:t>教师评语：</w:t>
            </w:r>
          </w:p>
          <w:p w14:paraId="602539AE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0F229F0E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3E3CA391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375BD675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593F05BE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61CC2F8D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714912C8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B626557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28D676A0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46919E8F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5B7CA3E5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57A88120" w14:textId="59FB1DAF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1AEB24C" w14:textId="75FABA6A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2ECE662D" w14:textId="3F3294F4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2892EDB" w14:textId="33D755B6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66FFEBE6" w14:textId="0309CD05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2A0AF2F6" w14:textId="01179F6A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B8D4CB4" w14:textId="77777777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766E88E8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098715C9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E5B69E8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4"/>
              </w:rPr>
            </w:pPr>
          </w:p>
        </w:tc>
      </w:tr>
    </w:tbl>
    <w:p w14:paraId="33730C96" w14:textId="77777777" w:rsidR="00BB32B7" w:rsidRDefault="00BB32B7" w:rsidP="00BB32B7">
      <w:pPr>
        <w:spacing w:line="360" w:lineRule="auto"/>
        <w:jc w:val="left"/>
        <w:rPr>
          <w:rFonts w:ascii="宋体" w:hAnsi="宋体"/>
          <w:b/>
          <w:sz w:val="28"/>
          <w:szCs w:val="28"/>
        </w:rPr>
        <w:sectPr w:rsidR="00BB32B7" w:rsidSect="005A3372"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</w:p>
    <w:p w14:paraId="5FB69B20" w14:textId="77777777" w:rsidR="00C318B7" w:rsidRDefault="00906EEC" w:rsidP="00B80352">
      <w:pPr>
        <w:jc w:val="left"/>
        <w:rPr>
          <w:rFonts w:ascii="宋体" w:hAnsi="宋体"/>
          <w:bCs/>
          <w:sz w:val="28"/>
          <w:szCs w:val="28"/>
        </w:rPr>
      </w:pPr>
      <w:r>
        <w:rPr>
          <w:rFonts w:ascii="宋体" w:hAnsi="宋体" w:hint="eastAsia"/>
          <w:bCs/>
          <w:sz w:val="28"/>
          <w:szCs w:val="28"/>
        </w:rPr>
        <w:lastRenderedPageBreak/>
        <w:t>报告成绩：</w:t>
      </w:r>
    </w:p>
    <w:tbl>
      <w:tblPr>
        <w:tblW w:w="358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0"/>
        <w:gridCol w:w="2970"/>
      </w:tblGrid>
      <w:tr w:rsidR="00906EEC" w:rsidRPr="00906EEC" w14:paraId="1B336C08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A0326" w14:textId="77777777" w:rsidR="00906EEC" w:rsidRPr="00906EEC" w:rsidRDefault="00906EEC">
            <w:pPr>
              <w:jc w:val="left"/>
              <w:rPr>
                <w:rFonts w:ascii="宋体" w:hAnsi="宋体"/>
                <w:b/>
                <w:bCs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bCs/>
                <w:sz w:val="28"/>
                <w:szCs w:val="28"/>
              </w:rPr>
              <w:t>成员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7B18E" w14:textId="77777777" w:rsidR="00906EEC" w:rsidRPr="00906EEC" w:rsidRDefault="00906EEC">
            <w:pPr>
              <w:jc w:val="left"/>
              <w:rPr>
                <w:rFonts w:ascii="宋体" w:hAnsi="宋体"/>
                <w:b/>
                <w:bCs/>
                <w:sz w:val="28"/>
                <w:szCs w:val="28"/>
              </w:rPr>
            </w:pPr>
            <w:r w:rsidRPr="00906EEC">
              <w:rPr>
                <w:rFonts w:ascii="宋体" w:hAnsi="宋体" w:hint="eastAsia"/>
                <w:b/>
                <w:bCs/>
                <w:sz w:val="28"/>
                <w:szCs w:val="28"/>
              </w:rPr>
              <w:t>个人分数</w:t>
            </w:r>
          </w:p>
        </w:tc>
      </w:tr>
      <w:tr w:rsidR="00906EEC" w:rsidRPr="00906EEC" w14:paraId="42C0853E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42169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27CF4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</w:tr>
      <w:tr w:rsidR="00906EEC" w:rsidRPr="00906EEC" w14:paraId="759A5C18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464E0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5EDEE8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</w:tr>
      <w:tr w:rsidR="00906EEC" w:rsidRPr="00906EEC" w14:paraId="4EA352DA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C01A0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7292C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</w:tr>
      <w:tr w:rsidR="00906EEC" w:rsidRPr="00906EEC" w14:paraId="404F2AFA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E552D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69356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</w:tr>
      <w:tr w:rsidR="00906EEC" w:rsidRPr="00906EEC" w14:paraId="54A52AAA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07F67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4704E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</w:tr>
    </w:tbl>
    <w:p w14:paraId="5F629CCA" w14:textId="77777777" w:rsidR="00906EEC" w:rsidRPr="000D7162" w:rsidRDefault="00906EEC" w:rsidP="00B80352">
      <w:pPr>
        <w:jc w:val="left"/>
        <w:rPr>
          <w:rFonts w:ascii="宋体" w:hAnsi="宋体"/>
          <w:bCs/>
          <w:sz w:val="28"/>
          <w:szCs w:val="28"/>
        </w:rPr>
      </w:pPr>
    </w:p>
    <w:sectPr w:rsidR="00906EEC" w:rsidRPr="000D7162" w:rsidSect="005A3372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09DCFA" w14:textId="77777777" w:rsidR="004F7C34" w:rsidRDefault="004F7C34" w:rsidP="00BB32B7">
      <w:r>
        <w:separator/>
      </w:r>
    </w:p>
  </w:endnote>
  <w:endnote w:type="continuationSeparator" w:id="0">
    <w:p w14:paraId="4EA57187" w14:textId="77777777" w:rsidR="004F7C34" w:rsidRDefault="004F7C34" w:rsidP="00BB32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A549D6" w14:textId="77777777" w:rsidR="00BB32B7" w:rsidRPr="00BB32B7" w:rsidRDefault="00BB32B7">
    <w:pPr>
      <w:pStyle w:val="a4"/>
      <w:jc w:val="center"/>
      <w:rPr>
        <w:sz w:val="21"/>
        <w:szCs w:val="21"/>
      </w:rPr>
    </w:pPr>
    <w:r w:rsidRPr="00BB32B7">
      <w:rPr>
        <w:sz w:val="21"/>
        <w:szCs w:val="21"/>
      </w:rPr>
      <w:fldChar w:fldCharType="begin"/>
    </w:r>
    <w:r w:rsidRPr="00BB32B7">
      <w:rPr>
        <w:sz w:val="21"/>
        <w:szCs w:val="21"/>
      </w:rPr>
      <w:instrText>PAGE   \* MERGEFORMAT</w:instrText>
    </w:r>
    <w:r w:rsidRPr="00BB32B7">
      <w:rPr>
        <w:sz w:val="21"/>
        <w:szCs w:val="21"/>
      </w:rPr>
      <w:fldChar w:fldCharType="separate"/>
    </w:r>
    <w:r w:rsidR="006A2D28" w:rsidRPr="006A2D28">
      <w:rPr>
        <w:noProof/>
        <w:sz w:val="21"/>
        <w:szCs w:val="21"/>
        <w:lang w:val="zh-CN"/>
      </w:rPr>
      <w:t>6</w:t>
    </w:r>
    <w:r w:rsidRPr="00BB32B7">
      <w:rPr>
        <w:sz w:val="21"/>
        <w:szCs w:val="21"/>
      </w:rPr>
      <w:fldChar w:fldCharType="end"/>
    </w:r>
  </w:p>
  <w:p w14:paraId="000E55FC" w14:textId="77777777" w:rsidR="00BB32B7" w:rsidRDefault="00BB32B7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8A243D" w14:textId="77777777" w:rsidR="004F7C34" w:rsidRDefault="004F7C34" w:rsidP="00BB32B7">
      <w:r>
        <w:separator/>
      </w:r>
    </w:p>
  </w:footnote>
  <w:footnote w:type="continuationSeparator" w:id="0">
    <w:p w14:paraId="732FD703" w14:textId="77777777" w:rsidR="004F7C34" w:rsidRDefault="004F7C34" w:rsidP="00BB32B7">
      <w:r>
        <w:continuationSeparator/>
      </w:r>
    </w:p>
  </w:footnote>
  <w:footnote w:id="1">
    <w:p w14:paraId="5AA55009" w14:textId="17BEAF00" w:rsidR="00D75EB2" w:rsidRPr="00D75EB2" w:rsidRDefault="00D75EB2">
      <w:pPr>
        <w:pStyle w:val="af0"/>
      </w:pPr>
      <w:r w:rsidRPr="00D75EB2">
        <w:rPr>
          <w:rStyle w:val="af2"/>
          <w:vertAlign w:val="baseline"/>
        </w:rPr>
        <w:footnoteRef/>
      </w:r>
      <w:r w:rsidRPr="00D75EB2">
        <w:t xml:space="preserve"> </w:t>
      </w:r>
      <w:r w:rsidRPr="00D75EB2">
        <w:rPr>
          <w:rFonts w:hint="eastAsia"/>
        </w:rPr>
        <w:t>图源</w:t>
      </w:r>
      <w:r w:rsidRPr="00D75EB2">
        <w:rPr>
          <w:rFonts w:cs="Segoe UI"/>
          <w:color w:val="1F2328"/>
          <w:shd w:val="clear" w:color="auto" w:fill="FFFFFF"/>
        </w:rPr>
        <w:t>@allison_horst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B528DF" w14:textId="77777777" w:rsidR="00BB32B7" w:rsidRPr="00BB32B7" w:rsidRDefault="00BB32B7">
    <w:pPr>
      <w:pStyle w:val="a6"/>
      <w:rPr>
        <w:sz w:val="21"/>
        <w:szCs w:val="21"/>
      </w:rPr>
    </w:pPr>
    <w:r w:rsidRPr="00BB32B7">
      <w:rPr>
        <w:rFonts w:hint="eastAsia"/>
        <w:sz w:val="21"/>
        <w:szCs w:val="21"/>
      </w:rPr>
      <w:t>中国石油大学（北京）克拉玛依校区《</w:t>
    </w:r>
    <w:r w:rsidR="00ED3B8F">
      <w:rPr>
        <w:rFonts w:hint="eastAsia"/>
        <w:sz w:val="21"/>
        <w:szCs w:val="21"/>
      </w:rPr>
      <w:t>数据挖掘技术与应用</w:t>
    </w:r>
    <w:r w:rsidRPr="00BB32B7">
      <w:rPr>
        <w:rFonts w:hint="eastAsia"/>
        <w:sz w:val="21"/>
        <w:szCs w:val="21"/>
      </w:rPr>
      <w:t>》</w:t>
    </w:r>
    <w:r w:rsidR="00B021E5">
      <w:rPr>
        <w:rFonts w:hint="eastAsia"/>
        <w:sz w:val="21"/>
        <w:szCs w:val="21"/>
      </w:rPr>
      <w:t>课程报告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0A2BA3B"/>
    <w:multiLevelType w:val="singleLevel"/>
    <w:tmpl w:val="D0A2BA3B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79922E7"/>
    <w:multiLevelType w:val="hybridMultilevel"/>
    <w:tmpl w:val="64441E26"/>
    <w:lvl w:ilvl="0" w:tplc="ED4C2A98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" w15:restartNumberingAfterBreak="0">
    <w:nsid w:val="16C06FAA"/>
    <w:multiLevelType w:val="hybridMultilevel"/>
    <w:tmpl w:val="CC14DA56"/>
    <w:lvl w:ilvl="0" w:tplc="FD5446EA">
      <w:start w:val="3"/>
      <w:numFmt w:val="japaneseCounting"/>
      <w:lvlText w:val="%1、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1C83147A"/>
    <w:multiLevelType w:val="hybridMultilevel"/>
    <w:tmpl w:val="9C8AD2D8"/>
    <w:lvl w:ilvl="0" w:tplc="408EE480">
      <w:start w:val="1"/>
      <w:numFmt w:val="decimal"/>
      <w:lvlText w:val="[%1]"/>
      <w:lvlJc w:val="left"/>
      <w:pPr>
        <w:ind w:left="420" w:hanging="420"/>
      </w:pPr>
      <w:rPr>
        <w:rFonts w:ascii="宋体" w:eastAsia="宋体"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7922ACE"/>
    <w:multiLevelType w:val="hybridMultilevel"/>
    <w:tmpl w:val="B83A426C"/>
    <w:lvl w:ilvl="0" w:tplc="408EE480">
      <w:start w:val="1"/>
      <w:numFmt w:val="decimal"/>
      <w:lvlText w:val="[%1]"/>
      <w:lvlJc w:val="left"/>
      <w:pPr>
        <w:ind w:left="420" w:hanging="420"/>
      </w:pPr>
      <w:rPr>
        <w:rFonts w:ascii="宋体" w:eastAsia="宋体"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37A45AE1"/>
    <w:multiLevelType w:val="hybridMultilevel"/>
    <w:tmpl w:val="7F986238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" w15:restartNumberingAfterBreak="0">
    <w:nsid w:val="4B6B1322"/>
    <w:multiLevelType w:val="hybridMultilevel"/>
    <w:tmpl w:val="7DCEEFF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EA82D08"/>
    <w:multiLevelType w:val="hybridMultilevel"/>
    <w:tmpl w:val="7E6A338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60445CDC"/>
    <w:multiLevelType w:val="hybridMultilevel"/>
    <w:tmpl w:val="1020DDDE"/>
    <w:lvl w:ilvl="0" w:tplc="ED4C2A98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6292CDF4"/>
    <w:multiLevelType w:val="singleLevel"/>
    <w:tmpl w:val="6292CDF4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cs="Wingdings" w:hint="default"/>
      </w:rPr>
    </w:lvl>
  </w:abstractNum>
  <w:abstractNum w:abstractNumId="10" w15:restartNumberingAfterBreak="0">
    <w:nsid w:val="69041197"/>
    <w:multiLevelType w:val="hybridMultilevel"/>
    <w:tmpl w:val="0EEA686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9"/>
  </w:num>
  <w:num w:numId="3">
    <w:abstractNumId w:val="2"/>
  </w:num>
  <w:num w:numId="4">
    <w:abstractNumId w:val="7"/>
  </w:num>
  <w:num w:numId="5">
    <w:abstractNumId w:val="4"/>
  </w:num>
  <w:num w:numId="6">
    <w:abstractNumId w:val="10"/>
  </w:num>
  <w:num w:numId="7">
    <w:abstractNumId w:val="6"/>
  </w:num>
  <w:num w:numId="8">
    <w:abstractNumId w:val="3"/>
  </w:num>
  <w:num w:numId="9">
    <w:abstractNumId w:val="1"/>
  </w:num>
  <w:num w:numId="10">
    <w:abstractNumId w:val="5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A4E"/>
    <w:rsid w:val="00015423"/>
    <w:rsid w:val="00020796"/>
    <w:rsid w:val="00024CE4"/>
    <w:rsid w:val="00033EB8"/>
    <w:rsid w:val="00042CDE"/>
    <w:rsid w:val="00045BDC"/>
    <w:rsid w:val="00055A27"/>
    <w:rsid w:val="00063EC3"/>
    <w:rsid w:val="0006494E"/>
    <w:rsid w:val="00072021"/>
    <w:rsid w:val="0007379F"/>
    <w:rsid w:val="00076FEB"/>
    <w:rsid w:val="00085092"/>
    <w:rsid w:val="00087679"/>
    <w:rsid w:val="00092EE0"/>
    <w:rsid w:val="000A3C3A"/>
    <w:rsid w:val="000C3C47"/>
    <w:rsid w:val="000D54CA"/>
    <w:rsid w:val="000D7162"/>
    <w:rsid w:val="000E168E"/>
    <w:rsid w:val="000E65BD"/>
    <w:rsid w:val="000F32A4"/>
    <w:rsid w:val="001002F5"/>
    <w:rsid w:val="0011165B"/>
    <w:rsid w:val="00111A47"/>
    <w:rsid w:val="00134241"/>
    <w:rsid w:val="00135B91"/>
    <w:rsid w:val="00137EE6"/>
    <w:rsid w:val="00147F65"/>
    <w:rsid w:val="00157967"/>
    <w:rsid w:val="0016414B"/>
    <w:rsid w:val="0016443A"/>
    <w:rsid w:val="00164C58"/>
    <w:rsid w:val="00165A44"/>
    <w:rsid w:val="001669E1"/>
    <w:rsid w:val="00180930"/>
    <w:rsid w:val="00183E72"/>
    <w:rsid w:val="0019493D"/>
    <w:rsid w:val="001C2490"/>
    <w:rsid w:val="001D6E75"/>
    <w:rsid w:val="001F7F1F"/>
    <w:rsid w:val="00221F68"/>
    <w:rsid w:val="002533C1"/>
    <w:rsid w:val="002571F4"/>
    <w:rsid w:val="00263E22"/>
    <w:rsid w:val="00264597"/>
    <w:rsid w:val="00264B53"/>
    <w:rsid w:val="00274A0E"/>
    <w:rsid w:val="002823C2"/>
    <w:rsid w:val="00290DBB"/>
    <w:rsid w:val="002A3194"/>
    <w:rsid w:val="002A3932"/>
    <w:rsid w:val="002B71AF"/>
    <w:rsid w:val="002C006C"/>
    <w:rsid w:val="002C29D3"/>
    <w:rsid w:val="002C559F"/>
    <w:rsid w:val="002D52E9"/>
    <w:rsid w:val="002E36F3"/>
    <w:rsid w:val="002E3F06"/>
    <w:rsid w:val="002E58E6"/>
    <w:rsid w:val="002E7405"/>
    <w:rsid w:val="002F7446"/>
    <w:rsid w:val="00313042"/>
    <w:rsid w:val="00327AE5"/>
    <w:rsid w:val="0033641B"/>
    <w:rsid w:val="00342737"/>
    <w:rsid w:val="00345E79"/>
    <w:rsid w:val="00356A1D"/>
    <w:rsid w:val="003579FF"/>
    <w:rsid w:val="003611D0"/>
    <w:rsid w:val="00383857"/>
    <w:rsid w:val="00383B25"/>
    <w:rsid w:val="003856AC"/>
    <w:rsid w:val="00390B48"/>
    <w:rsid w:val="003A4740"/>
    <w:rsid w:val="003B2C74"/>
    <w:rsid w:val="003B680F"/>
    <w:rsid w:val="003C03C5"/>
    <w:rsid w:val="003C0CF8"/>
    <w:rsid w:val="003C48DB"/>
    <w:rsid w:val="003C55D9"/>
    <w:rsid w:val="003F2E9D"/>
    <w:rsid w:val="003F498C"/>
    <w:rsid w:val="00420135"/>
    <w:rsid w:val="00424157"/>
    <w:rsid w:val="004363F7"/>
    <w:rsid w:val="0044053C"/>
    <w:rsid w:val="00442BE8"/>
    <w:rsid w:val="004443FD"/>
    <w:rsid w:val="004551CC"/>
    <w:rsid w:val="00456513"/>
    <w:rsid w:val="00457594"/>
    <w:rsid w:val="00472A95"/>
    <w:rsid w:val="004802D3"/>
    <w:rsid w:val="00485A24"/>
    <w:rsid w:val="004A5582"/>
    <w:rsid w:val="004B1E8B"/>
    <w:rsid w:val="004B370D"/>
    <w:rsid w:val="004C7D57"/>
    <w:rsid w:val="004E6DEA"/>
    <w:rsid w:val="004F7C34"/>
    <w:rsid w:val="00510781"/>
    <w:rsid w:val="005215FA"/>
    <w:rsid w:val="005339F7"/>
    <w:rsid w:val="00544296"/>
    <w:rsid w:val="00544C92"/>
    <w:rsid w:val="00545800"/>
    <w:rsid w:val="00555ACD"/>
    <w:rsid w:val="00567F45"/>
    <w:rsid w:val="005802EC"/>
    <w:rsid w:val="005871E3"/>
    <w:rsid w:val="00593172"/>
    <w:rsid w:val="00597930"/>
    <w:rsid w:val="005A2CFB"/>
    <w:rsid w:val="005A3372"/>
    <w:rsid w:val="005E4FA9"/>
    <w:rsid w:val="005F2137"/>
    <w:rsid w:val="005F3D09"/>
    <w:rsid w:val="00602A92"/>
    <w:rsid w:val="00623CF3"/>
    <w:rsid w:val="006241E7"/>
    <w:rsid w:val="00632DF8"/>
    <w:rsid w:val="006438C3"/>
    <w:rsid w:val="00651531"/>
    <w:rsid w:val="00660E80"/>
    <w:rsid w:val="00671459"/>
    <w:rsid w:val="00671B9A"/>
    <w:rsid w:val="0068023B"/>
    <w:rsid w:val="00686D07"/>
    <w:rsid w:val="006938C6"/>
    <w:rsid w:val="00693D6D"/>
    <w:rsid w:val="00697459"/>
    <w:rsid w:val="006A2D28"/>
    <w:rsid w:val="006C1D01"/>
    <w:rsid w:val="006C618C"/>
    <w:rsid w:val="006D0EE7"/>
    <w:rsid w:val="006D6B50"/>
    <w:rsid w:val="006F1462"/>
    <w:rsid w:val="00722D4C"/>
    <w:rsid w:val="00726032"/>
    <w:rsid w:val="007355D2"/>
    <w:rsid w:val="00747C24"/>
    <w:rsid w:val="00754467"/>
    <w:rsid w:val="00763187"/>
    <w:rsid w:val="00763600"/>
    <w:rsid w:val="00766A46"/>
    <w:rsid w:val="00773942"/>
    <w:rsid w:val="00775BA4"/>
    <w:rsid w:val="0078188B"/>
    <w:rsid w:val="007819F3"/>
    <w:rsid w:val="00794107"/>
    <w:rsid w:val="007B29DC"/>
    <w:rsid w:val="007B50BE"/>
    <w:rsid w:val="007D4D0A"/>
    <w:rsid w:val="007E65F8"/>
    <w:rsid w:val="007E75D7"/>
    <w:rsid w:val="007F306B"/>
    <w:rsid w:val="00801CC5"/>
    <w:rsid w:val="00812AFD"/>
    <w:rsid w:val="008236E8"/>
    <w:rsid w:val="00823739"/>
    <w:rsid w:val="008256C5"/>
    <w:rsid w:val="00832650"/>
    <w:rsid w:val="0084040D"/>
    <w:rsid w:val="00843334"/>
    <w:rsid w:val="00847E34"/>
    <w:rsid w:val="00855EAD"/>
    <w:rsid w:val="0086162E"/>
    <w:rsid w:val="00862FA2"/>
    <w:rsid w:val="008749E3"/>
    <w:rsid w:val="00877550"/>
    <w:rsid w:val="00877CB7"/>
    <w:rsid w:val="008B08C0"/>
    <w:rsid w:val="008B6A4D"/>
    <w:rsid w:val="008C3CBE"/>
    <w:rsid w:val="008E39E2"/>
    <w:rsid w:val="008F28A4"/>
    <w:rsid w:val="0090229F"/>
    <w:rsid w:val="009025BC"/>
    <w:rsid w:val="009062F2"/>
    <w:rsid w:val="00906EEC"/>
    <w:rsid w:val="00933662"/>
    <w:rsid w:val="00941DD2"/>
    <w:rsid w:val="00952022"/>
    <w:rsid w:val="00954527"/>
    <w:rsid w:val="00961D6E"/>
    <w:rsid w:val="00970BA6"/>
    <w:rsid w:val="00971BBD"/>
    <w:rsid w:val="00971E62"/>
    <w:rsid w:val="00975F3F"/>
    <w:rsid w:val="00980FAB"/>
    <w:rsid w:val="009A3617"/>
    <w:rsid w:val="009B016B"/>
    <w:rsid w:val="009B32A4"/>
    <w:rsid w:val="009E4EA7"/>
    <w:rsid w:val="009E757C"/>
    <w:rsid w:val="009F2BC8"/>
    <w:rsid w:val="00A06B89"/>
    <w:rsid w:val="00A121BA"/>
    <w:rsid w:val="00A1492B"/>
    <w:rsid w:val="00A1584C"/>
    <w:rsid w:val="00A22A69"/>
    <w:rsid w:val="00A47C9B"/>
    <w:rsid w:val="00A53D38"/>
    <w:rsid w:val="00A556FC"/>
    <w:rsid w:val="00A55F00"/>
    <w:rsid w:val="00A62160"/>
    <w:rsid w:val="00A66924"/>
    <w:rsid w:val="00A7163A"/>
    <w:rsid w:val="00A8029C"/>
    <w:rsid w:val="00A81B13"/>
    <w:rsid w:val="00A82C0D"/>
    <w:rsid w:val="00A91696"/>
    <w:rsid w:val="00AA0BC1"/>
    <w:rsid w:val="00AA794C"/>
    <w:rsid w:val="00AB2ED9"/>
    <w:rsid w:val="00AD3888"/>
    <w:rsid w:val="00AE1D92"/>
    <w:rsid w:val="00AE2311"/>
    <w:rsid w:val="00AE72B4"/>
    <w:rsid w:val="00B00C4A"/>
    <w:rsid w:val="00B021E5"/>
    <w:rsid w:val="00B0559F"/>
    <w:rsid w:val="00B06D20"/>
    <w:rsid w:val="00B14654"/>
    <w:rsid w:val="00B17304"/>
    <w:rsid w:val="00B2197F"/>
    <w:rsid w:val="00B32181"/>
    <w:rsid w:val="00B33711"/>
    <w:rsid w:val="00B42FC6"/>
    <w:rsid w:val="00B50BC2"/>
    <w:rsid w:val="00B57D80"/>
    <w:rsid w:val="00B636B6"/>
    <w:rsid w:val="00B71A96"/>
    <w:rsid w:val="00B73C09"/>
    <w:rsid w:val="00B7444B"/>
    <w:rsid w:val="00B80352"/>
    <w:rsid w:val="00B839CE"/>
    <w:rsid w:val="00B84F5F"/>
    <w:rsid w:val="00B85FC3"/>
    <w:rsid w:val="00B87039"/>
    <w:rsid w:val="00B93A65"/>
    <w:rsid w:val="00B9697E"/>
    <w:rsid w:val="00B971B6"/>
    <w:rsid w:val="00BA153F"/>
    <w:rsid w:val="00BA73B9"/>
    <w:rsid w:val="00BB32B7"/>
    <w:rsid w:val="00BB5D24"/>
    <w:rsid w:val="00BB720A"/>
    <w:rsid w:val="00BB7EA9"/>
    <w:rsid w:val="00BC4DE6"/>
    <w:rsid w:val="00BD20ED"/>
    <w:rsid w:val="00BE1BCA"/>
    <w:rsid w:val="00BF3229"/>
    <w:rsid w:val="00C04853"/>
    <w:rsid w:val="00C06EBF"/>
    <w:rsid w:val="00C168C5"/>
    <w:rsid w:val="00C20EEF"/>
    <w:rsid w:val="00C2403E"/>
    <w:rsid w:val="00C2611C"/>
    <w:rsid w:val="00C30C5C"/>
    <w:rsid w:val="00C318B7"/>
    <w:rsid w:val="00C42416"/>
    <w:rsid w:val="00C73B89"/>
    <w:rsid w:val="00C760C9"/>
    <w:rsid w:val="00C80C09"/>
    <w:rsid w:val="00C80FBE"/>
    <w:rsid w:val="00CB717A"/>
    <w:rsid w:val="00CE0C9B"/>
    <w:rsid w:val="00CE22A3"/>
    <w:rsid w:val="00CF293F"/>
    <w:rsid w:val="00CF6319"/>
    <w:rsid w:val="00D001B2"/>
    <w:rsid w:val="00D206DC"/>
    <w:rsid w:val="00D31778"/>
    <w:rsid w:val="00D355BF"/>
    <w:rsid w:val="00D55D1D"/>
    <w:rsid w:val="00D705F9"/>
    <w:rsid w:val="00D75EB2"/>
    <w:rsid w:val="00D775C0"/>
    <w:rsid w:val="00D82E0B"/>
    <w:rsid w:val="00D91334"/>
    <w:rsid w:val="00DA1662"/>
    <w:rsid w:val="00DB06C1"/>
    <w:rsid w:val="00DD08A7"/>
    <w:rsid w:val="00DD5A4E"/>
    <w:rsid w:val="00DE36E7"/>
    <w:rsid w:val="00DE6207"/>
    <w:rsid w:val="00DE656E"/>
    <w:rsid w:val="00DF4494"/>
    <w:rsid w:val="00E012A9"/>
    <w:rsid w:val="00E014C5"/>
    <w:rsid w:val="00E0216D"/>
    <w:rsid w:val="00E02CE3"/>
    <w:rsid w:val="00E06A66"/>
    <w:rsid w:val="00E15812"/>
    <w:rsid w:val="00E241F6"/>
    <w:rsid w:val="00E32C0F"/>
    <w:rsid w:val="00E41506"/>
    <w:rsid w:val="00E545D8"/>
    <w:rsid w:val="00E56EED"/>
    <w:rsid w:val="00E574A1"/>
    <w:rsid w:val="00E614FB"/>
    <w:rsid w:val="00E61885"/>
    <w:rsid w:val="00E70E97"/>
    <w:rsid w:val="00E87183"/>
    <w:rsid w:val="00E87F0E"/>
    <w:rsid w:val="00E90817"/>
    <w:rsid w:val="00E93F9D"/>
    <w:rsid w:val="00E95D67"/>
    <w:rsid w:val="00EA2E5A"/>
    <w:rsid w:val="00EC4271"/>
    <w:rsid w:val="00ED3B8F"/>
    <w:rsid w:val="00ED5724"/>
    <w:rsid w:val="00EE091E"/>
    <w:rsid w:val="00EE130A"/>
    <w:rsid w:val="00EE1BBF"/>
    <w:rsid w:val="00EF2FEA"/>
    <w:rsid w:val="00EF4C35"/>
    <w:rsid w:val="00EF4C89"/>
    <w:rsid w:val="00EF610A"/>
    <w:rsid w:val="00F12FBF"/>
    <w:rsid w:val="00F15EFA"/>
    <w:rsid w:val="00F17F7B"/>
    <w:rsid w:val="00F27A59"/>
    <w:rsid w:val="00F34823"/>
    <w:rsid w:val="00F60589"/>
    <w:rsid w:val="00F63A45"/>
    <w:rsid w:val="00F820CB"/>
    <w:rsid w:val="00F835D3"/>
    <w:rsid w:val="00F91601"/>
    <w:rsid w:val="00FA29A2"/>
    <w:rsid w:val="00FA39C0"/>
    <w:rsid w:val="00FA6210"/>
    <w:rsid w:val="00FA78DF"/>
    <w:rsid w:val="00FB0A61"/>
    <w:rsid w:val="00FC13AE"/>
    <w:rsid w:val="00FC759F"/>
    <w:rsid w:val="00FC79F6"/>
    <w:rsid w:val="00FD7195"/>
    <w:rsid w:val="00FF2D23"/>
    <w:rsid w:val="00FF5A06"/>
    <w:rsid w:val="05384550"/>
    <w:rsid w:val="0CF82DB9"/>
    <w:rsid w:val="0D864EF4"/>
    <w:rsid w:val="0DC25DCC"/>
    <w:rsid w:val="108F4A1D"/>
    <w:rsid w:val="10E50312"/>
    <w:rsid w:val="1BC37C2F"/>
    <w:rsid w:val="1DC47CCB"/>
    <w:rsid w:val="1DDC6F44"/>
    <w:rsid w:val="1F1C6D6E"/>
    <w:rsid w:val="1F261C4B"/>
    <w:rsid w:val="265D3CC0"/>
    <w:rsid w:val="279B308E"/>
    <w:rsid w:val="28145144"/>
    <w:rsid w:val="2DF003A1"/>
    <w:rsid w:val="2EE53E54"/>
    <w:rsid w:val="30B82249"/>
    <w:rsid w:val="311E5F62"/>
    <w:rsid w:val="327B07FA"/>
    <w:rsid w:val="3482398F"/>
    <w:rsid w:val="351E040C"/>
    <w:rsid w:val="37B53069"/>
    <w:rsid w:val="39FF7531"/>
    <w:rsid w:val="3AEF4061"/>
    <w:rsid w:val="42E303BC"/>
    <w:rsid w:val="437F76A5"/>
    <w:rsid w:val="47AF48F9"/>
    <w:rsid w:val="491C6A0D"/>
    <w:rsid w:val="4B256F99"/>
    <w:rsid w:val="4BB913FC"/>
    <w:rsid w:val="507A6171"/>
    <w:rsid w:val="54565C2C"/>
    <w:rsid w:val="56B85B7A"/>
    <w:rsid w:val="56C401BD"/>
    <w:rsid w:val="5C15704E"/>
    <w:rsid w:val="63A6591B"/>
    <w:rsid w:val="63BB295C"/>
    <w:rsid w:val="641D7C72"/>
    <w:rsid w:val="64CE67D0"/>
    <w:rsid w:val="69191FAF"/>
    <w:rsid w:val="69940408"/>
    <w:rsid w:val="6F7515B3"/>
    <w:rsid w:val="724D2493"/>
    <w:rsid w:val="734F7570"/>
    <w:rsid w:val="7358391D"/>
    <w:rsid w:val="7D5C1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CB30E1"/>
  <w15:chartTrackingRefBased/>
  <w15:docId w15:val="{9119F6BE-8BE6-4D57-8717-174FA9246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D5724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8F28A4"/>
    <w:pPr>
      <w:jc w:val="left"/>
      <w:outlineLvl w:val="0"/>
    </w:pPr>
    <w:rPr>
      <w:bCs/>
      <w:sz w:val="28"/>
      <w:szCs w:val="28"/>
    </w:rPr>
  </w:style>
  <w:style w:type="paragraph" w:styleId="2">
    <w:name w:val="heading 2"/>
    <w:basedOn w:val="a"/>
    <w:next w:val="a"/>
    <w:qFormat/>
    <w:rsid w:val="006438C3"/>
    <w:pPr>
      <w:spacing w:beforeLines="50" w:before="156"/>
      <w:outlineLvl w:val="1"/>
    </w:pPr>
    <w:rPr>
      <w:color w:val="000000"/>
      <w:kern w:val="0"/>
      <w:sz w:val="24"/>
      <w:szCs w:val="21"/>
    </w:rPr>
  </w:style>
  <w:style w:type="paragraph" w:styleId="4">
    <w:name w:val="heading 4"/>
    <w:basedOn w:val="a"/>
    <w:next w:val="a"/>
    <w:link w:val="40"/>
    <w:semiHidden/>
    <w:unhideWhenUsed/>
    <w:qFormat/>
    <w:rsid w:val="00862FA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页脚 字符"/>
    <w:link w:val="a4"/>
    <w:uiPriority w:val="99"/>
    <w:rPr>
      <w:kern w:val="2"/>
      <w:sz w:val="18"/>
      <w:szCs w:val="18"/>
    </w:rPr>
  </w:style>
  <w:style w:type="character" w:customStyle="1" w:styleId="a5">
    <w:name w:val="页眉 字符"/>
    <w:link w:val="a6"/>
    <w:rPr>
      <w:kern w:val="2"/>
      <w:sz w:val="18"/>
      <w:szCs w:val="18"/>
    </w:rPr>
  </w:style>
  <w:style w:type="paragraph" w:styleId="a6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4">
    <w:name w:val="footer"/>
    <w:basedOn w:val="a"/>
    <w:link w:val="a3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Date"/>
    <w:basedOn w:val="a"/>
    <w:next w:val="a"/>
    <w:pPr>
      <w:ind w:leftChars="2500" w:left="100"/>
    </w:pPr>
    <w:rPr>
      <w:rFonts w:ascii="黑体" w:eastAsia="黑体"/>
      <w:sz w:val="32"/>
    </w:rPr>
  </w:style>
  <w:style w:type="paragraph" w:styleId="a8">
    <w:name w:val="Document Map"/>
    <w:basedOn w:val="a"/>
    <w:semiHidden/>
    <w:pPr>
      <w:shd w:val="clear" w:color="auto" w:fill="000080"/>
    </w:pPr>
  </w:style>
  <w:style w:type="table" w:styleId="a9">
    <w:name w:val="Table Grid"/>
    <w:basedOn w:val="a1"/>
    <w:rsid w:val="002E74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rsid w:val="008F28A4"/>
  </w:style>
  <w:style w:type="character" w:styleId="aa">
    <w:name w:val="Hyperlink"/>
    <w:basedOn w:val="a0"/>
    <w:uiPriority w:val="99"/>
    <w:unhideWhenUsed/>
    <w:rsid w:val="008F28A4"/>
    <w:rPr>
      <w:color w:val="0563C1" w:themeColor="hyperlink"/>
      <w:u w:val="single"/>
    </w:rPr>
  </w:style>
  <w:style w:type="paragraph" w:styleId="TOC2">
    <w:name w:val="toc 2"/>
    <w:basedOn w:val="a"/>
    <w:next w:val="a"/>
    <w:autoRedefine/>
    <w:uiPriority w:val="39"/>
    <w:rsid w:val="003856AC"/>
    <w:pPr>
      <w:ind w:leftChars="200" w:left="420"/>
    </w:pPr>
  </w:style>
  <w:style w:type="paragraph" w:styleId="ab">
    <w:name w:val="List Paragraph"/>
    <w:basedOn w:val="a"/>
    <w:uiPriority w:val="99"/>
    <w:qFormat/>
    <w:rsid w:val="00CE22A3"/>
    <w:pPr>
      <w:ind w:firstLineChars="200" w:firstLine="420"/>
    </w:pPr>
  </w:style>
  <w:style w:type="table" w:customStyle="1" w:styleId="10">
    <w:name w:val="样式1"/>
    <w:basedOn w:val="a1"/>
    <w:uiPriority w:val="99"/>
    <w:rsid w:val="003C48DB"/>
    <w:tblPr>
      <w:tblBorders>
        <w:top w:val="single" w:sz="8" w:space="0" w:color="auto"/>
        <w:bottom w:val="single" w:sz="8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md-plain">
    <w:name w:val="md-plain"/>
    <w:basedOn w:val="a0"/>
    <w:rsid w:val="00F60589"/>
  </w:style>
  <w:style w:type="paragraph" w:styleId="ac">
    <w:name w:val="caption"/>
    <w:basedOn w:val="a"/>
    <w:next w:val="a"/>
    <w:unhideWhenUsed/>
    <w:qFormat/>
    <w:rsid w:val="00F60589"/>
    <w:pPr>
      <w:jc w:val="center"/>
    </w:pPr>
    <w:rPr>
      <w:rFonts w:eastAsia="黑体" w:cstheme="majorBidi"/>
      <w:sz w:val="20"/>
      <w:szCs w:val="20"/>
    </w:rPr>
  </w:style>
  <w:style w:type="paragraph" w:styleId="ad">
    <w:name w:val="Title"/>
    <w:basedOn w:val="a"/>
    <w:next w:val="a"/>
    <w:link w:val="ae"/>
    <w:qFormat/>
    <w:rsid w:val="00B73C09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e">
    <w:name w:val="标题 字符"/>
    <w:basedOn w:val="a0"/>
    <w:link w:val="ad"/>
    <w:rsid w:val="00B73C09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styleId="af">
    <w:name w:val="Unresolved Mention"/>
    <w:basedOn w:val="a0"/>
    <w:uiPriority w:val="99"/>
    <w:semiHidden/>
    <w:unhideWhenUsed/>
    <w:rsid w:val="006938C6"/>
    <w:rPr>
      <w:color w:val="605E5C"/>
      <w:shd w:val="clear" w:color="auto" w:fill="E1DFDD"/>
    </w:rPr>
  </w:style>
  <w:style w:type="paragraph" w:styleId="af0">
    <w:name w:val="footnote text"/>
    <w:basedOn w:val="a"/>
    <w:link w:val="af1"/>
    <w:rsid w:val="00D75EB2"/>
    <w:pPr>
      <w:snapToGrid w:val="0"/>
      <w:jc w:val="left"/>
    </w:pPr>
    <w:rPr>
      <w:sz w:val="18"/>
      <w:szCs w:val="18"/>
    </w:rPr>
  </w:style>
  <w:style w:type="character" w:customStyle="1" w:styleId="af1">
    <w:name w:val="脚注文本 字符"/>
    <w:basedOn w:val="a0"/>
    <w:link w:val="af0"/>
    <w:rsid w:val="00D75EB2"/>
    <w:rPr>
      <w:kern w:val="2"/>
      <w:sz w:val="18"/>
      <w:szCs w:val="18"/>
    </w:rPr>
  </w:style>
  <w:style w:type="character" w:styleId="af2">
    <w:name w:val="footnote reference"/>
    <w:basedOn w:val="a0"/>
    <w:rsid w:val="00D75EB2"/>
    <w:rPr>
      <w:vertAlign w:val="superscript"/>
    </w:rPr>
  </w:style>
  <w:style w:type="character" w:styleId="af3">
    <w:name w:val="FollowedHyperlink"/>
    <w:basedOn w:val="a0"/>
    <w:rsid w:val="00D31778"/>
    <w:rPr>
      <w:color w:val="954F72" w:themeColor="followedHyperlink"/>
      <w:u w:val="single"/>
    </w:rPr>
  </w:style>
  <w:style w:type="character" w:customStyle="1" w:styleId="40">
    <w:name w:val="标题 4 字符"/>
    <w:basedOn w:val="a0"/>
    <w:link w:val="4"/>
    <w:semiHidden/>
    <w:rsid w:val="00862FA2"/>
    <w:rPr>
      <w:rFonts w:asciiTheme="majorHAnsi" w:eastAsiaTheme="majorEastAsia" w:hAnsiTheme="majorHAnsi" w:cstheme="majorBidi"/>
      <w:b/>
      <w:bCs/>
      <w:kern w:val="2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97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246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39848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6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678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8375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646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927905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392682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729065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237656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886255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9637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795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22961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66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5270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2343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7357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3595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lisonhorst/palmerpenguins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GALA-Lin/2025-Fall-Term-Data-Mining-Course-Final-Report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s://github.com/GALA-Lin/2025-Fall-Term-Data-Mining-Course-Final-Report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30D39E-61A2-4445-BCEB-DAA4FC65F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19</Pages>
  <Words>1050</Words>
  <Characters>5989</Characters>
  <Application>Microsoft Office Word</Application>
  <DocSecurity>0</DocSecurity>
  <Lines>49</Lines>
  <Paragraphs>14</Paragraphs>
  <ScaleCrop>false</ScaleCrop>
  <Company>Microsoft China</Company>
  <LinksUpToDate>false</LinksUpToDate>
  <CharactersWithSpaces>7025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习1井区潜四2油组小层数据表</dc:title>
  <dc:subject/>
  <dc:creator>-32768</dc:creator>
  <cp:keywords/>
  <dc:description/>
  <cp:lastModifiedBy>1563883475@qq.com</cp:lastModifiedBy>
  <cp:revision>132</cp:revision>
  <cp:lastPrinted>2013-09-09T02:10:00Z</cp:lastPrinted>
  <dcterms:created xsi:type="dcterms:W3CDTF">2025-11-09T12:39:00Z</dcterms:created>
  <dcterms:modified xsi:type="dcterms:W3CDTF">2025-11-25T02:59:00Z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2052-11.1.0.9740</vt:lpwstr>
  </property>
</Properties>
</file>