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A8FCF" w14:textId="5B830AB0" w:rsidR="00A72586" w:rsidRPr="000C63A0" w:rsidRDefault="00A72586" w:rsidP="00103EAE">
      <w:pPr>
        <w:ind w:firstLineChars="1000" w:firstLine="3213"/>
        <w:rPr>
          <w:rFonts w:ascii="黑体" w:eastAsia="黑体" w:hAnsi="黑体"/>
          <w:b/>
          <w:sz w:val="32"/>
          <w:szCs w:val="32"/>
        </w:rPr>
      </w:pPr>
      <w:r w:rsidRPr="000C63A0">
        <w:rPr>
          <w:rFonts w:ascii="黑体" w:eastAsia="黑体" w:hAnsi="黑体" w:hint="eastAsia"/>
          <w:b/>
          <w:sz w:val="32"/>
          <w:szCs w:val="32"/>
        </w:rPr>
        <w:t>实验报告</w:t>
      </w:r>
      <w:r w:rsidR="00D13B08">
        <w:rPr>
          <w:rFonts w:ascii="黑体" w:eastAsia="黑体" w:hAnsi="黑体" w:hint="eastAsia"/>
          <w:b/>
          <w:sz w:val="32"/>
          <w:szCs w:val="32"/>
        </w:rPr>
        <w:t>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84"/>
        <w:gridCol w:w="5512"/>
      </w:tblGrid>
      <w:tr w:rsidR="00A72586" w14:paraId="3CA1AB80" w14:textId="77777777" w:rsidTr="00DB0A38">
        <w:trPr>
          <w:trHeight w:val="335"/>
        </w:trPr>
        <w:tc>
          <w:tcPr>
            <w:tcW w:w="2784" w:type="dxa"/>
          </w:tcPr>
          <w:p w14:paraId="370BA2E9" w14:textId="5B8F3729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bookmarkStart w:id="0" w:name="_Hlk197449794"/>
            <w:r w:rsidRPr="00050BC0">
              <w:rPr>
                <w:szCs w:val="28"/>
              </w:rPr>
              <w:t>实验序号：</w:t>
            </w:r>
            <w:r w:rsidR="00D13B08">
              <w:rPr>
                <w:rFonts w:hint="eastAsia"/>
                <w:szCs w:val="28"/>
              </w:rPr>
              <w:t>7</w:t>
            </w:r>
          </w:p>
        </w:tc>
        <w:tc>
          <w:tcPr>
            <w:tcW w:w="5512" w:type="dxa"/>
          </w:tcPr>
          <w:p w14:paraId="54758CA6" w14:textId="5629579D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实验名称：</w:t>
            </w:r>
            <w:r w:rsidR="00330A10" w:rsidRPr="00330A10">
              <w:rPr>
                <w:rFonts w:ascii="宋体" w:hAnsi="宋体" w:hint="eastAsia"/>
                <w:szCs w:val="28"/>
              </w:rPr>
              <w:t>数据库应用编程</w:t>
            </w:r>
          </w:p>
        </w:tc>
      </w:tr>
      <w:tr w:rsidR="00A72586" w14:paraId="6B165C1C" w14:textId="77777777" w:rsidTr="00DB0A38">
        <w:trPr>
          <w:trHeight w:val="323"/>
        </w:trPr>
        <w:tc>
          <w:tcPr>
            <w:tcW w:w="2784" w:type="dxa"/>
          </w:tcPr>
          <w:p w14:paraId="213D1642" w14:textId="2A19DBC6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学号：</w:t>
            </w:r>
            <w:r w:rsidR="002D4371">
              <w:rPr>
                <w:rFonts w:hint="eastAsia"/>
                <w:szCs w:val="28"/>
              </w:rPr>
              <w:t>2</w:t>
            </w:r>
            <w:r w:rsidR="002D4371">
              <w:rPr>
                <w:szCs w:val="28"/>
              </w:rPr>
              <w:t>023015509</w:t>
            </w:r>
          </w:p>
        </w:tc>
        <w:tc>
          <w:tcPr>
            <w:tcW w:w="5512" w:type="dxa"/>
          </w:tcPr>
          <w:p w14:paraId="3F8BA3C4" w14:textId="137FD834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实验日期：</w:t>
            </w:r>
            <w:r w:rsidR="00D13B08">
              <w:rPr>
                <w:rFonts w:hint="eastAsia"/>
                <w:szCs w:val="28"/>
              </w:rPr>
              <w:t>2025</w:t>
            </w:r>
            <w:r w:rsidR="00D13B08">
              <w:rPr>
                <w:rFonts w:hint="eastAsia"/>
                <w:szCs w:val="28"/>
              </w:rPr>
              <w:t>年</w:t>
            </w:r>
            <w:r w:rsidR="00D13B08">
              <w:rPr>
                <w:rFonts w:hint="eastAsia"/>
                <w:szCs w:val="28"/>
              </w:rPr>
              <w:t>6</w:t>
            </w:r>
            <w:r w:rsidR="00D13B08">
              <w:rPr>
                <w:rFonts w:hint="eastAsia"/>
                <w:szCs w:val="28"/>
              </w:rPr>
              <w:t>月</w:t>
            </w:r>
            <w:r w:rsidR="00D13B08">
              <w:rPr>
                <w:rFonts w:hint="eastAsia"/>
                <w:szCs w:val="28"/>
              </w:rPr>
              <w:t>12</w:t>
            </w:r>
            <w:r w:rsidR="00D13B08">
              <w:rPr>
                <w:rFonts w:hint="eastAsia"/>
                <w:szCs w:val="28"/>
              </w:rPr>
              <w:t>日</w:t>
            </w:r>
          </w:p>
        </w:tc>
      </w:tr>
      <w:tr w:rsidR="00A72586" w14:paraId="64EBADE1" w14:textId="77777777" w:rsidTr="00DB0A38">
        <w:trPr>
          <w:trHeight w:val="335"/>
        </w:trPr>
        <w:tc>
          <w:tcPr>
            <w:tcW w:w="2784" w:type="dxa"/>
          </w:tcPr>
          <w:p w14:paraId="53D88A11" w14:textId="231E7C1B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姓名：</w:t>
            </w:r>
            <w:r w:rsidR="002C1E3E">
              <w:rPr>
                <w:rFonts w:hint="eastAsia"/>
                <w:szCs w:val="28"/>
              </w:rPr>
              <w:t>胡林森</w:t>
            </w:r>
          </w:p>
        </w:tc>
        <w:tc>
          <w:tcPr>
            <w:tcW w:w="5512" w:type="dxa"/>
          </w:tcPr>
          <w:p w14:paraId="35359D98" w14:textId="465EB02D" w:rsidR="00A72586" w:rsidRPr="00050BC0" w:rsidRDefault="00A72586" w:rsidP="00103EAE">
            <w:pPr>
              <w:ind w:firstLineChars="0" w:firstLine="0"/>
              <w:rPr>
                <w:szCs w:val="28"/>
              </w:rPr>
            </w:pPr>
            <w:r w:rsidRPr="00050BC0">
              <w:rPr>
                <w:rFonts w:hint="eastAsia"/>
                <w:szCs w:val="28"/>
              </w:rPr>
              <w:t>实验教室：</w:t>
            </w:r>
            <w:r w:rsidR="002C1E3E">
              <w:rPr>
                <w:rFonts w:hint="eastAsia"/>
                <w:szCs w:val="28"/>
              </w:rPr>
              <w:t>C</w:t>
            </w:r>
            <w:r w:rsidR="002C1E3E">
              <w:rPr>
                <w:szCs w:val="28"/>
              </w:rPr>
              <w:t>4 420</w:t>
            </w:r>
            <w:r w:rsidR="002C1E3E">
              <w:rPr>
                <w:rFonts w:hint="eastAsia"/>
                <w:szCs w:val="28"/>
              </w:rPr>
              <w:t>机房</w:t>
            </w:r>
          </w:p>
        </w:tc>
      </w:tr>
    </w:tbl>
    <w:p w14:paraId="3C07954E" w14:textId="77777777" w:rsidR="00103EAE" w:rsidRDefault="00103EAE" w:rsidP="00103EAE">
      <w:pPr>
        <w:ind w:firstLine="562"/>
        <w:rPr>
          <w:b/>
          <w:szCs w:val="28"/>
        </w:rPr>
      </w:pPr>
      <w:bookmarkStart w:id="1" w:name="_Toc29204"/>
      <w:bookmarkStart w:id="2" w:name="_Toc197450891"/>
      <w:bookmarkStart w:id="3" w:name="_Toc29979"/>
      <w:bookmarkEnd w:id="0"/>
      <w:r>
        <w:rPr>
          <w:rFonts w:hint="eastAsia"/>
          <w:b/>
          <w:szCs w:val="28"/>
        </w:rPr>
        <w:t>一、实验目的</w:t>
      </w:r>
      <w:bookmarkEnd w:id="1"/>
    </w:p>
    <w:p w14:paraId="09F7B1B3" w14:textId="77777777" w:rsidR="00103EAE" w:rsidRDefault="00103EAE" w:rsidP="00103EAE">
      <w:pPr>
        <w:ind w:firstLine="560"/>
        <w:rPr>
          <w:szCs w:val="28"/>
        </w:rPr>
      </w:pPr>
      <w:r>
        <w:rPr>
          <w:rFonts w:hint="eastAsia"/>
          <w:szCs w:val="28"/>
        </w:rPr>
        <w:t xml:space="preserve">    1</w:t>
      </w:r>
      <w:r>
        <w:rPr>
          <w:rFonts w:hint="eastAsia"/>
          <w:szCs w:val="28"/>
        </w:rPr>
        <w:t>．了解数据库的数据访问接口技术，如：</w:t>
      </w:r>
      <w:r>
        <w:rPr>
          <w:rFonts w:hint="eastAsia"/>
          <w:szCs w:val="28"/>
        </w:rPr>
        <w:t>ODBC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JDBC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OLE DB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ADO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ADO.NET</w:t>
      </w:r>
      <w:r>
        <w:rPr>
          <w:rFonts w:hint="eastAsia"/>
          <w:szCs w:val="28"/>
        </w:rPr>
        <w:t>等；</w:t>
      </w:r>
    </w:p>
    <w:p w14:paraId="7E68C3C4" w14:textId="77777777" w:rsidR="00103EAE" w:rsidRDefault="00103EAE" w:rsidP="00103EAE">
      <w:pPr>
        <w:ind w:firstLine="560"/>
        <w:rPr>
          <w:szCs w:val="28"/>
        </w:rPr>
      </w:pPr>
      <w:r>
        <w:rPr>
          <w:rFonts w:hint="eastAsia"/>
          <w:szCs w:val="28"/>
        </w:rPr>
        <w:t xml:space="preserve">    2</w:t>
      </w:r>
      <w:r>
        <w:rPr>
          <w:rFonts w:hint="eastAsia"/>
          <w:szCs w:val="28"/>
        </w:rPr>
        <w:t>．掌握简易的数据库应用软件的开发。</w:t>
      </w:r>
    </w:p>
    <w:p w14:paraId="142B28B2" w14:textId="77777777" w:rsidR="00103EAE" w:rsidRDefault="00103EAE" w:rsidP="00103EAE">
      <w:pPr>
        <w:ind w:firstLine="562"/>
        <w:rPr>
          <w:b/>
          <w:szCs w:val="28"/>
        </w:rPr>
      </w:pPr>
      <w:bookmarkStart w:id="4" w:name="_Toc16654"/>
      <w:r>
        <w:rPr>
          <w:rFonts w:hint="eastAsia"/>
          <w:b/>
          <w:szCs w:val="28"/>
        </w:rPr>
        <w:t>二、实验学时</w:t>
      </w:r>
      <w:bookmarkEnd w:id="4"/>
    </w:p>
    <w:p w14:paraId="56C4FD1E" w14:textId="77777777" w:rsidR="00103EAE" w:rsidRDefault="00103EAE" w:rsidP="00103EAE">
      <w:pPr>
        <w:ind w:firstLine="560"/>
        <w:rPr>
          <w:szCs w:val="28"/>
        </w:rPr>
      </w:pP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学时</w:t>
      </w:r>
    </w:p>
    <w:p w14:paraId="5E2F5A8A" w14:textId="77777777" w:rsidR="00103EAE" w:rsidRDefault="00103EAE" w:rsidP="00103EAE">
      <w:pPr>
        <w:ind w:firstLine="562"/>
        <w:rPr>
          <w:b/>
          <w:szCs w:val="28"/>
        </w:rPr>
      </w:pPr>
      <w:bookmarkStart w:id="5" w:name="_Toc3071"/>
      <w:r>
        <w:rPr>
          <w:rFonts w:hint="eastAsia"/>
          <w:b/>
          <w:szCs w:val="28"/>
        </w:rPr>
        <w:t>三、实验内容</w:t>
      </w:r>
      <w:bookmarkEnd w:id="5"/>
    </w:p>
    <w:p w14:paraId="59B13686" w14:textId="77777777" w:rsidR="00103EAE" w:rsidRDefault="00103EAE" w:rsidP="00103EAE">
      <w:pPr>
        <w:ind w:firstLine="560"/>
        <w:rPr>
          <w:szCs w:val="28"/>
        </w:rPr>
      </w:pPr>
      <w:r>
        <w:rPr>
          <w:rFonts w:hint="eastAsia"/>
          <w:szCs w:val="28"/>
        </w:rPr>
        <w:t xml:space="preserve">    1</w:t>
      </w:r>
      <w:r>
        <w:rPr>
          <w:rFonts w:hint="eastAsia"/>
          <w:szCs w:val="28"/>
        </w:rPr>
        <w:t>．查阅资料，了解并理解数据库的</w:t>
      </w:r>
      <w:bookmarkStart w:id="6" w:name="OLE_LINK25"/>
      <w:bookmarkStart w:id="7" w:name="OLE_LINK29"/>
      <w:r>
        <w:rPr>
          <w:rFonts w:hint="eastAsia"/>
          <w:szCs w:val="28"/>
        </w:rPr>
        <w:t>数据访问接口技术</w:t>
      </w:r>
      <w:bookmarkEnd w:id="6"/>
      <w:bookmarkEnd w:id="7"/>
      <w:r>
        <w:rPr>
          <w:rFonts w:hint="eastAsia"/>
          <w:szCs w:val="28"/>
        </w:rPr>
        <w:t>，如：</w:t>
      </w:r>
      <w:r>
        <w:rPr>
          <w:rFonts w:hint="eastAsia"/>
          <w:szCs w:val="28"/>
        </w:rPr>
        <w:t>ODBC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JDBC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OLE DB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ADO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ADO.NET</w:t>
      </w:r>
      <w:r>
        <w:rPr>
          <w:rFonts w:hint="eastAsia"/>
          <w:szCs w:val="28"/>
        </w:rPr>
        <w:t>等，并形成一个简要的数据访问接口技术总结；</w:t>
      </w:r>
    </w:p>
    <w:p w14:paraId="7E859D13" w14:textId="77777777" w:rsidR="00103EAE" w:rsidRDefault="00103EAE" w:rsidP="00103EAE">
      <w:pPr>
        <w:ind w:firstLine="560"/>
        <w:rPr>
          <w:szCs w:val="28"/>
        </w:rPr>
      </w:pP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．选用合适的软件开发工具和数据访问接口开发简易的</w:t>
      </w:r>
      <w:proofErr w:type="gramStart"/>
      <w:r>
        <w:rPr>
          <w:rFonts w:hint="eastAsia"/>
          <w:szCs w:val="28"/>
        </w:rPr>
        <w:t>采油厂油水井</w:t>
      </w:r>
      <w:proofErr w:type="gramEnd"/>
      <w:r>
        <w:rPr>
          <w:rFonts w:hint="eastAsia"/>
          <w:szCs w:val="28"/>
        </w:rPr>
        <w:t>作业成本管理系统（建议应用软件可视化），包括如下功能：</w:t>
      </w:r>
    </w:p>
    <w:p w14:paraId="66E7DF68" w14:textId="77777777" w:rsidR="00103EAE" w:rsidRDefault="00103EAE" w:rsidP="00103EAE">
      <w:pPr>
        <w:ind w:firstLine="560"/>
        <w:rPr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1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⑴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数据管理模块：提供数据的增加、修改和删除功能。</w:t>
      </w:r>
    </w:p>
    <w:p w14:paraId="68727C35" w14:textId="5FCD0939" w:rsidR="004A64CF" w:rsidRDefault="00103EAE" w:rsidP="00103EAE">
      <w:pPr>
        <w:ind w:firstLine="560"/>
        <w:rPr>
          <w:szCs w:val="28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</w:instrText>
      </w:r>
      <w:r>
        <w:rPr>
          <w:rFonts w:hint="eastAsia"/>
          <w:szCs w:val="28"/>
        </w:rPr>
        <w:instrText>= 2 \* GB2</w:instrText>
      </w:r>
      <w:r>
        <w:rPr>
          <w:szCs w:val="28"/>
        </w:rPr>
        <w:instrText xml:space="preserve"> </w:instrText>
      </w:r>
      <w:r>
        <w:rPr>
          <w:szCs w:val="28"/>
        </w:rPr>
        <w:fldChar w:fldCharType="separate"/>
      </w:r>
      <w:r>
        <w:rPr>
          <w:rFonts w:hint="eastAsia"/>
          <w:szCs w:val="28"/>
        </w:rPr>
        <w:t>⑵</w:t>
      </w:r>
      <w:r>
        <w:rPr>
          <w:szCs w:val="28"/>
        </w:rPr>
        <w:fldChar w:fldCharType="end"/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数据查询模块：提供实验三中实验内容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的查询功能。</w:t>
      </w:r>
    </w:p>
    <w:p w14:paraId="6B70C1F0" w14:textId="6FDBA234" w:rsidR="00103EAE" w:rsidRDefault="004A64CF" w:rsidP="00A52F68">
      <w:pPr>
        <w:widowControl/>
        <w:ind w:firstLineChars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0B13FEE2" w14:textId="60E2800F" w:rsidR="00A52F68" w:rsidRDefault="00103EAE" w:rsidP="00103EAE">
      <w:pPr>
        <w:ind w:firstLine="562"/>
        <w:rPr>
          <w:b/>
          <w:szCs w:val="28"/>
        </w:rPr>
      </w:pPr>
      <w:bookmarkStart w:id="8" w:name="_Toc5568"/>
      <w:r>
        <w:rPr>
          <w:rFonts w:hint="eastAsia"/>
          <w:b/>
          <w:szCs w:val="28"/>
        </w:rPr>
        <w:lastRenderedPageBreak/>
        <w:t>四、实验报告</w:t>
      </w:r>
      <w:bookmarkEnd w:id="8"/>
    </w:p>
    <w:sdt>
      <w:sdtPr>
        <w:rPr>
          <w:rFonts w:ascii="Times New Roman" w:eastAsia="宋体" w:hAnsi="Times New Roman" w:cstheme="minorBidi"/>
          <w:color w:val="auto"/>
          <w:kern w:val="2"/>
          <w:sz w:val="28"/>
          <w:szCs w:val="22"/>
          <w:lang w:val="zh-CN"/>
        </w:rPr>
        <w:id w:val="-1719726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48ABD7" w14:textId="263B49FA" w:rsidR="00A52F68" w:rsidRPr="00A52F68" w:rsidRDefault="00A52F68" w:rsidP="00A52F68">
          <w:pPr>
            <w:pStyle w:val="TOC"/>
            <w:spacing w:before="0" w:line="240" w:lineRule="auto"/>
            <w:ind w:firstLineChars="0" w:firstLine="0"/>
            <w:jc w:val="center"/>
            <w:rPr>
              <w:rFonts w:ascii="黑体" w:eastAsia="黑体" w:hAnsi="黑体"/>
              <w:color w:val="auto"/>
            </w:rPr>
          </w:pPr>
          <w:r w:rsidRPr="00A52F68">
            <w:rPr>
              <w:rFonts w:ascii="黑体" w:eastAsia="黑体" w:hAnsi="黑体" w:hint="eastAsia"/>
              <w:color w:val="auto"/>
              <w:lang w:val="zh-CN"/>
            </w:rPr>
            <w:t xml:space="preserve">目 </w:t>
          </w:r>
          <w:r w:rsidRPr="00A52F68">
            <w:rPr>
              <w:rFonts w:ascii="黑体" w:eastAsia="黑体" w:hAnsi="黑体"/>
              <w:color w:val="auto"/>
              <w:lang w:val="zh-CN"/>
            </w:rPr>
            <w:t xml:space="preserve"> </w:t>
          </w:r>
          <w:r w:rsidRPr="00A52F68">
            <w:rPr>
              <w:rFonts w:ascii="黑体" w:eastAsia="黑体" w:hAnsi="黑体" w:hint="eastAsia"/>
              <w:color w:val="auto"/>
              <w:lang w:val="zh-CN"/>
            </w:rPr>
            <w:t>录</w:t>
          </w:r>
        </w:p>
        <w:p w14:paraId="355CD3C8" w14:textId="0C0C0F5D" w:rsidR="002648BE" w:rsidRDefault="00857296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00724581" w:history="1">
            <w:r w:rsidR="002648BE" w:rsidRPr="008D0256">
              <w:rPr>
                <w:rStyle w:val="a8"/>
                <w:noProof/>
              </w:rPr>
              <w:t>一、实验步骤</w:t>
            </w:r>
            <w:r w:rsidR="002648BE">
              <w:rPr>
                <w:noProof/>
                <w:webHidden/>
              </w:rPr>
              <w:tab/>
            </w:r>
            <w:r w:rsidR="002648BE">
              <w:rPr>
                <w:noProof/>
                <w:webHidden/>
              </w:rPr>
              <w:fldChar w:fldCharType="begin"/>
            </w:r>
            <w:r w:rsidR="002648BE">
              <w:rPr>
                <w:noProof/>
                <w:webHidden/>
              </w:rPr>
              <w:instrText xml:space="preserve"> PAGEREF _Toc200724581 \h </w:instrText>
            </w:r>
            <w:r w:rsidR="002648BE">
              <w:rPr>
                <w:noProof/>
                <w:webHidden/>
              </w:rPr>
            </w:r>
            <w:r w:rsidR="002648BE"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3</w:t>
            </w:r>
            <w:r w:rsidR="002648BE">
              <w:rPr>
                <w:noProof/>
                <w:webHidden/>
              </w:rPr>
              <w:fldChar w:fldCharType="end"/>
            </w:r>
          </w:hyperlink>
        </w:p>
        <w:p w14:paraId="45355E99" w14:textId="741C6A0C" w:rsidR="002648BE" w:rsidRDefault="002648B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582" w:history="1">
            <w:r w:rsidRPr="008D0256">
              <w:rPr>
                <w:rStyle w:val="a8"/>
                <w:noProof/>
              </w:rPr>
              <w:t>（一）环境准备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ADD3D" w14:textId="586229D7" w:rsidR="002648BE" w:rsidRDefault="002648B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583" w:history="1">
            <w:r w:rsidRPr="008D0256">
              <w:rPr>
                <w:rStyle w:val="a8"/>
                <w:noProof/>
              </w:rPr>
              <w:t>1.</w:t>
            </w:r>
            <w:r w:rsidRPr="008D0256">
              <w:rPr>
                <w:rStyle w:val="a8"/>
                <w:noProof/>
              </w:rPr>
              <w:t>技术栈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635D8" w14:textId="208FD1FE" w:rsidR="002648BE" w:rsidRDefault="002648B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584" w:history="1">
            <w:r w:rsidRPr="008D0256">
              <w:rPr>
                <w:rStyle w:val="a8"/>
                <w:noProof/>
              </w:rPr>
              <w:t>2.</w:t>
            </w:r>
            <w:r w:rsidRPr="008D0256">
              <w:rPr>
                <w:rStyle w:val="a8"/>
                <w:noProof/>
              </w:rPr>
              <w:t>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C5A49" w14:textId="325D0C14" w:rsidR="002648BE" w:rsidRDefault="002648B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585" w:history="1">
            <w:r w:rsidRPr="008D0256">
              <w:rPr>
                <w:rStyle w:val="a8"/>
                <w:noProof/>
              </w:rPr>
              <w:t>（二）</w:t>
            </w:r>
            <w:r w:rsidRPr="008D0256">
              <w:rPr>
                <w:rStyle w:val="a8"/>
                <w:noProof/>
              </w:rPr>
              <w:t>JDBC</w:t>
            </w:r>
            <w:r w:rsidRPr="008D0256">
              <w:rPr>
                <w:rStyle w:val="a8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092EA" w14:textId="7A1E680C" w:rsidR="002648BE" w:rsidRDefault="002648B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586" w:history="1">
            <w:r w:rsidRPr="008D0256">
              <w:rPr>
                <w:rStyle w:val="a8"/>
                <w:noProof/>
              </w:rPr>
              <w:t>（三）需求分析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E02C" w14:textId="0E162E33" w:rsidR="002648BE" w:rsidRDefault="002648B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587" w:history="1">
            <w:r w:rsidRPr="008D0256">
              <w:rPr>
                <w:rStyle w:val="a8"/>
                <w:noProof/>
              </w:rPr>
              <w:t>架构图：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49E33" w14:textId="3B61E5B0" w:rsidR="002648BE" w:rsidRDefault="002648B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588" w:history="1">
            <w:r w:rsidRPr="008D0256">
              <w:rPr>
                <w:rStyle w:val="a8"/>
                <w:noProof/>
              </w:rPr>
              <w:t>ER</w:t>
            </w:r>
            <w:r w:rsidRPr="008D0256">
              <w:rPr>
                <w:rStyle w:val="a8"/>
                <w:noProof/>
              </w:rPr>
              <w:t>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D66E" w14:textId="08C608E3" w:rsidR="002648BE" w:rsidRDefault="002648B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589" w:history="1">
            <w:r w:rsidRPr="008D0256">
              <w:rPr>
                <w:rStyle w:val="a8"/>
                <w:noProof/>
              </w:rPr>
              <w:t>二、实验结果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01F61" w14:textId="79AC32BD" w:rsidR="002648BE" w:rsidRDefault="002648B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590" w:history="1">
            <w:r w:rsidRPr="008D0256">
              <w:rPr>
                <w:rStyle w:val="a8"/>
                <w:noProof/>
              </w:rPr>
              <w:t>（一）可视化页面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08D21" w14:textId="0F216293" w:rsidR="002648BE" w:rsidRDefault="002648B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591" w:history="1">
            <w:r w:rsidRPr="008D0256">
              <w:rPr>
                <w:rStyle w:val="a8"/>
                <w:noProof/>
              </w:rPr>
              <w:t>（二）数据管理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2EA02" w14:textId="44036162" w:rsidR="002648BE" w:rsidRDefault="002648B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592" w:history="1">
            <w:r w:rsidRPr="008D0256">
              <w:rPr>
                <w:rStyle w:val="a8"/>
                <w:noProof/>
              </w:rPr>
              <w:t>（三）查询操作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7F8FC" w14:textId="4EB5CEDA" w:rsidR="002648BE" w:rsidRDefault="002648B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593" w:history="1">
            <w:r w:rsidRPr="008D0256">
              <w:rPr>
                <w:rStyle w:val="a8"/>
                <w:noProof/>
              </w:rPr>
              <w:t>二、实验收获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7C678" w14:textId="74B7139A" w:rsidR="002648BE" w:rsidRDefault="002648B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00724594" w:history="1">
            <w:r w:rsidRPr="008D0256">
              <w:rPr>
                <w:rStyle w:val="a8"/>
                <w:noProof/>
              </w:rPr>
              <w:t>三、核心代码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5CB39" w14:textId="4A5564DC" w:rsidR="002648BE" w:rsidRDefault="002648B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595" w:history="1">
            <w:r w:rsidRPr="008D0256">
              <w:rPr>
                <w:rStyle w:val="a8"/>
                <w:noProof/>
              </w:rPr>
              <w:t>JDBCUtil.java</w:t>
            </w:r>
            <w:r w:rsidRPr="008D0256">
              <w:rPr>
                <w:rStyle w:val="a8"/>
                <w:noProof/>
              </w:rPr>
              <w:t>部分代码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23D8C" w14:textId="4E917A88" w:rsidR="002648BE" w:rsidRDefault="002648B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596" w:history="1">
            <w:r w:rsidRPr="008D0256">
              <w:rPr>
                <w:rStyle w:val="a8"/>
                <w:noProof/>
              </w:rPr>
              <w:t>QueryManager.java</w:t>
            </w:r>
            <w:r w:rsidRPr="008D0256">
              <w:rPr>
                <w:rStyle w:val="a8"/>
                <w:noProof/>
              </w:rPr>
              <w:t>部分代码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FF6A7" w14:textId="05A2341E" w:rsidR="002648BE" w:rsidRDefault="002648B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00724597" w:history="1">
            <w:r w:rsidRPr="008D0256">
              <w:rPr>
                <w:rStyle w:val="a8"/>
                <w:noProof/>
              </w:rPr>
              <w:t>DataManager.java</w:t>
            </w:r>
            <w:r w:rsidRPr="008D0256">
              <w:rPr>
                <w:rStyle w:val="a8"/>
                <w:noProof/>
              </w:rPr>
              <w:t>部分代码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5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7A486" w14:textId="76F659DA" w:rsidR="00A52F68" w:rsidRPr="00EE5438" w:rsidRDefault="00857296" w:rsidP="00EE5438">
          <w:pPr>
            <w:ind w:firstLineChars="0" w:firstLine="0"/>
          </w:pPr>
          <w:r>
            <w:fldChar w:fldCharType="end"/>
          </w:r>
        </w:p>
      </w:sdtContent>
    </w:sdt>
    <w:p w14:paraId="5C3D2489" w14:textId="1EBB8B88" w:rsidR="00103EAE" w:rsidRDefault="00A52F68" w:rsidP="00C930BD">
      <w:pPr>
        <w:widowControl/>
        <w:ind w:firstLineChars="0"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14:paraId="3551ACD6" w14:textId="6B7C1E21" w:rsidR="004A64CF" w:rsidRDefault="002D1E06" w:rsidP="004A64CF">
      <w:pPr>
        <w:pStyle w:val="1"/>
      </w:pPr>
      <w:bookmarkStart w:id="9" w:name="_Toc200724581"/>
      <w:bookmarkEnd w:id="2"/>
      <w:bookmarkEnd w:id="3"/>
      <w:r>
        <w:lastRenderedPageBreak/>
        <w:t>一、</w:t>
      </w:r>
      <w:r w:rsidR="00B01B4F">
        <w:rPr>
          <w:rFonts w:hint="eastAsia"/>
        </w:rPr>
        <w:t>实验步骤</w:t>
      </w:r>
      <w:bookmarkEnd w:id="9"/>
    </w:p>
    <w:p w14:paraId="2317CD8A" w14:textId="0B67E66A" w:rsidR="004A64CF" w:rsidRPr="004A64CF" w:rsidRDefault="004A64CF" w:rsidP="00F61722">
      <w:pPr>
        <w:pStyle w:val="1"/>
      </w:pPr>
      <w:bookmarkStart w:id="10" w:name="_Toc200724582"/>
      <w:r>
        <w:rPr>
          <w:rFonts w:hint="eastAsia"/>
        </w:rPr>
        <w:t>（一）</w:t>
      </w:r>
      <w:r w:rsidRPr="004A64CF">
        <w:rPr>
          <w:rFonts w:hint="eastAsia"/>
        </w:rPr>
        <w:t>环境准备</w:t>
      </w:r>
      <w:bookmarkEnd w:id="10"/>
    </w:p>
    <w:p w14:paraId="6334F090" w14:textId="50CDACEA" w:rsidR="004A64CF" w:rsidRDefault="004A64CF" w:rsidP="00F61722">
      <w:pPr>
        <w:pStyle w:val="2"/>
      </w:pPr>
      <w:bookmarkStart w:id="11" w:name="_Toc200724583"/>
      <w:r>
        <w:t>1.</w:t>
      </w:r>
      <w:r w:rsidRPr="004A64CF">
        <w:rPr>
          <w:rFonts w:hint="eastAsia"/>
        </w:rPr>
        <w:t>技术</w:t>
      </w:r>
      <w:proofErr w:type="gramStart"/>
      <w:r w:rsidRPr="004A64CF">
        <w:rPr>
          <w:rFonts w:hint="eastAsia"/>
        </w:rPr>
        <w:t>栈</w:t>
      </w:r>
      <w:bookmarkEnd w:id="11"/>
      <w:proofErr w:type="gramEnd"/>
    </w:p>
    <w:p w14:paraId="7D6F717C" w14:textId="1FB8D6A4" w:rsidR="00686B68" w:rsidRDefault="00A55751" w:rsidP="00A55751">
      <w:pPr>
        <w:ind w:firstLine="562"/>
      </w:pPr>
      <w:r w:rsidRPr="00A55751">
        <w:rPr>
          <w:rFonts w:hint="eastAsia"/>
          <w:b/>
          <w:bCs/>
        </w:rPr>
        <w:t>编程语言：</w:t>
      </w:r>
      <w:r>
        <w:rPr>
          <w:rFonts w:hint="eastAsia"/>
        </w:rPr>
        <w:t>Java</w:t>
      </w:r>
    </w:p>
    <w:p w14:paraId="110F26DA" w14:textId="3EBB7C8C" w:rsidR="00A55751" w:rsidRDefault="00A55751" w:rsidP="00A55751">
      <w:pPr>
        <w:ind w:firstLine="562"/>
      </w:pPr>
      <w:r w:rsidRPr="00A55751">
        <w:rPr>
          <w:rFonts w:hint="eastAsia"/>
          <w:b/>
          <w:bCs/>
        </w:rPr>
        <w:t>JDK:</w:t>
      </w:r>
      <w:r w:rsidRPr="004A64CF">
        <w:rPr>
          <w:rFonts w:hint="eastAsia"/>
        </w:rPr>
        <w:t xml:space="preserve"> </w:t>
      </w:r>
      <w:r>
        <w:t>22</w:t>
      </w:r>
    </w:p>
    <w:p w14:paraId="103DBB3B" w14:textId="446DE732" w:rsidR="00A55751" w:rsidRDefault="00A55751" w:rsidP="00A55751">
      <w:pPr>
        <w:ind w:firstLine="562"/>
      </w:pPr>
      <w:r w:rsidRPr="00A55751">
        <w:rPr>
          <w:rFonts w:hint="eastAsia"/>
          <w:b/>
          <w:bCs/>
        </w:rPr>
        <w:t>界面框架：</w:t>
      </w:r>
      <w:r>
        <w:rPr>
          <w:rFonts w:hint="eastAsia"/>
        </w:rPr>
        <w:t>Java</w:t>
      </w:r>
      <w:r>
        <w:t xml:space="preserve"> Swing</w:t>
      </w:r>
    </w:p>
    <w:p w14:paraId="474B49E5" w14:textId="288D1B0A" w:rsidR="00A55751" w:rsidRPr="004A64CF" w:rsidRDefault="00A55751" w:rsidP="00A55751">
      <w:pPr>
        <w:ind w:firstLine="562"/>
      </w:pPr>
      <w:r w:rsidRPr="00A55751">
        <w:rPr>
          <w:rFonts w:hint="eastAsia"/>
          <w:b/>
          <w:bCs/>
        </w:rPr>
        <w:t>构建工具：</w:t>
      </w:r>
      <w:r>
        <w:rPr>
          <w:rFonts w:hint="eastAsia"/>
        </w:rPr>
        <w:t>M</w:t>
      </w:r>
      <w:r>
        <w:t>aven</w:t>
      </w:r>
    </w:p>
    <w:p w14:paraId="2E9E1D05" w14:textId="2387EB6E" w:rsidR="004A64CF" w:rsidRPr="004A64CF" w:rsidRDefault="004A64CF" w:rsidP="00F61722">
      <w:pPr>
        <w:pStyle w:val="2"/>
      </w:pPr>
      <w:bookmarkStart w:id="12" w:name="_Toc200724584"/>
      <w:r>
        <w:t>2.</w:t>
      </w:r>
      <w:r w:rsidRPr="004A64CF">
        <w:rPr>
          <w:rFonts w:hint="eastAsia"/>
        </w:rPr>
        <w:t>开发工具</w:t>
      </w:r>
      <w:bookmarkEnd w:id="12"/>
    </w:p>
    <w:p w14:paraId="02CC0CDB" w14:textId="305F9D93" w:rsidR="004A64CF" w:rsidRPr="004A64CF" w:rsidRDefault="004A64CF" w:rsidP="004A64CF">
      <w:pPr>
        <w:ind w:firstLine="562"/>
      </w:pPr>
      <w:r w:rsidRPr="00A55751">
        <w:rPr>
          <w:rFonts w:hint="eastAsia"/>
          <w:b/>
          <w:bCs/>
        </w:rPr>
        <w:t>IDE:</w:t>
      </w:r>
      <w:r w:rsidRPr="004A64CF">
        <w:rPr>
          <w:rFonts w:hint="eastAsia"/>
        </w:rPr>
        <w:t xml:space="preserve"> IntelliJ IDEA</w:t>
      </w:r>
    </w:p>
    <w:p w14:paraId="1F99CA29" w14:textId="448A49D2" w:rsidR="002D1E06" w:rsidRDefault="00686B68" w:rsidP="003803EF">
      <w:pPr>
        <w:pStyle w:val="1"/>
      </w:pPr>
      <w:bookmarkStart w:id="13" w:name="_Toc200724585"/>
      <w:r>
        <w:rPr>
          <w:rFonts w:hint="eastAsia"/>
        </w:rPr>
        <w:t>（二）</w:t>
      </w:r>
      <w:r>
        <w:rPr>
          <w:rFonts w:hint="eastAsia"/>
        </w:rPr>
        <w:t>J</w:t>
      </w:r>
      <w:r>
        <w:t>DBC</w:t>
      </w:r>
      <w:r>
        <w:rPr>
          <w:rFonts w:hint="eastAsia"/>
        </w:rPr>
        <w:t>安装</w:t>
      </w:r>
      <w:bookmarkEnd w:id="13"/>
    </w:p>
    <w:p w14:paraId="4592E016" w14:textId="534A37F5" w:rsidR="00093C5B" w:rsidRDefault="00686B68" w:rsidP="00093C5B">
      <w:pPr>
        <w:ind w:firstLine="560"/>
      </w:pPr>
      <w:proofErr w:type="gramStart"/>
      <w:r>
        <w:rPr>
          <w:rFonts w:hint="eastAsia"/>
        </w:rPr>
        <w:t>从官网下载</w:t>
      </w:r>
      <w:proofErr w:type="gramEnd"/>
      <w:r w:rsidR="00802ABE">
        <w:rPr>
          <w:rFonts w:hint="eastAsia"/>
        </w:rPr>
        <w:t>对应版本</w:t>
      </w:r>
      <w:r w:rsidRPr="00686B68">
        <w:t>Microsoft JDBC Driver for SQL Server</w:t>
      </w:r>
      <w:r w:rsidR="00E9322E">
        <w:rPr>
          <w:rFonts w:hint="eastAsia"/>
        </w:rPr>
        <w:t>。</w:t>
      </w:r>
    </w:p>
    <w:p w14:paraId="458D8BA2" w14:textId="22D5E131" w:rsidR="00093C5B" w:rsidRDefault="00093C5B" w:rsidP="003803EF">
      <w:pPr>
        <w:pStyle w:val="1"/>
      </w:pPr>
      <w:bookmarkStart w:id="14" w:name="_Toc200724586"/>
      <w:r>
        <w:rPr>
          <w:rFonts w:hint="eastAsia"/>
        </w:rPr>
        <w:t>（三）需求分析</w:t>
      </w:r>
      <w:bookmarkEnd w:id="14"/>
    </w:p>
    <w:p w14:paraId="2D4ABA45" w14:textId="77777777" w:rsidR="002B2660" w:rsidRPr="0059652C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JDBCUtil.java</w:t>
      </w:r>
    </w:p>
    <w:p w14:paraId="26D8C47B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59652C">
        <w:rPr>
          <w:rFonts w:cs="Segoe UI"/>
          <w:kern w:val="0"/>
          <w:sz w:val="24"/>
          <w:szCs w:val="24"/>
        </w:rPr>
        <w:t>：数据库连接工具类，提供数据库连接获取和关闭的方法。</w:t>
      </w:r>
    </w:p>
    <w:p w14:paraId="64F66D3C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59652C">
        <w:rPr>
          <w:rFonts w:cs="Segoe UI"/>
          <w:kern w:val="0"/>
          <w:sz w:val="24"/>
          <w:szCs w:val="24"/>
        </w:rPr>
        <w:t>：管理与</w:t>
      </w:r>
      <w:r w:rsidRPr="0059652C">
        <w:rPr>
          <w:rFonts w:cs="Segoe UI"/>
          <w:kern w:val="0"/>
          <w:sz w:val="24"/>
          <w:szCs w:val="24"/>
        </w:rPr>
        <w:t xml:space="preserve"> MySQL </w:t>
      </w:r>
      <w:r w:rsidRPr="0059652C">
        <w:rPr>
          <w:rFonts w:cs="Segoe UI"/>
          <w:kern w:val="0"/>
          <w:sz w:val="24"/>
          <w:szCs w:val="24"/>
        </w:rPr>
        <w:t>数据库的连接，为其他模块提供数据库访问的基础功能。</w:t>
      </w:r>
    </w:p>
    <w:p w14:paraId="5CC98CBC" w14:textId="77777777" w:rsidR="002B2660" w:rsidRPr="0059652C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DataManager.java</w:t>
      </w:r>
    </w:p>
    <w:p w14:paraId="3B28DE64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59652C">
        <w:rPr>
          <w:rFonts w:cs="Segoe UI"/>
          <w:kern w:val="0"/>
          <w:sz w:val="24"/>
          <w:szCs w:val="24"/>
        </w:rPr>
        <w:t>：数据管理类，实现数据的增加、修改和删除功能。</w:t>
      </w:r>
    </w:p>
    <w:p w14:paraId="29E870DB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59652C">
        <w:rPr>
          <w:rFonts w:cs="Segoe UI"/>
          <w:kern w:val="0"/>
          <w:sz w:val="24"/>
          <w:szCs w:val="24"/>
        </w:rPr>
        <w:t>：提供对作业预算表等数据的增删改操作，支持系统的数据管理模块。</w:t>
      </w:r>
    </w:p>
    <w:p w14:paraId="553E42D2" w14:textId="77777777" w:rsidR="002B2660" w:rsidRPr="0059652C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QueryManager.java</w:t>
      </w:r>
    </w:p>
    <w:p w14:paraId="50965425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59652C">
        <w:rPr>
          <w:rFonts w:cs="Segoe UI"/>
          <w:kern w:val="0"/>
          <w:sz w:val="24"/>
          <w:szCs w:val="24"/>
        </w:rPr>
        <w:t>：查询管理类，实现各种查询功能。</w:t>
      </w:r>
    </w:p>
    <w:p w14:paraId="3226F1D3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59652C">
        <w:rPr>
          <w:rFonts w:cs="Segoe UI"/>
          <w:kern w:val="0"/>
          <w:sz w:val="24"/>
          <w:szCs w:val="24"/>
        </w:rPr>
        <w:t>：封装了所有查询逻辑，包括简单的数据查询和复杂的统计、汇总查询。</w:t>
      </w:r>
    </w:p>
    <w:p w14:paraId="1B17F216" w14:textId="77777777" w:rsidR="002B2660" w:rsidRPr="0059652C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MainFrame.java</w:t>
      </w:r>
    </w:p>
    <w:p w14:paraId="00AF05F2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59652C">
        <w:rPr>
          <w:rFonts w:cs="Segoe UI"/>
          <w:kern w:val="0"/>
          <w:sz w:val="24"/>
          <w:szCs w:val="24"/>
        </w:rPr>
        <w:t>：系统的主界面类，使用</w:t>
      </w:r>
      <w:r w:rsidRPr="0059652C">
        <w:rPr>
          <w:rFonts w:cs="Segoe UI"/>
          <w:kern w:val="0"/>
          <w:sz w:val="24"/>
          <w:szCs w:val="24"/>
        </w:rPr>
        <w:t xml:space="preserve"> Swing </w:t>
      </w:r>
      <w:r w:rsidRPr="0059652C">
        <w:rPr>
          <w:rFonts w:cs="Segoe UI"/>
          <w:kern w:val="0"/>
          <w:sz w:val="24"/>
          <w:szCs w:val="24"/>
        </w:rPr>
        <w:t>构建图形用户界面。</w:t>
      </w:r>
    </w:p>
    <w:p w14:paraId="5583C11F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59652C">
        <w:rPr>
          <w:rFonts w:cs="Segoe UI"/>
          <w:kern w:val="0"/>
          <w:sz w:val="24"/>
          <w:szCs w:val="24"/>
        </w:rPr>
        <w:t>：提供系统的可视化操作界面，包括菜单栏和选项卡，整合各功能模块。</w:t>
      </w:r>
    </w:p>
    <w:p w14:paraId="3A94A28C" w14:textId="77777777" w:rsidR="002B2660" w:rsidRPr="0059652C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lastRenderedPageBreak/>
        <w:t>AddBudgetDialog.java</w:t>
      </w:r>
    </w:p>
    <w:p w14:paraId="732CA375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59652C">
        <w:rPr>
          <w:rFonts w:cs="Segoe UI"/>
          <w:kern w:val="0"/>
          <w:sz w:val="24"/>
          <w:szCs w:val="24"/>
        </w:rPr>
        <w:t>：添加预算记录的对话框类。</w:t>
      </w:r>
    </w:p>
    <w:p w14:paraId="1287AE1A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59652C">
        <w:rPr>
          <w:rFonts w:cs="Segoe UI"/>
          <w:kern w:val="0"/>
          <w:sz w:val="24"/>
          <w:szCs w:val="24"/>
        </w:rPr>
        <w:t>：提供用户输入界面，用于添加新的预算记录。</w:t>
      </w:r>
    </w:p>
    <w:p w14:paraId="7A2ED2D0" w14:textId="77777777" w:rsidR="002B2660" w:rsidRPr="0059652C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UpdateBudgetDialog.java</w:t>
      </w:r>
    </w:p>
    <w:p w14:paraId="715A7EAE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59652C">
        <w:rPr>
          <w:rFonts w:cs="Segoe UI"/>
          <w:kern w:val="0"/>
          <w:sz w:val="24"/>
          <w:szCs w:val="24"/>
        </w:rPr>
        <w:t>：修改预算记录的对话框类。</w:t>
      </w:r>
    </w:p>
    <w:p w14:paraId="37BAC2A3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作用</w:t>
      </w:r>
      <w:r w:rsidRPr="0059652C">
        <w:rPr>
          <w:rFonts w:cs="Segoe UI"/>
          <w:kern w:val="0"/>
          <w:sz w:val="24"/>
          <w:szCs w:val="24"/>
        </w:rPr>
        <w:t>：提供用户输入界面，用于修改现有预算记录。</w:t>
      </w:r>
    </w:p>
    <w:p w14:paraId="12C9B093" w14:textId="77777777" w:rsidR="002B2660" w:rsidRPr="0059652C" w:rsidRDefault="002B2660" w:rsidP="002B2660">
      <w:pPr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DeleteBudgetDialog.java</w:t>
      </w:r>
    </w:p>
    <w:p w14:paraId="5E87A435" w14:textId="77777777" w:rsidR="002B2660" w:rsidRPr="0059652C" w:rsidRDefault="002B2660" w:rsidP="002B2660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内容</w:t>
      </w:r>
      <w:r w:rsidRPr="0059652C">
        <w:rPr>
          <w:rFonts w:cs="Segoe UI"/>
          <w:kern w:val="0"/>
          <w:sz w:val="24"/>
          <w:szCs w:val="24"/>
        </w:rPr>
        <w:t>：删除预算记录的对话框类。</w:t>
      </w:r>
    </w:p>
    <w:p w14:paraId="2A7F80DB" w14:textId="564C3B61" w:rsidR="00093C5B" w:rsidRPr="000512DC" w:rsidRDefault="002B2660" w:rsidP="000512DC">
      <w:pPr>
        <w:widowControl/>
        <w:numPr>
          <w:ilvl w:val="1"/>
          <w:numId w:val="2"/>
        </w:numPr>
        <w:shd w:val="clear" w:color="auto" w:fill="FFFFFF"/>
        <w:spacing w:line="390" w:lineRule="atLeast"/>
        <w:ind w:firstLineChars="0"/>
        <w:jc w:val="left"/>
        <w:textAlignment w:val="baseline"/>
        <w:rPr>
          <w:rFonts w:cs="Segoe UI" w:hint="eastAsia"/>
          <w:kern w:val="0"/>
          <w:sz w:val="24"/>
          <w:szCs w:val="24"/>
          <w:bdr w:val="none" w:sz="0" w:space="0" w:color="auto" w:frame="1"/>
        </w:rPr>
      </w:pPr>
      <w:r w:rsidRPr="0059652C">
        <w:rPr>
          <w:rFonts w:cs="Segoe UI"/>
          <w:b/>
          <w:bCs/>
          <w:kern w:val="0"/>
          <w:sz w:val="24"/>
          <w:szCs w:val="24"/>
          <w:bdr w:val="none" w:sz="0" w:space="0" w:color="auto" w:frame="1"/>
        </w:rPr>
        <w:t>作用：</w:t>
      </w:r>
      <w:r w:rsidRPr="0059652C">
        <w:rPr>
          <w:rFonts w:cs="Segoe UI"/>
          <w:kern w:val="0"/>
          <w:sz w:val="24"/>
          <w:szCs w:val="24"/>
          <w:bdr w:val="none" w:sz="0" w:space="0" w:color="auto" w:frame="1"/>
        </w:rPr>
        <w:t>提供用户输入界面，用于删除预算记录。</w:t>
      </w:r>
    </w:p>
    <w:p w14:paraId="3798B768" w14:textId="53BCA7DF" w:rsidR="002B2660" w:rsidRDefault="002B2660" w:rsidP="00657B18">
      <w:pPr>
        <w:pStyle w:val="2"/>
      </w:pPr>
      <w:bookmarkStart w:id="15" w:name="_Toc200724587"/>
      <w:r>
        <w:rPr>
          <w:rFonts w:hint="eastAsia"/>
        </w:rPr>
        <w:t>架构图</w:t>
      </w:r>
      <w:r w:rsidR="007528DD">
        <w:rPr>
          <w:rFonts w:hint="eastAsia"/>
        </w:rPr>
        <w:t>：</w:t>
      </w:r>
      <w:bookmarkEnd w:id="15"/>
    </w:p>
    <w:p w14:paraId="0ABC37A5" w14:textId="2EF5C8D8" w:rsidR="00093C5B" w:rsidRDefault="00093C5B" w:rsidP="00F56291">
      <w:pPr>
        <w:pStyle w:val="ad"/>
      </w:pPr>
      <w:r>
        <w:drawing>
          <wp:inline distT="0" distB="0" distL="0" distR="0" wp14:anchorId="349806EB" wp14:editId="17735E26">
            <wp:extent cx="3172570" cy="16477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29" cy="1660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26C124" w14:textId="4312729C" w:rsidR="004732C3" w:rsidRDefault="004732C3" w:rsidP="00657B18">
      <w:pPr>
        <w:pStyle w:val="2"/>
      </w:pPr>
      <w:bookmarkStart w:id="16" w:name="_Toc200724588"/>
      <w:r>
        <w:rPr>
          <w:rFonts w:hint="eastAsia"/>
        </w:rPr>
        <w:t>E</w:t>
      </w:r>
      <w:r>
        <w:t>R</w:t>
      </w:r>
      <w:r>
        <w:rPr>
          <w:rFonts w:hint="eastAsia"/>
        </w:rPr>
        <w:t>图：</w:t>
      </w:r>
      <w:bookmarkEnd w:id="16"/>
    </w:p>
    <w:p w14:paraId="78970D27" w14:textId="79476C57" w:rsidR="0095334B" w:rsidRPr="00F56291" w:rsidRDefault="00F56291" w:rsidP="00F56291">
      <w:pPr>
        <w:pStyle w:val="ad"/>
      </w:pPr>
      <w:r>
        <w:drawing>
          <wp:inline distT="0" distB="0" distL="0" distR="0" wp14:anchorId="16C783C1" wp14:editId="6587B5F0">
            <wp:extent cx="3419061" cy="38499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268" cy="393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CC4A" w14:textId="22BE462E" w:rsidR="00736A13" w:rsidRDefault="00736A13" w:rsidP="00736A13">
      <w:pPr>
        <w:pStyle w:val="1"/>
      </w:pPr>
      <w:bookmarkStart w:id="17" w:name="_Toc200724589"/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实验结果</w:t>
      </w:r>
      <w:bookmarkEnd w:id="17"/>
    </w:p>
    <w:p w14:paraId="479CFFE2" w14:textId="4EFFF03A" w:rsidR="00736A13" w:rsidRDefault="00736A13" w:rsidP="00736A13">
      <w:pPr>
        <w:pStyle w:val="1"/>
      </w:pPr>
      <w:bookmarkStart w:id="18" w:name="_Toc200724590"/>
      <w:r>
        <w:rPr>
          <w:rFonts w:hint="eastAsia"/>
        </w:rPr>
        <w:t>（一）可视化页面</w:t>
      </w:r>
      <w:bookmarkEnd w:id="18"/>
    </w:p>
    <w:p w14:paraId="67369E76" w14:textId="0D808313" w:rsidR="00736A13" w:rsidRDefault="00736A13" w:rsidP="0095334B">
      <w:pPr>
        <w:pStyle w:val="ad"/>
      </w:pPr>
      <w:r>
        <w:drawing>
          <wp:inline distT="0" distB="0" distL="0" distR="0" wp14:anchorId="2F2F9803" wp14:editId="4A3C6C20">
            <wp:extent cx="3601941" cy="2894649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047" cy="29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BB86" w14:textId="65506563" w:rsidR="0095334B" w:rsidRDefault="0095334B" w:rsidP="0095334B">
      <w:pPr>
        <w:pStyle w:val="1"/>
      </w:pPr>
      <w:bookmarkStart w:id="19" w:name="_Toc200724591"/>
      <w:r>
        <w:rPr>
          <w:rFonts w:hint="eastAsia"/>
        </w:rPr>
        <w:t>（二）数据管理</w:t>
      </w:r>
      <w:bookmarkEnd w:id="19"/>
    </w:p>
    <w:p w14:paraId="69165162" w14:textId="2EB37E3F" w:rsidR="0095334B" w:rsidRDefault="0095334B" w:rsidP="00973AF3">
      <w:pPr>
        <w:pStyle w:val="3"/>
      </w:pPr>
      <w:r>
        <w:rPr>
          <w:rFonts w:hint="eastAsia"/>
        </w:rPr>
        <w:t>⑴增</w:t>
      </w:r>
    </w:p>
    <w:p w14:paraId="5F0A0893" w14:textId="6EAA51D2" w:rsidR="006A6182" w:rsidRDefault="006A6182" w:rsidP="0052683D">
      <w:pPr>
        <w:pStyle w:val="ad"/>
        <w:rPr>
          <w:rFonts w:hint="eastAsia"/>
        </w:rPr>
      </w:pPr>
      <w:r>
        <w:drawing>
          <wp:inline distT="0" distB="0" distL="0" distR="0" wp14:anchorId="2C8DE721" wp14:editId="4F04AA13">
            <wp:extent cx="3333750" cy="2324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221" b="29925"/>
                    <a:stretch/>
                  </pic:blipFill>
                  <pic:spPr bwMode="auto">
                    <a:xfrm>
                      <a:off x="0" y="0"/>
                      <a:ext cx="3342125" cy="232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683D">
        <w:drawing>
          <wp:inline distT="0" distB="0" distL="0" distR="0" wp14:anchorId="22D01CE4" wp14:editId="6D223D74">
            <wp:extent cx="3278823" cy="1752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38" t="15731" r="53919" b="46004"/>
                    <a:stretch/>
                  </pic:blipFill>
                  <pic:spPr bwMode="auto">
                    <a:xfrm>
                      <a:off x="0" y="0"/>
                      <a:ext cx="3285229" cy="175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279B" w14:textId="5E323193" w:rsidR="0052683D" w:rsidRDefault="0095334B" w:rsidP="00A649D2">
      <w:pPr>
        <w:pStyle w:val="3"/>
      </w:pPr>
      <w:r>
        <w:rPr>
          <w:rFonts w:hint="eastAsia"/>
        </w:rPr>
        <w:lastRenderedPageBreak/>
        <w:t>⑵</w:t>
      </w:r>
      <w:r w:rsidR="00A649D2">
        <w:rPr>
          <w:rFonts w:hint="eastAsia"/>
        </w:rPr>
        <w:t>改</w:t>
      </w:r>
    </w:p>
    <w:p w14:paraId="46A4C4DF" w14:textId="61397FAD" w:rsidR="00A649D2" w:rsidRDefault="00A649D2" w:rsidP="00A649D2">
      <w:pPr>
        <w:pStyle w:val="ad"/>
      </w:pPr>
      <w:r>
        <w:drawing>
          <wp:inline distT="0" distB="0" distL="0" distR="0" wp14:anchorId="3FE7A527" wp14:editId="4B735CEA">
            <wp:extent cx="3493748" cy="2299214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2669" b="28485"/>
                    <a:stretch/>
                  </pic:blipFill>
                  <pic:spPr bwMode="auto">
                    <a:xfrm>
                      <a:off x="0" y="0"/>
                      <a:ext cx="3500094" cy="230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3F7C5" w14:textId="6FE7E1B9" w:rsidR="00A649D2" w:rsidRPr="00A649D2" w:rsidRDefault="00A649D2" w:rsidP="00A649D2">
      <w:pPr>
        <w:pStyle w:val="ad"/>
        <w:rPr>
          <w:rFonts w:hint="eastAsia"/>
        </w:rPr>
      </w:pPr>
      <w:r>
        <w:drawing>
          <wp:inline distT="0" distB="0" distL="0" distR="0" wp14:anchorId="2DCB6241" wp14:editId="6DA96614">
            <wp:extent cx="3530747" cy="11273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7769" cy="11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B48" w14:textId="4F53B8C7" w:rsidR="00A649D2" w:rsidRDefault="0095334B" w:rsidP="00A649D2">
      <w:pPr>
        <w:pStyle w:val="3"/>
      </w:pPr>
      <w:r>
        <w:rPr>
          <w:rFonts w:hint="eastAsia"/>
        </w:rPr>
        <w:t>⑶</w:t>
      </w:r>
      <w:proofErr w:type="gramStart"/>
      <w:r w:rsidR="00A649D2">
        <w:rPr>
          <w:rFonts w:hint="eastAsia"/>
        </w:rPr>
        <w:t>删</w:t>
      </w:r>
      <w:proofErr w:type="gramEnd"/>
    </w:p>
    <w:p w14:paraId="7D31AEFB" w14:textId="77777777" w:rsidR="00A649D2" w:rsidRDefault="00A649D2" w:rsidP="00A649D2">
      <w:pPr>
        <w:pStyle w:val="ad"/>
        <w:ind w:firstLine="560"/>
      </w:pPr>
      <w:r>
        <w:drawing>
          <wp:inline distT="0" distB="0" distL="0" distR="0" wp14:anchorId="4A69D88A" wp14:editId="59A50CDC">
            <wp:extent cx="4165600" cy="3006103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9930" b="37079"/>
                    <a:stretch/>
                  </pic:blipFill>
                  <pic:spPr bwMode="auto">
                    <a:xfrm>
                      <a:off x="0" y="0"/>
                      <a:ext cx="4170979" cy="300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BF8A1" w14:textId="05B7D8CF" w:rsidR="004222A1" w:rsidRDefault="00A649D2" w:rsidP="00E0193E">
      <w:pPr>
        <w:pStyle w:val="ad"/>
        <w:ind w:firstLine="560"/>
        <w:rPr>
          <w:rFonts w:hint="eastAsia"/>
        </w:rPr>
      </w:pPr>
      <w:r>
        <w:lastRenderedPageBreak/>
        <w:drawing>
          <wp:inline distT="0" distB="0" distL="0" distR="0" wp14:anchorId="2BEB2EE3" wp14:editId="78728192">
            <wp:extent cx="4631145" cy="1530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2931" cy="15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7E9" w14:textId="7FF40740" w:rsidR="00A55751" w:rsidRDefault="00A55751" w:rsidP="008F3BE6">
      <w:pPr>
        <w:pStyle w:val="1"/>
      </w:pPr>
      <w:bookmarkStart w:id="20" w:name="_Toc200724592"/>
      <w:r>
        <w:rPr>
          <w:rFonts w:hint="eastAsia"/>
        </w:rPr>
        <w:t>（</w:t>
      </w:r>
      <w:r w:rsidR="0095334B">
        <w:rPr>
          <w:rFonts w:hint="eastAsia"/>
        </w:rPr>
        <w:t>三</w:t>
      </w:r>
      <w:r>
        <w:rPr>
          <w:rFonts w:hint="eastAsia"/>
        </w:rPr>
        <w:t>）查询操作</w:t>
      </w:r>
      <w:bookmarkEnd w:id="20"/>
    </w:p>
    <w:p w14:paraId="3CF6057E" w14:textId="20F4EF0E" w:rsidR="00736A13" w:rsidRDefault="00736A13" w:rsidP="00857296">
      <w:pPr>
        <w:pStyle w:val="3"/>
      </w:pPr>
      <w:r>
        <w:rPr>
          <w:rFonts w:hint="eastAsia"/>
        </w:rPr>
        <w:t>⑴</w:t>
      </w:r>
      <w:r>
        <w:rPr>
          <w:rFonts w:hint="eastAsia"/>
        </w:rPr>
        <w:t xml:space="preserve"> </w:t>
      </w:r>
      <w:r>
        <w:rPr>
          <w:rFonts w:hint="eastAsia"/>
        </w:rPr>
        <w:t>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有哪些项目完成了预算，列出相应明细。</w:t>
      </w:r>
    </w:p>
    <w:p w14:paraId="6F83B61D" w14:textId="5A70AD87" w:rsidR="00780253" w:rsidRDefault="00780253" w:rsidP="00780253">
      <w:pPr>
        <w:pStyle w:val="ad"/>
      </w:pPr>
      <w:r w:rsidRPr="00780253">
        <w:drawing>
          <wp:inline distT="0" distB="0" distL="0" distR="0" wp14:anchorId="2FBDFC32" wp14:editId="1CF9E8E6">
            <wp:extent cx="3625128" cy="13218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9793" b="59071"/>
                    <a:stretch/>
                  </pic:blipFill>
                  <pic:spPr bwMode="auto">
                    <a:xfrm>
                      <a:off x="0" y="0"/>
                      <a:ext cx="3630237" cy="132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0B24" w14:textId="540471A2" w:rsidR="00736A13" w:rsidRDefault="00736A13" w:rsidP="00874B89">
      <w:pPr>
        <w:pStyle w:val="3"/>
      </w:pPr>
      <w:r>
        <w:rPr>
          <w:rFonts w:hint="eastAsia"/>
        </w:rPr>
        <w:t>⑵</w:t>
      </w:r>
      <w:r>
        <w:rPr>
          <w:rFonts w:hint="eastAsia"/>
        </w:rPr>
        <w:t xml:space="preserve"> </w:t>
      </w:r>
      <w:r>
        <w:rPr>
          <w:rFonts w:hint="eastAsia"/>
        </w:rPr>
        <w:t>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有哪些项目完成了结算，列出相应明细。</w:t>
      </w:r>
    </w:p>
    <w:p w14:paraId="005BBF42" w14:textId="71402BFF" w:rsidR="008D5E1A" w:rsidRDefault="008D5E1A" w:rsidP="008D5E1A">
      <w:pPr>
        <w:pStyle w:val="ad"/>
      </w:pPr>
      <w:r w:rsidRPr="008D5E1A">
        <w:drawing>
          <wp:inline distT="0" distB="0" distL="0" distR="0" wp14:anchorId="17EFEE6C" wp14:editId="1962C551">
            <wp:extent cx="3691255" cy="1099996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1844"/>
                    <a:stretch/>
                  </pic:blipFill>
                  <pic:spPr bwMode="auto">
                    <a:xfrm>
                      <a:off x="0" y="0"/>
                      <a:ext cx="3699190" cy="110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33BB" w14:textId="115820C9" w:rsidR="00736A13" w:rsidRDefault="00736A13" w:rsidP="00874B89">
      <w:pPr>
        <w:pStyle w:val="3"/>
      </w:pPr>
      <w:r>
        <w:rPr>
          <w:rFonts w:hint="eastAsia"/>
        </w:rPr>
        <w:t>⑶</w:t>
      </w:r>
      <w:r>
        <w:rPr>
          <w:rFonts w:hint="eastAsia"/>
        </w:rPr>
        <w:t xml:space="preserve"> </w:t>
      </w:r>
      <w:r>
        <w:rPr>
          <w:rFonts w:hint="eastAsia"/>
        </w:rPr>
        <w:t>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有哪些项目完成了结算，列出相应的材料费消耗明细。</w:t>
      </w:r>
    </w:p>
    <w:p w14:paraId="7CEE8AB2" w14:textId="7E70DC99" w:rsidR="00FC05E0" w:rsidRDefault="00FC05E0" w:rsidP="00FC05E0">
      <w:pPr>
        <w:pStyle w:val="ad"/>
      </w:pPr>
      <w:r>
        <w:drawing>
          <wp:inline distT="0" distB="0" distL="0" distR="0" wp14:anchorId="4ACBE39A" wp14:editId="782C7995">
            <wp:extent cx="4544082" cy="1437669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59284"/>
                    <a:stretch/>
                  </pic:blipFill>
                  <pic:spPr bwMode="auto">
                    <a:xfrm>
                      <a:off x="0" y="0"/>
                      <a:ext cx="4561928" cy="144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4F22" w14:textId="18ABBE89" w:rsidR="00736A13" w:rsidRDefault="00736A13" w:rsidP="00874B89">
      <w:pPr>
        <w:pStyle w:val="3"/>
      </w:pPr>
      <w:r>
        <w:rPr>
          <w:rFonts w:hint="eastAsia"/>
        </w:rPr>
        <w:t>⑷</w:t>
      </w:r>
      <w:r>
        <w:rPr>
          <w:rFonts w:hint="eastAsia"/>
        </w:rPr>
        <w:t xml:space="preserve"> </w:t>
      </w:r>
      <w:r>
        <w:rPr>
          <w:rFonts w:hint="eastAsia"/>
        </w:rPr>
        <w:t>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有哪些项目完成了入账，</w:t>
      </w:r>
      <w:r>
        <w:rPr>
          <w:rFonts w:hint="eastAsia"/>
        </w:rPr>
        <w:lastRenderedPageBreak/>
        <w:t>列出相应明细。</w:t>
      </w:r>
    </w:p>
    <w:p w14:paraId="0FB95DB9" w14:textId="5F29F476" w:rsidR="00FC05E0" w:rsidRDefault="00FC05E0" w:rsidP="00FC05E0">
      <w:pPr>
        <w:pStyle w:val="ad"/>
      </w:pPr>
      <w:r>
        <w:drawing>
          <wp:inline distT="0" distB="0" distL="0" distR="0" wp14:anchorId="67943BEA" wp14:editId="038DC704">
            <wp:extent cx="4550858" cy="156282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5832"/>
                    <a:stretch/>
                  </pic:blipFill>
                  <pic:spPr bwMode="auto">
                    <a:xfrm>
                      <a:off x="0" y="0"/>
                      <a:ext cx="4586539" cy="157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4A468" w14:textId="78546032" w:rsidR="00736A13" w:rsidRDefault="00736A13" w:rsidP="00874B89">
      <w:pPr>
        <w:pStyle w:val="3"/>
      </w:pPr>
      <w:r>
        <w:rPr>
          <w:rFonts w:hint="eastAsia"/>
        </w:rPr>
        <w:t>⑸</w:t>
      </w:r>
      <w:r>
        <w:rPr>
          <w:rFonts w:hint="eastAsia"/>
        </w:rPr>
        <w:t xml:space="preserve"> </w:t>
      </w:r>
      <w:r>
        <w:rPr>
          <w:rFonts w:hint="eastAsia"/>
        </w:rPr>
        <w:t>列出采油一矿二队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总的预算金额。</w:t>
      </w:r>
    </w:p>
    <w:p w14:paraId="57FB6735" w14:textId="4966AEBF" w:rsidR="00FC05E0" w:rsidRDefault="00FC05E0" w:rsidP="00FC05E0">
      <w:pPr>
        <w:pStyle w:val="ad"/>
      </w:pPr>
      <w:r>
        <w:drawing>
          <wp:inline distT="0" distB="0" distL="0" distR="0" wp14:anchorId="034AC3E9" wp14:editId="4A7B4437">
            <wp:extent cx="2367284" cy="995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91" t="39815" r="29960" b="38488"/>
                    <a:stretch/>
                  </pic:blipFill>
                  <pic:spPr bwMode="auto">
                    <a:xfrm>
                      <a:off x="0" y="0"/>
                      <a:ext cx="2374900" cy="99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3EBDE" w14:textId="3DAC6DC6" w:rsidR="00736A13" w:rsidRDefault="00736A13" w:rsidP="00874B89">
      <w:pPr>
        <w:pStyle w:val="3"/>
      </w:pPr>
      <w:r>
        <w:rPr>
          <w:rFonts w:hint="eastAsia"/>
        </w:rPr>
        <w:t>⑹</w:t>
      </w:r>
      <w:r>
        <w:rPr>
          <w:rFonts w:hint="eastAsia"/>
        </w:rPr>
        <w:t xml:space="preserve"> </w:t>
      </w:r>
      <w:r>
        <w:rPr>
          <w:rFonts w:hint="eastAsia"/>
        </w:rPr>
        <w:t>列出采油一矿二队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总的结算金额。</w:t>
      </w:r>
    </w:p>
    <w:p w14:paraId="1AFC1122" w14:textId="40B85E62" w:rsidR="00FC05E0" w:rsidRDefault="00FC05E0" w:rsidP="00FC05E0">
      <w:pPr>
        <w:pStyle w:val="ad"/>
      </w:pPr>
      <w:r>
        <w:drawing>
          <wp:inline distT="0" distB="0" distL="0" distR="0" wp14:anchorId="7C09B176" wp14:editId="4B842CEF">
            <wp:extent cx="1992895" cy="103662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560" t="64110"/>
                    <a:stretch/>
                  </pic:blipFill>
                  <pic:spPr bwMode="auto">
                    <a:xfrm>
                      <a:off x="0" y="0"/>
                      <a:ext cx="2003739" cy="104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C856F" w14:textId="7701D9CA" w:rsidR="00736A13" w:rsidRDefault="00736A13" w:rsidP="00874B89">
      <w:pPr>
        <w:pStyle w:val="3"/>
      </w:pPr>
      <w:r>
        <w:rPr>
          <w:rFonts w:hint="eastAsia"/>
        </w:rPr>
        <w:t>⑺</w:t>
      </w:r>
      <w:r>
        <w:rPr>
          <w:rFonts w:hint="eastAsia"/>
        </w:rPr>
        <w:t xml:space="preserve"> </w:t>
      </w:r>
      <w:r>
        <w:rPr>
          <w:rFonts w:hint="eastAsia"/>
        </w:rPr>
        <w:t>列出采油一矿二队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总的入账金额。</w:t>
      </w:r>
    </w:p>
    <w:p w14:paraId="1D0D0A1A" w14:textId="67B8A420" w:rsidR="00E854B2" w:rsidRDefault="00E854B2" w:rsidP="00E854B2">
      <w:pPr>
        <w:pStyle w:val="ad"/>
      </w:pPr>
      <w:r>
        <w:drawing>
          <wp:inline distT="0" distB="0" distL="0" distR="0" wp14:anchorId="317D5BC8" wp14:editId="397BF621">
            <wp:extent cx="1870783" cy="8781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2046" t="68523"/>
                    <a:stretch/>
                  </pic:blipFill>
                  <pic:spPr bwMode="auto">
                    <a:xfrm>
                      <a:off x="0" y="0"/>
                      <a:ext cx="1911786" cy="89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A85F" w14:textId="01B5F8D1" w:rsidR="00736A13" w:rsidRDefault="00736A13" w:rsidP="00874B89">
      <w:pPr>
        <w:pStyle w:val="3"/>
      </w:pPr>
      <w:r>
        <w:rPr>
          <w:rFonts w:hint="eastAsia"/>
        </w:rPr>
        <w:t>⑻</w:t>
      </w:r>
      <w:r>
        <w:rPr>
          <w:rFonts w:hint="eastAsia"/>
        </w:rPr>
        <w:t xml:space="preserve"> </w:t>
      </w:r>
      <w:r>
        <w:rPr>
          <w:rFonts w:hint="eastAsia"/>
        </w:rPr>
        <w:t>列出采油一矿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总的入账金额。</w:t>
      </w:r>
    </w:p>
    <w:p w14:paraId="089C754B" w14:textId="2E087FAF" w:rsidR="00BF7F49" w:rsidRDefault="00BF7F49" w:rsidP="00BF7F49">
      <w:pPr>
        <w:pStyle w:val="ad"/>
      </w:pPr>
      <w:r>
        <w:drawing>
          <wp:inline distT="0" distB="0" distL="0" distR="0" wp14:anchorId="17172E79" wp14:editId="080699DC">
            <wp:extent cx="1729212" cy="1044947"/>
            <wp:effectExtent l="0" t="0" r="444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1655" t="60446"/>
                    <a:stretch/>
                  </pic:blipFill>
                  <pic:spPr bwMode="auto">
                    <a:xfrm>
                      <a:off x="0" y="0"/>
                      <a:ext cx="1761218" cy="106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356E" w14:textId="0E054A0F" w:rsidR="00736A13" w:rsidRDefault="00736A13" w:rsidP="00874B89">
      <w:pPr>
        <w:pStyle w:val="3"/>
      </w:pPr>
      <w:r>
        <w:rPr>
          <w:rFonts w:hint="eastAsia"/>
        </w:rPr>
        <w:t>⑼</w:t>
      </w:r>
      <w:r>
        <w:rPr>
          <w:rFonts w:hint="eastAsia"/>
        </w:rPr>
        <w:t xml:space="preserve"> </w:t>
      </w:r>
      <w:r>
        <w:rPr>
          <w:rFonts w:hint="eastAsia"/>
        </w:rPr>
        <w:t>有哪些人员参与了入账操作。</w:t>
      </w:r>
    </w:p>
    <w:p w14:paraId="7BF6E482" w14:textId="7D6DB6BB" w:rsidR="00BF7F49" w:rsidRDefault="00BF7F49" w:rsidP="00BF7F49">
      <w:pPr>
        <w:pStyle w:val="ad"/>
      </w:pPr>
      <w:r>
        <w:lastRenderedPageBreak/>
        <w:drawing>
          <wp:inline distT="0" distB="0" distL="0" distR="0" wp14:anchorId="75082DA6" wp14:editId="30D59DCE">
            <wp:extent cx="1771952" cy="9777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1249" t="64533"/>
                    <a:stretch/>
                  </pic:blipFill>
                  <pic:spPr bwMode="auto">
                    <a:xfrm>
                      <a:off x="0" y="0"/>
                      <a:ext cx="1787875" cy="986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58C88" w14:textId="04EEF3DA" w:rsidR="00736A13" w:rsidRDefault="00736A13" w:rsidP="00874B89">
      <w:pPr>
        <w:pStyle w:val="3"/>
      </w:pPr>
      <w:r>
        <w:rPr>
          <w:rFonts w:hint="eastAsia"/>
        </w:rPr>
        <w:t>⑽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2018-5-1</w:t>
      </w:r>
      <w:r>
        <w:rPr>
          <w:rFonts w:hint="eastAsia"/>
        </w:rPr>
        <w:t>到</w:t>
      </w:r>
      <w:r>
        <w:rPr>
          <w:rFonts w:hint="eastAsia"/>
        </w:rPr>
        <w:t>2018-5-28</w:t>
      </w:r>
      <w:r>
        <w:rPr>
          <w:rFonts w:hint="eastAsia"/>
        </w:rPr>
        <w:t>进行了结算但未入账的项目。</w:t>
      </w:r>
    </w:p>
    <w:p w14:paraId="5E0DA24C" w14:textId="64640CAC" w:rsidR="00785214" w:rsidRPr="00785214" w:rsidRDefault="00785214" w:rsidP="002062E6">
      <w:pPr>
        <w:ind w:firstLine="560"/>
      </w:pPr>
      <w:r>
        <w:rPr>
          <w:rFonts w:hint="eastAsia"/>
        </w:rPr>
        <w:t>有</w:t>
      </w:r>
      <w:r w:rsidRPr="00BD39B7">
        <w:t>zy2018005</w:t>
      </w:r>
      <w:r>
        <w:rPr>
          <w:rFonts w:hint="eastAsia"/>
        </w:rPr>
        <w:t>结算但未入账但结算时间为</w:t>
      </w:r>
      <w:r w:rsidRPr="00BD39B7">
        <w:t>2018-06-01</w:t>
      </w:r>
      <w:r>
        <w:rPr>
          <w:rFonts w:hint="eastAsia"/>
        </w:rPr>
        <w:t>。故不存在</w:t>
      </w:r>
      <w:r>
        <w:t>2018-5-1</w:t>
      </w:r>
      <w:r>
        <w:rPr>
          <w:rFonts w:hint="eastAsia"/>
        </w:rPr>
        <w:t>到</w:t>
      </w:r>
      <w:r>
        <w:t>2018-5-28</w:t>
      </w:r>
      <w:r>
        <w:rPr>
          <w:rFonts w:hint="eastAsia"/>
        </w:rPr>
        <w:t>结算但未入账，故返回值均为</w:t>
      </w:r>
      <w:r>
        <w:rPr>
          <w:rFonts w:hint="eastAsia"/>
        </w:rPr>
        <w:t>N</w:t>
      </w:r>
      <w:r>
        <w:t>/A</w:t>
      </w:r>
      <w:r>
        <w:rPr>
          <w:rFonts w:hint="eastAsia"/>
        </w:rPr>
        <w:t>。</w:t>
      </w:r>
    </w:p>
    <w:p w14:paraId="0A691A63" w14:textId="68BF7C81" w:rsidR="00BF7F49" w:rsidRDefault="00BF7F49" w:rsidP="00BF7F49">
      <w:pPr>
        <w:pStyle w:val="ad"/>
      </w:pPr>
      <w:r>
        <w:drawing>
          <wp:inline distT="0" distB="0" distL="0" distR="0" wp14:anchorId="15185634" wp14:editId="6DAD2470">
            <wp:extent cx="2231679" cy="179345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7842" cy="18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39DE" w14:textId="42639763" w:rsidR="00736A13" w:rsidRDefault="00736A13" w:rsidP="00874B89">
      <w:pPr>
        <w:pStyle w:val="3"/>
      </w:pPr>
      <w:r>
        <w:rPr>
          <w:rFonts w:hint="eastAsia"/>
        </w:rPr>
        <w:t>⑾</w:t>
      </w:r>
      <w:r>
        <w:rPr>
          <w:rFonts w:hint="eastAsia"/>
        </w:rPr>
        <w:t xml:space="preserve"> </w:t>
      </w:r>
      <w:r>
        <w:rPr>
          <w:rFonts w:hint="eastAsia"/>
        </w:rPr>
        <w:t>列出采油一矿二队的所有项目，按入账金额</w:t>
      </w:r>
      <w:r w:rsidR="00031A16">
        <w:rPr>
          <w:rFonts w:hint="eastAsia"/>
        </w:rPr>
        <w:t>（字段</w:t>
      </w:r>
      <w:r w:rsidR="00031A16">
        <w:rPr>
          <w:rFonts w:hint="eastAsia"/>
        </w:rPr>
        <w:t>4</w:t>
      </w:r>
      <w:r w:rsidR="00031A16">
        <w:rPr>
          <w:rFonts w:hint="eastAsia"/>
        </w:rPr>
        <w:t>）</w:t>
      </w:r>
      <w:r>
        <w:rPr>
          <w:rFonts w:hint="eastAsia"/>
        </w:rPr>
        <w:t>从高到低排列。</w:t>
      </w:r>
    </w:p>
    <w:p w14:paraId="20714816" w14:textId="1D37640C" w:rsidR="00711218" w:rsidRDefault="00C1338B" w:rsidP="00711218">
      <w:pPr>
        <w:pStyle w:val="ad"/>
      </w:pPr>
      <w:r>
        <w:drawing>
          <wp:inline distT="0" distB="0" distL="0" distR="0" wp14:anchorId="7105F2C7" wp14:editId="136385AA">
            <wp:extent cx="3619983" cy="10683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3090"/>
                    <a:stretch/>
                  </pic:blipFill>
                  <pic:spPr bwMode="auto">
                    <a:xfrm>
                      <a:off x="0" y="0"/>
                      <a:ext cx="3625225" cy="106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1A1E4" w14:textId="4BEEEDB3" w:rsidR="00736A13" w:rsidRDefault="00736A13" w:rsidP="00874B89">
      <w:pPr>
        <w:pStyle w:val="3"/>
      </w:pPr>
      <w:r>
        <w:rPr>
          <w:rFonts w:hint="eastAsia"/>
        </w:rPr>
        <w:t>⑿</w:t>
      </w:r>
      <w:r>
        <w:rPr>
          <w:rFonts w:hint="eastAsia"/>
        </w:rPr>
        <w:t xml:space="preserve"> </w:t>
      </w:r>
      <w:r>
        <w:rPr>
          <w:rFonts w:hint="eastAsia"/>
        </w:rPr>
        <w:t>列出有哪些施工单位实施了项目，并计算各单位所有项目结算金额总和。</w:t>
      </w:r>
    </w:p>
    <w:p w14:paraId="2821D4A1" w14:textId="4148FB9A" w:rsidR="000A43FF" w:rsidRDefault="000A43FF" w:rsidP="000A43FF">
      <w:pPr>
        <w:pStyle w:val="ad"/>
      </w:pPr>
      <w:r>
        <w:drawing>
          <wp:inline distT="0" distB="0" distL="0" distR="0" wp14:anchorId="27E914FE" wp14:editId="269F929B">
            <wp:extent cx="3891980" cy="137612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" r="-5" b="54947"/>
                    <a:stretch/>
                  </pic:blipFill>
                  <pic:spPr bwMode="auto">
                    <a:xfrm>
                      <a:off x="0" y="0"/>
                      <a:ext cx="3898058" cy="137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C49B2" w14:textId="45A52B95" w:rsidR="00736A13" w:rsidRDefault="00736A13" w:rsidP="00874B89">
      <w:pPr>
        <w:pStyle w:val="3"/>
      </w:pPr>
      <w:r>
        <w:rPr>
          <w:rFonts w:hint="eastAsia"/>
        </w:rPr>
        <w:t>⒀</w:t>
      </w:r>
      <w:r>
        <w:rPr>
          <w:rFonts w:hint="eastAsia"/>
        </w:rPr>
        <w:t xml:space="preserve"> </w:t>
      </w:r>
      <w:r>
        <w:rPr>
          <w:rFonts w:hint="eastAsia"/>
        </w:rPr>
        <w:t>找出消耗了</w:t>
      </w:r>
      <w:proofErr w:type="gramStart"/>
      <w:r>
        <w:rPr>
          <w:rFonts w:hint="eastAsia"/>
        </w:rPr>
        <w:t>材料三且消耗</w:t>
      </w:r>
      <w:proofErr w:type="gramEnd"/>
      <w:r>
        <w:rPr>
          <w:rFonts w:hint="eastAsia"/>
        </w:rPr>
        <w:t>超过了</w:t>
      </w:r>
      <w:r>
        <w:rPr>
          <w:rFonts w:hint="eastAsia"/>
        </w:rPr>
        <w:t>2000</w:t>
      </w:r>
      <w:r>
        <w:rPr>
          <w:rFonts w:hint="eastAsia"/>
        </w:rPr>
        <w:t>元的项目，列出相应消</w:t>
      </w:r>
      <w:r>
        <w:rPr>
          <w:rFonts w:hint="eastAsia"/>
        </w:rPr>
        <w:lastRenderedPageBreak/>
        <w:t>耗明细</w:t>
      </w:r>
      <w:r>
        <w:rPr>
          <w:rFonts w:hint="eastAsia"/>
        </w:rPr>
        <w:t>(</w:t>
      </w:r>
      <w:r>
        <w:rPr>
          <w:rFonts w:hint="eastAsia"/>
        </w:rPr>
        <w:t>利用子查询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C85BAC2" w14:textId="36A89C5A" w:rsidR="00134C60" w:rsidRDefault="00134C60" w:rsidP="00134C60">
      <w:pPr>
        <w:pStyle w:val="ad"/>
      </w:pPr>
      <w:r w:rsidRPr="00134C60">
        <w:drawing>
          <wp:inline distT="0" distB="0" distL="0" distR="0" wp14:anchorId="7D82F113" wp14:editId="23E63C37">
            <wp:extent cx="4259656" cy="913882"/>
            <wp:effectExtent l="0" t="0" r="762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5030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0F66" w14:textId="52A0C147" w:rsidR="00736A13" w:rsidRDefault="00736A13" w:rsidP="00874B89">
      <w:pPr>
        <w:pStyle w:val="3"/>
      </w:pPr>
      <w:r>
        <w:rPr>
          <w:rFonts w:hint="eastAsia"/>
        </w:rPr>
        <w:t>⒁</w:t>
      </w:r>
      <w:r>
        <w:rPr>
          <w:rFonts w:hint="eastAsia"/>
        </w:rPr>
        <w:t xml:space="preserve"> </w:t>
      </w:r>
      <w:r>
        <w:rPr>
          <w:rFonts w:hint="eastAsia"/>
        </w:rPr>
        <w:t>作业公司二队参与了哪些项目。</w:t>
      </w:r>
    </w:p>
    <w:p w14:paraId="7C239C94" w14:textId="28FD0CD0" w:rsidR="00134C60" w:rsidRDefault="00134C60" w:rsidP="00134C60">
      <w:pPr>
        <w:pStyle w:val="ad"/>
      </w:pPr>
      <w:r>
        <w:drawing>
          <wp:inline distT="0" distB="0" distL="0" distR="0" wp14:anchorId="0EE15A96" wp14:editId="52C4D1F2">
            <wp:extent cx="4173648" cy="621575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6370" cy="62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AA46" w14:textId="63B72294" w:rsidR="00736A13" w:rsidRDefault="00736A13" w:rsidP="00874B89">
      <w:pPr>
        <w:pStyle w:val="3"/>
      </w:pPr>
      <w:r>
        <w:rPr>
          <w:rFonts w:hint="eastAsia"/>
        </w:rPr>
        <w:t>⒂</w:t>
      </w:r>
      <w:r>
        <w:rPr>
          <w:rFonts w:hint="eastAsia"/>
        </w:rPr>
        <w:t xml:space="preserve"> </w:t>
      </w:r>
      <w:r>
        <w:rPr>
          <w:rFonts w:hint="eastAsia"/>
        </w:rPr>
        <w:t>作业公司一队和二队参与了哪些项目（利用</w:t>
      </w:r>
      <w:r>
        <w:rPr>
          <w:rFonts w:hint="eastAsia"/>
        </w:rPr>
        <w:t>union</w:t>
      </w:r>
      <w:r>
        <w:rPr>
          <w:rFonts w:hint="eastAsia"/>
        </w:rPr>
        <w:t>）。</w:t>
      </w:r>
    </w:p>
    <w:p w14:paraId="03B676AA" w14:textId="0D4C76F4" w:rsidR="00134C60" w:rsidRDefault="00134C60" w:rsidP="00134C60">
      <w:pPr>
        <w:pStyle w:val="ad"/>
      </w:pPr>
      <w:r>
        <w:drawing>
          <wp:inline distT="0" distB="0" distL="0" distR="0" wp14:anchorId="497C2723" wp14:editId="4E6D048F">
            <wp:extent cx="4214388" cy="69157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6792" cy="6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03AB" w14:textId="4754C0A9" w:rsidR="00736A13" w:rsidRDefault="00736A13" w:rsidP="00874B89">
      <w:pPr>
        <w:pStyle w:val="3"/>
      </w:pPr>
      <w:r>
        <w:rPr>
          <w:rFonts w:hint="eastAsia"/>
        </w:rPr>
        <w:t>⒃</w:t>
      </w:r>
      <w:r>
        <w:rPr>
          <w:rFonts w:hint="eastAsia"/>
        </w:rPr>
        <w:t xml:space="preserve"> </w:t>
      </w:r>
      <w:r>
        <w:rPr>
          <w:rFonts w:hint="eastAsia"/>
        </w:rPr>
        <w:t>采油一矿的油井是哪些作业队参与施工的。</w:t>
      </w:r>
    </w:p>
    <w:p w14:paraId="196FDDA7" w14:textId="46CAEE41" w:rsidR="00134C60" w:rsidRDefault="00134C60" w:rsidP="00134C60">
      <w:pPr>
        <w:pStyle w:val="ad"/>
      </w:pPr>
      <w:r>
        <w:drawing>
          <wp:inline distT="0" distB="0" distL="0" distR="0" wp14:anchorId="4153BF76" wp14:editId="20ADDF1A">
            <wp:extent cx="4223442" cy="1083064"/>
            <wp:effectExtent l="0" t="0" r="571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9881" cy="10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20B5" w14:textId="2F25B52B" w:rsidR="002009A9" w:rsidRDefault="002009A9" w:rsidP="002009A9">
      <w:pPr>
        <w:pStyle w:val="1"/>
      </w:pPr>
      <w:bookmarkStart w:id="21" w:name="_Toc200724593"/>
      <w:r>
        <w:rPr>
          <w:rFonts w:hint="eastAsia"/>
        </w:rPr>
        <w:t>二、实验收获</w:t>
      </w:r>
      <w:bookmarkEnd w:id="21"/>
    </w:p>
    <w:p w14:paraId="3BF62368" w14:textId="2DDDBDD8" w:rsidR="002009A9" w:rsidRDefault="002009A9" w:rsidP="002009A9">
      <w:pPr>
        <w:pStyle w:val="1"/>
      </w:pPr>
      <w:bookmarkStart w:id="22" w:name="_Toc200724594"/>
      <w:r>
        <w:rPr>
          <w:rFonts w:hint="eastAsia"/>
        </w:rPr>
        <w:t>三、核心代码</w:t>
      </w:r>
      <w:bookmarkEnd w:id="22"/>
    </w:p>
    <w:p w14:paraId="2EC8E0A3" w14:textId="42D478A7" w:rsidR="00724B01" w:rsidRDefault="00724B01" w:rsidP="007B25C4">
      <w:pPr>
        <w:ind w:firstLineChars="0" w:firstLine="0"/>
      </w:pPr>
      <w:r>
        <w:rPr>
          <w:rFonts w:hint="eastAsia"/>
        </w:rPr>
        <w:t>完整代码仓库：</w:t>
      </w:r>
      <w:r w:rsidR="005D5310">
        <w:fldChar w:fldCharType="begin"/>
      </w:r>
      <w:r w:rsidR="005D5310">
        <w:instrText xml:space="preserve"> HYPERLINK "https://github.com/GALA-Lin/CUPK-DB-practice" </w:instrText>
      </w:r>
      <w:r w:rsidR="005D5310">
        <w:fldChar w:fldCharType="separate"/>
      </w:r>
      <w:r w:rsidR="005D5310">
        <w:rPr>
          <w:rStyle w:val="a8"/>
        </w:rPr>
        <w:t xml:space="preserve">GALA-Lin/CUPK-DB-practice: CUPK </w:t>
      </w:r>
      <w:r w:rsidR="005D5310">
        <w:rPr>
          <w:rStyle w:val="a8"/>
        </w:rPr>
        <w:t>数据库实践结课设计</w:t>
      </w:r>
      <w:r w:rsidR="005D5310">
        <w:fldChar w:fldCharType="end"/>
      </w:r>
      <w:r w:rsidR="005D5310">
        <w:t>(</w:t>
      </w:r>
      <w:r w:rsidR="005D5310" w:rsidRPr="005D5310">
        <w:t>https://github.com/GALA-Lin/CUPK-DB-practice</w:t>
      </w:r>
      <w:r w:rsidR="005D5310">
        <w:t>)</w:t>
      </w:r>
    </w:p>
    <w:p w14:paraId="6C256852" w14:textId="2B9B9159" w:rsidR="00886E07" w:rsidRPr="00886E07" w:rsidRDefault="00EB1B3A" w:rsidP="008D5535">
      <w:pPr>
        <w:pStyle w:val="2"/>
        <w:ind w:firstLineChars="0" w:firstLine="0"/>
      </w:pPr>
      <w:bookmarkStart w:id="23" w:name="_Toc200724595"/>
      <w:r w:rsidRPr="00EB1B3A">
        <w:t>JDBCUtil</w:t>
      </w:r>
      <w:r>
        <w:t>.java</w:t>
      </w:r>
      <w:r w:rsidR="00A20D6E">
        <w:rPr>
          <w:rFonts w:hint="eastAsia"/>
        </w:rPr>
        <w:t>部分</w:t>
      </w:r>
      <w:r w:rsidR="00140010">
        <w:rPr>
          <w:rFonts w:hint="eastAsia"/>
        </w:rPr>
        <w:t>代码</w:t>
      </w:r>
      <w:bookmarkEnd w:id="23"/>
    </w:p>
    <w:p w14:paraId="2BB0200C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import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F1595B">
        <w:rPr>
          <w:rFonts w:ascii="Consolas" w:hAnsi="Consolas" w:cs="宋体"/>
          <w:color w:val="D4D4D4"/>
          <w:kern w:val="0"/>
          <w:sz w:val="21"/>
          <w:szCs w:val="21"/>
        </w:rPr>
        <w:t>java.sql</w:t>
      </w:r>
      <w:proofErr w:type="spellEnd"/>
      <w:r w:rsidRPr="00F1595B">
        <w:rPr>
          <w:rFonts w:ascii="Consolas" w:hAnsi="Consolas" w:cs="宋体"/>
          <w:color w:val="D4D4D4"/>
          <w:kern w:val="0"/>
          <w:sz w:val="21"/>
          <w:szCs w:val="21"/>
        </w:rPr>
        <w:t>.*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1ECA2994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4CA9D59A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class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F1595B">
        <w:rPr>
          <w:rFonts w:ascii="Consolas" w:hAnsi="Consolas" w:cs="宋体"/>
          <w:color w:val="4EC9B0"/>
          <w:kern w:val="0"/>
          <w:sz w:val="21"/>
          <w:szCs w:val="21"/>
        </w:rPr>
        <w:t>JDBCUtil</w:t>
      </w:r>
      <w:proofErr w:type="spellEnd"/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2A744FAF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private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final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 w:val="21"/>
          <w:szCs w:val="21"/>
        </w:rPr>
        <w:t>URL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CE9178"/>
          <w:kern w:val="0"/>
          <w:sz w:val="21"/>
          <w:szCs w:val="21"/>
        </w:rPr>
        <w:t>"jdbc:mysql://localhost:3306/zyxt?useSSL=false&amp;allowPublicKeyRetrieval=true&amp;serverTimezone=UTC"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4B21C524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private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final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 w:val="21"/>
          <w:szCs w:val="21"/>
        </w:rPr>
        <w:t>USER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CE9178"/>
          <w:kern w:val="0"/>
          <w:sz w:val="21"/>
          <w:szCs w:val="21"/>
        </w:rPr>
        <w:t>"root"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6994C460" w14:textId="6B3D05A4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lastRenderedPageBreak/>
        <w:t xml:space="preserve">   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private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569CD6"/>
          <w:kern w:val="0"/>
          <w:sz w:val="21"/>
          <w:szCs w:val="21"/>
        </w:rPr>
        <w:t>final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 w:val="21"/>
          <w:szCs w:val="21"/>
        </w:rPr>
        <w:t>PASSWORD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>
        <w:rPr>
          <w:rFonts w:ascii="Consolas" w:hAnsi="Consolas" w:cs="宋体"/>
          <w:color w:val="CE9178"/>
          <w:kern w:val="0"/>
          <w:sz w:val="21"/>
          <w:szCs w:val="21"/>
        </w:rPr>
        <w:t>******</w:t>
      </w:r>
      <w:r w:rsidRPr="00F1595B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7765BD14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F1595B">
        <w:rPr>
          <w:rFonts w:ascii="Consolas" w:hAnsi="Consolas" w:cs="宋体"/>
          <w:color w:val="C586C0"/>
          <w:kern w:val="0"/>
          <w:sz w:val="21"/>
          <w:szCs w:val="21"/>
        </w:rPr>
        <w:t>catch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(</w:t>
      </w:r>
      <w:proofErr w:type="spellStart"/>
      <w:r w:rsidRPr="00F1595B">
        <w:rPr>
          <w:rFonts w:ascii="Consolas" w:hAnsi="Consolas" w:cs="宋体"/>
          <w:color w:val="4EC9B0"/>
          <w:kern w:val="0"/>
          <w:sz w:val="21"/>
          <w:szCs w:val="21"/>
        </w:rPr>
        <w:t>SQLException</w:t>
      </w:r>
      <w:proofErr w:type="spellEnd"/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F1595B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15139DAE" w14:textId="77777777" w:rsidR="00F1595B" w:rsidRPr="00F1595B" w:rsidRDefault="00F1595B" w:rsidP="00F159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F1595B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F1595B">
        <w:rPr>
          <w:rFonts w:ascii="Consolas" w:hAnsi="Consolas" w:cs="宋体"/>
          <w:color w:val="DCDCAA"/>
          <w:kern w:val="0"/>
          <w:sz w:val="21"/>
          <w:szCs w:val="21"/>
        </w:rPr>
        <w:t>printStackTrace</w:t>
      </w:r>
      <w:proofErr w:type="spellEnd"/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7D71D8F0" w14:textId="7410A659" w:rsidR="009E277F" w:rsidRPr="00A20D6E" w:rsidRDefault="00F1595B" w:rsidP="00A20D6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F1595B">
        <w:rPr>
          <w:rFonts w:ascii="Consolas" w:hAnsi="Consolas" w:cs="宋体"/>
          <w:color w:val="CCCCCC"/>
          <w:kern w:val="0"/>
          <w:sz w:val="21"/>
          <w:szCs w:val="21"/>
        </w:rPr>
        <w:t>        }</w:t>
      </w:r>
    </w:p>
    <w:p w14:paraId="57F3D31E" w14:textId="68085D22" w:rsidR="002009A9" w:rsidRDefault="00A36EE7" w:rsidP="00A36EE7">
      <w:pPr>
        <w:pStyle w:val="2"/>
        <w:ind w:firstLineChars="0" w:firstLine="0"/>
      </w:pPr>
      <w:bookmarkStart w:id="24" w:name="_Toc200724596"/>
      <w:r w:rsidRPr="00A36EE7">
        <w:t>QueryManager.java</w:t>
      </w:r>
      <w:r w:rsidR="003E418B">
        <w:rPr>
          <w:rFonts w:hint="eastAsia"/>
        </w:rPr>
        <w:t>部分代码</w:t>
      </w:r>
      <w:bookmarkEnd w:id="24"/>
    </w:p>
    <w:p w14:paraId="639E55E6" w14:textId="02F4F69B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A36EE7">
        <w:rPr>
          <w:rFonts w:ascii="宋体" w:hAnsi="宋体" w:cs="宋体"/>
          <w:color w:val="6A9955"/>
          <w:kern w:val="0"/>
          <w:sz w:val="21"/>
          <w:szCs w:val="21"/>
        </w:rPr>
        <w:t>⑴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2018-5-1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到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2018-5-28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有哪些项目完成了预算</w:t>
      </w:r>
    </w:p>
    <w:p w14:paraId="4C524773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List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&lt;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Object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[]&gt;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queryBudgetDetails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() {</w:t>
      </w:r>
    </w:p>
    <w:p w14:paraId="0B8BDA07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"SELECT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预算金额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预算人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0F37EA74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"FROM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6F2A288C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预算单位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F627CD8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"WHERE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'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'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405C3938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"AND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BETWEEN '2018-05-01' AND '2018-05-28'"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2D0BEF83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3DF04A15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executeQuery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4656EB22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0F875996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568487FD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A36EE7">
        <w:rPr>
          <w:rFonts w:ascii="宋体" w:hAnsi="宋体" w:cs="宋体" w:hint="eastAsia"/>
          <w:color w:val="6A9955"/>
          <w:kern w:val="0"/>
          <w:sz w:val="21"/>
          <w:szCs w:val="21"/>
        </w:rPr>
        <w:t>⑵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2018-5-1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到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2018-5-28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有哪些项目完成了结算，列出相应明细</w:t>
      </w:r>
    </w:p>
    <w:p w14:paraId="3561CD1A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List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&lt;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Object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[]&gt;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querySettlementDetails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() {</w:t>
      </w:r>
    </w:p>
    <w:p w14:paraId="04063045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"SELECT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结算金额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结算人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7C768807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AS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施工内容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6A4D60E3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开工日期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完工日期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58AD77B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"FROM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2A795C8E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0CE08962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预算单位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1D032741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"WHERE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'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'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1D05BA5D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"AND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BETWEEN '2018-05-01' AND '2018-05-28'"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7FCB3BC7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32C131C3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executeQuery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389ED20B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3FECBF6C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78785A63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A36EE7">
        <w:rPr>
          <w:rFonts w:ascii="宋体" w:hAnsi="宋体" w:cs="宋体" w:hint="eastAsia"/>
          <w:color w:val="6A9955"/>
          <w:kern w:val="0"/>
          <w:sz w:val="21"/>
          <w:szCs w:val="21"/>
        </w:rPr>
        <w:t>⑶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2018-5-1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到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2018-5-28</w:t>
      </w:r>
      <w:r w:rsidRPr="00A36EE7">
        <w:rPr>
          <w:rFonts w:ascii="Consolas" w:hAnsi="Consolas" w:cs="宋体"/>
          <w:color w:val="6A9955"/>
          <w:kern w:val="0"/>
          <w:sz w:val="21"/>
          <w:szCs w:val="21"/>
        </w:rPr>
        <w:t>有哪些项目完成了结算，列出相应的材料费消耗明细</w:t>
      </w:r>
    </w:p>
    <w:p w14:paraId="3C308518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List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&lt;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Object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[]&gt;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queryMaterialCostDetails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() {</w:t>
      </w:r>
    </w:p>
    <w:p w14:paraId="2C6ED0BF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"SELECT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结算金额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proofErr w:type="gramStart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物码</w:t>
      </w:r>
      <w:proofErr w:type="gramEnd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名称规格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消耗数量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`,"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24AFFDC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"(`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消耗数量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*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 xml:space="preserve">`) AS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材料费用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,`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024677E9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"FROM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6472E914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27649064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lastRenderedPageBreak/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物码表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物码表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proofErr w:type="gramStart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物码</w:t>
      </w:r>
      <w:proofErr w:type="gramEnd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材料费明细表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proofErr w:type="gramStart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物码</w:t>
      </w:r>
      <w:proofErr w:type="gramEnd"/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58041AED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作业结算表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089E4B1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"JOIN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ON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预算单位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单位代码表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`.`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单位代码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5173809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"WHERE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单位名称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= '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采油一矿二队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'"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A36EE7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56CD9406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"AND `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结算日期</w:t>
      </w:r>
      <w:r w:rsidRPr="00A36EE7">
        <w:rPr>
          <w:rFonts w:ascii="Consolas" w:hAnsi="Consolas" w:cs="宋体"/>
          <w:color w:val="CE9178"/>
          <w:kern w:val="0"/>
          <w:sz w:val="21"/>
          <w:szCs w:val="21"/>
        </w:rPr>
        <w:t>` BETWEEN '2018-05-01' AND '2018-05-28'"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27B49375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A36EE7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A36EE7">
        <w:rPr>
          <w:rFonts w:ascii="Consolas" w:hAnsi="Consolas" w:cs="宋体"/>
          <w:color w:val="DCDCAA"/>
          <w:kern w:val="0"/>
          <w:sz w:val="21"/>
          <w:szCs w:val="21"/>
        </w:rPr>
        <w:t>executeQuery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5589AAD9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A36EE7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1D6C1B47" w14:textId="77777777" w:rsidR="00A36EE7" w:rsidRPr="00A36EE7" w:rsidRDefault="00A36EE7" w:rsidP="00A36EE7">
      <w:pPr>
        <w:widowControl/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526054D3" w14:textId="77777777" w:rsidR="002134F9" w:rsidRDefault="002134F9" w:rsidP="002134F9">
      <w:pPr>
        <w:pStyle w:val="2"/>
        <w:ind w:firstLineChars="0" w:firstLine="0"/>
      </w:pPr>
    </w:p>
    <w:p w14:paraId="6D04FD0E" w14:textId="376ED12F" w:rsidR="002134F9" w:rsidRDefault="002134F9" w:rsidP="002134F9">
      <w:pPr>
        <w:pStyle w:val="2"/>
        <w:ind w:firstLineChars="0" w:firstLine="0"/>
      </w:pPr>
      <w:bookmarkStart w:id="25" w:name="_Toc200724597"/>
      <w:r w:rsidRPr="002134F9">
        <w:t>DataManager.java</w:t>
      </w:r>
      <w:r>
        <w:rPr>
          <w:rFonts w:hint="eastAsia"/>
        </w:rPr>
        <w:t>部分代码</w:t>
      </w:r>
      <w:bookmarkEnd w:id="25"/>
    </w:p>
    <w:p w14:paraId="7CFFDFB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添加数据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 -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以作业预算表为例</w:t>
      </w:r>
    </w:p>
    <w:p w14:paraId="7F35E4B0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void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addBudgetRecord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unitCode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wellNo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,</w:t>
      </w:r>
    </w:p>
    <w:p w14:paraId="51932E2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                                   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double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budgetAmount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budgetPerson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Date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165E252D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"INSERT INTO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(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预算单位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proofErr w:type="gramStart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井号</w:t>
      </w:r>
      <w:proofErr w:type="gramEnd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预算金额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预算人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预算日期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) "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34C4D9C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"VALUES </w:t>
      </w:r>
      <w:proofErr w:type="gramStart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(?,</w:t>
      </w:r>
      <w:proofErr w:type="gramEnd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?, ?, ?, ?, ?)"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7EE2B9F8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Connection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5B055EC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PreparedStatement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7811992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562E964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try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544946D0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conn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getConnection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1A2E8BE8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prepareStatement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06B9FDCE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284A75FE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unitCode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4B9D66EB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wellNo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7082107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setDouble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budgetAmount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48BDE5C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budgetPerson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38246FE3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68E52F9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3B5F31FC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executeUpdate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4E0D55A1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catch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(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SQLException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709AED7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printStackTrace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029497E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finally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1993DF5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close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(conn,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58ECF550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    }</w:t>
      </w:r>
    </w:p>
    <w:p w14:paraId="158BD89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3100696D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77D9554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lastRenderedPageBreak/>
        <w:t xml:space="preserve">   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更新数据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 -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以作业预算表为例</w:t>
      </w:r>
    </w:p>
    <w:p w14:paraId="67A8BCE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void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updateBudgetRecord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unitCode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wellNo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,</w:t>
      </w:r>
    </w:p>
    <w:p w14:paraId="4F6515A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                  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double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budgetAmount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budgetPerson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Date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budgetDate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73FDB3E3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"UPDATE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SET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预算单位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?, </w:t>
      </w:r>
      <w:proofErr w:type="gramStart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井号</w:t>
      </w:r>
      <w:proofErr w:type="gramEnd"/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预算金额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?, "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+</w:t>
      </w:r>
    </w:p>
    <w:p w14:paraId="66EAF91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   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预算人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?,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预算日期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 WHERE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?"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5F6290F0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Connection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635F401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PreparedStatement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582BC58B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22464EF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try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7E515CE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conn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getConnection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1265388D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prepareStatement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503722C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unitCode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6E3F31C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2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wellNo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096532DA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setDouble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3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budgetAmount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0A5C9869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4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budgetPerson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1D4FA500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5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budgetDate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1379B4F7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6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3F20118A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4C4DC29C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executeUpdate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5E2FAE97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catch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(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SQLException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6649C17A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printStackTrace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3690515E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finally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598E5A2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close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(conn,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4524EC7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    }</w:t>
      </w:r>
    </w:p>
    <w:p w14:paraId="3491A0AD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51CDCCD6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5F380C3A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//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删除数据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 xml:space="preserve"> - </w:t>
      </w:r>
      <w:r w:rsidRPr="002134F9">
        <w:rPr>
          <w:rFonts w:ascii="Consolas" w:hAnsi="Consolas" w:cs="宋体"/>
          <w:color w:val="6A9955"/>
          <w:kern w:val="0"/>
          <w:sz w:val="21"/>
          <w:szCs w:val="21"/>
        </w:rPr>
        <w:t>以作业预算表为例</w:t>
      </w:r>
    </w:p>
    <w:p w14:paraId="0439E8C9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void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deleteBudgetRecord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3CA4271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String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"DELETE FROM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作业预算表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WHERE 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>单据号</w:t>
      </w:r>
      <w:r w:rsidRPr="002134F9">
        <w:rPr>
          <w:rFonts w:ascii="Consolas" w:hAnsi="Consolas" w:cs="宋体"/>
          <w:color w:val="CE9178"/>
          <w:kern w:val="0"/>
          <w:sz w:val="21"/>
          <w:szCs w:val="21"/>
        </w:rPr>
        <w:t xml:space="preserve"> = ?"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007C3616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Connection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38339B39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PreparedStatement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;</w:t>
      </w:r>
    </w:p>
    <w:p w14:paraId="2ED69A26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79E46AD5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try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4AE37513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conn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getConnection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130F31F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D4D4D4"/>
          <w:kern w:val="0"/>
          <w:sz w:val="21"/>
          <w:szCs w:val="21"/>
        </w:rPr>
        <w:t>=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conn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prepareStatement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sql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48FBD4CD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setString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</w:t>
      </w:r>
      <w:r w:rsidRPr="002134F9">
        <w:rPr>
          <w:rFonts w:ascii="Consolas" w:hAnsi="Consolas" w:cs="宋体"/>
          <w:color w:val="B5CEA8"/>
          <w:kern w:val="0"/>
          <w:sz w:val="21"/>
          <w:szCs w:val="21"/>
        </w:rPr>
        <w:t>1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billNo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001F85AF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</w:p>
    <w:p w14:paraId="54582972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ps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executeUpdate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553ACDF6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catch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(</w:t>
      </w:r>
      <w:proofErr w:type="spellStart"/>
      <w:r w:rsidRPr="002134F9">
        <w:rPr>
          <w:rFonts w:ascii="Consolas" w:hAnsi="Consolas" w:cs="宋体"/>
          <w:color w:val="4EC9B0"/>
          <w:kern w:val="0"/>
          <w:sz w:val="21"/>
          <w:szCs w:val="21"/>
        </w:rPr>
        <w:t>SQLException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</w:t>
      </w:r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 {</w:t>
      </w:r>
    </w:p>
    <w:p w14:paraId="4BFC2C89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e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printStackTrace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();</w:t>
      </w:r>
    </w:p>
    <w:p w14:paraId="24455944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        } </w:t>
      </w:r>
      <w:r w:rsidRPr="002134F9">
        <w:rPr>
          <w:rFonts w:ascii="Consolas" w:hAnsi="Consolas" w:cs="宋体"/>
          <w:color w:val="C586C0"/>
          <w:kern w:val="0"/>
          <w:sz w:val="21"/>
          <w:szCs w:val="21"/>
        </w:rPr>
        <w:t>finally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 {</w:t>
      </w:r>
    </w:p>
    <w:p w14:paraId="137E42D9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lastRenderedPageBreak/>
        <w:t xml:space="preserve">            </w:t>
      </w:r>
      <w:proofErr w:type="spellStart"/>
      <w:r w:rsidRPr="002134F9">
        <w:rPr>
          <w:rFonts w:ascii="Consolas" w:hAnsi="Consolas" w:cs="宋体"/>
          <w:color w:val="9CDCFE"/>
          <w:kern w:val="0"/>
          <w:sz w:val="21"/>
          <w:szCs w:val="21"/>
        </w:rPr>
        <w:t>JDBCUtil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.</w:t>
      </w:r>
      <w:r w:rsidRPr="002134F9">
        <w:rPr>
          <w:rFonts w:ascii="Consolas" w:hAnsi="Consolas" w:cs="宋体"/>
          <w:color w:val="DCDCAA"/>
          <w:kern w:val="0"/>
          <w:sz w:val="21"/>
          <w:szCs w:val="21"/>
        </w:rPr>
        <w:t>close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(conn, </w:t>
      </w:r>
      <w:proofErr w:type="spellStart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ps</w:t>
      </w:r>
      <w:proofErr w:type="spellEnd"/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 xml:space="preserve">, </w:t>
      </w:r>
      <w:r w:rsidRPr="002134F9">
        <w:rPr>
          <w:rFonts w:ascii="Consolas" w:hAnsi="Consolas" w:cs="宋体"/>
          <w:color w:val="569CD6"/>
          <w:kern w:val="0"/>
          <w:sz w:val="21"/>
          <w:szCs w:val="21"/>
        </w:rPr>
        <w:t>null</w:t>
      </w: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);</w:t>
      </w:r>
    </w:p>
    <w:p w14:paraId="6DD73AB3" w14:textId="77777777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    }</w:t>
      </w:r>
    </w:p>
    <w:p w14:paraId="46AEB3CE" w14:textId="78D5DBF5" w:rsidR="002134F9" w:rsidRPr="002134F9" w:rsidRDefault="002134F9" w:rsidP="002134F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 w:val="21"/>
          <w:szCs w:val="21"/>
        </w:rPr>
      </w:pPr>
      <w:r w:rsidRPr="002134F9">
        <w:rPr>
          <w:rFonts w:ascii="Consolas" w:hAnsi="Consolas" w:cs="宋体"/>
          <w:color w:val="CCCCCC"/>
          <w:kern w:val="0"/>
          <w:sz w:val="21"/>
          <w:szCs w:val="21"/>
        </w:rPr>
        <w:t>    }</w:t>
      </w:r>
    </w:p>
    <w:p w14:paraId="315BCC85" w14:textId="77777777" w:rsidR="002134F9" w:rsidRPr="00F1595B" w:rsidRDefault="002134F9" w:rsidP="002134F9">
      <w:pPr>
        <w:ind w:firstLineChars="0" w:firstLine="0"/>
      </w:pPr>
    </w:p>
    <w:sectPr w:rsidR="002134F9" w:rsidRPr="00F1595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1ABA9" w14:textId="77777777" w:rsidR="000E0A35" w:rsidRDefault="000E0A35" w:rsidP="00E336B0">
      <w:pPr>
        <w:ind w:firstLine="560"/>
      </w:pPr>
      <w:r>
        <w:separator/>
      </w:r>
    </w:p>
  </w:endnote>
  <w:endnote w:type="continuationSeparator" w:id="0">
    <w:p w14:paraId="7D707C05" w14:textId="77777777" w:rsidR="000E0A35" w:rsidRDefault="000E0A35" w:rsidP="00E336B0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6925F" w14:textId="77777777" w:rsidR="00E336B0" w:rsidRDefault="00E336B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569840"/>
      <w:docPartObj>
        <w:docPartGallery w:val="Page Numbers (Bottom of Page)"/>
        <w:docPartUnique/>
      </w:docPartObj>
    </w:sdtPr>
    <w:sdtEndPr/>
    <w:sdtContent>
      <w:p w14:paraId="0D629F98" w14:textId="2C1B7CCE" w:rsidR="00714DC6" w:rsidRDefault="00714DC6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CA414E" w14:textId="77777777" w:rsidR="00E336B0" w:rsidRDefault="00E336B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265E1" w14:textId="77777777" w:rsidR="00E336B0" w:rsidRDefault="00E336B0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3F22A" w14:textId="77777777" w:rsidR="000E0A35" w:rsidRDefault="000E0A35" w:rsidP="00E336B0">
      <w:pPr>
        <w:ind w:firstLine="560"/>
      </w:pPr>
      <w:r>
        <w:separator/>
      </w:r>
    </w:p>
  </w:footnote>
  <w:footnote w:type="continuationSeparator" w:id="0">
    <w:p w14:paraId="354EC479" w14:textId="77777777" w:rsidR="000E0A35" w:rsidRDefault="000E0A35" w:rsidP="00E336B0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D3A45" w14:textId="77777777" w:rsidR="00E336B0" w:rsidRDefault="00E336B0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92343" w14:textId="77777777" w:rsidR="00E336B0" w:rsidRDefault="00E336B0" w:rsidP="00E336B0">
    <w:pPr>
      <w:pStyle w:val="a4"/>
      <w:pBdr>
        <w:bottom w:val="none" w:sz="0" w:space="0" w:color="auto"/>
      </w:pBdr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FD1D6" w14:textId="77777777" w:rsidR="00E336B0" w:rsidRDefault="00E336B0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D06D7"/>
    <w:multiLevelType w:val="multilevel"/>
    <w:tmpl w:val="58BD06D7"/>
    <w:lvl w:ilvl="0">
      <w:start w:val="1"/>
      <w:numFmt w:val="bullet"/>
      <w:lvlText w:val=""/>
      <w:lvlJc w:val="left"/>
      <w:pPr>
        <w:tabs>
          <w:tab w:val="num" w:pos="1440"/>
        </w:tabs>
        <w:ind w:left="14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860"/>
        </w:tabs>
        <w:ind w:left="18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280"/>
        </w:tabs>
        <w:ind w:left="22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700"/>
        </w:tabs>
        <w:ind w:left="27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120"/>
        </w:tabs>
        <w:ind w:left="31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540"/>
        </w:tabs>
        <w:ind w:left="35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960"/>
        </w:tabs>
        <w:ind w:left="39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80"/>
        </w:tabs>
        <w:ind w:left="43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20"/>
      </w:pPr>
      <w:rPr>
        <w:rFonts w:ascii="Wingdings" w:hAnsi="Wingdings" w:hint="default"/>
      </w:rPr>
    </w:lvl>
  </w:abstractNum>
  <w:abstractNum w:abstractNumId="1" w15:restartNumberingAfterBreak="0">
    <w:nsid w:val="78D43820"/>
    <w:multiLevelType w:val="multilevel"/>
    <w:tmpl w:val="E78E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EBA"/>
    <w:rsid w:val="000027A6"/>
    <w:rsid w:val="0000669B"/>
    <w:rsid w:val="00006B7A"/>
    <w:rsid w:val="0000749D"/>
    <w:rsid w:val="000101B8"/>
    <w:rsid w:val="00013437"/>
    <w:rsid w:val="0001471C"/>
    <w:rsid w:val="000155E0"/>
    <w:rsid w:val="00020FFC"/>
    <w:rsid w:val="00021465"/>
    <w:rsid w:val="00025B81"/>
    <w:rsid w:val="0002691A"/>
    <w:rsid w:val="00031A16"/>
    <w:rsid w:val="00034596"/>
    <w:rsid w:val="00035542"/>
    <w:rsid w:val="00037F87"/>
    <w:rsid w:val="00042320"/>
    <w:rsid w:val="0004443A"/>
    <w:rsid w:val="0004694E"/>
    <w:rsid w:val="00051173"/>
    <w:rsid w:val="000512DC"/>
    <w:rsid w:val="00054484"/>
    <w:rsid w:val="000546C1"/>
    <w:rsid w:val="0005683F"/>
    <w:rsid w:val="000625B7"/>
    <w:rsid w:val="00070EBE"/>
    <w:rsid w:val="00090977"/>
    <w:rsid w:val="00091767"/>
    <w:rsid w:val="000938B4"/>
    <w:rsid w:val="00093BD1"/>
    <w:rsid w:val="00093C5B"/>
    <w:rsid w:val="0009450A"/>
    <w:rsid w:val="00095014"/>
    <w:rsid w:val="00096312"/>
    <w:rsid w:val="00096D38"/>
    <w:rsid w:val="000A2AC8"/>
    <w:rsid w:val="000A2EFB"/>
    <w:rsid w:val="000A3C65"/>
    <w:rsid w:val="000A411F"/>
    <w:rsid w:val="000A43FF"/>
    <w:rsid w:val="000A46A5"/>
    <w:rsid w:val="000A691E"/>
    <w:rsid w:val="000A696F"/>
    <w:rsid w:val="000A6A21"/>
    <w:rsid w:val="000A794A"/>
    <w:rsid w:val="000B2019"/>
    <w:rsid w:val="000B2C6D"/>
    <w:rsid w:val="000B2F0F"/>
    <w:rsid w:val="000B74CB"/>
    <w:rsid w:val="000C04B5"/>
    <w:rsid w:val="000C14B0"/>
    <w:rsid w:val="000C206A"/>
    <w:rsid w:val="000D3F70"/>
    <w:rsid w:val="000D78AB"/>
    <w:rsid w:val="000E0A35"/>
    <w:rsid w:val="000E18FC"/>
    <w:rsid w:val="000E4D8F"/>
    <w:rsid w:val="000E5333"/>
    <w:rsid w:val="000E5F49"/>
    <w:rsid w:val="000E7905"/>
    <w:rsid w:val="000F0382"/>
    <w:rsid w:val="000F16DA"/>
    <w:rsid w:val="000F2354"/>
    <w:rsid w:val="00103EAE"/>
    <w:rsid w:val="001070F5"/>
    <w:rsid w:val="001120AD"/>
    <w:rsid w:val="00112C7F"/>
    <w:rsid w:val="00114644"/>
    <w:rsid w:val="0011647F"/>
    <w:rsid w:val="00116E68"/>
    <w:rsid w:val="00116F17"/>
    <w:rsid w:val="00125455"/>
    <w:rsid w:val="001257C5"/>
    <w:rsid w:val="00125AB7"/>
    <w:rsid w:val="00127870"/>
    <w:rsid w:val="00133077"/>
    <w:rsid w:val="00134C60"/>
    <w:rsid w:val="00140010"/>
    <w:rsid w:val="00140798"/>
    <w:rsid w:val="001441BB"/>
    <w:rsid w:val="001460C6"/>
    <w:rsid w:val="001461CB"/>
    <w:rsid w:val="00154E4E"/>
    <w:rsid w:val="00156CD0"/>
    <w:rsid w:val="001613E0"/>
    <w:rsid w:val="00164CBC"/>
    <w:rsid w:val="00164ECA"/>
    <w:rsid w:val="00166061"/>
    <w:rsid w:val="00172048"/>
    <w:rsid w:val="001722B3"/>
    <w:rsid w:val="00176011"/>
    <w:rsid w:val="00176A7C"/>
    <w:rsid w:val="00177F9A"/>
    <w:rsid w:val="0018688D"/>
    <w:rsid w:val="001901B1"/>
    <w:rsid w:val="00191183"/>
    <w:rsid w:val="0019656B"/>
    <w:rsid w:val="001973BA"/>
    <w:rsid w:val="00197434"/>
    <w:rsid w:val="001A45BF"/>
    <w:rsid w:val="001A4774"/>
    <w:rsid w:val="001A6C4F"/>
    <w:rsid w:val="001B046C"/>
    <w:rsid w:val="001B2673"/>
    <w:rsid w:val="001B3B36"/>
    <w:rsid w:val="001C2110"/>
    <w:rsid w:val="001C450B"/>
    <w:rsid w:val="001D3F09"/>
    <w:rsid w:val="001E06C3"/>
    <w:rsid w:val="001F20C4"/>
    <w:rsid w:val="001F299B"/>
    <w:rsid w:val="001F3E47"/>
    <w:rsid w:val="001F5361"/>
    <w:rsid w:val="001F64E7"/>
    <w:rsid w:val="001F6641"/>
    <w:rsid w:val="001F78EA"/>
    <w:rsid w:val="002009A9"/>
    <w:rsid w:val="00204EB0"/>
    <w:rsid w:val="002062E6"/>
    <w:rsid w:val="002134F9"/>
    <w:rsid w:val="00215002"/>
    <w:rsid w:val="00216809"/>
    <w:rsid w:val="00223E3B"/>
    <w:rsid w:val="002254B9"/>
    <w:rsid w:val="00230CB0"/>
    <w:rsid w:val="00230D0B"/>
    <w:rsid w:val="0023682A"/>
    <w:rsid w:val="00236A1C"/>
    <w:rsid w:val="00236A96"/>
    <w:rsid w:val="00245B53"/>
    <w:rsid w:val="00246844"/>
    <w:rsid w:val="00250131"/>
    <w:rsid w:val="00251008"/>
    <w:rsid w:val="0025459C"/>
    <w:rsid w:val="00254AB8"/>
    <w:rsid w:val="002559F0"/>
    <w:rsid w:val="00261510"/>
    <w:rsid w:val="002648BE"/>
    <w:rsid w:val="00267402"/>
    <w:rsid w:val="00270EE0"/>
    <w:rsid w:val="00271B48"/>
    <w:rsid w:val="002758C4"/>
    <w:rsid w:val="002771DA"/>
    <w:rsid w:val="00277CF2"/>
    <w:rsid w:val="00277EE9"/>
    <w:rsid w:val="00284B6F"/>
    <w:rsid w:val="00286C76"/>
    <w:rsid w:val="00286E06"/>
    <w:rsid w:val="0028733D"/>
    <w:rsid w:val="002913AC"/>
    <w:rsid w:val="002925D9"/>
    <w:rsid w:val="00292AA1"/>
    <w:rsid w:val="00293292"/>
    <w:rsid w:val="002A1E77"/>
    <w:rsid w:val="002B0DDF"/>
    <w:rsid w:val="002B1910"/>
    <w:rsid w:val="002B2660"/>
    <w:rsid w:val="002B3115"/>
    <w:rsid w:val="002B3F20"/>
    <w:rsid w:val="002B4C49"/>
    <w:rsid w:val="002B5324"/>
    <w:rsid w:val="002B617B"/>
    <w:rsid w:val="002B770E"/>
    <w:rsid w:val="002C1820"/>
    <w:rsid w:val="002C1E3E"/>
    <w:rsid w:val="002C5B16"/>
    <w:rsid w:val="002C694C"/>
    <w:rsid w:val="002D1E06"/>
    <w:rsid w:val="002D3BF1"/>
    <w:rsid w:val="002D3FA0"/>
    <w:rsid w:val="002D4371"/>
    <w:rsid w:val="002D52AA"/>
    <w:rsid w:val="002E0FE7"/>
    <w:rsid w:val="002F7848"/>
    <w:rsid w:val="00305679"/>
    <w:rsid w:val="003137AE"/>
    <w:rsid w:val="00317200"/>
    <w:rsid w:val="00317A34"/>
    <w:rsid w:val="003307D8"/>
    <w:rsid w:val="00330A10"/>
    <w:rsid w:val="00331127"/>
    <w:rsid w:val="00343929"/>
    <w:rsid w:val="003452D0"/>
    <w:rsid w:val="003466E4"/>
    <w:rsid w:val="00346B6C"/>
    <w:rsid w:val="00346F5C"/>
    <w:rsid w:val="00353C16"/>
    <w:rsid w:val="0035659E"/>
    <w:rsid w:val="00361575"/>
    <w:rsid w:val="00366263"/>
    <w:rsid w:val="00366C3E"/>
    <w:rsid w:val="003671ED"/>
    <w:rsid w:val="003707E1"/>
    <w:rsid w:val="003709EC"/>
    <w:rsid w:val="00374DDE"/>
    <w:rsid w:val="00376747"/>
    <w:rsid w:val="003803EF"/>
    <w:rsid w:val="0038365D"/>
    <w:rsid w:val="003859D8"/>
    <w:rsid w:val="003919FF"/>
    <w:rsid w:val="003922CD"/>
    <w:rsid w:val="003923F7"/>
    <w:rsid w:val="00396381"/>
    <w:rsid w:val="003A4297"/>
    <w:rsid w:val="003A58BC"/>
    <w:rsid w:val="003A6995"/>
    <w:rsid w:val="003B0254"/>
    <w:rsid w:val="003B0B2A"/>
    <w:rsid w:val="003B16BD"/>
    <w:rsid w:val="003B42B5"/>
    <w:rsid w:val="003B4326"/>
    <w:rsid w:val="003B6D04"/>
    <w:rsid w:val="003C1DB1"/>
    <w:rsid w:val="003C2623"/>
    <w:rsid w:val="003C4D31"/>
    <w:rsid w:val="003C51BF"/>
    <w:rsid w:val="003C5759"/>
    <w:rsid w:val="003C7A0A"/>
    <w:rsid w:val="003D15C6"/>
    <w:rsid w:val="003D1AF6"/>
    <w:rsid w:val="003D3767"/>
    <w:rsid w:val="003D7B5B"/>
    <w:rsid w:val="003D7B95"/>
    <w:rsid w:val="003E418B"/>
    <w:rsid w:val="003F1726"/>
    <w:rsid w:val="003F26E1"/>
    <w:rsid w:val="003F6EBA"/>
    <w:rsid w:val="00402CF8"/>
    <w:rsid w:val="00403418"/>
    <w:rsid w:val="00406E25"/>
    <w:rsid w:val="0040782A"/>
    <w:rsid w:val="0041226D"/>
    <w:rsid w:val="00412C0F"/>
    <w:rsid w:val="00413FF4"/>
    <w:rsid w:val="00417E5C"/>
    <w:rsid w:val="004222A1"/>
    <w:rsid w:val="00422960"/>
    <w:rsid w:val="00422E64"/>
    <w:rsid w:val="00433495"/>
    <w:rsid w:val="0043497D"/>
    <w:rsid w:val="00434E28"/>
    <w:rsid w:val="00435B46"/>
    <w:rsid w:val="004440A3"/>
    <w:rsid w:val="00452A2A"/>
    <w:rsid w:val="00456793"/>
    <w:rsid w:val="00461023"/>
    <w:rsid w:val="00466E8B"/>
    <w:rsid w:val="0046764E"/>
    <w:rsid w:val="004732C3"/>
    <w:rsid w:val="00474E0F"/>
    <w:rsid w:val="004758A5"/>
    <w:rsid w:val="00481B0A"/>
    <w:rsid w:val="0048319D"/>
    <w:rsid w:val="00487A79"/>
    <w:rsid w:val="004925C1"/>
    <w:rsid w:val="00492AD7"/>
    <w:rsid w:val="00493628"/>
    <w:rsid w:val="004A64CF"/>
    <w:rsid w:val="004A70E3"/>
    <w:rsid w:val="004B0567"/>
    <w:rsid w:val="004B0AA1"/>
    <w:rsid w:val="004B2EE2"/>
    <w:rsid w:val="004B5B9E"/>
    <w:rsid w:val="004B7004"/>
    <w:rsid w:val="004C5B32"/>
    <w:rsid w:val="004D1A67"/>
    <w:rsid w:val="004D46CC"/>
    <w:rsid w:val="004D4868"/>
    <w:rsid w:val="004E0713"/>
    <w:rsid w:val="004F0E43"/>
    <w:rsid w:val="004F5FC5"/>
    <w:rsid w:val="00506A1F"/>
    <w:rsid w:val="005107F2"/>
    <w:rsid w:val="00511633"/>
    <w:rsid w:val="0052477F"/>
    <w:rsid w:val="0052683D"/>
    <w:rsid w:val="00531E39"/>
    <w:rsid w:val="00532014"/>
    <w:rsid w:val="005442C7"/>
    <w:rsid w:val="005449E6"/>
    <w:rsid w:val="00545556"/>
    <w:rsid w:val="00547EC3"/>
    <w:rsid w:val="005527B9"/>
    <w:rsid w:val="00553BA7"/>
    <w:rsid w:val="0055562B"/>
    <w:rsid w:val="00556B70"/>
    <w:rsid w:val="00562442"/>
    <w:rsid w:val="0056485B"/>
    <w:rsid w:val="0056488B"/>
    <w:rsid w:val="005653D1"/>
    <w:rsid w:val="00570B46"/>
    <w:rsid w:val="0057119F"/>
    <w:rsid w:val="00573C87"/>
    <w:rsid w:val="005741B4"/>
    <w:rsid w:val="005742EC"/>
    <w:rsid w:val="005805CE"/>
    <w:rsid w:val="0058333E"/>
    <w:rsid w:val="00584502"/>
    <w:rsid w:val="00592D0F"/>
    <w:rsid w:val="00594EC1"/>
    <w:rsid w:val="0059652C"/>
    <w:rsid w:val="005977D9"/>
    <w:rsid w:val="005A06F5"/>
    <w:rsid w:val="005A36C2"/>
    <w:rsid w:val="005A47AA"/>
    <w:rsid w:val="005A57DE"/>
    <w:rsid w:val="005A71FB"/>
    <w:rsid w:val="005B1B76"/>
    <w:rsid w:val="005B3BB6"/>
    <w:rsid w:val="005C07A0"/>
    <w:rsid w:val="005C17A5"/>
    <w:rsid w:val="005C2063"/>
    <w:rsid w:val="005C46E8"/>
    <w:rsid w:val="005C5637"/>
    <w:rsid w:val="005C6434"/>
    <w:rsid w:val="005D2EEA"/>
    <w:rsid w:val="005D319F"/>
    <w:rsid w:val="005D3531"/>
    <w:rsid w:val="005D5310"/>
    <w:rsid w:val="005D5DD2"/>
    <w:rsid w:val="005D6DA7"/>
    <w:rsid w:val="005E7C81"/>
    <w:rsid w:val="005F278C"/>
    <w:rsid w:val="00600A48"/>
    <w:rsid w:val="00602C1E"/>
    <w:rsid w:val="006052F2"/>
    <w:rsid w:val="006061C8"/>
    <w:rsid w:val="00606C52"/>
    <w:rsid w:val="00611EBE"/>
    <w:rsid w:val="006131BB"/>
    <w:rsid w:val="00615D74"/>
    <w:rsid w:val="00616440"/>
    <w:rsid w:val="00616DF4"/>
    <w:rsid w:val="00617578"/>
    <w:rsid w:val="006179EF"/>
    <w:rsid w:val="00620647"/>
    <w:rsid w:val="006263F7"/>
    <w:rsid w:val="0062696E"/>
    <w:rsid w:val="00637FE1"/>
    <w:rsid w:val="006425C9"/>
    <w:rsid w:val="006447D7"/>
    <w:rsid w:val="00645877"/>
    <w:rsid w:val="006461AC"/>
    <w:rsid w:val="00646DCB"/>
    <w:rsid w:val="0065064F"/>
    <w:rsid w:val="0065219D"/>
    <w:rsid w:val="00652C1A"/>
    <w:rsid w:val="00654055"/>
    <w:rsid w:val="006566B9"/>
    <w:rsid w:val="00657B18"/>
    <w:rsid w:val="00661588"/>
    <w:rsid w:val="0066241C"/>
    <w:rsid w:val="00662E5E"/>
    <w:rsid w:val="006659FE"/>
    <w:rsid w:val="00666F04"/>
    <w:rsid w:val="00672CEA"/>
    <w:rsid w:val="006731E1"/>
    <w:rsid w:val="0067633B"/>
    <w:rsid w:val="006772A2"/>
    <w:rsid w:val="00677CFC"/>
    <w:rsid w:val="006862CD"/>
    <w:rsid w:val="00686B68"/>
    <w:rsid w:val="006901FC"/>
    <w:rsid w:val="006973CE"/>
    <w:rsid w:val="006A0CDA"/>
    <w:rsid w:val="006A1C7F"/>
    <w:rsid w:val="006A33F2"/>
    <w:rsid w:val="006A6182"/>
    <w:rsid w:val="006B59F9"/>
    <w:rsid w:val="006C2921"/>
    <w:rsid w:val="006C2FEB"/>
    <w:rsid w:val="006C5F20"/>
    <w:rsid w:val="006D22C5"/>
    <w:rsid w:val="006D3A38"/>
    <w:rsid w:val="006E620E"/>
    <w:rsid w:val="006F0606"/>
    <w:rsid w:val="006F5008"/>
    <w:rsid w:val="006F5B2D"/>
    <w:rsid w:val="006F618A"/>
    <w:rsid w:val="00704086"/>
    <w:rsid w:val="00704182"/>
    <w:rsid w:val="0070436C"/>
    <w:rsid w:val="00705DCF"/>
    <w:rsid w:val="00711218"/>
    <w:rsid w:val="00711A12"/>
    <w:rsid w:val="00711A59"/>
    <w:rsid w:val="00712C78"/>
    <w:rsid w:val="00712D46"/>
    <w:rsid w:val="00714DC6"/>
    <w:rsid w:val="00716DEA"/>
    <w:rsid w:val="00720A89"/>
    <w:rsid w:val="00724B01"/>
    <w:rsid w:val="00732B05"/>
    <w:rsid w:val="007342FA"/>
    <w:rsid w:val="007368BC"/>
    <w:rsid w:val="00736A13"/>
    <w:rsid w:val="00744328"/>
    <w:rsid w:val="007452BA"/>
    <w:rsid w:val="00745BD6"/>
    <w:rsid w:val="007468C6"/>
    <w:rsid w:val="007469B2"/>
    <w:rsid w:val="007528DD"/>
    <w:rsid w:val="00752EF5"/>
    <w:rsid w:val="00754487"/>
    <w:rsid w:val="00754574"/>
    <w:rsid w:val="00756076"/>
    <w:rsid w:val="0076084A"/>
    <w:rsid w:val="0076171B"/>
    <w:rsid w:val="00761F16"/>
    <w:rsid w:val="00762609"/>
    <w:rsid w:val="00762869"/>
    <w:rsid w:val="007631D7"/>
    <w:rsid w:val="0076619C"/>
    <w:rsid w:val="0077147F"/>
    <w:rsid w:val="007715FF"/>
    <w:rsid w:val="00780253"/>
    <w:rsid w:val="007818B3"/>
    <w:rsid w:val="00781901"/>
    <w:rsid w:val="00783F07"/>
    <w:rsid w:val="00785214"/>
    <w:rsid w:val="007931A8"/>
    <w:rsid w:val="00796C3E"/>
    <w:rsid w:val="007A4A6C"/>
    <w:rsid w:val="007B25C4"/>
    <w:rsid w:val="007C0736"/>
    <w:rsid w:val="007C0A5D"/>
    <w:rsid w:val="007C25B5"/>
    <w:rsid w:val="007C4B87"/>
    <w:rsid w:val="007C55FB"/>
    <w:rsid w:val="007C78FD"/>
    <w:rsid w:val="007D6569"/>
    <w:rsid w:val="007D70CE"/>
    <w:rsid w:val="007E178C"/>
    <w:rsid w:val="007E1C15"/>
    <w:rsid w:val="007E5E74"/>
    <w:rsid w:val="007F1594"/>
    <w:rsid w:val="007F2AED"/>
    <w:rsid w:val="007F5663"/>
    <w:rsid w:val="007F67CC"/>
    <w:rsid w:val="007F6A6A"/>
    <w:rsid w:val="00800324"/>
    <w:rsid w:val="00800F2D"/>
    <w:rsid w:val="0080225A"/>
    <w:rsid w:val="00802ABE"/>
    <w:rsid w:val="00806C4D"/>
    <w:rsid w:val="008129E3"/>
    <w:rsid w:val="00815476"/>
    <w:rsid w:val="00817551"/>
    <w:rsid w:val="00822B5A"/>
    <w:rsid w:val="00831110"/>
    <w:rsid w:val="008351B4"/>
    <w:rsid w:val="008355BB"/>
    <w:rsid w:val="00835BEE"/>
    <w:rsid w:val="0084160A"/>
    <w:rsid w:val="00855FAC"/>
    <w:rsid w:val="00857296"/>
    <w:rsid w:val="008579BD"/>
    <w:rsid w:val="008632BD"/>
    <w:rsid w:val="0087024F"/>
    <w:rsid w:val="0087287F"/>
    <w:rsid w:val="008735C7"/>
    <w:rsid w:val="00874B89"/>
    <w:rsid w:val="008757CD"/>
    <w:rsid w:val="008772BF"/>
    <w:rsid w:val="008801DD"/>
    <w:rsid w:val="0088050A"/>
    <w:rsid w:val="00881C33"/>
    <w:rsid w:val="00886E07"/>
    <w:rsid w:val="0089150D"/>
    <w:rsid w:val="008929F9"/>
    <w:rsid w:val="00893D78"/>
    <w:rsid w:val="00894C26"/>
    <w:rsid w:val="008A0165"/>
    <w:rsid w:val="008A38D2"/>
    <w:rsid w:val="008A7493"/>
    <w:rsid w:val="008B39D1"/>
    <w:rsid w:val="008D233F"/>
    <w:rsid w:val="008D480D"/>
    <w:rsid w:val="008D5535"/>
    <w:rsid w:val="008D5E1A"/>
    <w:rsid w:val="008E36C9"/>
    <w:rsid w:val="008E3AC4"/>
    <w:rsid w:val="008E4158"/>
    <w:rsid w:val="008E5E28"/>
    <w:rsid w:val="008E70F3"/>
    <w:rsid w:val="008F3BE6"/>
    <w:rsid w:val="008F5E73"/>
    <w:rsid w:val="0090499D"/>
    <w:rsid w:val="00914418"/>
    <w:rsid w:val="00921652"/>
    <w:rsid w:val="009229D5"/>
    <w:rsid w:val="009252B7"/>
    <w:rsid w:val="009306E0"/>
    <w:rsid w:val="0093635F"/>
    <w:rsid w:val="00942147"/>
    <w:rsid w:val="00943628"/>
    <w:rsid w:val="00947FAD"/>
    <w:rsid w:val="0095334B"/>
    <w:rsid w:val="00953ECC"/>
    <w:rsid w:val="00960F2A"/>
    <w:rsid w:val="00963FA9"/>
    <w:rsid w:val="00966461"/>
    <w:rsid w:val="00970EBD"/>
    <w:rsid w:val="009714D1"/>
    <w:rsid w:val="00972431"/>
    <w:rsid w:val="00973AF3"/>
    <w:rsid w:val="00974229"/>
    <w:rsid w:val="00974478"/>
    <w:rsid w:val="00982315"/>
    <w:rsid w:val="00984D0C"/>
    <w:rsid w:val="009965DA"/>
    <w:rsid w:val="009A0E1F"/>
    <w:rsid w:val="009C044C"/>
    <w:rsid w:val="009C10CB"/>
    <w:rsid w:val="009C3362"/>
    <w:rsid w:val="009C5E2F"/>
    <w:rsid w:val="009C630C"/>
    <w:rsid w:val="009C6A1C"/>
    <w:rsid w:val="009D724A"/>
    <w:rsid w:val="009E277F"/>
    <w:rsid w:val="009E2C83"/>
    <w:rsid w:val="009E6859"/>
    <w:rsid w:val="009F1039"/>
    <w:rsid w:val="00A00AA0"/>
    <w:rsid w:val="00A01025"/>
    <w:rsid w:val="00A0200B"/>
    <w:rsid w:val="00A02A7D"/>
    <w:rsid w:val="00A02C66"/>
    <w:rsid w:val="00A03E3F"/>
    <w:rsid w:val="00A06A96"/>
    <w:rsid w:val="00A06BEE"/>
    <w:rsid w:val="00A07558"/>
    <w:rsid w:val="00A11BBA"/>
    <w:rsid w:val="00A11C44"/>
    <w:rsid w:val="00A136D0"/>
    <w:rsid w:val="00A13F62"/>
    <w:rsid w:val="00A160B2"/>
    <w:rsid w:val="00A20D6E"/>
    <w:rsid w:val="00A240A8"/>
    <w:rsid w:val="00A25902"/>
    <w:rsid w:val="00A30BB9"/>
    <w:rsid w:val="00A3354E"/>
    <w:rsid w:val="00A34352"/>
    <w:rsid w:val="00A346F3"/>
    <w:rsid w:val="00A36EE7"/>
    <w:rsid w:val="00A41528"/>
    <w:rsid w:val="00A4374C"/>
    <w:rsid w:val="00A43F53"/>
    <w:rsid w:val="00A46B6B"/>
    <w:rsid w:val="00A4731B"/>
    <w:rsid w:val="00A47FD4"/>
    <w:rsid w:val="00A51DA6"/>
    <w:rsid w:val="00A52F68"/>
    <w:rsid w:val="00A54024"/>
    <w:rsid w:val="00A54D2D"/>
    <w:rsid w:val="00A55751"/>
    <w:rsid w:val="00A5689B"/>
    <w:rsid w:val="00A60917"/>
    <w:rsid w:val="00A618AE"/>
    <w:rsid w:val="00A6229D"/>
    <w:rsid w:val="00A633D7"/>
    <w:rsid w:val="00A649D2"/>
    <w:rsid w:val="00A65F8E"/>
    <w:rsid w:val="00A67C5E"/>
    <w:rsid w:val="00A71DC6"/>
    <w:rsid w:val="00A72586"/>
    <w:rsid w:val="00A73E82"/>
    <w:rsid w:val="00A77560"/>
    <w:rsid w:val="00A859D5"/>
    <w:rsid w:val="00A94F0A"/>
    <w:rsid w:val="00AA02D2"/>
    <w:rsid w:val="00AA205A"/>
    <w:rsid w:val="00AA2391"/>
    <w:rsid w:val="00AA4C09"/>
    <w:rsid w:val="00AA74B3"/>
    <w:rsid w:val="00AB3076"/>
    <w:rsid w:val="00AB35CF"/>
    <w:rsid w:val="00AB381E"/>
    <w:rsid w:val="00AB7F34"/>
    <w:rsid w:val="00AC0BE6"/>
    <w:rsid w:val="00AC196B"/>
    <w:rsid w:val="00AC6EF6"/>
    <w:rsid w:val="00AC7C51"/>
    <w:rsid w:val="00AD2C43"/>
    <w:rsid w:val="00AD2C9A"/>
    <w:rsid w:val="00AE12C9"/>
    <w:rsid w:val="00AE3CD0"/>
    <w:rsid w:val="00AE752B"/>
    <w:rsid w:val="00AF00FB"/>
    <w:rsid w:val="00AF0E29"/>
    <w:rsid w:val="00AF7CE0"/>
    <w:rsid w:val="00B01B4F"/>
    <w:rsid w:val="00B06463"/>
    <w:rsid w:val="00B06DBC"/>
    <w:rsid w:val="00B112D6"/>
    <w:rsid w:val="00B148D0"/>
    <w:rsid w:val="00B20E84"/>
    <w:rsid w:val="00B2613F"/>
    <w:rsid w:val="00B27600"/>
    <w:rsid w:val="00B27CA8"/>
    <w:rsid w:val="00B30FDF"/>
    <w:rsid w:val="00B365E3"/>
    <w:rsid w:val="00B467A0"/>
    <w:rsid w:val="00B477A1"/>
    <w:rsid w:val="00B5051E"/>
    <w:rsid w:val="00B50C36"/>
    <w:rsid w:val="00B53464"/>
    <w:rsid w:val="00B538DB"/>
    <w:rsid w:val="00B55BA5"/>
    <w:rsid w:val="00B56741"/>
    <w:rsid w:val="00B64B39"/>
    <w:rsid w:val="00B6676A"/>
    <w:rsid w:val="00B670B8"/>
    <w:rsid w:val="00B74E9F"/>
    <w:rsid w:val="00B75147"/>
    <w:rsid w:val="00B765E6"/>
    <w:rsid w:val="00B76AFF"/>
    <w:rsid w:val="00B812F2"/>
    <w:rsid w:val="00B82B19"/>
    <w:rsid w:val="00B87174"/>
    <w:rsid w:val="00B8728A"/>
    <w:rsid w:val="00B872CB"/>
    <w:rsid w:val="00B9053C"/>
    <w:rsid w:val="00B926A3"/>
    <w:rsid w:val="00B9362E"/>
    <w:rsid w:val="00B94801"/>
    <w:rsid w:val="00BA086A"/>
    <w:rsid w:val="00BA18F2"/>
    <w:rsid w:val="00BA1D56"/>
    <w:rsid w:val="00BA2735"/>
    <w:rsid w:val="00BA633E"/>
    <w:rsid w:val="00BB02A9"/>
    <w:rsid w:val="00BB08EF"/>
    <w:rsid w:val="00BB26A5"/>
    <w:rsid w:val="00BB2AAE"/>
    <w:rsid w:val="00BB2BF1"/>
    <w:rsid w:val="00BB526E"/>
    <w:rsid w:val="00BC0EFD"/>
    <w:rsid w:val="00BD509B"/>
    <w:rsid w:val="00BD6089"/>
    <w:rsid w:val="00BD6D31"/>
    <w:rsid w:val="00BD7704"/>
    <w:rsid w:val="00BF1294"/>
    <w:rsid w:val="00BF2EE1"/>
    <w:rsid w:val="00BF7F49"/>
    <w:rsid w:val="00C01327"/>
    <w:rsid w:val="00C03BFC"/>
    <w:rsid w:val="00C03C5B"/>
    <w:rsid w:val="00C04443"/>
    <w:rsid w:val="00C06089"/>
    <w:rsid w:val="00C1307C"/>
    <w:rsid w:val="00C132FE"/>
    <w:rsid w:val="00C1338B"/>
    <w:rsid w:val="00C14672"/>
    <w:rsid w:val="00C163CC"/>
    <w:rsid w:val="00C23334"/>
    <w:rsid w:val="00C23F17"/>
    <w:rsid w:val="00C426FA"/>
    <w:rsid w:val="00C44172"/>
    <w:rsid w:val="00C5370F"/>
    <w:rsid w:val="00C54008"/>
    <w:rsid w:val="00C67D28"/>
    <w:rsid w:val="00C7133B"/>
    <w:rsid w:val="00C75A77"/>
    <w:rsid w:val="00C86239"/>
    <w:rsid w:val="00C930BD"/>
    <w:rsid w:val="00C960C6"/>
    <w:rsid w:val="00CA6D0C"/>
    <w:rsid w:val="00CA6F4E"/>
    <w:rsid w:val="00CB14C2"/>
    <w:rsid w:val="00CB1B1A"/>
    <w:rsid w:val="00CB45D5"/>
    <w:rsid w:val="00CC0CA2"/>
    <w:rsid w:val="00CC2F5D"/>
    <w:rsid w:val="00CC4546"/>
    <w:rsid w:val="00CC4C38"/>
    <w:rsid w:val="00CD0FE2"/>
    <w:rsid w:val="00CD1075"/>
    <w:rsid w:val="00CD674C"/>
    <w:rsid w:val="00CE45CF"/>
    <w:rsid w:val="00CE4985"/>
    <w:rsid w:val="00CE7513"/>
    <w:rsid w:val="00CE7566"/>
    <w:rsid w:val="00CF1F6E"/>
    <w:rsid w:val="00CF2F74"/>
    <w:rsid w:val="00CF5EFC"/>
    <w:rsid w:val="00CF745E"/>
    <w:rsid w:val="00CF7711"/>
    <w:rsid w:val="00D03F92"/>
    <w:rsid w:val="00D13964"/>
    <w:rsid w:val="00D13B08"/>
    <w:rsid w:val="00D156B2"/>
    <w:rsid w:val="00D15CB7"/>
    <w:rsid w:val="00D162DF"/>
    <w:rsid w:val="00D31392"/>
    <w:rsid w:val="00D318CE"/>
    <w:rsid w:val="00D32513"/>
    <w:rsid w:val="00D33F90"/>
    <w:rsid w:val="00D348F2"/>
    <w:rsid w:val="00D35D27"/>
    <w:rsid w:val="00D377F8"/>
    <w:rsid w:val="00D432FB"/>
    <w:rsid w:val="00D437E5"/>
    <w:rsid w:val="00D43A14"/>
    <w:rsid w:val="00D54BE0"/>
    <w:rsid w:val="00D5789F"/>
    <w:rsid w:val="00D8301C"/>
    <w:rsid w:val="00D84956"/>
    <w:rsid w:val="00D85EA2"/>
    <w:rsid w:val="00D87D0D"/>
    <w:rsid w:val="00D94EEA"/>
    <w:rsid w:val="00D95F3A"/>
    <w:rsid w:val="00DA03DA"/>
    <w:rsid w:val="00DA10FA"/>
    <w:rsid w:val="00DA2AD0"/>
    <w:rsid w:val="00DB0A38"/>
    <w:rsid w:val="00DB3254"/>
    <w:rsid w:val="00DB4213"/>
    <w:rsid w:val="00DB6808"/>
    <w:rsid w:val="00DD5DD6"/>
    <w:rsid w:val="00DF1932"/>
    <w:rsid w:val="00E016F1"/>
    <w:rsid w:val="00E0193E"/>
    <w:rsid w:val="00E01CE6"/>
    <w:rsid w:val="00E02994"/>
    <w:rsid w:val="00E02EC4"/>
    <w:rsid w:val="00E04AA0"/>
    <w:rsid w:val="00E14AF0"/>
    <w:rsid w:val="00E17896"/>
    <w:rsid w:val="00E213A3"/>
    <w:rsid w:val="00E21C4B"/>
    <w:rsid w:val="00E336B0"/>
    <w:rsid w:val="00E37624"/>
    <w:rsid w:val="00E37E4F"/>
    <w:rsid w:val="00E4051C"/>
    <w:rsid w:val="00E41035"/>
    <w:rsid w:val="00E458D3"/>
    <w:rsid w:val="00E45B7F"/>
    <w:rsid w:val="00E46CB1"/>
    <w:rsid w:val="00E51730"/>
    <w:rsid w:val="00E540D7"/>
    <w:rsid w:val="00E56552"/>
    <w:rsid w:val="00E56934"/>
    <w:rsid w:val="00E5727E"/>
    <w:rsid w:val="00E6347E"/>
    <w:rsid w:val="00E63F29"/>
    <w:rsid w:val="00E67324"/>
    <w:rsid w:val="00E75AA3"/>
    <w:rsid w:val="00E80073"/>
    <w:rsid w:val="00E801BB"/>
    <w:rsid w:val="00E8253E"/>
    <w:rsid w:val="00E83EF7"/>
    <w:rsid w:val="00E854B2"/>
    <w:rsid w:val="00E872B4"/>
    <w:rsid w:val="00E9267C"/>
    <w:rsid w:val="00E9322E"/>
    <w:rsid w:val="00E93E09"/>
    <w:rsid w:val="00EA00B2"/>
    <w:rsid w:val="00EA4127"/>
    <w:rsid w:val="00EB0072"/>
    <w:rsid w:val="00EB1B3A"/>
    <w:rsid w:val="00EB79D8"/>
    <w:rsid w:val="00EC1E98"/>
    <w:rsid w:val="00EC78DD"/>
    <w:rsid w:val="00ED3128"/>
    <w:rsid w:val="00ED3252"/>
    <w:rsid w:val="00ED6ACA"/>
    <w:rsid w:val="00EE092F"/>
    <w:rsid w:val="00EE5438"/>
    <w:rsid w:val="00F01AC0"/>
    <w:rsid w:val="00F0417A"/>
    <w:rsid w:val="00F1105D"/>
    <w:rsid w:val="00F11452"/>
    <w:rsid w:val="00F1595B"/>
    <w:rsid w:val="00F17199"/>
    <w:rsid w:val="00F3619C"/>
    <w:rsid w:val="00F460C4"/>
    <w:rsid w:val="00F50F04"/>
    <w:rsid w:val="00F525C4"/>
    <w:rsid w:val="00F5395D"/>
    <w:rsid w:val="00F56291"/>
    <w:rsid w:val="00F56B25"/>
    <w:rsid w:val="00F570E1"/>
    <w:rsid w:val="00F61722"/>
    <w:rsid w:val="00F628D6"/>
    <w:rsid w:val="00F65DF3"/>
    <w:rsid w:val="00F71200"/>
    <w:rsid w:val="00F72CC4"/>
    <w:rsid w:val="00F75746"/>
    <w:rsid w:val="00F80BF5"/>
    <w:rsid w:val="00F82045"/>
    <w:rsid w:val="00F865E8"/>
    <w:rsid w:val="00F87F46"/>
    <w:rsid w:val="00F911B0"/>
    <w:rsid w:val="00F95CF8"/>
    <w:rsid w:val="00F97109"/>
    <w:rsid w:val="00FA1429"/>
    <w:rsid w:val="00FA1DC4"/>
    <w:rsid w:val="00FA6544"/>
    <w:rsid w:val="00FA7B1D"/>
    <w:rsid w:val="00FB36D3"/>
    <w:rsid w:val="00FB6663"/>
    <w:rsid w:val="00FC05E0"/>
    <w:rsid w:val="00FC065B"/>
    <w:rsid w:val="00FC0ECD"/>
    <w:rsid w:val="00FC370F"/>
    <w:rsid w:val="00FC3D00"/>
    <w:rsid w:val="00FC560C"/>
    <w:rsid w:val="00FC770B"/>
    <w:rsid w:val="00FD5F1E"/>
    <w:rsid w:val="00FD6908"/>
    <w:rsid w:val="00FD78FE"/>
    <w:rsid w:val="00FE4574"/>
    <w:rsid w:val="00FF3732"/>
    <w:rsid w:val="00FF3B56"/>
    <w:rsid w:val="00FF3EAD"/>
    <w:rsid w:val="00FF4574"/>
    <w:rsid w:val="00FF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FD965"/>
  <w15:chartTrackingRefBased/>
  <w15:docId w15:val="{CDAF282D-03DD-4363-A163-67E08BFDD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361"/>
    <w:pPr>
      <w:widowControl w:val="0"/>
      <w:ind w:firstLineChars="200" w:firstLine="20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2"/>
    <w:link w:val="10"/>
    <w:uiPriority w:val="9"/>
    <w:qFormat/>
    <w:rsid w:val="00277CF2"/>
    <w:pPr>
      <w:outlineLvl w:val="0"/>
    </w:pPr>
  </w:style>
  <w:style w:type="paragraph" w:styleId="2">
    <w:name w:val="heading 2"/>
    <w:basedOn w:val="3"/>
    <w:link w:val="20"/>
    <w:uiPriority w:val="9"/>
    <w:qFormat/>
    <w:rsid w:val="002D1E06"/>
    <w:pPr>
      <w:outlineLvl w:val="1"/>
    </w:pPr>
  </w:style>
  <w:style w:type="paragraph" w:styleId="3">
    <w:name w:val="heading 3"/>
    <w:basedOn w:val="a"/>
    <w:link w:val="30"/>
    <w:uiPriority w:val="9"/>
    <w:qFormat/>
    <w:rsid w:val="002D1E06"/>
    <w:pPr>
      <w:spacing w:line="360" w:lineRule="auto"/>
      <w:ind w:firstLine="562"/>
      <w:outlineLvl w:val="2"/>
    </w:pPr>
    <w:rPr>
      <w:b/>
      <w:bCs/>
    </w:rPr>
  </w:style>
  <w:style w:type="paragraph" w:styleId="4">
    <w:name w:val="heading 4"/>
    <w:basedOn w:val="3"/>
    <w:next w:val="a"/>
    <w:link w:val="40"/>
    <w:uiPriority w:val="9"/>
    <w:unhideWhenUsed/>
    <w:qFormat/>
    <w:rsid w:val="00F97109"/>
    <w:p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7CF2"/>
    <w:rPr>
      <w:rFonts w:ascii="Times New Roman" w:eastAsia="宋体" w:hAnsi="Times New Roman"/>
      <w:b/>
      <w:bCs/>
      <w:sz w:val="28"/>
    </w:rPr>
  </w:style>
  <w:style w:type="character" w:customStyle="1" w:styleId="20">
    <w:name w:val="标题 2 字符"/>
    <w:basedOn w:val="a0"/>
    <w:link w:val="2"/>
    <w:uiPriority w:val="9"/>
    <w:rsid w:val="002D1E06"/>
    <w:rPr>
      <w:rFonts w:ascii="Times New Roman" w:eastAsia="宋体" w:hAnsi="Times New Roman"/>
      <w:b/>
      <w:bCs/>
      <w:sz w:val="28"/>
    </w:rPr>
  </w:style>
  <w:style w:type="character" w:customStyle="1" w:styleId="30">
    <w:name w:val="标题 3 字符"/>
    <w:basedOn w:val="a0"/>
    <w:link w:val="3"/>
    <w:uiPriority w:val="9"/>
    <w:rsid w:val="002D1E06"/>
    <w:rPr>
      <w:rFonts w:ascii="Times New Roman" w:eastAsia="宋体" w:hAnsi="Times New Roman"/>
      <w:b/>
      <w:bCs/>
      <w:sz w:val="28"/>
    </w:rPr>
  </w:style>
  <w:style w:type="paragraph" w:customStyle="1" w:styleId="temp-li">
    <w:name w:val="temp-li"/>
    <w:basedOn w:val="a"/>
    <w:rsid w:val="000A2EF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97109"/>
    <w:rPr>
      <w:rFonts w:ascii="Times New Roman" w:eastAsia="宋体" w:hAnsi="Times New Roman"/>
      <w:b/>
      <w:bCs/>
      <w:sz w:val="28"/>
    </w:rPr>
  </w:style>
  <w:style w:type="paragraph" w:styleId="a3">
    <w:name w:val="caption"/>
    <w:basedOn w:val="a"/>
    <w:next w:val="a"/>
    <w:uiPriority w:val="35"/>
    <w:semiHidden/>
    <w:unhideWhenUsed/>
    <w:qFormat/>
    <w:rsid w:val="005C17A5"/>
    <w:rPr>
      <w:rFonts w:asciiTheme="majorHAnsi" w:eastAsia="黑体" w:hAnsiTheme="majorHAnsi" w:cstheme="majorBid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E336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336B0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336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336B0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336B0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77CF2"/>
    <w:pPr>
      <w:tabs>
        <w:tab w:val="right" w:leader="dot" w:pos="8296"/>
      </w:tabs>
      <w:ind w:firstLineChars="0" w:firstLine="0"/>
    </w:pPr>
  </w:style>
  <w:style w:type="paragraph" w:styleId="TOC2">
    <w:name w:val="toc 2"/>
    <w:basedOn w:val="a"/>
    <w:next w:val="a"/>
    <w:autoRedefine/>
    <w:uiPriority w:val="39"/>
    <w:unhideWhenUsed/>
    <w:rsid w:val="00277CF2"/>
    <w:pPr>
      <w:tabs>
        <w:tab w:val="right" w:leader="dot" w:pos="8296"/>
      </w:tabs>
      <w:ind w:firstLineChars="202" w:firstLine="566"/>
    </w:pPr>
  </w:style>
  <w:style w:type="paragraph" w:styleId="TOC3">
    <w:name w:val="toc 3"/>
    <w:basedOn w:val="a"/>
    <w:next w:val="a"/>
    <w:autoRedefine/>
    <w:uiPriority w:val="39"/>
    <w:unhideWhenUsed/>
    <w:rsid w:val="006901FC"/>
    <w:pPr>
      <w:tabs>
        <w:tab w:val="right" w:leader="dot" w:pos="8296"/>
      </w:tabs>
      <w:ind w:leftChars="405" w:left="1134" w:firstLineChars="0" w:firstLine="0"/>
    </w:pPr>
  </w:style>
  <w:style w:type="character" w:styleId="a8">
    <w:name w:val="Hyperlink"/>
    <w:basedOn w:val="a0"/>
    <w:uiPriority w:val="99"/>
    <w:unhideWhenUsed/>
    <w:rsid w:val="00E336B0"/>
    <w:rPr>
      <w:color w:val="0563C1" w:themeColor="hyperlink"/>
      <w:u w:val="single"/>
    </w:rPr>
  </w:style>
  <w:style w:type="table" w:styleId="a9">
    <w:name w:val="Table Grid"/>
    <w:basedOn w:val="a1"/>
    <w:uiPriority w:val="59"/>
    <w:rsid w:val="00A7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0027A6"/>
    <w:pPr>
      <w:ind w:firstLine="420"/>
    </w:pPr>
  </w:style>
  <w:style w:type="character" w:styleId="ab">
    <w:name w:val="Strong"/>
    <w:basedOn w:val="a0"/>
    <w:uiPriority w:val="22"/>
    <w:qFormat/>
    <w:rsid w:val="006F5B2D"/>
    <w:rPr>
      <w:b/>
      <w:bCs/>
    </w:rPr>
  </w:style>
  <w:style w:type="character" w:styleId="HTML">
    <w:name w:val="HTML Code"/>
    <w:basedOn w:val="a0"/>
    <w:uiPriority w:val="99"/>
    <w:semiHidden/>
    <w:unhideWhenUsed/>
    <w:rsid w:val="00D8301C"/>
    <w:rPr>
      <w:rFonts w:ascii="宋体" w:eastAsia="宋体" w:hAnsi="宋体" w:cs="宋体"/>
      <w:sz w:val="24"/>
      <w:szCs w:val="24"/>
    </w:rPr>
  </w:style>
  <w:style w:type="paragraph" w:customStyle="1" w:styleId="ac">
    <w:basedOn w:val="a"/>
    <w:next w:val="aa"/>
    <w:qFormat/>
    <w:rsid w:val="00783F07"/>
    <w:pPr>
      <w:ind w:firstLine="420"/>
    </w:pPr>
    <w:rPr>
      <w:rFonts w:ascii="Calibri" w:hAnsi="Calibri" w:cs="Times New Roman"/>
      <w:sz w:val="21"/>
    </w:rPr>
  </w:style>
  <w:style w:type="character" w:customStyle="1" w:styleId="segment-code-lang">
    <w:name w:val="segment-code-lang"/>
    <w:basedOn w:val="a0"/>
    <w:rsid w:val="002D1E06"/>
  </w:style>
  <w:style w:type="paragraph" w:styleId="HTML0">
    <w:name w:val="HTML Preformatted"/>
    <w:basedOn w:val="a"/>
    <w:link w:val="HTML1"/>
    <w:uiPriority w:val="99"/>
    <w:semiHidden/>
    <w:unhideWhenUsed/>
    <w:rsid w:val="002D1E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D1E0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D1E06"/>
  </w:style>
  <w:style w:type="paragraph" w:styleId="ad">
    <w:name w:val="No Spacing"/>
    <w:basedOn w:val="a"/>
    <w:uiPriority w:val="1"/>
    <w:qFormat/>
    <w:rsid w:val="00780253"/>
    <w:pPr>
      <w:ind w:firstLineChars="0" w:firstLine="0"/>
      <w:jc w:val="center"/>
    </w:pPr>
    <w:rPr>
      <w:noProof/>
    </w:rPr>
  </w:style>
  <w:style w:type="character" w:styleId="ae">
    <w:name w:val="Unresolved Mention"/>
    <w:basedOn w:val="a0"/>
    <w:uiPriority w:val="99"/>
    <w:semiHidden/>
    <w:unhideWhenUsed/>
    <w:rsid w:val="00886E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8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3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326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4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93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24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6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3968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5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7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983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89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23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3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51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83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605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69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36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35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54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916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57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328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2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7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37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54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10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02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8572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4267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306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906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572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0220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9530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43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405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70976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2607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3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626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3250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2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370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529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38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05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207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112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66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4495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29217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7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86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556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70008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580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6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4553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3565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0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60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4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8083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0215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938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11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31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33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7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74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8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0536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43309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2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7008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4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4893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97853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0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56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2772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15530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9204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82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3595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91910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2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5350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4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71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1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97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39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7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88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15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5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65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49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235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726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40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3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52036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16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58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6302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1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34D99-FC64-41C5-B076-CF1EBA1EA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14</Pages>
  <Words>1163</Words>
  <Characters>6631</Characters>
  <Application>Microsoft Office Word</Application>
  <DocSecurity>0</DocSecurity>
  <Lines>55</Lines>
  <Paragraphs>15</Paragraphs>
  <ScaleCrop>false</ScaleCrop>
  <Company/>
  <LinksUpToDate>false</LinksUpToDate>
  <CharactersWithSpaces>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1563883475@qq.com</dc:creator>
  <cp:keywords/>
  <dc:description/>
  <cp:lastModifiedBy>1563883475@qq.com</cp:lastModifiedBy>
  <cp:revision>454</cp:revision>
  <dcterms:created xsi:type="dcterms:W3CDTF">2025-04-29T04:49:00Z</dcterms:created>
  <dcterms:modified xsi:type="dcterms:W3CDTF">2025-06-13T08:43:00Z</dcterms:modified>
</cp:coreProperties>
</file>