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sz w:val="32"/>
          <w:szCs w:val="32"/>
        </w:rPr>
      </w:pPr>
      <w:r>
        <w:rPr>
          <w:rStyle w:val="5"/>
          <w:rFonts w:ascii="宋体" w:hAnsi="宋体" w:eastAsia="宋体" w:cs="宋体"/>
          <w:spacing w:val="30"/>
          <w:kern w:val="0"/>
          <w:sz w:val="32"/>
          <w:szCs w:val="32"/>
          <w:lang w:val="en-US" w:eastAsia="zh-CN" w:bidi="ar"/>
        </w:rPr>
        <w:t>第二章 不同社会力量对国家出路的早期探索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
          <w:bCs/>
          <w:spacing w:val="30"/>
          <w:sz w:val="22"/>
          <w:szCs w:val="22"/>
        </w:rPr>
        <w:t>重要知识点</w:t>
      </w:r>
    </w:p>
    <w:p>
      <w:pPr>
        <w:keepNext w:val="0"/>
        <w:keepLines w:val="0"/>
        <w:widowControl/>
        <w:numPr>
          <w:ilvl w:val="0"/>
          <w:numId w:val="1"/>
        </w:numPr>
        <w:suppressLineNumbers w:val="0"/>
        <w:jc w:val="left"/>
        <w:rPr>
          <w:rFonts w:ascii="宋体" w:hAnsi="宋体" w:eastAsia="宋体" w:cs="宋体"/>
          <w:spacing w:val="30"/>
          <w:kern w:val="0"/>
          <w:sz w:val="22"/>
          <w:szCs w:val="22"/>
          <w:lang w:val="en-US" w:eastAsia="zh-CN" w:bidi="ar"/>
        </w:rPr>
      </w:pPr>
      <w:r>
        <w:rPr>
          <w:rFonts w:ascii="宋体" w:hAnsi="宋体" w:eastAsia="宋体" w:cs="宋体"/>
          <w:spacing w:val="30"/>
          <w:kern w:val="0"/>
          <w:sz w:val="22"/>
          <w:szCs w:val="22"/>
          <w:lang w:val="en-US" w:eastAsia="zh-CN" w:bidi="ar"/>
        </w:rPr>
        <w:t>太平天国农民战争</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2.《天朝田亩制度》和《资政新篇》</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3.洋务运动的兴办</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4.洋务运动的历史作用及失败</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5.资产阶级维新派的主要政治主张</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6.戊戌维新运动的发展过程和历史意义</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7.维新派与守旧派论战的主要观点</w:t>
      </w:r>
    </w:p>
    <w:p>
      <w:pPr>
        <w:keepNext w:val="0"/>
        <w:keepLines w:val="0"/>
        <w:widowControl/>
        <w:numPr>
          <w:ilvl w:val="0"/>
          <w:numId w:val="0"/>
        </w:numPr>
        <w:suppressLineNumbers w:val="0"/>
        <w:jc w:val="left"/>
      </w:pPr>
      <w:r>
        <w:rPr>
          <w:rFonts w:ascii="宋体" w:hAnsi="宋体" w:eastAsia="宋体" w:cs="宋体"/>
          <w:spacing w:val="30"/>
          <w:kern w:val="0"/>
          <w:sz w:val="22"/>
          <w:szCs w:val="22"/>
          <w:lang w:val="en-US" w:eastAsia="zh-CN" w:bidi="ar"/>
        </w:rPr>
        <w:t>8.戊戌维新运动失败的原因和教训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pacing w:val="30"/>
          <w:sz w:val="22"/>
          <w:szCs w:val="22"/>
        </w:rPr>
        <w:t>练习题</w:t>
      </w:r>
    </w:p>
    <w:p>
      <w:pPr>
        <w:keepNext w:val="0"/>
        <w:keepLines w:val="0"/>
        <w:widowControl/>
        <w:suppressLineNumbers w:val="0"/>
        <w:jc w:val="left"/>
        <w:rPr>
          <w:rFonts w:ascii="宋体" w:hAnsi="宋体" w:eastAsia="宋体" w:cs="宋体"/>
          <w:spacing w:val="30"/>
          <w:kern w:val="0"/>
          <w:sz w:val="22"/>
          <w:szCs w:val="22"/>
          <w:lang w:val="en-US" w:eastAsia="zh-CN" w:bidi="ar"/>
        </w:rPr>
      </w:pPr>
    </w:p>
    <w:p>
      <w:pPr>
        <w:keepNext w:val="0"/>
        <w:keepLines w:val="0"/>
        <w:widowControl/>
        <w:suppressLineNumbers w:val="0"/>
        <w:jc w:val="left"/>
        <w:rPr>
          <w:rFonts w:ascii="宋体" w:hAnsi="宋体" w:eastAsia="宋体" w:cs="宋体"/>
          <w:spacing w:val="30"/>
          <w:kern w:val="0"/>
          <w:sz w:val="22"/>
          <w:szCs w:val="22"/>
          <w:lang w:val="en-US" w:eastAsia="zh-CN" w:bidi="ar"/>
        </w:rPr>
      </w:pPr>
      <w:r>
        <w:rPr>
          <w:rFonts w:ascii="宋体" w:hAnsi="宋体" w:eastAsia="宋体" w:cs="宋体"/>
          <w:kern w:val="0"/>
          <w:sz w:val="24"/>
          <w:szCs w:val="24"/>
          <w:shd w:val="clear" w:fill="FAFAFA"/>
          <w:lang w:val="en-US" w:eastAsia="zh-CN" w:bidi="ar"/>
        </w:rPr>
        <w:drawing>
          <wp:inline distT="0" distB="0" distL="114300" distR="114300">
            <wp:extent cx="4676775" cy="2171700"/>
            <wp:effectExtent l="0" t="0" r="9525"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4676775" cy="217170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spacing w:val="30"/>
          <w:kern w:val="0"/>
          <w:sz w:val="22"/>
          <w:szCs w:val="22"/>
          <w:lang w:val="en-US" w:eastAsia="zh-CN" w:bidi="ar"/>
        </w:rPr>
      </w:pPr>
    </w:p>
    <w:p>
      <w:pPr>
        <w:keepNext w:val="0"/>
        <w:keepLines w:val="0"/>
        <w:widowControl/>
        <w:numPr>
          <w:ilvl w:val="0"/>
          <w:numId w:val="2"/>
        </w:numPr>
        <w:suppressLineNumbers w:val="0"/>
        <w:jc w:val="left"/>
      </w:pPr>
      <w:r>
        <w:rPr>
          <w:rFonts w:ascii="宋体" w:hAnsi="宋体" w:eastAsia="宋体" w:cs="宋体"/>
          <w:spacing w:val="30"/>
          <w:kern w:val="0"/>
          <w:sz w:val="22"/>
          <w:szCs w:val="22"/>
          <w:lang w:val="en-US" w:eastAsia="zh-CN" w:bidi="ar"/>
        </w:rPr>
        <w:t>选择题</w:t>
      </w:r>
    </w:p>
    <w:p>
      <w:pPr>
        <w:keepNext w:val="0"/>
        <w:keepLines w:val="0"/>
        <w:widowControl/>
        <w:numPr>
          <w:ilvl w:val="0"/>
          <w:numId w:val="0"/>
        </w:numPr>
        <w:suppressLineNumbers w:val="0"/>
        <w:jc w:val="left"/>
        <w:rPr>
          <w:rFonts w:ascii="宋体" w:hAnsi="宋体" w:eastAsia="宋体" w:cs="宋体"/>
          <w:spacing w:val="30"/>
          <w:kern w:val="0"/>
          <w:sz w:val="22"/>
          <w:szCs w:val="22"/>
          <w:lang w:val="en-US" w:eastAsia="zh-CN" w:bidi="ar"/>
        </w:rPr>
      </w:pPr>
    </w:p>
    <w:p>
      <w:pPr>
        <w:keepNext w:val="0"/>
        <w:keepLines w:val="0"/>
        <w:widowControl/>
        <w:numPr>
          <w:ilvl w:val="0"/>
          <w:numId w:val="3"/>
        </w:numPr>
        <w:suppressLineNumbers w:val="0"/>
        <w:jc w:val="left"/>
        <w:rPr>
          <w:rFonts w:ascii="宋体" w:hAnsi="宋体" w:eastAsia="宋体" w:cs="宋体"/>
          <w:spacing w:val="30"/>
          <w:kern w:val="0"/>
          <w:sz w:val="22"/>
          <w:szCs w:val="22"/>
          <w:lang w:val="en-US" w:eastAsia="zh-CN" w:bidi="ar"/>
        </w:rPr>
      </w:pPr>
      <w:r>
        <w:rPr>
          <w:rFonts w:ascii="宋体" w:hAnsi="宋体" w:eastAsia="宋体" w:cs="宋体"/>
          <w:spacing w:val="30"/>
          <w:kern w:val="0"/>
          <w:sz w:val="22"/>
          <w:szCs w:val="22"/>
          <w:lang w:val="en-US" w:eastAsia="zh-CN" w:bidi="ar"/>
        </w:rPr>
        <w:t>单选题1.1843年，洪秀全、冯云山创立（  </w:t>
      </w:r>
      <w:r>
        <w:rPr>
          <w:rFonts w:ascii="宋体" w:hAnsi="宋体" w:eastAsia="宋体" w:cs="宋体"/>
          <w:spacing w:val="30"/>
          <w:kern w:val="0"/>
          <w:sz w:val="22"/>
          <w:szCs w:val="22"/>
          <w:lang w:eastAsia="zh-CN" w:bidi="ar"/>
          <w:woUserID w:val="1"/>
        </w:rPr>
        <w:t>A</w:t>
      </w:r>
      <w:r>
        <w:rPr>
          <w:rFonts w:ascii="宋体" w:hAnsi="宋体" w:eastAsia="宋体" w:cs="宋体"/>
          <w:spacing w:val="30"/>
          <w:kern w:val="0"/>
          <w:sz w:val="22"/>
          <w:szCs w:val="22"/>
          <w:lang w:val="en-US" w:eastAsia="zh-CN" w:bidi="ar"/>
        </w:rPr>
        <w:t>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A.拜上帝教</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B.捻党</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C.太平天国</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D.强国会</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2.1851年1月11日，洪秀全在广西领导农民起义的地点（ </w:t>
      </w:r>
      <w:r>
        <w:rPr>
          <w:rFonts w:ascii="宋体" w:hAnsi="宋体" w:eastAsia="宋体" w:cs="宋体"/>
          <w:spacing w:val="30"/>
          <w:kern w:val="0"/>
          <w:sz w:val="22"/>
          <w:szCs w:val="22"/>
          <w:lang w:eastAsia="zh-CN" w:bidi="ar"/>
          <w:woUserID w:val="1"/>
        </w:rPr>
        <w:t>A</w:t>
      </w:r>
      <w:r>
        <w:rPr>
          <w:rFonts w:ascii="宋体" w:hAnsi="宋体" w:eastAsia="宋体" w:cs="宋体"/>
          <w:spacing w:val="30"/>
          <w:kern w:val="0"/>
          <w:sz w:val="22"/>
          <w:szCs w:val="22"/>
          <w:lang w:val="en-US" w:eastAsia="zh-CN" w:bidi="ar"/>
        </w:rPr>
        <w:t>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A.金田村</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B.永安</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C.安庆</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D.武昌</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3.1853年3月，洪秀全领导太平天国建都（改称天京）于（ </w:t>
      </w:r>
      <w:r>
        <w:rPr>
          <w:rFonts w:ascii="宋体" w:hAnsi="宋体" w:eastAsia="宋体" w:cs="宋体"/>
          <w:spacing w:val="30"/>
          <w:kern w:val="0"/>
          <w:sz w:val="22"/>
          <w:szCs w:val="22"/>
          <w:lang w:eastAsia="zh-CN" w:bidi="ar"/>
          <w:woUserID w:val="1"/>
        </w:rPr>
        <w:t>D</w:t>
      </w:r>
      <w:r>
        <w:rPr>
          <w:rFonts w:ascii="宋体" w:hAnsi="宋体" w:eastAsia="宋体" w:cs="宋体"/>
          <w:spacing w:val="30"/>
          <w:kern w:val="0"/>
          <w:sz w:val="22"/>
          <w:szCs w:val="22"/>
          <w:lang w:val="en-US" w:eastAsia="zh-CN" w:bidi="ar"/>
        </w:rPr>
        <w:t>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A.金田</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B.武昌</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C.安庆</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D.南京</w:t>
      </w:r>
      <w:r>
        <w:rPr>
          <w:rFonts w:ascii="宋体" w:hAnsi="宋体" w:eastAsia="宋体" w:cs="宋体"/>
          <w:spacing w:val="30"/>
          <w:kern w:val="0"/>
          <w:sz w:val="22"/>
          <w:szCs w:val="22"/>
          <w:lang w:val="en-US" w:eastAsia="zh-CN" w:bidi="ar"/>
        </w:rPr>
        <w:br w:type="textWrapping"/>
      </w:r>
    </w:p>
    <w:p>
      <w:pPr>
        <w:keepNext w:val="0"/>
        <w:keepLines w:val="0"/>
        <w:widowControl/>
        <w:numPr>
          <w:ilvl w:val="0"/>
          <w:numId w:val="0"/>
        </w:numPr>
        <w:suppressLineNumbers w:val="0"/>
        <w:jc w:val="left"/>
        <w:rPr>
          <w:rFonts w:ascii="宋体" w:hAnsi="宋体" w:eastAsia="宋体" w:cs="宋体"/>
          <w:spacing w:val="30"/>
          <w:kern w:val="0"/>
          <w:sz w:val="22"/>
          <w:szCs w:val="22"/>
          <w:lang w:val="en-US" w:eastAsia="zh-CN" w:bidi="ar"/>
        </w:rPr>
      </w:pPr>
      <w:r>
        <w:rPr>
          <w:rFonts w:ascii="宋体" w:hAnsi="宋体" w:eastAsia="宋体" w:cs="宋体"/>
          <w:spacing w:val="30"/>
          <w:kern w:val="0"/>
          <w:sz w:val="22"/>
          <w:szCs w:val="22"/>
          <w:lang w:val="en-US" w:eastAsia="zh-CN" w:bidi="ar"/>
        </w:rPr>
        <w:t>4.1853年3月，太平天国颁布的革命纲领性文件是( </w:t>
      </w:r>
      <w:r>
        <w:rPr>
          <w:rFonts w:ascii="宋体" w:hAnsi="宋体" w:eastAsia="宋体" w:cs="宋体"/>
          <w:spacing w:val="30"/>
          <w:kern w:val="0"/>
          <w:sz w:val="22"/>
          <w:szCs w:val="22"/>
          <w:lang w:eastAsia="zh-CN" w:bidi="ar"/>
          <w:woUserID w:val="1"/>
        </w:rPr>
        <w:t>B</w:t>
      </w:r>
      <w:r>
        <w:rPr>
          <w:rFonts w:ascii="宋体" w:hAnsi="宋体" w:eastAsia="宋体" w:cs="宋体"/>
          <w:spacing w:val="30"/>
          <w:kern w:val="0"/>
          <w:sz w:val="22"/>
          <w:szCs w:val="22"/>
          <w:lang w:val="en-US" w:eastAsia="zh-CN" w:bidi="ar"/>
        </w:rPr>
        <w:t>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A.《原道觉世训》</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B.《天朝田亩制度》</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C.《资政新篇》</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D.《原道醒世训》</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5.1862年，清政府在北京设立同文馆，培养(   </w:t>
      </w:r>
      <w:r>
        <w:rPr>
          <w:rFonts w:ascii="宋体" w:hAnsi="宋体" w:eastAsia="宋体" w:cs="宋体"/>
          <w:spacing w:val="30"/>
          <w:kern w:val="0"/>
          <w:sz w:val="22"/>
          <w:szCs w:val="22"/>
          <w:lang w:eastAsia="zh-CN" w:bidi="ar"/>
          <w:woUserID w:val="1"/>
        </w:rPr>
        <w:t>C</w:t>
      </w:r>
      <w:r>
        <w:rPr>
          <w:rFonts w:ascii="宋体" w:hAnsi="宋体" w:eastAsia="宋体" w:cs="宋体"/>
          <w:spacing w:val="30"/>
          <w:kern w:val="0"/>
          <w:sz w:val="22"/>
          <w:szCs w:val="22"/>
          <w:lang w:val="en-US" w:eastAsia="zh-CN" w:bidi="ar"/>
        </w:rPr>
        <w:t>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A.科技人才</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B.政治人才</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C.翻译人才</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D.军事人才</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6.洋务运动破产的标志是(  </w:t>
      </w:r>
      <w:r>
        <w:rPr>
          <w:rFonts w:ascii="宋体" w:hAnsi="宋体" w:eastAsia="宋体" w:cs="宋体"/>
          <w:spacing w:val="30"/>
          <w:kern w:val="0"/>
          <w:sz w:val="22"/>
          <w:szCs w:val="22"/>
          <w:lang w:eastAsia="zh-CN" w:bidi="ar"/>
          <w:woUserID w:val="1"/>
        </w:rPr>
        <w:t>C</w:t>
      </w:r>
      <w:r>
        <w:rPr>
          <w:rFonts w:ascii="宋体" w:hAnsi="宋体" w:eastAsia="宋体" w:cs="宋体"/>
          <w:spacing w:val="30"/>
          <w:kern w:val="0"/>
          <w:sz w:val="22"/>
          <w:szCs w:val="22"/>
          <w:lang w:val="en-US" w:eastAsia="zh-CN" w:bidi="ar"/>
        </w:rPr>
        <w:t>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A.鸦片战争失败</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B.中法战争失败</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C.甲午战争失败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D.八国联军侵华战争失败</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7.洋务运动主要引进西方的(  </w:t>
      </w:r>
      <w:r>
        <w:rPr>
          <w:rFonts w:ascii="宋体" w:hAnsi="宋体" w:eastAsia="宋体" w:cs="宋体"/>
          <w:spacing w:val="30"/>
          <w:kern w:val="0"/>
          <w:sz w:val="22"/>
          <w:szCs w:val="22"/>
          <w:lang w:eastAsia="zh-CN" w:bidi="ar"/>
          <w:woUserID w:val="1"/>
        </w:rPr>
        <w:t>A</w:t>
      </w:r>
      <w:r>
        <w:rPr>
          <w:rFonts w:ascii="宋体" w:hAnsi="宋体" w:eastAsia="宋体" w:cs="宋体"/>
          <w:spacing w:val="30"/>
          <w:kern w:val="0"/>
          <w:sz w:val="22"/>
          <w:szCs w:val="22"/>
          <w:lang w:val="en-US" w:eastAsia="zh-CN" w:bidi="ar"/>
        </w:rPr>
        <w:t>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A.器物技术</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B.政治制度</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C.政治思想</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D.军事理论</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8.1895年，甲午战争失败后，清政府与日本签定( </w:t>
      </w:r>
      <w:r>
        <w:rPr>
          <w:rFonts w:ascii="宋体" w:hAnsi="宋体" w:eastAsia="宋体" w:cs="宋体"/>
          <w:spacing w:val="30"/>
          <w:kern w:val="0"/>
          <w:sz w:val="22"/>
          <w:szCs w:val="22"/>
          <w:lang w:eastAsia="zh-CN" w:bidi="ar"/>
          <w:woUserID w:val="1"/>
        </w:rPr>
        <w:t>B</w:t>
      </w:r>
      <w:r>
        <w:rPr>
          <w:rFonts w:ascii="宋体" w:hAnsi="宋体" w:eastAsia="宋体" w:cs="宋体"/>
          <w:spacing w:val="30"/>
          <w:kern w:val="0"/>
          <w:sz w:val="22"/>
          <w:szCs w:val="22"/>
          <w:lang w:val="en-US" w:eastAsia="zh-CN" w:bidi="ar"/>
        </w:rPr>
        <w:t>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A.《南京条约》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B.《马关条约》</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C.《辛丑条约》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D.《二十一条》</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9.维新变法时期，维新派提出的政治主张是（  </w:t>
      </w:r>
      <w:r>
        <w:rPr>
          <w:rFonts w:ascii="宋体" w:hAnsi="宋体" w:eastAsia="宋体" w:cs="宋体"/>
          <w:spacing w:val="30"/>
          <w:kern w:val="0"/>
          <w:sz w:val="22"/>
          <w:szCs w:val="22"/>
          <w:lang w:eastAsia="zh-CN" w:bidi="ar"/>
          <w:woUserID w:val="1"/>
        </w:rPr>
        <w:t>A</w:t>
      </w:r>
      <w:r>
        <w:rPr>
          <w:rFonts w:ascii="宋体" w:hAnsi="宋体" w:eastAsia="宋体" w:cs="宋体"/>
          <w:spacing w:val="30"/>
          <w:kern w:val="0"/>
          <w:sz w:val="22"/>
          <w:szCs w:val="22"/>
          <w:lang w:val="en-US" w:eastAsia="zh-CN" w:bidi="ar"/>
        </w:rPr>
        <w:t>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A.君主立宪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B.民主共和</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C.人民民主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D.宪政民主</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10.中国近代史上第一次资产阶级启蒙运动是( </w:t>
      </w:r>
      <w:r>
        <w:rPr>
          <w:rFonts w:ascii="宋体" w:hAnsi="宋体" w:eastAsia="宋体" w:cs="宋体"/>
          <w:spacing w:val="30"/>
          <w:kern w:val="0"/>
          <w:sz w:val="22"/>
          <w:szCs w:val="22"/>
          <w:lang w:eastAsia="zh-CN" w:bidi="ar"/>
          <w:woUserID w:val="1"/>
        </w:rPr>
        <w:t>B</w:t>
      </w:r>
      <w:r>
        <w:rPr>
          <w:rFonts w:ascii="宋体" w:hAnsi="宋体" w:eastAsia="宋体" w:cs="宋体"/>
          <w:spacing w:val="30"/>
          <w:kern w:val="0"/>
          <w:sz w:val="22"/>
          <w:szCs w:val="22"/>
          <w:lang w:val="en-US" w:eastAsia="zh-CN" w:bidi="ar"/>
        </w:rPr>
        <w:t>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A.洋务运动</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B.维新运动</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C.辛亥革命</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D.五四运动</w:t>
      </w:r>
    </w:p>
    <w:p>
      <w:pPr>
        <w:keepNext w:val="0"/>
        <w:keepLines w:val="0"/>
        <w:widowControl/>
        <w:numPr>
          <w:ilvl w:val="0"/>
          <w:numId w:val="0"/>
        </w:numPr>
        <w:suppressLineNumbers w:val="0"/>
        <w:jc w:val="left"/>
        <w:rPr>
          <w:rFonts w:ascii="宋体" w:hAnsi="宋体" w:eastAsia="宋体" w:cs="宋体"/>
          <w:spacing w:val="30"/>
          <w:kern w:val="0"/>
          <w:sz w:val="22"/>
          <w:szCs w:val="22"/>
          <w:lang w:val="en-US" w:eastAsia="zh-CN" w:bidi="ar"/>
        </w:rPr>
      </w:pPr>
    </w:p>
    <w:p>
      <w:pPr>
        <w:keepNext w:val="0"/>
        <w:keepLines w:val="0"/>
        <w:widowControl/>
        <w:numPr>
          <w:ilvl w:val="0"/>
          <w:numId w:val="0"/>
        </w:numPr>
        <w:suppressLineNumbers w:val="0"/>
        <w:jc w:val="left"/>
        <w:rPr>
          <w:rFonts w:ascii="宋体" w:hAnsi="宋体" w:eastAsia="宋体" w:cs="宋体"/>
          <w:spacing w:val="30"/>
          <w:kern w:val="0"/>
          <w:sz w:val="22"/>
          <w:szCs w:val="22"/>
          <w:lang w:val="en-US" w:eastAsia="zh-CN" w:bidi="ar"/>
        </w:rPr>
      </w:pPr>
      <w:r>
        <w:rPr>
          <w:rFonts w:ascii="宋体" w:hAnsi="宋体" w:eastAsia="宋体" w:cs="宋体"/>
          <w:spacing w:val="30"/>
          <w:kern w:val="0"/>
          <w:sz w:val="22"/>
          <w:szCs w:val="22"/>
          <w:lang w:val="en-US" w:eastAsia="zh-CN" w:bidi="ar"/>
        </w:rPr>
        <w:t>11.1898年9月21日，戊戌维新运动夭折,前后持续了仅(  </w:t>
      </w:r>
      <w:r>
        <w:rPr>
          <w:rFonts w:ascii="宋体" w:hAnsi="宋体" w:eastAsia="宋体" w:cs="宋体"/>
          <w:spacing w:val="30"/>
          <w:kern w:val="0"/>
          <w:sz w:val="22"/>
          <w:szCs w:val="22"/>
          <w:lang w:eastAsia="zh-CN" w:bidi="ar"/>
          <w:woUserID w:val="1"/>
        </w:rPr>
        <w:t>D</w:t>
      </w:r>
      <w:r>
        <w:rPr>
          <w:rFonts w:ascii="宋体" w:hAnsi="宋体" w:eastAsia="宋体" w:cs="宋体"/>
          <w:spacing w:val="30"/>
          <w:kern w:val="0"/>
          <w:sz w:val="22"/>
          <w:szCs w:val="22"/>
          <w:lang w:val="en-US" w:eastAsia="zh-CN" w:bidi="ar"/>
        </w:rPr>
        <w:t>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A.100天</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B.101天</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C.102天</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D.103天</w:t>
      </w:r>
      <w:r>
        <w:rPr>
          <w:rFonts w:ascii="宋体" w:hAnsi="宋体" w:eastAsia="宋体" w:cs="宋体"/>
          <w:spacing w:val="30"/>
          <w:kern w:val="0"/>
          <w:sz w:val="22"/>
          <w:szCs w:val="22"/>
          <w:lang w:val="en-US" w:eastAsia="zh-CN" w:bidi="ar"/>
        </w:rPr>
        <w:br w:type="textWrapping"/>
      </w:r>
    </w:p>
    <w:p>
      <w:pPr>
        <w:keepNext w:val="0"/>
        <w:keepLines w:val="0"/>
        <w:widowControl/>
        <w:numPr>
          <w:ilvl w:val="0"/>
          <w:numId w:val="0"/>
        </w:numPr>
        <w:suppressLineNumbers w:val="0"/>
        <w:jc w:val="left"/>
        <w:rPr>
          <w:rFonts w:ascii="宋体" w:hAnsi="宋体" w:eastAsia="宋体" w:cs="宋体"/>
          <w:spacing w:val="30"/>
          <w:kern w:val="0"/>
          <w:sz w:val="22"/>
          <w:szCs w:val="22"/>
          <w:lang w:val="en-US" w:eastAsia="zh-CN" w:bidi="ar"/>
        </w:rPr>
      </w:pPr>
    </w:p>
    <w:p>
      <w:pPr>
        <w:keepNext w:val="0"/>
        <w:keepLines w:val="0"/>
        <w:widowControl/>
        <w:numPr>
          <w:ilvl w:val="0"/>
          <w:numId w:val="0"/>
        </w:numPr>
        <w:suppressLineNumbers w:val="0"/>
        <w:jc w:val="left"/>
        <w:rPr>
          <w:rFonts w:ascii="宋体" w:hAnsi="宋体" w:eastAsia="宋体" w:cs="宋体"/>
          <w:spacing w:val="30"/>
          <w:kern w:val="0"/>
          <w:sz w:val="22"/>
          <w:szCs w:val="22"/>
          <w:lang w:val="en-US" w:eastAsia="zh-CN" w:bidi="ar"/>
        </w:rPr>
      </w:pPr>
    </w:p>
    <w:p>
      <w:pPr>
        <w:keepNext w:val="0"/>
        <w:keepLines w:val="0"/>
        <w:widowControl/>
        <w:numPr>
          <w:ilvl w:val="0"/>
          <w:numId w:val="0"/>
        </w:numPr>
        <w:suppressLineNumbers w:val="0"/>
        <w:jc w:val="left"/>
        <w:rPr>
          <w:rFonts w:ascii="宋体" w:hAnsi="宋体" w:eastAsia="宋体" w:cs="宋体"/>
          <w:spacing w:val="30"/>
          <w:kern w:val="0"/>
          <w:sz w:val="22"/>
          <w:szCs w:val="22"/>
          <w:lang w:val="en-US" w:eastAsia="zh-CN" w:bidi="ar"/>
        </w:rPr>
      </w:pPr>
      <w:r>
        <w:rPr>
          <w:rFonts w:ascii="宋体" w:hAnsi="宋体" w:eastAsia="宋体" w:cs="宋体"/>
          <w:spacing w:val="30"/>
          <w:kern w:val="0"/>
          <w:sz w:val="22"/>
          <w:szCs w:val="22"/>
          <w:lang w:val="en-US" w:eastAsia="zh-CN" w:bidi="ar"/>
        </w:rPr>
        <w:t>12.《天朝田亩制度》解决的中心问题是(  </w:t>
      </w:r>
      <w:r>
        <w:rPr>
          <w:rFonts w:ascii="宋体" w:hAnsi="宋体" w:eastAsia="宋体" w:cs="宋体"/>
          <w:spacing w:val="30"/>
          <w:kern w:val="0"/>
          <w:sz w:val="22"/>
          <w:szCs w:val="22"/>
          <w:lang w:eastAsia="zh-CN" w:bidi="ar"/>
          <w:woUserID w:val="1"/>
        </w:rPr>
        <w:t>D</w:t>
      </w:r>
      <w:r>
        <w:rPr>
          <w:rFonts w:ascii="宋体" w:hAnsi="宋体" w:eastAsia="宋体" w:cs="宋体"/>
          <w:spacing w:val="30"/>
          <w:kern w:val="0"/>
          <w:sz w:val="22"/>
          <w:szCs w:val="22"/>
          <w:lang w:val="en-US" w:eastAsia="zh-CN" w:bidi="ar"/>
        </w:rPr>
        <w:t>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A.政治问题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B.经济问题</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C.军事问题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D.土地问题</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13.1898年6月下“明定国是”诏，宣布变法维新的皇帝是( </w:t>
      </w:r>
      <w:r>
        <w:rPr>
          <w:rFonts w:ascii="宋体" w:hAnsi="宋体" w:eastAsia="宋体" w:cs="宋体"/>
          <w:spacing w:val="30"/>
          <w:kern w:val="0"/>
          <w:sz w:val="22"/>
          <w:szCs w:val="22"/>
          <w:lang w:eastAsia="zh-CN" w:bidi="ar"/>
          <w:woUserID w:val="1"/>
        </w:rPr>
        <w:t>C</w:t>
      </w:r>
      <w:r>
        <w:rPr>
          <w:rFonts w:ascii="宋体" w:hAnsi="宋体" w:eastAsia="宋体" w:cs="宋体"/>
          <w:spacing w:val="30"/>
          <w:kern w:val="0"/>
          <w:sz w:val="22"/>
          <w:szCs w:val="22"/>
          <w:lang w:val="en-US" w:eastAsia="zh-CN" w:bidi="ar"/>
        </w:rPr>
        <w:t>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A.康熙帝</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B.乾隆帝</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C.光绪帝</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D.溥仪帝</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14.太平天国运动不同于以前农民战争的是(  </w:t>
      </w:r>
      <w:r>
        <w:rPr>
          <w:rFonts w:ascii="宋体" w:hAnsi="宋体" w:eastAsia="宋体" w:cs="宋体"/>
          <w:spacing w:val="30"/>
          <w:kern w:val="0"/>
          <w:sz w:val="22"/>
          <w:szCs w:val="22"/>
          <w:lang w:eastAsia="zh-CN" w:bidi="ar"/>
          <w:woUserID w:val="1"/>
        </w:rPr>
        <w:t>B</w:t>
      </w:r>
      <w:r>
        <w:rPr>
          <w:rFonts w:ascii="宋体" w:hAnsi="宋体" w:eastAsia="宋体" w:cs="宋体"/>
          <w:spacing w:val="30"/>
          <w:kern w:val="0"/>
          <w:sz w:val="22"/>
          <w:szCs w:val="22"/>
          <w:lang w:val="en-US" w:eastAsia="zh-CN" w:bidi="ar"/>
        </w:rPr>
        <w:t>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A.有了反封建内容</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B.有了反侵略爱国内容</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C.有了资产阶级领导</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D.有了无产阶级领导</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15.太平天国后期洪秀全提拔的主要将领是(  </w:t>
      </w:r>
      <w:r>
        <w:rPr>
          <w:rFonts w:ascii="宋体" w:hAnsi="宋体" w:eastAsia="宋体" w:cs="宋体"/>
          <w:spacing w:val="30"/>
          <w:kern w:val="0"/>
          <w:sz w:val="22"/>
          <w:szCs w:val="22"/>
          <w:lang w:eastAsia="zh-CN" w:bidi="ar"/>
          <w:woUserID w:val="1"/>
        </w:rPr>
        <w:t>C</w:t>
      </w:r>
      <w:r>
        <w:rPr>
          <w:rFonts w:ascii="宋体" w:hAnsi="宋体" w:eastAsia="宋体" w:cs="宋体"/>
          <w:spacing w:val="30"/>
          <w:kern w:val="0"/>
          <w:sz w:val="22"/>
          <w:szCs w:val="22"/>
          <w:lang w:val="en-US" w:eastAsia="zh-CN" w:bidi="ar"/>
        </w:rPr>
        <w:t>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A.冯云山和杨秀清</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B.杨秀清和石达开</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C.李秀成和陈玉成</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D.石达开和陈玉成</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16.太平天国革命后期的纲领《资政新篇》的作者是( </w:t>
      </w:r>
      <w:r>
        <w:rPr>
          <w:rFonts w:ascii="宋体" w:hAnsi="宋体" w:eastAsia="宋体" w:cs="宋体"/>
          <w:spacing w:val="30"/>
          <w:kern w:val="0"/>
          <w:sz w:val="22"/>
          <w:szCs w:val="22"/>
          <w:lang w:eastAsia="zh-CN" w:bidi="ar"/>
          <w:woUserID w:val="1"/>
        </w:rPr>
        <w:t>C</w:t>
      </w:r>
      <w:r>
        <w:rPr>
          <w:rFonts w:ascii="宋体" w:hAnsi="宋体" w:eastAsia="宋体" w:cs="宋体"/>
          <w:spacing w:val="30"/>
          <w:kern w:val="0"/>
          <w:sz w:val="22"/>
          <w:szCs w:val="22"/>
          <w:lang w:val="en-US" w:eastAsia="zh-CN" w:bidi="ar"/>
        </w:rPr>
        <w:t>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A.洪秀全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B.冯云山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C.洪仁玕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D.石达开</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17.太平天国天京被攻陷是在( </w:t>
      </w:r>
      <w:r>
        <w:rPr>
          <w:rFonts w:ascii="宋体" w:hAnsi="宋体" w:eastAsia="宋体" w:cs="宋体"/>
          <w:spacing w:val="30"/>
          <w:kern w:val="0"/>
          <w:sz w:val="22"/>
          <w:szCs w:val="22"/>
          <w:lang w:eastAsia="zh-CN" w:bidi="ar"/>
          <w:woUserID w:val="1"/>
        </w:rPr>
        <w:t>D</w:t>
      </w:r>
      <w:r>
        <w:rPr>
          <w:rFonts w:ascii="宋体" w:hAnsi="宋体" w:eastAsia="宋体" w:cs="宋体"/>
          <w:spacing w:val="30"/>
          <w:kern w:val="0"/>
          <w:sz w:val="22"/>
          <w:szCs w:val="22"/>
          <w:lang w:val="en-US" w:eastAsia="zh-CN" w:bidi="ar"/>
        </w:rPr>
        <w:t>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A.1851年1月</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B.1853年5月</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C.1856年7月</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D.1864年7月</w:t>
      </w:r>
    </w:p>
    <w:p>
      <w:pPr>
        <w:keepNext w:val="0"/>
        <w:keepLines w:val="0"/>
        <w:widowControl/>
        <w:numPr>
          <w:ilvl w:val="0"/>
          <w:numId w:val="0"/>
        </w:numPr>
        <w:suppressLineNumbers w:val="0"/>
        <w:jc w:val="left"/>
        <w:rPr>
          <w:rFonts w:ascii="宋体" w:hAnsi="宋体" w:eastAsia="宋体" w:cs="宋体"/>
          <w:spacing w:val="30"/>
          <w:kern w:val="0"/>
          <w:sz w:val="22"/>
          <w:szCs w:val="22"/>
          <w:lang w:val="en-US" w:eastAsia="zh-CN" w:bidi="ar"/>
        </w:rPr>
      </w:pPr>
    </w:p>
    <w:p>
      <w:pPr>
        <w:keepNext w:val="0"/>
        <w:keepLines w:val="0"/>
        <w:widowControl/>
        <w:numPr>
          <w:ilvl w:val="0"/>
          <w:numId w:val="0"/>
        </w:numPr>
        <w:suppressLineNumbers w:val="0"/>
        <w:jc w:val="left"/>
        <w:rPr>
          <w:rFonts w:ascii="宋体" w:hAnsi="宋体" w:eastAsia="宋体" w:cs="宋体"/>
          <w:spacing w:val="30"/>
          <w:kern w:val="0"/>
          <w:sz w:val="22"/>
          <w:szCs w:val="22"/>
          <w:lang w:val="en-US" w:eastAsia="zh-CN" w:bidi="ar"/>
        </w:rPr>
      </w:pPr>
      <w:r>
        <w:rPr>
          <w:rFonts w:ascii="宋体" w:hAnsi="宋体" w:eastAsia="宋体" w:cs="宋体"/>
          <w:spacing w:val="30"/>
          <w:kern w:val="0"/>
          <w:sz w:val="22"/>
          <w:szCs w:val="22"/>
          <w:lang w:val="en-US" w:eastAsia="zh-CN" w:bidi="ar"/>
        </w:rPr>
        <w:t>18.“中学为体，西学为用”思想的提出者属于（   </w:t>
      </w:r>
      <w:r>
        <w:rPr>
          <w:rFonts w:ascii="宋体" w:hAnsi="宋体" w:eastAsia="宋体" w:cs="宋体"/>
          <w:spacing w:val="30"/>
          <w:kern w:val="0"/>
          <w:sz w:val="22"/>
          <w:szCs w:val="22"/>
          <w:lang w:eastAsia="zh-CN" w:bidi="ar"/>
          <w:woUserID w:val="1"/>
        </w:rPr>
        <w:t>C</w:t>
      </w:r>
      <w:r>
        <w:rPr>
          <w:rFonts w:ascii="宋体" w:hAnsi="宋体" w:eastAsia="宋体" w:cs="宋体"/>
          <w:spacing w:val="30"/>
          <w:kern w:val="0"/>
          <w:sz w:val="22"/>
          <w:szCs w:val="22"/>
          <w:lang w:val="en-US" w:eastAsia="zh-CN" w:bidi="ar"/>
        </w:rPr>
        <w:t>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A.农民阶级革命派</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B.资产阶级改良派</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C.洋务派</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D.地主阶级保守派</w:t>
      </w:r>
    </w:p>
    <w:p>
      <w:pPr>
        <w:keepNext w:val="0"/>
        <w:keepLines w:val="0"/>
        <w:widowControl/>
        <w:numPr>
          <w:ilvl w:val="0"/>
          <w:numId w:val="0"/>
        </w:numPr>
        <w:suppressLineNumbers w:val="0"/>
        <w:jc w:val="left"/>
        <w:rPr>
          <w:rFonts w:ascii="宋体" w:hAnsi="宋体" w:eastAsia="宋体" w:cs="宋体"/>
          <w:spacing w:val="30"/>
          <w:kern w:val="0"/>
          <w:sz w:val="22"/>
          <w:szCs w:val="22"/>
          <w:lang w:val="en-US" w:eastAsia="zh-CN" w:bidi="ar"/>
        </w:rPr>
      </w:pP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19.戊戌维新运动的性质是( </w:t>
      </w:r>
      <w:r>
        <w:rPr>
          <w:rFonts w:ascii="宋体" w:hAnsi="宋体" w:eastAsia="宋体" w:cs="宋体"/>
          <w:spacing w:val="30"/>
          <w:kern w:val="0"/>
          <w:sz w:val="22"/>
          <w:szCs w:val="22"/>
          <w:lang w:eastAsia="zh-CN" w:bidi="ar"/>
          <w:woUserID w:val="1"/>
        </w:rPr>
        <w:t>C</w:t>
      </w:r>
      <w:r>
        <w:rPr>
          <w:rFonts w:ascii="宋体" w:hAnsi="宋体" w:eastAsia="宋体" w:cs="宋体"/>
          <w:spacing w:val="30"/>
          <w:kern w:val="0"/>
          <w:sz w:val="22"/>
          <w:szCs w:val="22"/>
          <w:lang w:val="en-US" w:eastAsia="zh-CN" w:bidi="ar"/>
        </w:rPr>
        <w:t>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A.农民阶级反封建斗争</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B.地主阶级改良运动</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C.资产阶级改良运动</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D.资产阶级革命运动</w:t>
      </w:r>
    </w:p>
    <w:p>
      <w:pPr>
        <w:keepNext w:val="0"/>
        <w:keepLines w:val="0"/>
        <w:widowControl/>
        <w:numPr>
          <w:ilvl w:val="0"/>
          <w:numId w:val="0"/>
        </w:numPr>
        <w:suppressLineNumbers w:val="0"/>
        <w:jc w:val="left"/>
        <w:rPr>
          <w:rFonts w:ascii="宋体" w:hAnsi="宋体" w:eastAsia="宋体" w:cs="宋体"/>
          <w:spacing w:val="30"/>
          <w:kern w:val="0"/>
          <w:sz w:val="22"/>
          <w:szCs w:val="22"/>
          <w:lang w:val="en-US" w:eastAsia="zh-CN" w:bidi="ar"/>
        </w:rPr>
      </w:pP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20.洋务运动举办的规模最大的军火工厂是(  </w:t>
      </w:r>
      <w:r>
        <w:rPr>
          <w:rFonts w:ascii="宋体" w:hAnsi="宋体" w:eastAsia="宋体" w:cs="宋体"/>
          <w:spacing w:val="30"/>
          <w:kern w:val="0"/>
          <w:sz w:val="22"/>
          <w:szCs w:val="22"/>
          <w:lang w:eastAsia="zh-CN" w:bidi="ar"/>
          <w:woUserID w:val="1"/>
        </w:rPr>
        <w:t>B</w:t>
      </w:r>
      <w:r>
        <w:rPr>
          <w:rFonts w:ascii="宋体" w:hAnsi="宋体" w:eastAsia="宋体" w:cs="宋体"/>
          <w:spacing w:val="30"/>
          <w:kern w:val="0"/>
          <w:sz w:val="22"/>
          <w:szCs w:val="22"/>
          <w:lang w:val="en-US" w:eastAsia="zh-CN" w:bidi="ar"/>
        </w:rPr>
        <w:t>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A.天津机器局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B.江南制造总局</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C.金陵机器局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D.福州船政局</w:t>
      </w:r>
    </w:p>
    <w:p>
      <w:pPr>
        <w:keepNext w:val="0"/>
        <w:keepLines w:val="0"/>
        <w:widowControl/>
        <w:numPr>
          <w:ilvl w:val="0"/>
          <w:numId w:val="0"/>
        </w:numPr>
        <w:suppressLineNumbers w:val="0"/>
        <w:jc w:val="left"/>
      </w:pP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21.19世纪60年代，洋务派举办的洋务活动( </w:t>
      </w:r>
      <w:r>
        <w:rPr>
          <w:rFonts w:ascii="宋体" w:hAnsi="宋体" w:eastAsia="宋体" w:cs="宋体"/>
          <w:spacing w:val="30"/>
          <w:kern w:val="0"/>
          <w:sz w:val="22"/>
          <w:szCs w:val="22"/>
          <w:lang w:eastAsia="zh-CN" w:bidi="ar"/>
          <w:woUserID w:val="1"/>
        </w:rPr>
        <w:t>C</w:t>
      </w:r>
      <w:r>
        <w:rPr>
          <w:rFonts w:ascii="宋体" w:hAnsi="宋体" w:eastAsia="宋体" w:cs="宋体"/>
          <w:spacing w:val="30"/>
          <w:kern w:val="0"/>
          <w:sz w:val="22"/>
          <w:szCs w:val="22"/>
          <w:lang w:val="en-US" w:eastAsia="zh-CN" w:bidi="ar"/>
        </w:rPr>
        <w:t>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A.以教育事业为重</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B.以运输工业为重点</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C.以军事工业为重点</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D.以民用工业为重点</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22.近代中国知识分子的第一次群众性爱国运动是指(  </w:t>
      </w:r>
      <w:r>
        <w:rPr>
          <w:rFonts w:ascii="宋体" w:hAnsi="宋体" w:eastAsia="宋体" w:cs="宋体"/>
          <w:spacing w:val="30"/>
          <w:kern w:val="0"/>
          <w:sz w:val="22"/>
          <w:szCs w:val="22"/>
          <w:lang w:eastAsia="zh-CN" w:bidi="ar"/>
          <w:woUserID w:val="1"/>
        </w:rPr>
        <w:t>B</w:t>
      </w:r>
      <w:r>
        <w:rPr>
          <w:rFonts w:ascii="宋体" w:hAnsi="宋体" w:eastAsia="宋体" w:cs="宋体"/>
          <w:spacing w:val="30"/>
          <w:kern w:val="0"/>
          <w:sz w:val="22"/>
          <w:szCs w:val="22"/>
          <w:lang w:val="en-US" w:eastAsia="zh-CN" w:bidi="ar"/>
        </w:rPr>
        <w:t>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A.义和团运动</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B.公车上书</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C.洋务运动</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D.五四运动</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23.太平天国运动失败的根本原因是(</w:t>
      </w:r>
      <w:r>
        <w:rPr>
          <w:rFonts w:ascii="宋体" w:hAnsi="宋体" w:eastAsia="宋体" w:cs="宋体"/>
          <w:spacing w:val="30"/>
          <w:kern w:val="0"/>
          <w:sz w:val="22"/>
          <w:szCs w:val="22"/>
          <w:lang w:eastAsia="zh-CN" w:bidi="ar"/>
          <w:woUserID w:val="1"/>
        </w:rPr>
        <w:t>A</w:t>
      </w:r>
      <w:r>
        <w:rPr>
          <w:rFonts w:ascii="宋体" w:hAnsi="宋体" w:eastAsia="宋体" w:cs="宋体"/>
          <w:spacing w:val="30"/>
          <w:kern w:val="0"/>
          <w:sz w:val="22"/>
          <w:szCs w:val="22"/>
          <w:lang w:val="en-US" w:eastAsia="zh-CN" w:bidi="ar"/>
        </w:rPr>
        <w:t>    )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A.农民阶级的局限性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B.战略失误导致北伐失利</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C.遭到中外反动势力的联合绞杀</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D.领导集团的内部斗争</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24.左宗棠开办的近代军事工业是(  </w:t>
      </w:r>
      <w:r>
        <w:rPr>
          <w:rFonts w:ascii="宋体" w:hAnsi="宋体" w:eastAsia="宋体" w:cs="宋体"/>
          <w:spacing w:val="30"/>
          <w:kern w:val="0"/>
          <w:sz w:val="22"/>
          <w:szCs w:val="22"/>
          <w:lang w:eastAsia="zh-CN" w:bidi="ar"/>
          <w:woUserID w:val="1"/>
        </w:rPr>
        <w:t>C</w:t>
      </w:r>
      <w:r>
        <w:rPr>
          <w:rFonts w:ascii="宋体" w:hAnsi="宋体" w:eastAsia="宋体" w:cs="宋体"/>
          <w:spacing w:val="30"/>
          <w:kern w:val="0"/>
          <w:sz w:val="22"/>
          <w:szCs w:val="22"/>
          <w:lang w:val="en-US" w:eastAsia="zh-CN" w:bidi="ar"/>
        </w:rPr>
        <w:t>  )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A.湖北织布局    B.继昌隆缫丝厂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C.</w:t>
      </w:r>
      <w:r>
        <w:rPr>
          <w:rFonts w:hint="eastAsia" w:ascii="宋体" w:hAnsi="宋体" w:eastAsia="宋体" w:cs="宋体"/>
          <w:spacing w:val="30"/>
          <w:kern w:val="0"/>
          <w:sz w:val="22"/>
          <w:szCs w:val="22"/>
          <w:lang w:val="en-US" w:eastAsia="zh-CN" w:bidi="ar"/>
        </w:rPr>
        <w:t>福州船政局</w:t>
      </w:r>
      <w:r>
        <w:rPr>
          <w:rFonts w:ascii="宋体" w:hAnsi="宋体" w:eastAsia="宋体" w:cs="宋体"/>
          <w:spacing w:val="30"/>
          <w:kern w:val="0"/>
          <w:sz w:val="22"/>
          <w:szCs w:val="22"/>
          <w:lang w:val="en-US" w:eastAsia="zh-CN" w:bidi="ar"/>
        </w:rPr>
        <w:t>   </w:t>
      </w:r>
      <w:r>
        <w:rPr>
          <w:rFonts w:hint="eastAsia" w:ascii="宋体" w:hAnsi="宋体" w:eastAsia="宋体" w:cs="宋体"/>
          <w:spacing w:val="30"/>
          <w:kern w:val="0"/>
          <w:sz w:val="22"/>
          <w:szCs w:val="22"/>
          <w:lang w:val="en-US" w:eastAsia="zh-CN" w:bidi="ar"/>
        </w:rPr>
        <w:t xml:space="preserve">  </w:t>
      </w:r>
      <w:r>
        <w:rPr>
          <w:rFonts w:ascii="宋体" w:hAnsi="宋体" w:eastAsia="宋体" w:cs="宋体"/>
          <w:spacing w:val="30"/>
          <w:kern w:val="0"/>
          <w:sz w:val="22"/>
          <w:szCs w:val="22"/>
          <w:lang w:val="en-US" w:eastAsia="zh-CN" w:bidi="ar"/>
        </w:rPr>
        <w:t>D.发昌机器厂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25．洋务运动后期，洋务派打出的旗号是 ( </w:t>
      </w:r>
      <w:r>
        <w:rPr>
          <w:rFonts w:ascii="宋体" w:hAnsi="宋体" w:eastAsia="宋体" w:cs="宋体"/>
          <w:spacing w:val="30"/>
          <w:kern w:val="0"/>
          <w:sz w:val="22"/>
          <w:szCs w:val="22"/>
          <w:lang w:eastAsia="zh-CN" w:bidi="ar"/>
          <w:woUserID w:val="1"/>
        </w:rPr>
        <w:t>D</w:t>
      </w:r>
      <w:r>
        <w:rPr>
          <w:rFonts w:ascii="宋体" w:hAnsi="宋体" w:eastAsia="宋体" w:cs="宋体"/>
          <w:spacing w:val="30"/>
          <w:kern w:val="0"/>
          <w:sz w:val="22"/>
          <w:szCs w:val="22"/>
          <w:lang w:val="en-US" w:eastAsia="zh-CN" w:bidi="ar"/>
        </w:rPr>
        <w:t>  )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A.“师夷长技以制夷”</w:t>
      </w:r>
      <w:r>
        <w:rPr>
          <w:rFonts w:hint="eastAsia" w:ascii="宋体" w:hAnsi="宋体" w:eastAsia="宋体" w:cs="宋体"/>
          <w:spacing w:val="30"/>
          <w:kern w:val="0"/>
          <w:sz w:val="22"/>
          <w:szCs w:val="22"/>
          <w:lang w:val="en-US" w:eastAsia="zh-CN" w:bidi="ar"/>
        </w:rPr>
        <w:t xml:space="preserve">  </w:t>
      </w:r>
      <w:r>
        <w:rPr>
          <w:rFonts w:ascii="宋体" w:hAnsi="宋体" w:eastAsia="宋体" w:cs="宋体"/>
          <w:spacing w:val="30"/>
          <w:kern w:val="0"/>
          <w:sz w:val="22"/>
          <w:szCs w:val="22"/>
          <w:lang w:val="en-US" w:eastAsia="zh-CN" w:bidi="ar"/>
        </w:rPr>
        <w:t>B.“自强” (前期)</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C.“扶清灭洋”    </w:t>
      </w:r>
      <w:r>
        <w:rPr>
          <w:rFonts w:hint="eastAsia" w:ascii="宋体" w:hAnsi="宋体" w:eastAsia="宋体" w:cs="宋体"/>
          <w:spacing w:val="30"/>
          <w:kern w:val="0"/>
          <w:sz w:val="22"/>
          <w:szCs w:val="22"/>
          <w:lang w:val="en-US" w:eastAsia="zh-CN" w:bidi="ar"/>
        </w:rPr>
        <w:t xml:space="preserve"> </w:t>
      </w:r>
      <w:r>
        <w:rPr>
          <w:rFonts w:ascii="宋体" w:hAnsi="宋体" w:eastAsia="宋体" w:cs="宋体"/>
          <w:spacing w:val="30"/>
          <w:kern w:val="0"/>
          <w:sz w:val="22"/>
          <w:szCs w:val="22"/>
          <w:lang w:val="en-US" w:eastAsia="zh-CN" w:bidi="ar"/>
        </w:rPr>
        <w:t>D.“求富”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pacing w:val="30"/>
          <w:sz w:val="22"/>
          <w:szCs w:val="2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pacing w:val="30"/>
          <w:sz w:val="22"/>
          <w:szCs w:val="22"/>
        </w:rPr>
        <w:t>参考答案</w:t>
      </w:r>
    </w:p>
    <w:p>
      <w:pPr>
        <w:keepNext w:val="0"/>
        <w:keepLines w:val="0"/>
        <w:widowControl/>
        <w:numPr>
          <w:ilvl w:val="0"/>
          <w:numId w:val="4"/>
        </w:numPr>
        <w:suppressLineNumbers w:val="0"/>
        <w:jc w:val="left"/>
      </w:pPr>
      <w:r>
        <w:rPr>
          <w:rFonts w:ascii="宋体" w:hAnsi="宋体" w:eastAsia="宋体" w:cs="宋体"/>
          <w:spacing w:val="30"/>
          <w:kern w:val="0"/>
          <w:sz w:val="22"/>
          <w:szCs w:val="22"/>
          <w:lang w:val="en-US" w:eastAsia="zh-CN" w:bidi="ar"/>
        </w:rPr>
        <w:t>A  2.A  3.D  4.B  5.C  6.C  7.A  8.B  9.A   10.B 11.D 12.D  13.C  14.B  15.C 16.C  17.D  18.C  19.C  20.B 21.C  22.B  23.A  24.C  25.D </w:t>
      </w:r>
    </w:p>
    <w:p>
      <w:pPr>
        <w:keepNext w:val="0"/>
        <w:keepLines w:val="0"/>
        <w:widowControl/>
        <w:numPr>
          <w:ilvl w:val="0"/>
          <w:numId w:val="0"/>
        </w:numPr>
        <w:suppressLineNumbers w:val="0"/>
        <w:jc w:val="left"/>
        <w:rPr>
          <w:rFonts w:ascii="宋体" w:hAnsi="宋体" w:eastAsia="宋体" w:cs="宋体"/>
          <w:spacing w:val="30"/>
          <w:kern w:val="0"/>
          <w:sz w:val="22"/>
          <w:szCs w:val="22"/>
          <w:lang w:val="en-US" w:eastAsia="zh-CN" w:bidi="ar"/>
        </w:rPr>
      </w:pPr>
    </w:p>
    <w:p>
      <w:pPr>
        <w:keepNext w:val="0"/>
        <w:keepLines w:val="0"/>
        <w:widowControl/>
        <w:numPr>
          <w:ilvl w:val="0"/>
          <w:numId w:val="0"/>
        </w:numPr>
        <w:suppressLineNumbers w:val="0"/>
        <w:jc w:val="left"/>
      </w:pPr>
      <w:r>
        <w:rPr>
          <w:rFonts w:ascii="宋体" w:hAnsi="宋体" w:eastAsia="宋体" w:cs="宋体"/>
          <w:spacing w:val="30"/>
          <w:kern w:val="0"/>
          <w:sz w:val="22"/>
          <w:szCs w:val="22"/>
          <w:lang w:val="en-US" w:eastAsia="zh-CN" w:bidi="ar"/>
        </w:rPr>
        <w:t>（二）多选题1.太平天国政权颁布的纲领性文献有(  </w:t>
      </w:r>
      <w:r>
        <w:rPr>
          <w:rFonts w:ascii="宋体" w:hAnsi="宋体" w:eastAsia="宋体" w:cs="宋体"/>
          <w:spacing w:val="30"/>
          <w:kern w:val="0"/>
          <w:sz w:val="22"/>
          <w:szCs w:val="22"/>
          <w:lang w:eastAsia="zh-CN" w:bidi="ar"/>
          <w:woUserID w:val="1"/>
        </w:rPr>
        <w:t>AD</w:t>
      </w:r>
      <w:r>
        <w:rPr>
          <w:rFonts w:ascii="宋体" w:hAnsi="宋体" w:eastAsia="宋体" w:cs="宋体"/>
          <w:spacing w:val="30"/>
          <w:kern w:val="0"/>
          <w:sz w:val="22"/>
          <w:szCs w:val="22"/>
          <w:lang w:val="en-US" w:eastAsia="zh-CN" w:bidi="ar"/>
        </w:rPr>
        <w:t> )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A.《天朝田亩制度》</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B.《醒道觉世训》</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C.《劝世良言》</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D.《资政新篇》</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2.下列关于《天朝田亩制度》叙述正确的是（  </w:t>
      </w:r>
      <w:r>
        <w:rPr>
          <w:rFonts w:ascii="宋体" w:hAnsi="宋体" w:eastAsia="宋体" w:cs="宋体"/>
          <w:spacing w:val="30"/>
          <w:kern w:val="0"/>
          <w:sz w:val="22"/>
          <w:szCs w:val="22"/>
          <w:lang w:eastAsia="zh-CN" w:bidi="ar"/>
          <w:woUserID w:val="1"/>
        </w:rPr>
        <w:t>ABCD</w:t>
      </w:r>
      <w:r>
        <w:rPr>
          <w:rFonts w:ascii="宋体" w:hAnsi="宋体" w:eastAsia="宋体" w:cs="宋体"/>
          <w:spacing w:val="30"/>
          <w:kern w:val="0"/>
          <w:sz w:val="22"/>
          <w:szCs w:val="22"/>
          <w:lang w:val="en-US" w:eastAsia="zh-CN" w:bidi="ar"/>
        </w:rPr>
        <w:t>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A.确定了平均分配土地的方案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B.是以解决土地问题为中心的比较完整的社会改革方案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C.具有空想性质，不可能实现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D.它的主张从根本上否定了封建社会的基础——地主的土地所有制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3.太平天国农民战争爆发的原因有（   </w:t>
      </w:r>
      <w:r>
        <w:rPr>
          <w:rFonts w:ascii="宋体" w:hAnsi="宋体" w:eastAsia="宋体" w:cs="宋体"/>
          <w:spacing w:val="30"/>
          <w:kern w:val="0"/>
          <w:sz w:val="22"/>
          <w:szCs w:val="22"/>
          <w:lang w:eastAsia="zh-CN" w:bidi="ar"/>
          <w:woUserID w:val="1"/>
        </w:rPr>
        <w:t>ABC</w:t>
      </w:r>
      <w:r>
        <w:rPr>
          <w:rFonts w:ascii="宋体" w:hAnsi="宋体" w:eastAsia="宋体" w:cs="宋体"/>
          <w:spacing w:val="30"/>
          <w:kern w:val="0"/>
          <w:sz w:val="22"/>
          <w:szCs w:val="22"/>
          <w:lang w:val="en-US" w:eastAsia="zh-CN" w:bidi="ar"/>
        </w:rPr>
        <w:t>）</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A.鸦片战争失败以后，为支付对列强的巨额赔款，同时也为了弥补财政亏空，清政府加重了赋税的征收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B.各级官吏在征收钱粮时往往浮收勒扣，横征暴敛，农民的负担更为加重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C.由于西方资本主义的入侵，中国的农业和家庭手工业相结合的自然经济逐渐解体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D.满汉民族矛盾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4.太平天国运动失败的主要原因是(</w:t>
      </w:r>
      <w:r>
        <w:rPr>
          <w:rFonts w:ascii="宋体" w:hAnsi="宋体" w:eastAsia="宋体" w:cs="宋体"/>
          <w:spacing w:val="30"/>
          <w:kern w:val="0"/>
          <w:sz w:val="22"/>
          <w:szCs w:val="22"/>
          <w:lang w:eastAsia="zh-CN" w:bidi="ar"/>
          <w:woUserID w:val="1"/>
        </w:rPr>
        <w:t>ABCD</w:t>
      </w:r>
      <w:r>
        <w:rPr>
          <w:rFonts w:ascii="宋体" w:hAnsi="宋体" w:eastAsia="宋体" w:cs="宋体"/>
          <w:spacing w:val="30"/>
          <w:kern w:val="0"/>
          <w:sz w:val="22"/>
          <w:szCs w:val="22"/>
          <w:lang w:val="en-US" w:eastAsia="zh-CN" w:bidi="ar"/>
        </w:rPr>
        <w:t>   )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A.中外反动势力的联合镇压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B.没有科学的理论指导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C.对于西方资本主义侵略者缺乏理性认识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D.太平天国政权的日益封建化</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5.与以往农民战争相比，太平天国运动新的时代特点表现在（   </w:t>
      </w:r>
      <w:r>
        <w:rPr>
          <w:rFonts w:ascii="宋体" w:hAnsi="宋体" w:eastAsia="宋体" w:cs="宋体"/>
          <w:spacing w:val="30"/>
          <w:kern w:val="0"/>
          <w:sz w:val="22"/>
          <w:szCs w:val="22"/>
          <w:lang w:eastAsia="zh-CN" w:bidi="ar"/>
          <w:woUserID w:val="1"/>
        </w:rPr>
        <w:t>ABCD</w:t>
      </w:r>
      <w:r>
        <w:rPr>
          <w:rFonts w:ascii="宋体" w:hAnsi="宋体" w:eastAsia="宋体" w:cs="宋体"/>
          <w:spacing w:val="30"/>
          <w:kern w:val="0"/>
          <w:sz w:val="22"/>
          <w:szCs w:val="22"/>
          <w:lang w:val="en-US" w:eastAsia="zh-CN" w:bidi="ar"/>
        </w:rPr>
        <w:t>）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A.发动规模空前巨大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B.反对封建主义同时反对帝国主义侵略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C.《天朝田亩制度》的平均主义思想以及《资政新编》的资本主义色彩</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D.一定程度上削弱了封建统治的精神支柱</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6．太平天国起义及其失败表明 ( </w:t>
      </w:r>
      <w:r>
        <w:rPr>
          <w:rFonts w:ascii="宋体" w:hAnsi="宋体" w:eastAsia="宋体" w:cs="宋体"/>
          <w:spacing w:val="30"/>
          <w:kern w:val="0"/>
          <w:sz w:val="22"/>
          <w:szCs w:val="22"/>
          <w:lang w:eastAsia="zh-CN" w:bidi="ar"/>
          <w:woUserID w:val="1"/>
        </w:rPr>
        <w:t>ABC</w:t>
      </w:r>
      <w:r>
        <w:rPr>
          <w:rFonts w:ascii="宋体" w:hAnsi="宋体" w:eastAsia="宋体" w:cs="宋体"/>
          <w:spacing w:val="30"/>
          <w:kern w:val="0"/>
          <w:sz w:val="22"/>
          <w:szCs w:val="22"/>
          <w:lang w:val="en-US" w:eastAsia="zh-CN" w:bidi="ar"/>
        </w:rPr>
        <w:t>  )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A.农民具有伟大的革命潜力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B.农民不能担负起领导反帝反封建斗争取得胜利的重任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C.单纯的农民战争不可能完成争取民族独立和人民解放的历史任务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D.农民是中国革命的主力军</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7.从 19 世纪 60 年代到 90 年代，洋务派举办的洋务事业有（  </w:t>
      </w:r>
      <w:r>
        <w:rPr>
          <w:rFonts w:ascii="宋体" w:hAnsi="宋体" w:eastAsia="宋体" w:cs="宋体"/>
          <w:spacing w:val="30"/>
          <w:kern w:val="0"/>
          <w:sz w:val="22"/>
          <w:szCs w:val="22"/>
          <w:lang w:eastAsia="zh-CN" w:bidi="ar"/>
          <w:woUserID w:val="1"/>
        </w:rPr>
        <w:t>ABCD</w:t>
      </w:r>
      <w:r>
        <w:rPr>
          <w:rFonts w:ascii="宋体" w:hAnsi="宋体" w:eastAsia="宋体" w:cs="宋体"/>
          <w:spacing w:val="30"/>
          <w:kern w:val="0"/>
          <w:sz w:val="22"/>
          <w:szCs w:val="22"/>
          <w:lang w:val="en-US" w:eastAsia="zh-CN" w:bidi="ar"/>
        </w:rPr>
        <w:t>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A.兴办军用、民用企业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B.建立新式海军</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C.创办新式学堂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D.派遣留学生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8.下列关于洋务运动叙述正确的是（ </w:t>
      </w:r>
      <w:r>
        <w:rPr>
          <w:rFonts w:ascii="宋体" w:hAnsi="宋体" w:eastAsia="宋体" w:cs="宋体"/>
          <w:spacing w:val="30"/>
          <w:kern w:val="0"/>
          <w:sz w:val="22"/>
          <w:szCs w:val="22"/>
          <w:lang w:eastAsia="zh-CN" w:bidi="ar"/>
          <w:woUserID w:val="1"/>
        </w:rPr>
        <w:t>AC</w:t>
      </w:r>
      <w:r>
        <w:rPr>
          <w:rFonts w:ascii="宋体" w:hAnsi="宋体" w:eastAsia="宋体" w:cs="宋体"/>
          <w:spacing w:val="30"/>
          <w:kern w:val="0"/>
          <w:sz w:val="22"/>
          <w:szCs w:val="22"/>
          <w:lang w:val="en-US" w:eastAsia="zh-CN" w:bidi="ar"/>
        </w:rPr>
        <w:t>  ）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A.洋务运动是封建统治阶级为了维护自己的统治而进行的一场自救运动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B.是由资产阶级发动的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C.口号是“自强”和“求富”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D.触及到了封建统治的根基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9．康有为、梁启超、谭嗣同、严复等维新派通过哪些行动宣传变法维新主张（ </w:t>
      </w:r>
      <w:r>
        <w:rPr>
          <w:rFonts w:ascii="宋体" w:hAnsi="宋体" w:eastAsia="宋体" w:cs="宋体"/>
          <w:spacing w:val="30"/>
          <w:kern w:val="0"/>
          <w:sz w:val="22"/>
          <w:szCs w:val="22"/>
          <w:lang w:eastAsia="zh-CN" w:bidi="ar"/>
          <w:woUserID w:val="1"/>
        </w:rPr>
        <w:t>ABCD</w:t>
      </w:r>
      <w:r>
        <w:rPr>
          <w:rFonts w:ascii="宋体" w:hAnsi="宋体" w:eastAsia="宋体" w:cs="宋体"/>
          <w:spacing w:val="30"/>
          <w:kern w:val="0"/>
          <w:sz w:val="22"/>
          <w:szCs w:val="22"/>
          <w:lang w:val="en-US" w:eastAsia="zh-CN" w:bidi="ar"/>
        </w:rPr>
        <w:t>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A.向皇帝上书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B.著书立说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C.介绍外国的变法的经验教训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D.办学会、办报纸 、设学堂</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10.19世纪90年代，资产阶级维新派与封建守旧派激烈论战主要问题是（</w:t>
      </w:r>
      <w:r>
        <w:rPr>
          <w:rFonts w:ascii="宋体" w:hAnsi="宋体" w:eastAsia="宋体" w:cs="宋体"/>
          <w:spacing w:val="30"/>
          <w:kern w:val="0"/>
          <w:sz w:val="22"/>
          <w:szCs w:val="22"/>
          <w:lang w:eastAsia="zh-CN" w:bidi="ar"/>
          <w:woUserID w:val="1"/>
        </w:rPr>
        <w:t>ACD</w:t>
      </w:r>
      <w:r>
        <w:rPr>
          <w:rFonts w:ascii="宋体" w:hAnsi="宋体" w:eastAsia="宋体" w:cs="宋体"/>
          <w:spacing w:val="30"/>
          <w:kern w:val="0"/>
          <w:sz w:val="22"/>
          <w:szCs w:val="22"/>
          <w:lang w:val="en-US" w:eastAsia="zh-CN" w:bidi="ar"/>
        </w:rPr>
        <w:t>）</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A.要不要变法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B.要不要实行民主共和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C.要不要废八股、改科举和兴西学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D.要不要兴民权、设议院，实行君主立宪</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11.近代中国戊戌变法主要内容有 (  </w:t>
      </w:r>
      <w:r>
        <w:rPr>
          <w:rFonts w:ascii="宋体" w:hAnsi="宋体" w:eastAsia="宋体" w:cs="宋体"/>
          <w:spacing w:val="30"/>
          <w:kern w:val="0"/>
          <w:sz w:val="22"/>
          <w:szCs w:val="22"/>
          <w:lang w:eastAsia="zh-CN" w:bidi="ar"/>
          <w:woUserID w:val="1"/>
        </w:rPr>
        <w:t>ABCD</w:t>
      </w:r>
      <w:r>
        <w:rPr>
          <w:rFonts w:ascii="宋体" w:hAnsi="宋体" w:eastAsia="宋体" w:cs="宋体"/>
          <w:spacing w:val="30"/>
          <w:kern w:val="0"/>
          <w:sz w:val="22"/>
          <w:szCs w:val="22"/>
          <w:lang w:val="en-US" w:eastAsia="zh-CN" w:bidi="ar"/>
        </w:rPr>
        <w:t> )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A.政治上，改革政治机构，裁撤冗官，任用维新人士</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B.经济上，鼓励私人兴办工矿企业</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C.文化教育方面，创设京师大学堂，在各地设立中、小学堂；提倡西学，翻译西方书籍，传播新思想</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D.军事上，训练新式军队</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12.戊戌维新运动在中国近代史上的重大历史意义，主要体现在戊戌维新运动是一场 （ </w:t>
      </w:r>
      <w:r>
        <w:rPr>
          <w:rFonts w:ascii="宋体" w:hAnsi="宋体" w:eastAsia="宋体" w:cs="宋体"/>
          <w:spacing w:val="30"/>
          <w:kern w:val="0"/>
          <w:sz w:val="22"/>
          <w:szCs w:val="22"/>
          <w:lang w:eastAsia="zh-CN" w:bidi="ar"/>
          <w:woUserID w:val="1"/>
        </w:rPr>
        <w:t>BCD</w:t>
      </w:r>
      <w:r>
        <w:rPr>
          <w:rFonts w:ascii="宋体" w:hAnsi="宋体" w:eastAsia="宋体" w:cs="宋体"/>
          <w:spacing w:val="30"/>
          <w:kern w:val="0"/>
          <w:sz w:val="22"/>
          <w:szCs w:val="22"/>
          <w:lang w:val="en-US" w:eastAsia="zh-CN" w:bidi="ar"/>
        </w:rPr>
        <w:t>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A.反对帝国主义的革命运动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B.爱国救亡运动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C.资产阶级性质的政治改革运动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D.思想启蒙运动</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13.下列关于戊戌维新运动中维新派与守旧派论战的表述正确的是（  </w:t>
      </w:r>
      <w:r>
        <w:rPr>
          <w:rFonts w:ascii="宋体" w:hAnsi="宋体" w:eastAsia="宋体" w:cs="宋体"/>
          <w:spacing w:val="30"/>
          <w:kern w:val="0"/>
          <w:sz w:val="22"/>
          <w:szCs w:val="22"/>
          <w:lang w:eastAsia="zh-CN" w:bidi="ar"/>
          <w:woUserID w:val="1"/>
        </w:rPr>
        <w:t>ABCD</w:t>
      </w:r>
      <w:r>
        <w:rPr>
          <w:rFonts w:ascii="宋体" w:hAnsi="宋体" w:eastAsia="宋体" w:cs="宋体"/>
          <w:spacing w:val="30"/>
          <w:kern w:val="0"/>
          <w:sz w:val="22"/>
          <w:szCs w:val="22"/>
          <w:lang w:val="en-US" w:eastAsia="zh-CN" w:bidi="ar"/>
        </w:rPr>
        <w:t> ）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A.论战的实质是资产阶级思想与封建主义思想在中国的第一次正面交锋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B.论战主要围绕要不要变法；要不要兴民权、设议院，实行君主立宪；要不要废八股、改科举和兴西学等问题展开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C.论战所涉及的领域十分广泛，进一步开阔了新型知识分子的眼界，解放了人们长期受到束缚的思想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D.通过论战，西方资产阶级社会政治学说在中国得到进一步的传播，维新变法政治运动的帷幕随之拉开</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14.戊戌维新是一场资产阶级性质的改良运动，是因为“百日维新”期间颁布的各项政令（  </w:t>
      </w:r>
      <w:r>
        <w:rPr>
          <w:rFonts w:ascii="宋体" w:hAnsi="宋体" w:eastAsia="宋体" w:cs="宋体"/>
          <w:spacing w:val="30"/>
          <w:kern w:val="0"/>
          <w:sz w:val="22"/>
          <w:szCs w:val="22"/>
          <w:lang w:eastAsia="zh-CN" w:bidi="ar"/>
          <w:woUserID w:val="1"/>
        </w:rPr>
        <w:t>ABCD</w:t>
      </w:r>
      <w:r>
        <w:rPr>
          <w:rFonts w:ascii="宋体" w:hAnsi="宋体" w:eastAsia="宋体" w:cs="宋体"/>
          <w:spacing w:val="30"/>
          <w:kern w:val="0"/>
          <w:sz w:val="22"/>
          <w:szCs w:val="22"/>
          <w:lang w:val="en-US" w:eastAsia="zh-CN" w:bidi="ar"/>
        </w:rPr>
        <w:t>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A.使资产阶级享受一定程度的政治权利</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B.促进了资本主义工商业的发展</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C.开放一定程度的言论自由</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D.开放一定程度的出版自由</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15.戊戌维新运动的失败，主要是由于维新派自身的局限和以慈禧太后为首的强大的守旧势力的反对，其中维新派的局限性体现在（  </w:t>
      </w:r>
      <w:r>
        <w:rPr>
          <w:rFonts w:ascii="宋体" w:hAnsi="宋体" w:eastAsia="宋体" w:cs="宋体"/>
          <w:spacing w:val="30"/>
          <w:kern w:val="0"/>
          <w:sz w:val="22"/>
          <w:szCs w:val="22"/>
          <w:lang w:eastAsia="zh-CN" w:bidi="ar"/>
          <w:woUserID w:val="1"/>
        </w:rPr>
        <w:t>ABC</w:t>
      </w:r>
      <w:r>
        <w:rPr>
          <w:rFonts w:ascii="宋体" w:hAnsi="宋体" w:eastAsia="宋体" w:cs="宋体"/>
          <w:spacing w:val="30"/>
          <w:kern w:val="0"/>
          <w:sz w:val="22"/>
          <w:szCs w:val="22"/>
          <w:lang w:val="en-US" w:eastAsia="zh-CN" w:bidi="ar"/>
        </w:rPr>
        <w:t>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A.不敢否定封建主义</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B.对帝国主义抱有幻想</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C.害怕人民群众</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D.民族资产阶级力量弱小</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16. 下列关于戊戌变法的说法正确的是（ </w:t>
      </w:r>
      <w:r>
        <w:rPr>
          <w:rFonts w:ascii="宋体" w:hAnsi="宋体" w:eastAsia="宋体" w:cs="宋体"/>
          <w:spacing w:val="30"/>
          <w:kern w:val="0"/>
          <w:sz w:val="22"/>
          <w:szCs w:val="22"/>
          <w:lang w:eastAsia="zh-CN" w:bidi="ar"/>
          <w:woUserID w:val="1"/>
        </w:rPr>
        <w:t>ABCD</w:t>
      </w:r>
      <w:r>
        <w:rPr>
          <w:rFonts w:ascii="宋体" w:hAnsi="宋体" w:eastAsia="宋体" w:cs="宋体"/>
          <w:spacing w:val="30"/>
          <w:kern w:val="0"/>
          <w:sz w:val="22"/>
          <w:szCs w:val="22"/>
          <w:lang w:val="en-US" w:eastAsia="zh-CN" w:bidi="ar"/>
        </w:rPr>
        <w:t>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A.“公车上书”为变法维新运动揭开了序幕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B.戊戌变法从开始到失败历时103天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C.慈禧太后为首的保守势力镇压了戊戌变法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D.是中国民族资产阶级登上政治舞台的第一次表演</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17.太平天国的历史意义有（ </w:t>
      </w:r>
      <w:r>
        <w:rPr>
          <w:rFonts w:ascii="宋体" w:hAnsi="宋体" w:eastAsia="宋体" w:cs="宋体"/>
          <w:spacing w:val="30"/>
          <w:kern w:val="0"/>
          <w:sz w:val="22"/>
          <w:szCs w:val="22"/>
          <w:lang w:eastAsia="zh-CN" w:bidi="ar"/>
          <w:woUserID w:val="1"/>
        </w:rPr>
        <w:t>ABCD</w:t>
      </w:r>
      <w:r>
        <w:rPr>
          <w:rFonts w:ascii="宋体" w:hAnsi="宋体" w:eastAsia="宋体" w:cs="宋体"/>
          <w:spacing w:val="30"/>
          <w:kern w:val="0"/>
          <w:sz w:val="22"/>
          <w:szCs w:val="22"/>
          <w:lang w:val="en-US" w:eastAsia="zh-CN" w:bidi="ar"/>
        </w:rPr>
        <w:t>  ）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A.沉重打击了封建统治阶级，强烈撼动了清政府的统治根基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B.比较完整地表达了千百年来农民对拥有土地的渴望</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C.冲击了孔子和儒家经典的正统权威，在一定程度是削弱了封建统治的精神支柱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D.有力打击了外国侵略势力，冲击了西方殖民主义在亚洲的统治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18.洋务运动的历史地位（ </w:t>
      </w:r>
      <w:r>
        <w:rPr>
          <w:rFonts w:ascii="宋体" w:hAnsi="宋体" w:eastAsia="宋体" w:cs="宋体"/>
          <w:spacing w:val="30"/>
          <w:kern w:val="0"/>
          <w:sz w:val="22"/>
          <w:szCs w:val="22"/>
          <w:lang w:eastAsia="zh-CN" w:bidi="ar"/>
          <w:woUserID w:val="1"/>
        </w:rPr>
        <w:t>ABCD</w:t>
      </w:r>
      <w:r>
        <w:rPr>
          <w:rFonts w:ascii="宋体" w:hAnsi="宋体" w:eastAsia="宋体" w:cs="宋体"/>
          <w:spacing w:val="30"/>
          <w:kern w:val="0"/>
          <w:sz w:val="22"/>
          <w:szCs w:val="22"/>
          <w:lang w:val="en-US" w:eastAsia="zh-CN" w:bidi="ar"/>
        </w:rPr>
        <w:t>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A.是近代中国人探索国家出路的一次尝试。</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B.客观上促进了中国早期工业和民族资本主义的发展。</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C.是中国近代教育的开始</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D.传统观念受到冲击。</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19．在向西方学习的过程中，戊戌变法区别于洋务运动的地方有（  </w:t>
      </w:r>
      <w:r>
        <w:rPr>
          <w:rFonts w:ascii="宋体" w:hAnsi="宋体" w:eastAsia="宋体" w:cs="宋体"/>
          <w:spacing w:val="30"/>
          <w:kern w:val="0"/>
          <w:sz w:val="22"/>
          <w:szCs w:val="22"/>
          <w:lang w:eastAsia="zh-CN" w:bidi="ar"/>
          <w:woUserID w:val="1"/>
        </w:rPr>
        <w:t>BCD</w:t>
      </w:r>
      <w:r>
        <w:rPr>
          <w:rFonts w:ascii="宋体" w:hAnsi="宋体" w:eastAsia="宋体" w:cs="宋体"/>
          <w:spacing w:val="30"/>
          <w:kern w:val="0"/>
          <w:sz w:val="22"/>
          <w:szCs w:val="22"/>
          <w:lang w:val="en-US" w:eastAsia="zh-CN" w:bidi="ar"/>
        </w:rPr>
        <w:t> ）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A.学习西方的科学技术</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B.学习西方的政治制度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C.宣传自由平等和社会进化观念，批判封建君权和封建纲常伦理   </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D.主张用君主立宪制度取代君主专制制度</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20.十九世纪下半叶，以自强求富为目标的洋务运动历时30年，其最终失败的重要原因是（  </w:t>
      </w:r>
      <w:r>
        <w:rPr>
          <w:rFonts w:ascii="宋体" w:hAnsi="宋体" w:eastAsia="宋体" w:cs="宋体"/>
          <w:spacing w:val="30"/>
          <w:kern w:val="0"/>
          <w:sz w:val="22"/>
          <w:szCs w:val="22"/>
          <w:lang w:eastAsia="zh-CN" w:bidi="ar"/>
          <w:woUserID w:val="1"/>
        </w:rPr>
        <w:t>ABD</w:t>
      </w:r>
      <w:bookmarkStart w:id="0" w:name="_GoBack"/>
      <w:bookmarkEnd w:id="0"/>
      <w:r>
        <w:rPr>
          <w:rFonts w:ascii="宋体" w:hAnsi="宋体" w:eastAsia="宋体" w:cs="宋体"/>
          <w:spacing w:val="30"/>
          <w:kern w:val="0"/>
          <w:sz w:val="22"/>
          <w:szCs w:val="22"/>
          <w:lang w:val="en-US" w:eastAsia="zh-CN" w:bidi="ar"/>
        </w:rPr>
        <w:t>）</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A.指导思想的封建性</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B.对外具有依赖性</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C.资金人才的匮乏性</w:t>
      </w:r>
      <w:r>
        <w:rPr>
          <w:rFonts w:ascii="宋体" w:hAnsi="宋体" w:eastAsia="宋体" w:cs="宋体"/>
          <w:spacing w:val="30"/>
          <w:kern w:val="0"/>
          <w:sz w:val="22"/>
          <w:szCs w:val="22"/>
          <w:lang w:val="en-US" w:eastAsia="zh-CN" w:bidi="ar"/>
        </w:rPr>
        <w:br w:type="textWrapping"/>
      </w:r>
      <w:r>
        <w:rPr>
          <w:rFonts w:ascii="宋体" w:hAnsi="宋体" w:eastAsia="宋体" w:cs="宋体"/>
          <w:spacing w:val="30"/>
          <w:kern w:val="0"/>
          <w:sz w:val="22"/>
          <w:szCs w:val="22"/>
          <w:lang w:val="en-US" w:eastAsia="zh-CN" w:bidi="ar"/>
        </w:rPr>
        <w:t>D.洋务企业管理的腐朽性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pacing w:val="30"/>
          <w:sz w:val="22"/>
          <w:szCs w:val="2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pacing w:val="30"/>
          <w:sz w:val="22"/>
          <w:szCs w:val="22"/>
        </w:rPr>
        <w:t>参考答案</w:t>
      </w:r>
    </w:p>
    <w:p>
      <w:pPr>
        <w:keepNext w:val="0"/>
        <w:keepLines w:val="0"/>
        <w:widowControl/>
        <w:numPr>
          <w:ilvl w:val="0"/>
          <w:numId w:val="5"/>
        </w:numPr>
        <w:suppressLineNumbers w:val="0"/>
        <w:jc w:val="left"/>
        <w:rPr>
          <w:rFonts w:ascii="宋体" w:hAnsi="宋体" w:eastAsia="宋体" w:cs="宋体"/>
          <w:kern w:val="0"/>
          <w:sz w:val="24"/>
          <w:szCs w:val="24"/>
          <w:lang w:val="en-US" w:eastAsia="zh-CN" w:bidi="ar"/>
        </w:rPr>
      </w:pPr>
      <w:r>
        <w:rPr>
          <w:rFonts w:ascii="宋体" w:hAnsi="宋体" w:eastAsia="宋体" w:cs="宋体"/>
          <w:spacing w:val="30"/>
          <w:kern w:val="0"/>
          <w:sz w:val="22"/>
          <w:szCs w:val="22"/>
          <w:lang w:val="en-US" w:eastAsia="zh-CN" w:bidi="ar"/>
        </w:rPr>
        <w:t>AD 2.ABCD 3.ABC 4.ABCD 5.ABCD 6.ABC 7.ABCD 8.AC 9.ABCD 10.ACD11.ABCD 12.BCD 13.ABCD 14.ABCD 15.ABC 16.ABCD 17.ABCD 18.ABCD 19.BCD 20.ABD</w:t>
      </w:r>
      <w:r>
        <w:rPr>
          <w:rFonts w:ascii="宋体" w:hAnsi="宋体" w:eastAsia="宋体" w:cs="宋体"/>
          <w:kern w:val="0"/>
          <w:sz w:val="24"/>
          <w:szCs w:val="24"/>
          <w:lang w:val="en-US" w:eastAsia="zh-CN" w:bidi="ar"/>
        </w:rPr>
        <w:br w:type="textWrapping"/>
      </w:r>
    </w:p>
    <w:p>
      <w:pPr>
        <w:keepNext w:val="0"/>
        <w:keepLines w:val="0"/>
        <w:widowControl/>
        <w:numPr>
          <w:ilvl w:val="0"/>
          <w:numId w:val="2"/>
        </w:numPr>
        <w:suppressLineNumbers w:val="0"/>
        <w:ind w:left="0" w:leftChars="0" w:firstLine="0" w:firstLineChars="0"/>
        <w:jc w:val="left"/>
        <w:rPr>
          <w:rFonts w:ascii="宋体" w:hAnsi="宋体" w:eastAsia="宋体" w:cs="宋体"/>
          <w:spacing w:val="30"/>
          <w:kern w:val="0"/>
          <w:sz w:val="22"/>
          <w:szCs w:val="22"/>
          <w:lang w:val="en-US" w:eastAsia="zh-CN" w:bidi="ar"/>
        </w:rPr>
      </w:pPr>
      <w:r>
        <w:rPr>
          <w:rFonts w:ascii="宋体" w:hAnsi="宋体" w:eastAsia="宋体" w:cs="宋体"/>
          <w:spacing w:val="30"/>
          <w:kern w:val="0"/>
          <w:sz w:val="22"/>
          <w:szCs w:val="22"/>
          <w:lang w:val="en-US" w:eastAsia="zh-CN" w:bidi="ar"/>
        </w:rPr>
        <w:t>简答题</w:t>
      </w:r>
    </w:p>
    <w:p>
      <w:pPr>
        <w:keepNext w:val="0"/>
        <w:keepLines w:val="0"/>
        <w:widowControl/>
        <w:numPr>
          <w:ilvl w:val="0"/>
          <w:numId w:val="0"/>
        </w:numPr>
        <w:suppressLineNumbers w:val="0"/>
        <w:ind w:leftChars="0"/>
        <w:jc w:val="left"/>
        <w:rPr>
          <w:rFonts w:ascii="宋体" w:hAnsi="宋体" w:eastAsia="宋体" w:cs="宋体"/>
          <w:spacing w:val="30"/>
          <w:kern w:val="0"/>
          <w:sz w:val="22"/>
          <w:szCs w:val="22"/>
          <w:lang w:val="en-US" w:eastAsia="zh-CN" w:bidi="ar"/>
        </w:rPr>
      </w:pPr>
      <w:r>
        <w:rPr>
          <w:rStyle w:val="5"/>
          <w:rFonts w:ascii="宋体" w:hAnsi="宋体" w:eastAsia="宋体" w:cs="宋体"/>
          <w:spacing w:val="30"/>
          <w:kern w:val="0"/>
          <w:sz w:val="22"/>
          <w:szCs w:val="22"/>
          <w:lang w:val="en-US" w:eastAsia="zh-CN" w:bidi="ar"/>
        </w:rPr>
        <w:t>如何认识洋务运动的性质以及失败的原因、教训？</w:t>
      </w:r>
      <w:r>
        <w:rPr>
          <w:rFonts w:ascii="宋体" w:hAnsi="宋体" w:eastAsia="宋体" w:cs="宋体"/>
          <w:spacing w:val="30"/>
          <w:kern w:val="0"/>
          <w:sz w:val="22"/>
          <w:szCs w:val="22"/>
          <w:lang w:val="en-US" w:eastAsia="zh-CN" w:bidi="ar"/>
        </w:rPr>
        <w:t> </w:t>
      </w:r>
    </w:p>
    <w:p>
      <w:pPr>
        <w:keepNext w:val="0"/>
        <w:keepLines w:val="0"/>
        <w:widowControl/>
        <w:numPr>
          <w:ilvl w:val="0"/>
          <w:numId w:val="0"/>
        </w:numPr>
        <w:suppressLineNumbers w:val="0"/>
        <w:ind w:leftChars="0"/>
        <w:jc w:val="left"/>
        <w:rPr>
          <w:rFonts w:ascii="宋体" w:hAnsi="宋体" w:eastAsia="宋体" w:cs="宋体"/>
          <w:spacing w:val="30"/>
          <w:kern w:val="0"/>
          <w:sz w:val="22"/>
          <w:szCs w:val="22"/>
          <w:lang w:val="en-US" w:eastAsia="zh-CN" w:bidi="ar"/>
        </w:rPr>
      </w:pPr>
      <w:r>
        <w:rPr>
          <w:rFonts w:ascii="宋体" w:hAnsi="宋体" w:eastAsia="宋体" w:cs="宋体"/>
          <w:spacing w:val="30"/>
          <w:kern w:val="0"/>
          <w:sz w:val="22"/>
          <w:szCs w:val="22"/>
          <w:lang w:val="en-US" w:eastAsia="zh-CN" w:bidi="ar"/>
        </w:rPr>
        <w:t>答：洋务运动的性质是地主阶级统治集团内部的洋务派进行的一些列“自救”活动，是失败的封建统治者的自救运动。</w:t>
      </w:r>
    </w:p>
    <w:p>
      <w:pPr>
        <w:keepNext w:val="0"/>
        <w:keepLines w:val="0"/>
        <w:widowControl/>
        <w:numPr>
          <w:ilvl w:val="0"/>
          <w:numId w:val="6"/>
        </w:numPr>
        <w:suppressLineNumbers w:val="0"/>
        <w:ind w:leftChars="0"/>
        <w:jc w:val="left"/>
        <w:rPr>
          <w:rFonts w:ascii="宋体" w:hAnsi="宋体" w:eastAsia="宋体" w:cs="宋体"/>
          <w:spacing w:val="30"/>
          <w:kern w:val="0"/>
          <w:sz w:val="22"/>
          <w:szCs w:val="22"/>
          <w:lang w:val="en-US" w:eastAsia="zh-CN" w:bidi="ar"/>
        </w:rPr>
      </w:pPr>
      <w:r>
        <w:rPr>
          <w:rFonts w:ascii="宋体" w:hAnsi="宋体" w:eastAsia="宋体" w:cs="宋体"/>
          <w:spacing w:val="30"/>
          <w:kern w:val="0"/>
          <w:sz w:val="22"/>
          <w:szCs w:val="22"/>
          <w:lang w:val="en-US" w:eastAsia="zh-CN" w:bidi="ar"/>
        </w:rPr>
        <w:t>洋务运动具有封建性。洋务运动的指导思想是“中学为体，西学为用”，维护封建的上层建筑、经济基础的条件下学习西方发展一些近代企业。   </w:t>
      </w:r>
    </w:p>
    <w:p>
      <w:pPr>
        <w:keepNext w:val="0"/>
        <w:keepLines w:val="0"/>
        <w:widowControl/>
        <w:numPr>
          <w:ilvl w:val="0"/>
          <w:numId w:val="6"/>
        </w:numPr>
        <w:suppressLineNumbers w:val="0"/>
        <w:ind w:left="0" w:leftChars="0" w:firstLine="0" w:firstLineChars="0"/>
        <w:jc w:val="left"/>
        <w:rPr>
          <w:rFonts w:ascii="宋体" w:hAnsi="宋体" w:eastAsia="宋体" w:cs="宋体"/>
          <w:spacing w:val="30"/>
          <w:kern w:val="0"/>
          <w:sz w:val="22"/>
          <w:szCs w:val="22"/>
          <w:lang w:val="en-US" w:eastAsia="zh-CN" w:bidi="ar"/>
        </w:rPr>
      </w:pPr>
      <w:r>
        <w:rPr>
          <w:rFonts w:ascii="宋体" w:hAnsi="宋体" w:eastAsia="宋体" w:cs="宋体"/>
          <w:spacing w:val="30"/>
          <w:kern w:val="0"/>
          <w:sz w:val="22"/>
          <w:szCs w:val="22"/>
          <w:lang w:val="en-US" w:eastAsia="zh-CN" w:bidi="ar"/>
        </w:rPr>
        <w:t>洋务运动对西方列强具有依赖性。在中国近代半殖民地半封建进程日益深重的情况下，越是积极引进西方的“船坚炮利”，也就越加深了对西方列强的依赖性。西方列强通过扶植洋务派，达到控制和操纵清廷的目的。  </w:t>
      </w:r>
    </w:p>
    <w:p>
      <w:pPr>
        <w:keepNext w:val="0"/>
        <w:keepLines w:val="0"/>
        <w:widowControl/>
        <w:numPr>
          <w:ilvl w:val="0"/>
          <w:numId w:val="6"/>
        </w:numPr>
        <w:suppressLineNumbers w:val="0"/>
        <w:ind w:left="0" w:leftChars="0" w:firstLine="0" w:firstLineChars="0"/>
        <w:jc w:val="left"/>
        <w:rPr>
          <w:rFonts w:ascii="宋体" w:hAnsi="宋体" w:eastAsia="宋体" w:cs="宋体"/>
          <w:spacing w:val="30"/>
          <w:kern w:val="0"/>
          <w:sz w:val="22"/>
          <w:szCs w:val="22"/>
          <w:lang w:val="en-US" w:eastAsia="zh-CN" w:bidi="ar"/>
        </w:rPr>
      </w:pPr>
      <w:r>
        <w:rPr>
          <w:rFonts w:ascii="宋体" w:hAnsi="宋体" w:eastAsia="宋体" w:cs="宋体"/>
          <w:spacing w:val="30"/>
          <w:kern w:val="0"/>
          <w:sz w:val="22"/>
          <w:szCs w:val="22"/>
          <w:lang w:val="en-US" w:eastAsia="zh-CN" w:bidi="ar"/>
        </w:rPr>
        <w:t>洋务企业的管理具有腐朽性。洋务派所办的新式企业在管理方面仍采取封建衙门式的管理方法，使洋务企业缺乏应有的生机和活力。  </w:t>
      </w:r>
    </w:p>
    <w:p>
      <w:pPr>
        <w:keepNext w:val="0"/>
        <w:keepLines w:val="0"/>
        <w:widowControl/>
        <w:numPr>
          <w:ilvl w:val="0"/>
          <w:numId w:val="0"/>
        </w:numPr>
        <w:suppressLineNumbers w:val="0"/>
        <w:ind w:leftChars="0"/>
        <w:jc w:val="left"/>
      </w:pPr>
      <w:r>
        <w:rPr>
          <w:rFonts w:ascii="宋体" w:hAnsi="宋体" w:eastAsia="宋体" w:cs="宋体"/>
          <w:spacing w:val="30"/>
          <w:kern w:val="0"/>
          <w:sz w:val="22"/>
          <w:szCs w:val="22"/>
          <w:lang w:val="en-US" w:eastAsia="zh-CN" w:bidi="ar"/>
        </w:rPr>
        <w:t>（4）清朝统治集团中的顽固势力的阻挠也是原因之一。</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5C0AD93"/>
    <w:multiLevelType w:val="singleLevel"/>
    <w:tmpl w:val="D5C0AD93"/>
    <w:lvl w:ilvl="0" w:tentative="0">
      <w:start w:val="1"/>
      <w:numFmt w:val="decimal"/>
      <w:suff w:val="nothing"/>
      <w:lvlText w:val="（%1）"/>
      <w:lvlJc w:val="left"/>
    </w:lvl>
  </w:abstractNum>
  <w:abstractNum w:abstractNumId="1">
    <w:nsid w:val="E7C0ADB4"/>
    <w:multiLevelType w:val="singleLevel"/>
    <w:tmpl w:val="E7C0ADB4"/>
    <w:lvl w:ilvl="0" w:tentative="0">
      <w:start w:val="1"/>
      <w:numFmt w:val="chineseCounting"/>
      <w:suff w:val="nothing"/>
      <w:lvlText w:val="%1、"/>
      <w:lvlJc w:val="left"/>
      <w:rPr>
        <w:rFonts w:hint="eastAsia"/>
      </w:rPr>
    </w:lvl>
  </w:abstractNum>
  <w:abstractNum w:abstractNumId="2">
    <w:nsid w:val="F7F88ABE"/>
    <w:multiLevelType w:val="singleLevel"/>
    <w:tmpl w:val="F7F88ABE"/>
    <w:lvl w:ilvl="0" w:tentative="0">
      <w:start w:val="1"/>
      <w:numFmt w:val="decimal"/>
      <w:lvlText w:val="%1."/>
      <w:lvlJc w:val="left"/>
      <w:pPr>
        <w:tabs>
          <w:tab w:val="left" w:pos="312"/>
        </w:tabs>
      </w:pPr>
    </w:lvl>
  </w:abstractNum>
  <w:abstractNum w:abstractNumId="3">
    <w:nsid w:val="F9046F73"/>
    <w:multiLevelType w:val="singleLevel"/>
    <w:tmpl w:val="F9046F73"/>
    <w:lvl w:ilvl="0" w:tentative="0">
      <w:start w:val="1"/>
      <w:numFmt w:val="chineseCounting"/>
      <w:suff w:val="nothing"/>
      <w:lvlText w:val="（%1）"/>
      <w:lvlJc w:val="left"/>
      <w:rPr>
        <w:rFonts w:hint="eastAsia"/>
      </w:rPr>
    </w:lvl>
  </w:abstractNum>
  <w:abstractNum w:abstractNumId="4">
    <w:nsid w:val="648DD86D"/>
    <w:multiLevelType w:val="singleLevel"/>
    <w:tmpl w:val="648DD86D"/>
    <w:lvl w:ilvl="0" w:tentative="0">
      <w:start w:val="1"/>
      <w:numFmt w:val="decimal"/>
      <w:lvlText w:val="%1."/>
      <w:lvlJc w:val="left"/>
      <w:pPr>
        <w:tabs>
          <w:tab w:val="left" w:pos="312"/>
        </w:tabs>
      </w:pPr>
    </w:lvl>
  </w:abstractNum>
  <w:abstractNum w:abstractNumId="5">
    <w:nsid w:val="6F2B3679"/>
    <w:multiLevelType w:val="singleLevel"/>
    <w:tmpl w:val="6F2B3679"/>
    <w:lvl w:ilvl="0" w:tentative="0">
      <w:start w:val="1"/>
      <w:numFmt w:val="decimal"/>
      <w:lvlText w:val="%1."/>
      <w:lvlJc w:val="left"/>
      <w:pPr>
        <w:tabs>
          <w:tab w:val="left" w:pos="312"/>
        </w:tabs>
      </w:pPr>
    </w:lvl>
  </w:abstractNum>
  <w:num w:numId="1">
    <w:abstractNumId w:val="4"/>
  </w:num>
  <w:num w:numId="2">
    <w:abstractNumId w:val="1"/>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177969"/>
    <w:rsid w:val="2C177969"/>
    <w:rsid w:val="69FF25BF"/>
    <w:rsid w:val="6BFE4A75"/>
    <w:rsid w:val="CADF8E3A"/>
    <w:rsid w:val="CB6F165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FollowedHyperlink"/>
    <w:basedOn w:val="4"/>
    <w:uiPriority w:val="0"/>
    <w:rPr>
      <w:color w:val="576B95"/>
      <w:u w:val="none"/>
    </w:rPr>
  </w:style>
  <w:style w:type="character" w:styleId="7">
    <w:name w:val="Hyperlink"/>
    <w:basedOn w:val="4"/>
    <w:uiPriority w:val="0"/>
    <w:rPr>
      <w:color w:val="576B95"/>
      <w:u w:val="none"/>
    </w:rPr>
  </w:style>
  <w:style w:type="character" w:customStyle="1" w:styleId="8">
    <w:name w:val="img_bg_cov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5</TotalTime>
  <ScaleCrop>false</ScaleCrop>
  <LinksUpToDate>false</LinksUpToDate>
  <CharactersWithSpaces>0</CharactersWithSpaces>
  <Application>WPS Office WWO_base_provider_20220117102555-321f3fca00</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2021-10-24T16:43:00Z</dcterms:created>
  <dc:creator>小海豚</dc:creator>
  <cp:lastModifiedBy>小海豚</cp:lastModifiedBy>
  <dcterms:modified xsi:type="dcterms:W3CDTF">2022-06-08T23:04:40Z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436F29AE1BD44DFB9C4D86E42E9178A9</vt:lpwstr>
  </property>
</Properties>
</file>