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b/>
          <w:bCs/>
          <w:sz w:val="36"/>
          <w:szCs w:val="36"/>
        </w:rPr>
      </w:pPr>
      <w:r>
        <w:rPr>
          <w:rFonts w:ascii="宋体" w:hAnsi="宋体" w:eastAsia="宋体" w:cs="宋体"/>
          <w:b/>
          <w:bCs/>
          <w:kern w:val="0"/>
          <w:sz w:val="36"/>
          <w:szCs w:val="36"/>
          <w:lang w:val="en-US" w:eastAsia="zh-CN" w:bidi="ar"/>
        </w:rPr>
        <w:t>第五章 中国革命的新道路</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bCs/>
        </w:rPr>
      </w:pPr>
      <w:r>
        <w:rPr>
          <w:b/>
          <w:bCs/>
          <w:bdr w:val="none" w:color="auto" w:sz="0" w:space="0"/>
        </w:rPr>
        <w:t>重要知识点</w:t>
      </w:r>
    </w:p>
    <w:p>
      <w:pPr>
        <w:keepNext w:val="0"/>
        <w:keepLines w:val="0"/>
        <w:widowControl/>
        <w:numPr>
          <w:ilvl w:val="0"/>
          <w:numId w:val="1"/>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国民党政权的性质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2.八七会议的主要内容及意义</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3.农村包围城市、武装夺取政权革命新道路的探索历程和主要内容</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4.古田会议的主要内容</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5.土地革命的阶级路线和土地分配方法</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6.20世纪二、三十年代党内连续出现“左”倾错误的原因及其严重后果</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7.遵义会议的主要内容及意义   </w:t>
      </w:r>
    </w:p>
    <w:p>
      <w:pPr>
        <w:keepNext w:val="0"/>
        <w:keepLines w:val="0"/>
        <w:widowControl/>
        <w:numPr>
          <w:numId w:val="0"/>
        </w:numPr>
        <w:suppressLineNumbers w:val="0"/>
        <w:jc w:val="left"/>
      </w:pPr>
      <w:r>
        <w:rPr>
          <w:rFonts w:ascii="宋体" w:hAnsi="宋体" w:eastAsia="宋体" w:cs="宋体"/>
          <w:kern w:val="0"/>
          <w:sz w:val="24"/>
          <w:szCs w:val="24"/>
          <w:lang w:val="en-US" w:eastAsia="zh-CN" w:bidi="ar"/>
        </w:rPr>
        <w:t>8. 红军长征的胜利及长征精神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bCs/>
        </w:rPr>
      </w:pPr>
      <w:r>
        <w:rPr>
          <w:b/>
          <w:bCs/>
          <w:bdr w:val="none" w:color="auto" w:sz="0" w:space="0"/>
        </w:rPr>
        <w:t>练习题</w:t>
      </w:r>
    </w:p>
    <w:p>
      <w:pPr>
        <w:keepNext w:val="0"/>
        <w:keepLines w:val="0"/>
        <w:widowControl/>
        <w:numPr>
          <w:ilvl w:val="0"/>
          <w:numId w:val="2"/>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选择题</w:t>
      </w:r>
    </w:p>
    <w:p>
      <w:pPr>
        <w:keepNext w:val="0"/>
        <w:keepLines w:val="0"/>
        <w:widowControl/>
        <w:numPr>
          <w:ilvl w:val="0"/>
          <w:numId w:val="3"/>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单选题</w:t>
      </w:r>
    </w:p>
    <w:p>
      <w:pPr>
        <w:keepNext w:val="0"/>
        <w:keepLines w:val="0"/>
        <w:widowControl/>
        <w:numPr>
          <w:ilvl w:val="0"/>
          <w:numId w:val="4"/>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南京国民政府改组的时间（  ）</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A.1926年2月       B.1927年2月</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C.1928年2月       D.1929年2月</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p>
    <w:p>
      <w:pPr>
        <w:keepNext w:val="0"/>
        <w:keepLines w:val="0"/>
        <w:widowControl/>
        <w:numPr>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2.1928年12月29日发出通告，宣布“遵守三民主义，服从国民政府，改易旗帜” 的人是（  ）</w:t>
      </w:r>
    </w:p>
    <w:p>
      <w:pPr>
        <w:keepNext w:val="0"/>
        <w:keepLines w:val="0"/>
        <w:widowControl/>
        <w:numPr>
          <w:ilvl w:val="0"/>
          <w:numId w:val="5"/>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冯玉祥   B.李宗仁   C. 阎锡山   D. 张学良</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p>
    <w:p>
      <w:pPr>
        <w:keepNext w:val="0"/>
        <w:keepLines w:val="0"/>
        <w:widowControl/>
        <w:numPr>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3.1928年蒋介石在南京建立的国民党政府的统治依然是（ ）</w:t>
      </w:r>
    </w:p>
    <w:p>
      <w:pPr>
        <w:keepNext w:val="0"/>
        <w:keepLines w:val="0"/>
        <w:widowControl/>
        <w:numPr>
          <w:ilvl w:val="0"/>
          <w:numId w:val="6"/>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民族资产阶级统治   B.官僚资产阶级统治</w:t>
      </w:r>
    </w:p>
    <w:p>
      <w:pPr>
        <w:keepNext w:val="0"/>
        <w:keepLines w:val="0"/>
        <w:widowControl/>
        <w:numPr>
          <w:ilvl w:val="0"/>
          <w:numId w:val="6"/>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地主阶级统治     D.地主阶级和买办性的大资产阶级的统治</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4.1927年8月7日，中共中央秘密召开紧急会议的地址是（  ）</w:t>
      </w:r>
    </w:p>
    <w:p>
      <w:pPr>
        <w:keepNext w:val="0"/>
        <w:keepLines w:val="0"/>
        <w:widowControl/>
        <w:numPr>
          <w:ilvl w:val="0"/>
          <w:numId w:val="7"/>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上海     B.广州     C.汉口    D.南昌</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p>
    <w:p>
      <w:pPr>
        <w:keepNext w:val="0"/>
        <w:keepLines w:val="0"/>
        <w:widowControl/>
        <w:numPr>
          <w:ilvl w:val="0"/>
          <w:numId w:val="8"/>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中国共产党开始从大革命失败到土地革命战争兴起的转折是（  ）</w:t>
      </w:r>
    </w:p>
    <w:p>
      <w:pPr>
        <w:keepNext w:val="0"/>
        <w:keepLines w:val="0"/>
        <w:widowControl/>
        <w:numPr>
          <w:ilvl w:val="0"/>
          <w:numId w:val="9"/>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南昌起义           B.井冈山革命根据地的创立</w:t>
      </w:r>
    </w:p>
    <w:p>
      <w:pPr>
        <w:keepNext w:val="0"/>
        <w:keepLines w:val="0"/>
        <w:widowControl/>
        <w:numPr>
          <w:ilvl w:val="0"/>
          <w:numId w:val="9"/>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八七会议的召开     D.工农武装割据思想的提出</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numPr>
          <w:ilvl w:val="0"/>
          <w:numId w:val="8"/>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结束陈独秀右倾机会主义错误的会议是（  ）</w:t>
      </w:r>
    </w:p>
    <w:p>
      <w:pPr>
        <w:keepNext w:val="0"/>
        <w:keepLines w:val="0"/>
        <w:widowControl/>
        <w:numPr>
          <w:ilvl w:val="0"/>
          <w:numId w:val="1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八七会议    B.中共六大   C.文家市会议    D.古田会议</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p>
    <w:p>
      <w:pPr>
        <w:keepNext w:val="0"/>
        <w:keepLines w:val="0"/>
        <w:widowControl/>
        <w:numPr>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7.1927年8月1日，中共在南昌举行起义，其前敌委员会的书记是（  ）</w:t>
      </w:r>
    </w:p>
    <w:p>
      <w:pPr>
        <w:keepNext w:val="0"/>
        <w:keepLines w:val="0"/>
        <w:widowControl/>
        <w:numPr>
          <w:ilvl w:val="0"/>
          <w:numId w:val="11"/>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毛泽东     B.周恩来     C.朱德    D.贺龙</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8.</w:t>
      </w:r>
      <w:r>
        <w:rPr>
          <w:rFonts w:ascii="宋体" w:hAnsi="宋体" w:eastAsia="宋体" w:cs="宋体"/>
          <w:kern w:val="0"/>
          <w:sz w:val="24"/>
          <w:szCs w:val="24"/>
          <w:lang w:val="en-US" w:eastAsia="zh-CN" w:bidi="ar"/>
        </w:rPr>
        <w:t>中国共产党独立领导革命战争和创建人民军队的开始是（  ）</w:t>
      </w:r>
    </w:p>
    <w:p>
      <w:pPr>
        <w:keepNext w:val="0"/>
        <w:keepLines w:val="0"/>
        <w:widowControl/>
        <w:numPr>
          <w:ilvl w:val="0"/>
          <w:numId w:val="12"/>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南昌起义     B.八七会议     C.秋收起义   D.广州起义</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p>
    <w:p>
      <w:pPr>
        <w:keepNext w:val="0"/>
        <w:keepLines w:val="0"/>
        <w:widowControl/>
        <w:numPr>
          <w:numId w:val="0"/>
        </w:numPr>
        <w:suppressLineNumbers w:val="0"/>
        <w:jc w:val="left"/>
        <w:rPr>
          <w:rFonts w:ascii="宋体" w:hAnsi="宋体" w:eastAsia="宋体" w:cs="宋体"/>
          <w:kern w:val="0"/>
          <w:sz w:val="24"/>
          <w:szCs w:val="24"/>
          <w:lang w:val="en-US" w:eastAsia="zh-CN" w:bidi="ar"/>
        </w:rPr>
      </w:pPr>
    </w:p>
    <w:p>
      <w:pPr>
        <w:keepNext w:val="0"/>
        <w:keepLines w:val="0"/>
        <w:widowControl/>
        <w:numPr>
          <w:ilvl w:val="0"/>
          <w:numId w:val="13"/>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打响武装反抗国民党反动派第一枪的起义是(   )</w:t>
      </w:r>
    </w:p>
    <w:p>
      <w:pPr>
        <w:keepNext w:val="0"/>
        <w:keepLines w:val="0"/>
        <w:widowControl/>
        <w:numPr>
          <w:ilvl w:val="0"/>
          <w:numId w:val="14"/>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南昌起义            B.上海工人武装起义</w:t>
      </w:r>
    </w:p>
    <w:p>
      <w:pPr>
        <w:keepNext w:val="0"/>
        <w:keepLines w:val="0"/>
        <w:widowControl/>
        <w:numPr>
          <w:ilvl w:val="0"/>
          <w:numId w:val="14"/>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秋收起义            D.武昌起义</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numPr>
          <w:ilvl w:val="0"/>
          <w:numId w:val="13"/>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大革命失败后，湘赣边界秋收起义的时间是（  ）</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A.1926年5月9日     B.1927年9月9日</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C.1927年8月1日     D.1927年12月11日</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numPr>
          <w:ilvl w:val="0"/>
          <w:numId w:val="13"/>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大革命失败后，湘赣边界秋收起义的领导人是（  ）</w:t>
      </w:r>
    </w:p>
    <w:p>
      <w:pPr>
        <w:keepNext w:val="0"/>
        <w:keepLines w:val="0"/>
        <w:widowControl/>
        <w:numPr>
          <w:ilvl w:val="0"/>
          <w:numId w:val="15"/>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叶挺    B.周恩来    C. 毛泽东    D.叶剑英</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p>
    <w:p>
      <w:pPr>
        <w:keepNext w:val="0"/>
        <w:keepLines w:val="0"/>
        <w:widowControl/>
        <w:numPr>
          <w:ilvl w:val="0"/>
          <w:numId w:val="13"/>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大革命失败后，公开打出“工农革命军”旗帜的是（  ）</w:t>
      </w:r>
    </w:p>
    <w:p>
      <w:pPr>
        <w:keepNext w:val="0"/>
        <w:keepLines w:val="0"/>
        <w:widowControl/>
        <w:numPr>
          <w:ilvl w:val="0"/>
          <w:numId w:val="16"/>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南昌起义   B.秋收起义   C.广州起义   D.百色起义</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p>
    <w:p>
      <w:pPr>
        <w:keepNext w:val="0"/>
        <w:keepLines w:val="0"/>
        <w:widowControl/>
        <w:numPr>
          <w:ilvl w:val="0"/>
          <w:numId w:val="13"/>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中共广东省委书记张太雷和叶挺等领导的广州起义的时间是（  ）</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A.1926年5月8日       B.1927年12月11日</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C.1928年11月12日     D.1929年10月1日</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numPr>
          <w:ilvl w:val="0"/>
          <w:numId w:val="13"/>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农村包围城市、武装夺取政权这条革命新道路的开辟，是中国共产党集体智慧的结晶，而其中杰出的代表是（  ）</w:t>
      </w:r>
    </w:p>
    <w:p>
      <w:pPr>
        <w:keepNext w:val="0"/>
        <w:keepLines w:val="0"/>
        <w:widowControl/>
        <w:numPr>
          <w:ilvl w:val="0"/>
          <w:numId w:val="17"/>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毛泽东    B.王明     C.陈独秀    D.博古</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p>
    <w:p>
      <w:pPr>
        <w:keepNext w:val="0"/>
        <w:keepLines w:val="0"/>
        <w:widowControl/>
        <w:numPr>
          <w:ilvl w:val="0"/>
          <w:numId w:val="13"/>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毛泽东《星星之火，可以燎原》一文发表的时间是（  ）</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A.1930年1月  B.1931年1月</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C.1932年1月   D.1933年1月</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numPr>
          <w:ilvl w:val="0"/>
          <w:numId w:val="13"/>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毛泽东在《反对本本主义》一文发表的时间是（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A.1930年5月   B.1931年6月</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C.1932年7月     D.1933年9月</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numPr>
          <w:ilvl w:val="0"/>
          <w:numId w:val="13"/>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毛泽东提出“没有调查，没有发言权“的重要思想的文章是（  ）</w:t>
      </w:r>
    </w:p>
    <w:p>
      <w:pPr>
        <w:keepNext w:val="0"/>
        <w:keepLines w:val="0"/>
        <w:widowControl/>
        <w:numPr>
          <w:ilvl w:val="0"/>
          <w:numId w:val="18"/>
        </w:numPr>
        <w:suppressLineNumbers w:val="0"/>
        <w:ind w:leftChars="0"/>
        <w:jc w:val="left"/>
      </w:pPr>
      <w:r>
        <w:rPr>
          <w:rFonts w:ascii="宋体" w:hAnsi="宋体" w:eastAsia="宋体" w:cs="宋体"/>
          <w:kern w:val="0"/>
          <w:sz w:val="24"/>
          <w:szCs w:val="24"/>
          <w:lang w:val="en-US" w:eastAsia="zh-CN" w:bidi="ar"/>
        </w:rPr>
        <w:t>《实践论》     </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B.《井冈山的斗争》</w:t>
      </w:r>
    </w:p>
    <w:p>
      <w:pPr>
        <w:keepNext w:val="0"/>
        <w:keepLines w:val="0"/>
        <w:widowControl/>
        <w:numPr>
          <w:ilvl w:val="0"/>
          <w:numId w:val="18"/>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《反对本本主义》  </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D.《新民主主义论》</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numPr>
          <w:ilvl w:val="0"/>
          <w:numId w:val="13"/>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毛泽东在井冈山主持制定中国共产党历史上第一个土地法的时间是（  ）A.1927年12月     B.1928年12月</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C.1929年12月     D.1930年12月</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numPr>
          <w:ilvl w:val="0"/>
          <w:numId w:val="13"/>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毛泽东在兴国主持制定中国共产党历史上第二个土地法的时间是（  ）A.1927年12月     B.1928年11月</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C.1929年4月      D.1930年12月</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20.1931年11月，中华苏维埃第一次全国代表大会在江西省瑞金县叶坪村举行，成立了中华苏维埃共和国临时中央政府，当选主席的是（   ）</w:t>
      </w:r>
    </w:p>
    <w:p>
      <w:pPr>
        <w:keepNext w:val="0"/>
        <w:keepLines w:val="0"/>
        <w:widowControl/>
        <w:numPr>
          <w:ilvl w:val="0"/>
          <w:numId w:val="19"/>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毛泽东     B.周恩来     C.朱德    D.贺龙</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21</w:t>
      </w:r>
      <w:r>
        <w:rPr>
          <w:rFonts w:ascii="宋体" w:hAnsi="宋体" w:eastAsia="宋体" w:cs="宋体"/>
          <w:kern w:val="0"/>
          <w:sz w:val="24"/>
          <w:szCs w:val="24"/>
          <w:lang w:val="en-US" w:eastAsia="zh-CN" w:bidi="ar"/>
        </w:rPr>
        <w:t>中华苏维埃第一次全国代表大会在江西省瑞金县举行的时间是（  ）</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A.1929年11月       B.1930年11月</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C.1931年11月       D.1932年11月</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22.</w:t>
      </w:r>
      <w:r>
        <w:rPr>
          <w:rFonts w:ascii="宋体" w:hAnsi="宋体" w:eastAsia="宋体" w:cs="宋体"/>
          <w:kern w:val="0"/>
          <w:sz w:val="24"/>
          <w:szCs w:val="24"/>
          <w:lang w:val="en-US" w:eastAsia="zh-CN" w:bidi="ar"/>
        </w:rPr>
        <w:t>中华苏维埃共和国实行的制度是（   ）</w:t>
      </w:r>
    </w:p>
    <w:p>
      <w:pPr>
        <w:keepNext w:val="0"/>
        <w:keepLines w:val="0"/>
        <w:widowControl/>
        <w:numPr>
          <w:ilvl w:val="0"/>
          <w:numId w:val="2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人民代表大会制度     B.工农兵代表大会制度</w:t>
      </w:r>
    </w:p>
    <w:p>
      <w:pPr>
        <w:keepNext w:val="0"/>
        <w:keepLines w:val="0"/>
        <w:widowControl/>
        <w:numPr>
          <w:ilvl w:val="0"/>
          <w:numId w:val="20"/>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农民代表大会制度     D.工人代表大会制度</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23.1927年11月至1928年4月的第一次“左”倾盲动错误的代表是（  ）</w:t>
      </w:r>
    </w:p>
    <w:p>
      <w:pPr>
        <w:keepNext w:val="0"/>
        <w:keepLines w:val="0"/>
        <w:widowControl/>
        <w:numPr>
          <w:ilvl w:val="0"/>
          <w:numId w:val="21"/>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瞿秋白     B.李立三     C.王明    D.张国焘</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p>
    <w:p>
      <w:pPr>
        <w:keepNext w:val="0"/>
        <w:keepLines w:val="0"/>
        <w:widowControl/>
        <w:numPr>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24.1930年6月至9月的第二次“左”倾冒险主义错误的代表是（  ）</w:t>
      </w:r>
    </w:p>
    <w:p>
      <w:pPr>
        <w:keepNext w:val="0"/>
        <w:keepLines w:val="0"/>
        <w:widowControl/>
        <w:numPr>
          <w:ilvl w:val="0"/>
          <w:numId w:val="22"/>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瞿秋白     B.李立三     C.王明    D.张国焘</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p>
    <w:p>
      <w:pPr>
        <w:keepNext w:val="0"/>
        <w:keepLines w:val="0"/>
        <w:widowControl/>
        <w:numPr>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25.1931年1月至1935年1月的第三次“左”倾教条主义错误的代表是（  ）A.瞿秋白    B.李立三    C.王明    D.张国焘</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p>
    <w:p>
      <w:pPr>
        <w:keepNext w:val="0"/>
        <w:keepLines w:val="0"/>
        <w:widowControl/>
        <w:numPr>
          <w:ilvl w:val="0"/>
          <w:numId w:val="23"/>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开始确立以毛泽东为代表的马克思主义的正确路线在中共中央的领导地位的重要会议是（  ）</w:t>
      </w:r>
    </w:p>
    <w:p>
      <w:pPr>
        <w:keepNext w:val="0"/>
        <w:keepLines w:val="0"/>
        <w:widowControl/>
        <w:numPr>
          <w:ilvl w:val="0"/>
          <w:numId w:val="24"/>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八七会议    B.遵义会议     C.瓦窑堡会议    D.中共七大</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p>
    <w:p>
      <w:pPr>
        <w:keepNext w:val="0"/>
        <w:keepLines w:val="0"/>
        <w:widowControl/>
        <w:numPr>
          <w:ilvl w:val="0"/>
          <w:numId w:val="23"/>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在红军长征途中，中共中央同分裂中央、分裂红军的严重错误进行了坚决斗争的红四方面军领导人是（  ）</w:t>
      </w:r>
    </w:p>
    <w:p>
      <w:pPr>
        <w:keepNext w:val="0"/>
        <w:keepLines w:val="0"/>
        <w:widowControl/>
        <w:numPr>
          <w:ilvl w:val="0"/>
          <w:numId w:val="25"/>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王明     B.李德     C.张国焘    D.博古</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p>
    <w:p>
      <w:pPr>
        <w:keepNext w:val="0"/>
        <w:keepLines w:val="0"/>
        <w:widowControl/>
        <w:numPr>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28.1935年6月中央红军同红四方面军会师的地址是（  ）</w:t>
      </w:r>
    </w:p>
    <w:p>
      <w:pPr>
        <w:keepNext w:val="0"/>
        <w:keepLines w:val="0"/>
        <w:widowControl/>
        <w:numPr>
          <w:ilvl w:val="0"/>
          <w:numId w:val="26"/>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吴起镇    B.会宁   C.懋功    D.甘孜</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p>
    <w:p>
      <w:pPr>
        <w:keepNext w:val="0"/>
        <w:keepLines w:val="0"/>
        <w:widowControl/>
        <w:numPr>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29．1931年前后中国共产党制定的土地革命路线中，对富农的政策是（  ）</w:t>
      </w:r>
    </w:p>
    <w:p>
      <w:pPr>
        <w:keepNext w:val="0"/>
        <w:keepLines w:val="0"/>
        <w:widowControl/>
        <w:numPr>
          <w:ilvl w:val="0"/>
          <w:numId w:val="27"/>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消灭富农    B.联合富农      C.限制富农  D.保护富农</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p>
    <w:p>
      <w:pPr>
        <w:keepNext w:val="0"/>
        <w:keepLines w:val="0"/>
        <w:widowControl/>
        <w:numPr>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30．1929年4月制定的《兴国土地法》对《井冈山土地法》的一个原则性纠正是（  ）</w:t>
      </w:r>
    </w:p>
    <w:p>
      <w:pPr>
        <w:keepNext w:val="0"/>
        <w:keepLines w:val="0"/>
        <w:widowControl/>
        <w:numPr>
          <w:ilvl w:val="0"/>
          <w:numId w:val="28"/>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改土地归工农民主政府所有为归农民自己所有</w:t>
      </w:r>
    </w:p>
    <w:p>
      <w:pPr>
        <w:keepNext w:val="0"/>
        <w:keepLines w:val="0"/>
        <w:widowControl/>
        <w:numPr>
          <w:ilvl w:val="0"/>
          <w:numId w:val="28"/>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改没收一切土地为没收一切公共土地及地主阶级的土地</w:t>
      </w:r>
    </w:p>
    <w:p>
      <w:pPr>
        <w:keepNext w:val="0"/>
        <w:keepLines w:val="0"/>
        <w:widowControl/>
        <w:numPr>
          <w:ilvl w:val="0"/>
          <w:numId w:val="28"/>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改按人口平分土地为按劳动力分配土地</w:t>
      </w:r>
    </w:p>
    <w:p>
      <w:pPr>
        <w:keepNext w:val="0"/>
        <w:keepLines w:val="0"/>
        <w:widowControl/>
        <w:numPr>
          <w:numId w:val="0"/>
        </w:numPr>
        <w:suppressLineNumbers w:val="0"/>
        <w:ind w:leftChars="0"/>
        <w:jc w:val="left"/>
      </w:pPr>
      <w:r>
        <w:rPr>
          <w:rFonts w:ascii="宋体" w:hAnsi="宋体" w:eastAsia="宋体" w:cs="宋体"/>
          <w:kern w:val="0"/>
          <w:sz w:val="24"/>
          <w:szCs w:val="24"/>
          <w:lang w:val="en-US" w:eastAsia="zh-CN" w:bidi="ar"/>
        </w:rPr>
        <w:t>D.改“抽多补少”为“抽肥补瘦”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bCs/>
        </w:rPr>
      </w:pPr>
      <w:r>
        <w:rPr>
          <w:b/>
          <w:bCs/>
          <w:bdr w:val="none" w:color="auto" w:sz="0" w:space="0"/>
        </w:rPr>
        <w:t>参考答案</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1-5CDDCC  6-10ABAAB 11-15CBBAA  16-20 ACBCA  21-25CBABC 26-30BCCCB</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Fonts w:ascii="宋体" w:hAnsi="宋体" w:eastAsia="宋体" w:cs="宋体"/>
          <w:b/>
          <w:bCs/>
          <w:kern w:val="0"/>
          <w:sz w:val="24"/>
          <w:szCs w:val="24"/>
          <w:lang w:val="en-US" w:eastAsia="zh-CN" w:bidi="ar"/>
        </w:rPr>
      </w:pPr>
      <w:r>
        <w:rPr>
          <w:rFonts w:ascii="宋体" w:hAnsi="宋体" w:eastAsia="宋体" w:cs="宋体"/>
          <w:b/>
          <w:bCs/>
          <w:kern w:val="0"/>
          <w:sz w:val="24"/>
          <w:szCs w:val="24"/>
          <w:lang w:val="en-US" w:eastAsia="zh-CN" w:bidi="ar"/>
        </w:rPr>
        <w:t>多选题</w:t>
      </w:r>
    </w:p>
    <w:p>
      <w:pPr>
        <w:keepNext w:val="0"/>
        <w:keepLines w:val="0"/>
        <w:widowControl/>
        <w:numPr>
          <w:ilvl w:val="0"/>
          <w:numId w:val="29"/>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国民党在全国统治建立的标志是（   ）</w:t>
      </w:r>
    </w:p>
    <w:p>
      <w:pPr>
        <w:keepNext w:val="0"/>
        <w:keepLines w:val="0"/>
        <w:widowControl/>
        <w:numPr>
          <w:ilvl w:val="0"/>
          <w:numId w:val="3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国民党的南京国民政府和武汉国民政府实现了宁、汉合流   </w:t>
      </w:r>
    </w:p>
    <w:p>
      <w:pPr>
        <w:keepNext w:val="0"/>
        <w:keepLines w:val="0"/>
        <w:widowControl/>
        <w:numPr>
          <w:ilvl w:val="0"/>
          <w:numId w:val="30"/>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国民党政府的军队继续北伐，于6月进驻北京、天津一带</w:t>
      </w:r>
    </w:p>
    <w:p>
      <w:pPr>
        <w:keepNext w:val="0"/>
        <w:keepLines w:val="0"/>
        <w:widowControl/>
        <w:numPr>
          <w:ilvl w:val="0"/>
          <w:numId w:val="30"/>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张学良宣布“遵守三民主义，服从国民政府，改易旗帜”    </w:t>
      </w:r>
    </w:p>
    <w:p>
      <w:pPr>
        <w:keepNext w:val="0"/>
        <w:keepLines w:val="0"/>
        <w:widowControl/>
        <w:numPr>
          <w:ilvl w:val="0"/>
          <w:numId w:val="30"/>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北洋军阀作为独立的政治力量继续存在</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numPr>
          <w:ilvl w:val="0"/>
          <w:numId w:val="29"/>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在1927年大革命失败以后，国民党代表的利益是（   ）</w:t>
      </w:r>
    </w:p>
    <w:p>
      <w:pPr>
        <w:keepNext w:val="0"/>
        <w:keepLines w:val="0"/>
        <w:widowControl/>
        <w:numPr>
          <w:ilvl w:val="0"/>
          <w:numId w:val="31"/>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地主阶级  B.买办性的大资产阶级</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C.工人阶级 D.农民阶级</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p>
    <w:p>
      <w:pPr>
        <w:keepNext w:val="0"/>
        <w:keepLines w:val="0"/>
        <w:widowControl/>
        <w:numPr>
          <w:ilvl w:val="0"/>
          <w:numId w:val="29"/>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国民党政府实行一党专政的军事独裁统治的方法是（   ）</w:t>
      </w:r>
    </w:p>
    <w:p>
      <w:pPr>
        <w:keepNext w:val="0"/>
        <w:keepLines w:val="0"/>
        <w:widowControl/>
        <w:numPr>
          <w:ilvl w:val="0"/>
          <w:numId w:val="32"/>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建立了庞大的军队     B.建立了庞大的全国性特务系统</w:t>
      </w:r>
    </w:p>
    <w:p>
      <w:pPr>
        <w:keepNext w:val="0"/>
        <w:keepLines w:val="0"/>
        <w:widowControl/>
        <w:numPr>
          <w:ilvl w:val="0"/>
          <w:numId w:val="32"/>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大力推行保甲制度     D.厉行文化专制主义</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numPr>
          <w:ilvl w:val="0"/>
          <w:numId w:val="29"/>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国民党庞大的全国性特务系统主要是（   ）</w:t>
      </w:r>
    </w:p>
    <w:p>
      <w:pPr>
        <w:keepNext w:val="0"/>
        <w:keepLines w:val="0"/>
        <w:widowControl/>
        <w:numPr>
          <w:ilvl w:val="0"/>
          <w:numId w:val="33"/>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中统    B.军统    C.保甲队    D.还乡团</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p>
    <w:p>
      <w:pPr>
        <w:keepNext w:val="0"/>
        <w:keepLines w:val="0"/>
        <w:widowControl/>
        <w:numPr>
          <w:ilvl w:val="0"/>
          <w:numId w:val="29"/>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大革命失败后的艰难环境是（   ）</w:t>
      </w:r>
    </w:p>
    <w:p>
      <w:pPr>
        <w:keepNext w:val="0"/>
        <w:keepLines w:val="0"/>
        <w:widowControl/>
        <w:numPr>
          <w:ilvl w:val="0"/>
          <w:numId w:val="34"/>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中国社会的半殖民地半封建性质没有改变  B.反革命力量大大超过了有组织的革命力量</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C.白色恐怖笼罩着全国城乡 D.中国革命转入低潮</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p>
    <w:p>
      <w:pPr>
        <w:keepNext w:val="0"/>
        <w:keepLines w:val="0"/>
        <w:widowControl/>
        <w:numPr>
          <w:ilvl w:val="0"/>
          <w:numId w:val="29"/>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在革命的危急关头，1927年7月中旬，中共中央临时政治局常委会决定的三件大事是（   ）</w:t>
      </w:r>
    </w:p>
    <w:p>
      <w:pPr>
        <w:keepNext w:val="0"/>
        <w:keepLines w:val="0"/>
        <w:widowControl/>
        <w:numPr>
          <w:ilvl w:val="0"/>
          <w:numId w:val="35"/>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将党所掌握和影响的部队向南昌集中，准备起义 </w:t>
      </w:r>
    </w:p>
    <w:p>
      <w:pPr>
        <w:keepNext w:val="0"/>
        <w:keepLines w:val="0"/>
        <w:widowControl/>
        <w:numPr>
          <w:ilvl w:val="0"/>
          <w:numId w:val="35"/>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组织湘、鄂、赣、粤四省的农民，在秋收季节举行暴动</w:t>
      </w:r>
    </w:p>
    <w:p>
      <w:pPr>
        <w:keepNext w:val="0"/>
        <w:keepLines w:val="0"/>
        <w:widowControl/>
        <w:numPr>
          <w:ilvl w:val="0"/>
          <w:numId w:val="35"/>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召集中央会议，讨论和决定新时期的方针和政策    </w:t>
      </w:r>
    </w:p>
    <w:p>
      <w:pPr>
        <w:keepNext w:val="0"/>
        <w:keepLines w:val="0"/>
        <w:widowControl/>
        <w:numPr>
          <w:ilvl w:val="0"/>
          <w:numId w:val="35"/>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继续同国民党合作</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7.1927年8月1日，领导南昌起义的主要领导者是（   ）</w:t>
      </w:r>
    </w:p>
    <w:p>
      <w:pPr>
        <w:keepNext w:val="0"/>
        <w:keepLines w:val="0"/>
        <w:widowControl/>
        <w:numPr>
          <w:ilvl w:val="0"/>
          <w:numId w:val="36"/>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周恩来     B.叶挺     C.朱德     D.刘伯承</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p>
    <w:p>
      <w:pPr>
        <w:keepNext w:val="0"/>
        <w:keepLines w:val="0"/>
        <w:widowControl/>
        <w:numPr>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8.1927年12月11日，领导广州起义的主要领导者是（   ）</w:t>
      </w:r>
    </w:p>
    <w:p>
      <w:pPr>
        <w:keepNext w:val="0"/>
        <w:keepLines w:val="0"/>
        <w:widowControl/>
        <w:numPr>
          <w:ilvl w:val="0"/>
          <w:numId w:val="37"/>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张太雷     B.叶挺     C.叶剑英     D.刘伯承</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p>
    <w:p>
      <w:pPr>
        <w:keepNext w:val="0"/>
        <w:keepLines w:val="0"/>
        <w:widowControl/>
        <w:numPr>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9.1928年至1930年毛泽东写的有关农村包围城市、武装夺取政权道路理论的文章是（   ）</w:t>
      </w:r>
    </w:p>
    <w:p>
      <w:pPr>
        <w:keepNext w:val="0"/>
        <w:keepLines w:val="0"/>
        <w:widowControl/>
        <w:numPr>
          <w:ilvl w:val="0"/>
          <w:numId w:val="38"/>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《中国的红色政权为什么能够存在?》   B.《井冈山的斗争》</w:t>
      </w:r>
    </w:p>
    <w:p>
      <w:pPr>
        <w:keepNext w:val="0"/>
        <w:keepLines w:val="0"/>
        <w:widowControl/>
        <w:numPr>
          <w:ilvl w:val="0"/>
          <w:numId w:val="38"/>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《星星之火，可以燎原》        D.《反对本本主义》</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numPr>
          <w:ilvl w:val="0"/>
          <w:numId w:val="39"/>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从1930年10月到1931年7月，红一方面军连续粉碎国民党军队三次“围剿”而贯彻的积极防御方针是（   ）</w:t>
      </w:r>
    </w:p>
    <w:p>
      <w:pPr>
        <w:keepNext w:val="0"/>
        <w:keepLines w:val="0"/>
        <w:widowControl/>
        <w:numPr>
          <w:ilvl w:val="0"/>
          <w:numId w:val="4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诱敌深入    B.避敌主力    C.打其虚弱    D.积极冒进</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p>
    <w:p>
      <w:pPr>
        <w:keepNext w:val="0"/>
        <w:keepLines w:val="0"/>
        <w:widowControl/>
        <w:numPr>
          <w:ilvl w:val="0"/>
          <w:numId w:val="39"/>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毛泽东和邓子恢等一起制定的土地革命中的阶级路线是（   ）</w:t>
      </w:r>
    </w:p>
    <w:p>
      <w:pPr>
        <w:keepNext w:val="0"/>
        <w:keepLines w:val="0"/>
        <w:widowControl/>
        <w:numPr>
          <w:ilvl w:val="0"/>
          <w:numId w:val="41"/>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坚定地依靠贫农、雇农    B.联合中农，限制富农</w:t>
      </w:r>
    </w:p>
    <w:p>
      <w:pPr>
        <w:keepNext w:val="0"/>
        <w:keepLines w:val="0"/>
        <w:widowControl/>
        <w:numPr>
          <w:ilvl w:val="0"/>
          <w:numId w:val="41"/>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保护中小工商业者      D.消灭地主阶级</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numPr>
          <w:ilvl w:val="0"/>
          <w:numId w:val="39"/>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在根据地军民进行军事上反“围剿”作战同时，国民党统治区的共产党人和进步文化界人士还在文化战线上开展了反“围剿”斗争，形成了声势浩大的左翼文化运动。主要作品是（   ）</w:t>
      </w:r>
    </w:p>
    <w:p>
      <w:pPr>
        <w:keepNext w:val="0"/>
        <w:keepLines w:val="0"/>
        <w:widowControl/>
        <w:numPr>
          <w:ilvl w:val="0"/>
          <w:numId w:val="42"/>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鲁迅的杂文 </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B.瞿秋白的评论</w:t>
      </w:r>
    </w:p>
    <w:p>
      <w:pPr>
        <w:keepNext w:val="0"/>
        <w:keepLines w:val="0"/>
        <w:widowControl/>
        <w:numPr>
          <w:ilvl w:val="0"/>
          <w:numId w:val="42"/>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茅盾的小说《子夜》     D.《义勇军进行曲》</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13.1931年11月，中华苏维埃第一次全国代表大会在江西省瑞金县叶坪村举行，大会的主要工作是（   ）</w:t>
      </w:r>
    </w:p>
    <w:p>
      <w:pPr>
        <w:keepNext w:val="0"/>
        <w:keepLines w:val="0"/>
        <w:widowControl/>
        <w:numPr>
          <w:ilvl w:val="0"/>
          <w:numId w:val="43"/>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通过了《中华苏维埃共和国宪法大纲》</w:t>
      </w:r>
    </w:p>
    <w:p>
      <w:pPr>
        <w:keepNext w:val="0"/>
        <w:keepLines w:val="0"/>
        <w:widowControl/>
        <w:numPr>
          <w:ilvl w:val="0"/>
          <w:numId w:val="43"/>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通过了土地法令、劳动法等法律文件</w:t>
      </w:r>
    </w:p>
    <w:p>
      <w:pPr>
        <w:keepNext w:val="0"/>
        <w:keepLines w:val="0"/>
        <w:widowControl/>
        <w:numPr>
          <w:ilvl w:val="0"/>
          <w:numId w:val="43"/>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选举产生了中华苏维埃共和国中央执行委员会    </w:t>
      </w:r>
    </w:p>
    <w:p>
      <w:pPr>
        <w:keepNext w:val="0"/>
        <w:keepLines w:val="0"/>
        <w:widowControl/>
        <w:numPr>
          <w:ilvl w:val="0"/>
          <w:numId w:val="43"/>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成立了中华苏维埃共和国临时中央政府</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14.</w:t>
      </w:r>
      <w:r>
        <w:rPr>
          <w:rFonts w:ascii="宋体" w:hAnsi="宋体" w:eastAsia="宋体" w:cs="宋体"/>
          <w:kern w:val="0"/>
          <w:sz w:val="24"/>
          <w:szCs w:val="24"/>
          <w:lang w:val="en-US" w:eastAsia="zh-CN" w:bidi="ar"/>
        </w:rPr>
        <w:t>从1927年7月大革命失败到1935年1月遵义会议召开，“左”倾错误先后三次在党中央的领导机关取得了统治地位。它们是（   ） </w:t>
      </w:r>
    </w:p>
    <w:p>
      <w:pPr>
        <w:keepNext w:val="0"/>
        <w:keepLines w:val="0"/>
        <w:widowControl/>
        <w:numPr>
          <w:ilvl w:val="0"/>
          <w:numId w:val="44"/>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瞿秋白的“左”倾盲动主义    B.陈独秀“左”倾机会主义</w:t>
      </w:r>
    </w:p>
    <w:p>
      <w:pPr>
        <w:keepNext w:val="0"/>
        <w:keepLines w:val="0"/>
        <w:widowControl/>
        <w:numPr>
          <w:ilvl w:val="0"/>
          <w:numId w:val="44"/>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李立三的“左”倾冒险主义    D.王明的“左”倾教条主义</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15.</w:t>
      </w:r>
      <w:r>
        <w:rPr>
          <w:rFonts w:ascii="宋体" w:hAnsi="宋体" w:eastAsia="宋体" w:cs="宋体"/>
          <w:kern w:val="0"/>
          <w:sz w:val="24"/>
          <w:szCs w:val="24"/>
          <w:lang w:val="en-US" w:eastAsia="zh-CN" w:bidi="ar"/>
        </w:rPr>
        <w:t>王明等人的“左”倾教条主义错误，对中国革命造成了极其严重的危害。其最大的恶果是（   ）</w:t>
      </w:r>
    </w:p>
    <w:p>
      <w:pPr>
        <w:keepNext w:val="0"/>
        <w:keepLines w:val="0"/>
        <w:widowControl/>
        <w:numPr>
          <w:ilvl w:val="0"/>
          <w:numId w:val="45"/>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使红军在第五次反“围剿”作战中遭到失败，不得不长征</w:t>
      </w:r>
    </w:p>
    <w:p>
      <w:pPr>
        <w:keepNext w:val="0"/>
        <w:keepLines w:val="0"/>
        <w:widowControl/>
        <w:numPr>
          <w:ilvl w:val="0"/>
          <w:numId w:val="45"/>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使红军和根据地损失了90％</w:t>
      </w:r>
    </w:p>
    <w:p>
      <w:pPr>
        <w:keepNext w:val="0"/>
        <w:keepLines w:val="0"/>
        <w:widowControl/>
        <w:numPr>
          <w:ilvl w:val="0"/>
          <w:numId w:val="45"/>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使国民党统治区党的力量几乎损失了100％    </w:t>
      </w:r>
    </w:p>
    <w:p>
      <w:pPr>
        <w:keepNext w:val="0"/>
        <w:keepLines w:val="0"/>
        <w:widowControl/>
        <w:numPr>
          <w:ilvl w:val="0"/>
          <w:numId w:val="45"/>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实行进攻中的冒险主义</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16.</w:t>
      </w:r>
      <w:r>
        <w:rPr>
          <w:rFonts w:ascii="宋体" w:hAnsi="宋体" w:eastAsia="宋体" w:cs="宋体"/>
          <w:kern w:val="0"/>
          <w:sz w:val="24"/>
          <w:szCs w:val="24"/>
          <w:lang w:val="en-US" w:eastAsia="zh-CN" w:bidi="ar"/>
        </w:rPr>
        <w:t>遵义会议集中解决的当时具有决定意义的问题是（   ）</w:t>
      </w:r>
    </w:p>
    <w:p>
      <w:pPr>
        <w:keepNext w:val="0"/>
        <w:keepLines w:val="0"/>
        <w:widowControl/>
        <w:numPr>
          <w:ilvl w:val="0"/>
          <w:numId w:val="46"/>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文化问题   B.军事问题   C.组织问题   D.教育问题</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17.</w:t>
      </w:r>
      <w:r>
        <w:rPr>
          <w:rFonts w:ascii="宋体" w:hAnsi="宋体" w:eastAsia="宋体" w:cs="宋体"/>
          <w:kern w:val="0"/>
          <w:sz w:val="24"/>
          <w:szCs w:val="24"/>
          <w:lang w:val="en-US" w:eastAsia="zh-CN" w:bidi="ar"/>
        </w:rPr>
        <w:t>遵义会议的意义是（   ）</w:t>
      </w:r>
    </w:p>
    <w:p>
      <w:pPr>
        <w:keepNext w:val="0"/>
        <w:keepLines w:val="0"/>
        <w:widowControl/>
        <w:numPr>
          <w:ilvl w:val="0"/>
          <w:numId w:val="47"/>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开始确立以毛泽东为代表的正确路线在中共中央的领导地位</w:t>
      </w:r>
    </w:p>
    <w:p>
      <w:pPr>
        <w:keepNext w:val="0"/>
        <w:keepLines w:val="0"/>
        <w:widowControl/>
        <w:numPr>
          <w:ilvl w:val="0"/>
          <w:numId w:val="47"/>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在极其危急的情况下挽救了中国共产党</w:t>
      </w:r>
    </w:p>
    <w:p>
      <w:pPr>
        <w:keepNext w:val="0"/>
        <w:keepLines w:val="0"/>
        <w:widowControl/>
        <w:numPr>
          <w:ilvl w:val="0"/>
          <w:numId w:val="47"/>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挽救了中国工农红军、挽救了中国革命  </w:t>
      </w:r>
    </w:p>
    <w:p>
      <w:pPr>
        <w:keepNext w:val="0"/>
        <w:keepLines w:val="0"/>
        <w:widowControl/>
        <w:numPr>
          <w:ilvl w:val="0"/>
          <w:numId w:val="47"/>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成为中国共产党历史上一个生死攸关的转折点</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18.1936年10月，长征胜利会师的红军三大主力是（  ）</w:t>
      </w:r>
    </w:p>
    <w:p>
      <w:pPr>
        <w:keepNext w:val="0"/>
        <w:keepLines w:val="0"/>
        <w:widowControl/>
        <w:numPr>
          <w:ilvl w:val="0"/>
          <w:numId w:val="48"/>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红一方面军   B.红二方面军   C.红三方面军   D.红四方面军</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p>
    <w:p>
      <w:pPr>
        <w:keepNext w:val="0"/>
        <w:keepLines w:val="0"/>
        <w:widowControl/>
        <w:numPr>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19.1936年10月，红军三大主力长征会师的地址是（  ）</w:t>
      </w:r>
    </w:p>
    <w:p>
      <w:pPr>
        <w:keepNext w:val="0"/>
        <w:keepLines w:val="0"/>
        <w:widowControl/>
        <w:numPr>
          <w:ilvl w:val="0"/>
          <w:numId w:val="49"/>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甘肃会宁   B.静宁将台堡   C.甘孜   D.吴起镇</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p>
    <w:p>
      <w:pPr>
        <w:keepNext w:val="0"/>
        <w:keepLines w:val="0"/>
        <w:widowControl/>
        <w:numPr>
          <w:ilvl w:val="0"/>
          <w:numId w:val="13"/>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红军长征，铸就了伟大的长征精神，其主要点是（  ）</w:t>
      </w:r>
    </w:p>
    <w:p>
      <w:pPr>
        <w:keepNext w:val="0"/>
        <w:keepLines w:val="0"/>
        <w:widowControl/>
        <w:numPr>
          <w:ilvl w:val="0"/>
          <w:numId w:val="5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把全国人民和中华民族的根本利益看得高于一切</w:t>
      </w:r>
    </w:p>
    <w:p>
      <w:pPr>
        <w:keepNext w:val="0"/>
        <w:keepLines w:val="0"/>
        <w:widowControl/>
        <w:numPr>
          <w:ilvl w:val="0"/>
          <w:numId w:val="50"/>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为了救国救民不惜付出一切牺牲的精神</w:t>
      </w:r>
    </w:p>
    <w:p>
      <w:pPr>
        <w:keepNext w:val="0"/>
        <w:keepLines w:val="0"/>
        <w:widowControl/>
        <w:numPr>
          <w:ilvl w:val="0"/>
          <w:numId w:val="50"/>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坚持独立自主、实事求是，一切从实际出发的精神    </w:t>
      </w:r>
    </w:p>
    <w:p>
      <w:pPr>
        <w:keepNext w:val="0"/>
        <w:keepLines w:val="0"/>
        <w:widowControl/>
        <w:numPr>
          <w:numId w:val="0"/>
        </w:numPr>
        <w:suppressLineNumbers w:val="0"/>
        <w:ind w:leftChars="0"/>
        <w:jc w:val="left"/>
      </w:pPr>
      <w:r>
        <w:rPr>
          <w:rFonts w:ascii="宋体" w:hAnsi="宋体" w:eastAsia="宋体" w:cs="宋体"/>
          <w:kern w:val="0"/>
          <w:sz w:val="24"/>
          <w:szCs w:val="24"/>
          <w:lang w:val="en-US" w:eastAsia="zh-CN" w:bidi="ar"/>
        </w:rPr>
        <w:t>D.顾全大局、严守纪律、紧密团结的精神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bCs/>
        </w:rPr>
      </w:pPr>
      <w:r>
        <w:rPr>
          <w:b/>
          <w:bCs/>
          <w:bdr w:val="none" w:color="auto" w:sz="0" w:space="0"/>
        </w:rPr>
        <w:t>参考答案</w:t>
      </w:r>
    </w:p>
    <w:p>
      <w:pPr>
        <w:keepNext w:val="0"/>
        <w:keepLines w:val="0"/>
        <w:widowControl/>
        <w:numPr>
          <w:ilvl w:val="0"/>
          <w:numId w:val="51"/>
        </w:numPr>
        <w:suppressLineNumbers w:val="0"/>
        <w:jc w:val="left"/>
      </w:pPr>
      <w:r>
        <w:rPr>
          <w:rFonts w:ascii="宋体" w:hAnsi="宋体" w:eastAsia="宋体" w:cs="宋体"/>
          <w:kern w:val="0"/>
          <w:sz w:val="24"/>
          <w:szCs w:val="24"/>
          <w:lang w:val="en-US" w:eastAsia="zh-CN" w:bidi="ar"/>
        </w:rPr>
        <w:t> ABC  2.AB</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3.ABCD  4.AB  5.ABCD  6.ABC  7.ABCD   8.ABC   9.ABCD   </w:t>
      </w:r>
    </w:p>
    <w:p>
      <w:pPr>
        <w:keepNext w:val="0"/>
        <w:keepLines w:val="0"/>
        <w:widowControl/>
        <w:numPr>
          <w:ilvl w:val="0"/>
          <w:numId w:val="52"/>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ABC 11.ABCD 12.ABCD 13.ABCD 14.ACD 15.ABC 16.BC 17.ABCD 18.ABD 19.AB 20.ABCD</w:t>
      </w:r>
    </w:p>
    <w:p>
      <w:pPr>
        <w:keepNext w:val="0"/>
        <w:keepLines w:val="0"/>
        <w:widowControl/>
        <w:numPr>
          <w:numId w:val="0"/>
        </w:numPr>
        <w:suppressLineNumbers w:val="0"/>
        <w:jc w:val="left"/>
        <w:rPr>
          <w:rFonts w:ascii="宋体" w:hAnsi="宋体" w:eastAsia="宋体" w:cs="宋体"/>
          <w:b/>
          <w:bCs/>
          <w:kern w:val="0"/>
          <w:sz w:val="24"/>
          <w:szCs w:val="24"/>
          <w:lang w:val="en-US" w:eastAsia="zh-CN" w:bidi="ar"/>
        </w:rPr>
      </w:pP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b/>
          <w:bCs/>
          <w:kern w:val="0"/>
          <w:sz w:val="24"/>
          <w:szCs w:val="24"/>
          <w:lang w:val="en-US" w:eastAsia="zh-CN" w:bidi="ar"/>
        </w:rPr>
        <w:t>二、简答题</w:t>
      </w:r>
    </w:p>
    <w:p>
      <w:pPr>
        <w:keepNext w:val="0"/>
        <w:keepLines w:val="0"/>
        <w:widowControl/>
        <w:numPr>
          <w:ilvl w:val="0"/>
          <w:numId w:val="53"/>
        </w:numPr>
        <w:suppressLineNumbers w:val="0"/>
        <w:jc w:val="left"/>
        <w:rPr>
          <w:rFonts w:ascii="宋体" w:hAnsi="宋体" w:eastAsia="宋体" w:cs="宋体"/>
          <w:kern w:val="0"/>
          <w:sz w:val="24"/>
          <w:szCs w:val="24"/>
          <w:lang w:val="en-US" w:eastAsia="zh-CN" w:bidi="ar"/>
        </w:rPr>
      </w:pPr>
      <w:r>
        <w:rPr>
          <w:rStyle w:val="5"/>
          <w:rFonts w:ascii="宋体" w:hAnsi="宋体" w:eastAsia="宋体" w:cs="宋体"/>
          <w:kern w:val="0"/>
          <w:sz w:val="24"/>
          <w:szCs w:val="24"/>
          <w:bdr w:val="none" w:color="auto" w:sz="0" w:space="0"/>
          <w:lang w:val="en-US" w:eastAsia="zh-CN" w:bidi="ar"/>
        </w:rPr>
        <w:t>以毛泽东为代表的中国共产党人是如何探索和开辟中国革命新道路的？</w:t>
      </w:r>
      <w:r>
        <w:rPr>
          <w:rFonts w:ascii="宋体" w:hAnsi="宋体" w:eastAsia="宋体" w:cs="宋体"/>
          <w:kern w:val="0"/>
          <w:sz w:val="24"/>
          <w:szCs w:val="24"/>
          <w:lang w:val="en-US" w:eastAsia="zh-CN" w:bidi="ar"/>
        </w:rPr>
        <w:t>答：（1）开展武装反抗国民党统治的斗争。1927年8月，中共中央在汉口召开八七会议，彻底清算了大革命后期的陈独秀右倾机会主义错误，确定了土地革命和武装反抗国民党反动派的总方针。八七会议前后，举行了南昌起义、湘赣边界秋收起义、广州起义。中国革命由此发展到了一个新阶段，进入创建红军和革命根据地的新时期。</w:t>
      </w:r>
    </w:p>
    <w:p>
      <w:pPr>
        <w:keepNext w:val="0"/>
        <w:keepLines w:val="0"/>
        <w:widowControl/>
        <w:numPr>
          <w:ilvl w:val="0"/>
          <w:numId w:val="54"/>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创建农村革命根据地，保存和发展革命力量。在敌强我弱的形势下，以农村为重点，到农村去发动农民，进行土地革命，开展武装斗争，建设根据地，这是1927年以后中国革命发展的客观规律所要求的。农村包围城市、武装夺取政权这条革命新道路的开辟，依靠了党和人民的集体奋斗，凝聚了党和人民的集体智慧。而毛泽东是其中的杰出代表，他在秋收起义失败后，及时地将进攻的方向转向农村，点燃了“工农武装割据”的星星之火。</w:t>
      </w:r>
    </w:p>
    <w:p>
      <w:pPr>
        <w:keepNext w:val="0"/>
        <w:keepLines w:val="0"/>
        <w:widowControl/>
        <w:numPr>
          <w:ilvl w:val="0"/>
          <w:numId w:val="54"/>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毛泽东从理论上阐明了武装斗争的极端重要性和农村应当成为党的工作中心的思想。1928年，毛泽东写了《中国的红色政权为社么能够存在？》、《井冈山的斗争》等文章，明确指出以农业为主要经济的中国革命，以军事发展暴动，是一种特征；还科学阐明了共产党领导的土地革命、武装斗争和根据地建设这三者之间的辩证统一关系。1930年，毛泽东在《星星之火可以燎原》一文中指出：红军、游击队和红色区域的建立和发展，是半殖民地中国在无产阶级领导下的农民斗争的最高形式，是半殖民地农民斗争发展的必然结果，并且无疑义的是促进全国革命高潮的最重要因素。</w:t>
      </w:r>
    </w:p>
    <w:p>
      <w:pPr>
        <w:keepNext w:val="0"/>
        <w:keepLines w:val="0"/>
        <w:widowControl/>
        <w:numPr>
          <w:ilvl w:val="0"/>
          <w:numId w:val="54"/>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革命新道路的开辟，使中国革命开始走向复兴。随着革命新道路的开辟，中国共产党领导的红军和根据地逐步发展起来，红军游击战争实际上已经成为中国革命的主要形式，农村根据地成为积蓄和锻炼革命力量的主要战略阵地。</w:t>
      </w:r>
    </w:p>
    <w:p>
      <w:pPr>
        <w:keepNext w:val="0"/>
        <w:keepLines w:val="0"/>
        <w:widowControl/>
        <w:numPr>
          <w:ilvl w:val="0"/>
          <w:numId w:val="54"/>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农村包围城市，武装夺取政权理论的提出，标志着中国化的马克思主义——毛泽东思想的初步形成。革命新道路的理论，是中国共产党领导的红军和根据地斗争经验的科学概括，它是以毛泽东为代表的中国共产党人同当时党内盛行的把马克思主义教条化、把共产国际和苏联经验神圣化的错误倾向做坚决斗争基础上形成的，是马克思主义和中国革命具体实践相结合产生的第一次历史性飞跃的重大成果。</w:t>
      </w:r>
    </w:p>
    <w:p>
      <w:pPr>
        <w:keepNext w:val="0"/>
        <w:keepLines w:val="0"/>
        <w:widowControl/>
        <w:numPr>
          <w:numId w:val="0"/>
        </w:numPr>
        <w:suppressLineNumbers w:val="0"/>
        <w:ind w:leftChars="0"/>
        <w:jc w:val="left"/>
        <w:rPr>
          <w:rStyle w:val="5"/>
          <w:rFonts w:ascii="宋体" w:hAnsi="宋体" w:eastAsia="宋体" w:cs="宋体"/>
          <w:kern w:val="0"/>
          <w:sz w:val="24"/>
          <w:szCs w:val="24"/>
          <w:bdr w:val="none" w:color="auto" w:sz="0" w:space="0"/>
          <w:lang w:val="en-US" w:eastAsia="zh-CN" w:bidi="ar"/>
        </w:rPr>
      </w:pPr>
    </w:p>
    <w:p>
      <w:pPr>
        <w:keepNext w:val="0"/>
        <w:keepLines w:val="0"/>
        <w:widowControl/>
        <w:numPr>
          <w:ilvl w:val="0"/>
          <w:numId w:val="53"/>
        </w:numPr>
        <w:suppressLineNumbers w:val="0"/>
        <w:ind w:left="0" w:leftChars="0" w:firstLine="0" w:firstLineChars="0"/>
        <w:jc w:val="left"/>
        <w:rPr>
          <w:rStyle w:val="5"/>
          <w:rFonts w:ascii="宋体" w:hAnsi="宋体" w:eastAsia="宋体" w:cs="宋体"/>
          <w:kern w:val="0"/>
          <w:sz w:val="24"/>
          <w:szCs w:val="24"/>
          <w:bdr w:val="none" w:color="auto" w:sz="0" w:space="0"/>
          <w:lang w:val="en-US" w:eastAsia="zh-CN" w:bidi="ar"/>
        </w:rPr>
      </w:pPr>
      <w:r>
        <w:rPr>
          <w:rStyle w:val="5"/>
          <w:rFonts w:ascii="宋体" w:hAnsi="宋体" w:eastAsia="宋体" w:cs="宋体"/>
          <w:kern w:val="0"/>
          <w:sz w:val="24"/>
          <w:szCs w:val="24"/>
          <w:bdr w:val="none" w:color="auto" w:sz="0" w:space="0"/>
          <w:lang w:val="en-US" w:eastAsia="zh-CN" w:bidi="ar"/>
        </w:rPr>
        <w:t>土地革命战争时期，中国共产党是如何总结历史经验、加强党的思想理论建设的？</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答：以毛泽东为主要代表的中国共产党人历来重视总结经验，加强党的思想理论建设。土地革命时期，党内连续发生“左”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    </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1930年5月毛泽东写了《反对本本主义》一文，明确提出要注重调查研究，反对本本主义，强调中国革命的胜利要靠中国同志了解中国的情况。红军到达陕北后，毛泽东、中共中央用很大的精力，去总结历史经验，加强党的思想理论建设。    </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1935年12月毛泽东作了《论反对日本帝国主义的策略》的报告，阐明党的抗日民族统一战线政策，批判了左倾“关门主义”错误，系统地解决了党的政治路线上的问题。    </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1936年12月毛泽东写了《中国革命战争的战略问题》这部著作，总结土地革命战争中党内在军事问题上的大争论，系统地说明了有关中国革命战争战略方面的诸多问题。    </w:t>
      </w: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1937年夏，毛泽东在抗日军政大学讲授《实践论》和《矛盾论》，从马克思主义认识论的高度，总结中国共产党的历史经验，揭露和批判党内的主观主义尤其是教条主义的错误，深入论证马克思列宁主义基本原理同中国具体实际相结合的原则，科学地阐明了党的思想路线。    </w:t>
      </w:r>
    </w:p>
    <w:p>
      <w:pPr>
        <w:keepNext w:val="0"/>
        <w:keepLines w:val="0"/>
        <w:widowControl/>
        <w:numPr>
          <w:numId w:val="0"/>
        </w:numPr>
        <w:suppressLineNumbers w:val="0"/>
        <w:ind w:leftChars="0"/>
        <w:jc w:val="left"/>
      </w:pPr>
      <w:r>
        <w:rPr>
          <w:rFonts w:ascii="宋体" w:hAnsi="宋体" w:eastAsia="宋体" w:cs="宋体"/>
          <w:kern w:val="0"/>
          <w:sz w:val="24"/>
          <w:szCs w:val="24"/>
          <w:lang w:val="en-US" w:eastAsia="zh-CN" w:bidi="ar"/>
        </w:rPr>
        <w:t>以毛泽东为主要代表的中共中央所进行的理论工作，对党的政治路线、军事路线和思想路线进行了拨乱反正，从思想上、理论上武装了中国共产党人，使他们满怀信心地去迎接即将到来的伟大的抗日民族解放战争。</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C9CB3"/>
    <w:multiLevelType w:val="singleLevel"/>
    <w:tmpl w:val="812C9CB3"/>
    <w:lvl w:ilvl="0" w:tentative="0">
      <w:start w:val="1"/>
      <w:numFmt w:val="upperLetter"/>
      <w:lvlText w:val="%1."/>
      <w:lvlJc w:val="left"/>
      <w:pPr>
        <w:tabs>
          <w:tab w:val="left" w:pos="312"/>
        </w:tabs>
      </w:pPr>
    </w:lvl>
  </w:abstractNum>
  <w:abstractNum w:abstractNumId="1">
    <w:nsid w:val="8824B2BA"/>
    <w:multiLevelType w:val="singleLevel"/>
    <w:tmpl w:val="8824B2BA"/>
    <w:lvl w:ilvl="0" w:tentative="0">
      <w:start w:val="1"/>
      <w:numFmt w:val="upperLetter"/>
      <w:lvlText w:val="%1."/>
      <w:lvlJc w:val="left"/>
      <w:pPr>
        <w:tabs>
          <w:tab w:val="left" w:pos="312"/>
        </w:tabs>
      </w:pPr>
    </w:lvl>
  </w:abstractNum>
  <w:abstractNum w:abstractNumId="2">
    <w:nsid w:val="93D721EA"/>
    <w:multiLevelType w:val="singleLevel"/>
    <w:tmpl w:val="93D721EA"/>
    <w:lvl w:ilvl="0" w:tentative="0">
      <w:start w:val="1"/>
      <w:numFmt w:val="decimal"/>
      <w:lvlText w:val="%1."/>
      <w:lvlJc w:val="left"/>
      <w:pPr>
        <w:tabs>
          <w:tab w:val="left" w:pos="312"/>
        </w:tabs>
      </w:pPr>
    </w:lvl>
  </w:abstractNum>
  <w:abstractNum w:abstractNumId="3">
    <w:nsid w:val="9B7D4C9A"/>
    <w:multiLevelType w:val="singleLevel"/>
    <w:tmpl w:val="9B7D4C9A"/>
    <w:lvl w:ilvl="0" w:tentative="0">
      <w:start w:val="1"/>
      <w:numFmt w:val="upperLetter"/>
      <w:lvlText w:val="%1."/>
      <w:lvlJc w:val="left"/>
      <w:pPr>
        <w:tabs>
          <w:tab w:val="left" w:pos="312"/>
        </w:tabs>
      </w:pPr>
    </w:lvl>
  </w:abstractNum>
  <w:abstractNum w:abstractNumId="4">
    <w:nsid w:val="9E26955A"/>
    <w:multiLevelType w:val="singleLevel"/>
    <w:tmpl w:val="9E26955A"/>
    <w:lvl w:ilvl="0" w:tentative="0">
      <w:start w:val="1"/>
      <w:numFmt w:val="upperLetter"/>
      <w:lvlText w:val="%1."/>
      <w:lvlJc w:val="left"/>
      <w:pPr>
        <w:tabs>
          <w:tab w:val="left" w:pos="312"/>
        </w:tabs>
      </w:pPr>
    </w:lvl>
  </w:abstractNum>
  <w:abstractNum w:abstractNumId="5">
    <w:nsid w:val="9EBCC887"/>
    <w:multiLevelType w:val="singleLevel"/>
    <w:tmpl w:val="9EBCC887"/>
    <w:lvl w:ilvl="0" w:tentative="0">
      <w:start w:val="1"/>
      <w:numFmt w:val="upperLetter"/>
      <w:lvlText w:val="%1."/>
      <w:lvlJc w:val="left"/>
      <w:pPr>
        <w:tabs>
          <w:tab w:val="left" w:pos="312"/>
        </w:tabs>
      </w:pPr>
    </w:lvl>
  </w:abstractNum>
  <w:abstractNum w:abstractNumId="6">
    <w:nsid w:val="B44AECF2"/>
    <w:multiLevelType w:val="singleLevel"/>
    <w:tmpl w:val="B44AECF2"/>
    <w:lvl w:ilvl="0" w:tentative="0">
      <w:start w:val="1"/>
      <w:numFmt w:val="upperLetter"/>
      <w:lvlText w:val="%1."/>
      <w:lvlJc w:val="left"/>
      <w:pPr>
        <w:tabs>
          <w:tab w:val="left" w:pos="312"/>
        </w:tabs>
      </w:pPr>
    </w:lvl>
  </w:abstractNum>
  <w:abstractNum w:abstractNumId="7">
    <w:nsid w:val="B45D5CAC"/>
    <w:multiLevelType w:val="singleLevel"/>
    <w:tmpl w:val="B45D5CAC"/>
    <w:lvl w:ilvl="0" w:tentative="0">
      <w:start w:val="1"/>
      <w:numFmt w:val="upperLetter"/>
      <w:lvlText w:val="%1."/>
      <w:lvlJc w:val="left"/>
      <w:pPr>
        <w:tabs>
          <w:tab w:val="left" w:pos="312"/>
        </w:tabs>
      </w:pPr>
    </w:lvl>
  </w:abstractNum>
  <w:abstractNum w:abstractNumId="8">
    <w:nsid w:val="B7A4B6B5"/>
    <w:multiLevelType w:val="singleLevel"/>
    <w:tmpl w:val="B7A4B6B5"/>
    <w:lvl w:ilvl="0" w:tentative="0">
      <w:start w:val="1"/>
      <w:numFmt w:val="upperLetter"/>
      <w:lvlText w:val="%1."/>
      <w:lvlJc w:val="left"/>
      <w:pPr>
        <w:tabs>
          <w:tab w:val="left" w:pos="312"/>
        </w:tabs>
      </w:pPr>
    </w:lvl>
  </w:abstractNum>
  <w:abstractNum w:abstractNumId="9">
    <w:nsid w:val="B87F6ECC"/>
    <w:multiLevelType w:val="singleLevel"/>
    <w:tmpl w:val="B87F6ECC"/>
    <w:lvl w:ilvl="0" w:tentative="0">
      <w:start w:val="1"/>
      <w:numFmt w:val="upperLetter"/>
      <w:lvlText w:val="%1."/>
      <w:lvlJc w:val="left"/>
      <w:pPr>
        <w:tabs>
          <w:tab w:val="left" w:pos="312"/>
        </w:tabs>
      </w:pPr>
    </w:lvl>
  </w:abstractNum>
  <w:abstractNum w:abstractNumId="10">
    <w:nsid w:val="BEF4498E"/>
    <w:multiLevelType w:val="singleLevel"/>
    <w:tmpl w:val="BEF4498E"/>
    <w:lvl w:ilvl="0" w:tentative="0">
      <w:start w:val="1"/>
      <w:numFmt w:val="upperLetter"/>
      <w:lvlText w:val="%1."/>
      <w:lvlJc w:val="left"/>
      <w:pPr>
        <w:tabs>
          <w:tab w:val="left" w:pos="312"/>
        </w:tabs>
      </w:pPr>
    </w:lvl>
  </w:abstractNum>
  <w:abstractNum w:abstractNumId="11">
    <w:nsid w:val="C1028192"/>
    <w:multiLevelType w:val="singleLevel"/>
    <w:tmpl w:val="C1028192"/>
    <w:lvl w:ilvl="0" w:tentative="0">
      <w:start w:val="1"/>
      <w:numFmt w:val="upperLetter"/>
      <w:lvlText w:val="%1."/>
      <w:lvlJc w:val="left"/>
      <w:pPr>
        <w:tabs>
          <w:tab w:val="left" w:pos="312"/>
        </w:tabs>
      </w:pPr>
    </w:lvl>
  </w:abstractNum>
  <w:abstractNum w:abstractNumId="12">
    <w:nsid w:val="C12B052D"/>
    <w:multiLevelType w:val="singleLevel"/>
    <w:tmpl w:val="C12B052D"/>
    <w:lvl w:ilvl="0" w:tentative="0">
      <w:start w:val="1"/>
      <w:numFmt w:val="upperLetter"/>
      <w:lvlText w:val="%1."/>
      <w:lvlJc w:val="left"/>
      <w:pPr>
        <w:tabs>
          <w:tab w:val="left" w:pos="312"/>
        </w:tabs>
      </w:pPr>
    </w:lvl>
  </w:abstractNum>
  <w:abstractNum w:abstractNumId="13">
    <w:nsid w:val="C9B64B10"/>
    <w:multiLevelType w:val="singleLevel"/>
    <w:tmpl w:val="C9B64B10"/>
    <w:lvl w:ilvl="0" w:tentative="0">
      <w:start w:val="1"/>
      <w:numFmt w:val="upperLetter"/>
      <w:lvlText w:val="%1."/>
      <w:lvlJc w:val="left"/>
      <w:pPr>
        <w:tabs>
          <w:tab w:val="left" w:pos="312"/>
        </w:tabs>
      </w:pPr>
    </w:lvl>
  </w:abstractNum>
  <w:abstractNum w:abstractNumId="14">
    <w:nsid w:val="D7B3BA29"/>
    <w:multiLevelType w:val="singleLevel"/>
    <w:tmpl w:val="D7B3BA29"/>
    <w:lvl w:ilvl="0" w:tentative="0">
      <w:start w:val="1"/>
      <w:numFmt w:val="chineseCounting"/>
      <w:suff w:val="nothing"/>
      <w:lvlText w:val="（%1）"/>
      <w:lvlJc w:val="left"/>
      <w:rPr>
        <w:rFonts w:hint="eastAsia"/>
      </w:rPr>
    </w:lvl>
  </w:abstractNum>
  <w:abstractNum w:abstractNumId="15">
    <w:nsid w:val="DA9A4EBD"/>
    <w:multiLevelType w:val="singleLevel"/>
    <w:tmpl w:val="DA9A4EBD"/>
    <w:lvl w:ilvl="0" w:tentative="0">
      <w:start w:val="1"/>
      <w:numFmt w:val="upperLetter"/>
      <w:lvlText w:val="%1."/>
      <w:lvlJc w:val="left"/>
      <w:pPr>
        <w:tabs>
          <w:tab w:val="left" w:pos="312"/>
        </w:tabs>
      </w:pPr>
    </w:lvl>
  </w:abstractNum>
  <w:abstractNum w:abstractNumId="16">
    <w:nsid w:val="DDE12967"/>
    <w:multiLevelType w:val="singleLevel"/>
    <w:tmpl w:val="DDE12967"/>
    <w:lvl w:ilvl="0" w:tentative="0">
      <w:start w:val="1"/>
      <w:numFmt w:val="upperLetter"/>
      <w:lvlText w:val="%1."/>
      <w:lvlJc w:val="left"/>
      <w:pPr>
        <w:tabs>
          <w:tab w:val="left" w:pos="312"/>
        </w:tabs>
      </w:pPr>
    </w:lvl>
  </w:abstractNum>
  <w:abstractNum w:abstractNumId="17">
    <w:nsid w:val="E411FF99"/>
    <w:multiLevelType w:val="singleLevel"/>
    <w:tmpl w:val="E411FF99"/>
    <w:lvl w:ilvl="0" w:tentative="0">
      <w:start w:val="1"/>
      <w:numFmt w:val="upperLetter"/>
      <w:lvlText w:val="%1."/>
      <w:lvlJc w:val="left"/>
      <w:pPr>
        <w:tabs>
          <w:tab w:val="left" w:pos="312"/>
        </w:tabs>
      </w:pPr>
    </w:lvl>
  </w:abstractNum>
  <w:abstractNum w:abstractNumId="18">
    <w:nsid w:val="F51ED726"/>
    <w:multiLevelType w:val="singleLevel"/>
    <w:tmpl w:val="F51ED726"/>
    <w:lvl w:ilvl="0" w:tentative="0">
      <w:start w:val="1"/>
      <w:numFmt w:val="upperLetter"/>
      <w:lvlText w:val="%1."/>
      <w:lvlJc w:val="left"/>
      <w:pPr>
        <w:tabs>
          <w:tab w:val="left" w:pos="312"/>
        </w:tabs>
      </w:pPr>
    </w:lvl>
  </w:abstractNum>
  <w:abstractNum w:abstractNumId="19">
    <w:nsid w:val="F5D946AB"/>
    <w:multiLevelType w:val="singleLevel"/>
    <w:tmpl w:val="F5D946AB"/>
    <w:lvl w:ilvl="0" w:tentative="0">
      <w:start w:val="1"/>
      <w:numFmt w:val="upperLetter"/>
      <w:lvlText w:val="%1."/>
      <w:lvlJc w:val="left"/>
      <w:pPr>
        <w:tabs>
          <w:tab w:val="left" w:pos="312"/>
        </w:tabs>
      </w:pPr>
    </w:lvl>
  </w:abstractNum>
  <w:abstractNum w:abstractNumId="20">
    <w:nsid w:val="F75484E6"/>
    <w:multiLevelType w:val="singleLevel"/>
    <w:tmpl w:val="F75484E6"/>
    <w:lvl w:ilvl="0" w:tentative="0">
      <w:start w:val="1"/>
      <w:numFmt w:val="upperLetter"/>
      <w:lvlText w:val="%1."/>
      <w:lvlJc w:val="left"/>
      <w:pPr>
        <w:tabs>
          <w:tab w:val="left" w:pos="312"/>
        </w:tabs>
      </w:pPr>
    </w:lvl>
  </w:abstractNum>
  <w:abstractNum w:abstractNumId="21">
    <w:nsid w:val="FA8BAEEB"/>
    <w:multiLevelType w:val="singleLevel"/>
    <w:tmpl w:val="FA8BAEEB"/>
    <w:lvl w:ilvl="0" w:tentative="0">
      <w:start w:val="1"/>
      <w:numFmt w:val="chineseCounting"/>
      <w:suff w:val="nothing"/>
      <w:lvlText w:val="%1、"/>
      <w:lvlJc w:val="left"/>
      <w:rPr>
        <w:rFonts w:hint="eastAsia"/>
      </w:rPr>
    </w:lvl>
  </w:abstractNum>
  <w:abstractNum w:abstractNumId="22">
    <w:nsid w:val="00CBDAA1"/>
    <w:multiLevelType w:val="singleLevel"/>
    <w:tmpl w:val="00CBDAA1"/>
    <w:lvl w:ilvl="0" w:tentative="0">
      <w:start w:val="1"/>
      <w:numFmt w:val="decimal"/>
      <w:lvlText w:val="%1."/>
      <w:lvlJc w:val="left"/>
      <w:pPr>
        <w:tabs>
          <w:tab w:val="left" w:pos="312"/>
        </w:tabs>
      </w:pPr>
    </w:lvl>
  </w:abstractNum>
  <w:abstractNum w:abstractNumId="23">
    <w:nsid w:val="0422A76C"/>
    <w:multiLevelType w:val="singleLevel"/>
    <w:tmpl w:val="0422A76C"/>
    <w:lvl w:ilvl="0" w:tentative="0">
      <w:start w:val="1"/>
      <w:numFmt w:val="upperLetter"/>
      <w:lvlText w:val="%1."/>
      <w:lvlJc w:val="left"/>
      <w:pPr>
        <w:tabs>
          <w:tab w:val="left" w:pos="312"/>
        </w:tabs>
      </w:pPr>
    </w:lvl>
  </w:abstractNum>
  <w:abstractNum w:abstractNumId="24">
    <w:nsid w:val="0825E1D9"/>
    <w:multiLevelType w:val="singleLevel"/>
    <w:tmpl w:val="0825E1D9"/>
    <w:lvl w:ilvl="0" w:tentative="0">
      <w:start w:val="1"/>
      <w:numFmt w:val="upperLetter"/>
      <w:lvlText w:val="%1."/>
      <w:lvlJc w:val="left"/>
      <w:pPr>
        <w:tabs>
          <w:tab w:val="left" w:pos="312"/>
        </w:tabs>
      </w:pPr>
    </w:lvl>
  </w:abstractNum>
  <w:abstractNum w:abstractNumId="25">
    <w:nsid w:val="09660B67"/>
    <w:multiLevelType w:val="singleLevel"/>
    <w:tmpl w:val="09660B67"/>
    <w:lvl w:ilvl="0" w:tentative="0">
      <w:start w:val="1"/>
      <w:numFmt w:val="upperLetter"/>
      <w:lvlText w:val="%1."/>
      <w:lvlJc w:val="left"/>
      <w:pPr>
        <w:tabs>
          <w:tab w:val="left" w:pos="312"/>
        </w:tabs>
      </w:pPr>
    </w:lvl>
  </w:abstractNum>
  <w:abstractNum w:abstractNumId="26">
    <w:nsid w:val="0DD98D31"/>
    <w:multiLevelType w:val="singleLevel"/>
    <w:tmpl w:val="0DD98D31"/>
    <w:lvl w:ilvl="0" w:tentative="0">
      <w:start w:val="1"/>
      <w:numFmt w:val="upperLetter"/>
      <w:lvlText w:val="%1."/>
      <w:lvlJc w:val="left"/>
      <w:pPr>
        <w:tabs>
          <w:tab w:val="left" w:pos="312"/>
        </w:tabs>
      </w:pPr>
    </w:lvl>
  </w:abstractNum>
  <w:abstractNum w:abstractNumId="27">
    <w:nsid w:val="1004B480"/>
    <w:multiLevelType w:val="singleLevel"/>
    <w:tmpl w:val="1004B480"/>
    <w:lvl w:ilvl="0" w:tentative="0">
      <w:start w:val="1"/>
      <w:numFmt w:val="upperLetter"/>
      <w:lvlText w:val="%1."/>
      <w:lvlJc w:val="left"/>
      <w:pPr>
        <w:tabs>
          <w:tab w:val="left" w:pos="312"/>
        </w:tabs>
      </w:pPr>
    </w:lvl>
  </w:abstractNum>
  <w:abstractNum w:abstractNumId="28">
    <w:nsid w:val="14555F2B"/>
    <w:multiLevelType w:val="singleLevel"/>
    <w:tmpl w:val="14555F2B"/>
    <w:lvl w:ilvl="0" w:tentative="0">
      <w:start w:val="1"/>
      <w:numFmt w:val="decimal"/>
      <w:lvlText w:val="%1."/>
      <w:lvlJc w:val="left"/>
      <w:pPr>
        <w:tabs>
          <w:tab w:val="left" w:pos="312"/>
        </w:tabs>
      </w:pPr>
    </w:lvl>
  </w:abstractNum>
  <w:abstractNum w:abstractNumId="29">
    <w:nsid w:val="1D3FEBD6"/>
    <w:multiLevelType w:val="singleLevel"/>
    <w:tmpl w:val="1D3FEBD6"/>
    <w:lvl w:ilvl="0" w:tentative="0">
      <w:start w:val="1"/>
      <w:numFmt w:val="upperLetter"/>
      <w:lvlText w:val="%1."/>
      <w:lvlJc w:val="left"/>
      <w:pPr>
        <w:tabs>
          <w:tab w:val="left" w:pos="312"/>
        </w:tabs>
      </w:pPr>
    </w:lvl>
  </w:abstractNum>
  <w:abstractNum w:abstractNumId="30">
    <w:nsid w:val="23F454D4"/>
    <w:multiLevelType w:val="singleLevel"/>
    <w:tmpl w:val="23F454D4"/>
    <w:lvl w:ilvl="0" w:tentative="0">
      <w:start w:val="2"/>
      <w:numFmt w:val="decimal"/>
      <w:suff w:val="nothing"/>
      <w:lvlText w:val="（%1）"/>
      <w:lvlJc w:val="left"/>
    </w:lvl>
  </w:abstractNum>
  <w:abstractNum w:abstractNumId="31">
    <w:nsid w:val="24903C9E"/>
    <w:multiLevelType w:val="singleLevel"/>
    <w:tmpl w:val="24903C9E"/>
    <w:lvl w:ilvl="0" w:tentative="0">
      <w:start w:val="1"/>
      <w:numFmt w:val="upperLetter"/>
      <w:lvlText w:val="%1."/>
      <w:lvlJc w:val="left"/>
      <w:pPr>
        <w:tabs>
          <w:tab w:val="left" w:pos="312"/>
        </w:tabs>
      </w:pPr>
    </w:lvl>
  </w:abstractNum>
  <w:abstractNum w:abstractNumId="32">
    <w:nsid w:val="2B5A19B8"/>
    <w:multiLevelType w:val="singleLevel"/>
    <w:tmpl w:val="2B5A19B8"/>
    <w:lvl w:ilvl="0" w:tentative="0">
      <w:start w:val="1"/>
      <w:numFmt w:val="upperLetter"/>
      <w:lvlText w:val="%1."/>
      <w:lvlJc w:val="left"/>
      <w:pPr>
        <w:tabs>
          <w:tab w:val="left" w:pos="312"/>
        </w:tabs>
      </w:pPr>
    </w:lvl>
  </w:abstractNum>
  <w:abstractNum w:abstractNumId="33">
    <w:nsid w:val="2C6AE556"/>
    <w:multiLevelType w:val="singleLevel"/>
    <w:tmpl w:val="2C6AE556"/>
    <w:lvl w:ilvl="0" w:tentative="0">
      <w:start w:val="1"/>
      <w:numFmt w:val="upperLetter"/>
      <w:lvlText w:val="%1."/>
      <w:lvlJc w:val="left"/>
      <w:pPr>
        <w:tabs>
          <w:tab w:val="left" w:pos="312"/>
        </w:tabs>
      </w:pPr>
    </w:lvl>
  </w:abstractNum>
  <w:abstractNum w:abstractNumId="34">
    <w:nsid w:val="2CDF0440"/>
    <w:multiLevelType w:val="singleLevel"/>
    <w:tmpl w:val="2CDF0440"/>
    <w:lvl w:ilvl="0" w:tentative="0">
      <w:start w:val="1"/>
      <w:numFmt w:val="upperLetter"/>
      <w:lvlText w:val="%1."/>
      <w:lvlJc w:val="left"/>
      <w:pPr>
        <w:tabs>
          <w:tab w:val="left" w:pos="312"/>
        </w:tabs>
      </w:pPr>
    </w:lvl>
  </w:abstractNum>
  <w:abstractNum w:abstractNumId="35">
    <w:nsid w:val="38A81E9C"/>
    <w:multiLevelType w:val="singleLevel"/>
    <w:tmpl w:val="38A81E9C"/>
    <w:lvl w:ilvl="0" w:tentative="0">
      <w:start w:val="26"/>
      <w:numFmt w:val="decimal"/>
      <w:lvlText w:val="%1."/>
      <w:lvlJc w:val="left"/>
      <w:pPr>
        <w:tabs>
          <w:tab w:val="left" w:pos="312"/>
        </w:tabs>
      </w:pPr>
    </w:lvl>
  </w:abstractNum>
  <w:abstractNum w:abstractNumId="36">
    <w:nsid w:val="3A1BEA15"/>
    <w:multiLevelType w:val="singleLevel"/>
    <w:tmpl w:val="3A1BEA15"/>
    <w:lvl w:ilvl="0" w:tentative="0">
      <w:start w:val="1"/>
      <w:numFmt w:val="upperLetter"/>
      <w:lvlText w:val="%1."/>
      <w:lvlJc w:val="left"/>
      <w:pPr>
        <w:tabs>
          <w:tab w:val="left" w:pos="312"/>
        </w:tabs>
      </w:pPr>
    </w:lvl>
  </w:abstractNum>
  <w:abstractNum w:abstractNumId="37">
    <w:nsid w:val="3A536A51"/>
    <w:multiLevelType w:val="singleLevel"/>
    <w:tmpl w:val="3A536A51"/>
    <w:lvl w:ilvl="0" w:tentative="0">
      <w:start w:val="1"/>
      <w:numFmt w:val="upperLetter"/>
      <w:lvlText w:val="%1."/>
      <w:lvlJc w:val="left"/>
      <w:pPr>
        <w:tabs>
          <w:tab w:val="left" w:pos="312"/>
        </w:tabs>
      </w:pPr>
    </w:lvl>
  </w:abstractNum>
  <w:abstractNum w:abstractNumId="38">
    <w:nsid w:val="3F264FED"/>
    <w:multiLevelType w:val="singleLevel"/>
    <w:tmpl w:val="3F264FED"/>
    <w:lvl w:ilvl="0" w:tentative="0">
      <w:start w:val="9"/>
      <w:numFmt w:val="decimal"/>
      <w:lvlText w:val="%1."/>
      <w:lvlJc w:val="left"/>
      <w:pPr>
        <w:tabs>
          <w:tab w:val="left" w:pos="312"/>
        </w:tabs>
      </w:pPr>
    </w:lvl>
  </w:abstractNum>
  <w:abstractNum w:abstractNumId="39">
    <w:nsid w:val="3F782477"/>
    <w:multiLevelType w:val="singleLevel"/>
    <w:tmpl w:val="3F782477"/>
    <w:lvl w:ilvl="0" w:tentative="0">
      <w:start w:val="1"/>
      <w:numFmt w:val="decimal"/>
      <w:lvlText w:val="%1."/>
      <w:lvlJc w:val="left"/>
      <w:pPr>
        <w:tabs>
          <w:tab w:val="left" w:pos="312"/>
        </w:tabs>
      </w:pPr>
    </w:lvl>
  </w:abstractNum>
  <w:abstractNum w:abstractNumId="40">
    <w:nsid w:val="4472E49D"/>
    <w:multiLevelType w:val="singleLevel"/>
    <w:tmpl w:val="4472E49D"/>
    <w:lvl w:ilvl="0" w:tentative="0">
      <w:start w:val="1"/>
      <w:numFmt w:val="upperLetter"/>
      <w:lvlText w:val="%1."/>
      <w:lvlJc w:val="left"/>
      <w:pPr>
        <w:tabs>
          <w:tab w:val="left" w:pos="312"/>
        </w:tabs>
      </w:pPr>
    </w:lvl>
  </w:abstractNum>
  <w:abstractNum w:abstractNumId="41">
    <w:nsid w:val="4724B4FB"/>
    <w:multiLevelType w:val="singleLevel"/>
    <w:tmpl w:val="4724B4FB"/>
    <w:lvl w:ilvl="0" w:tentative="0">
      <w:start w:val="1"/>
      <w:numFmt w:val="upperLetter"/>
      <w:lvlText w:val="%1."/>
      <w:lvlJc w:val="left"/>
      <w:pPr>
        <w:tabs>
          <w:tab w:val="left" w:pos="312"/>
        </w:tabs>
      </w:pPr>
    </w:lvl>
  </w:abstractNum>
  <w:abstractNum w:abstractNumId="42">
    <w:nsid w:val="473B85D5"/>
    <w:multiLevelType w:val="singleLevel"/>
    <w:tmpl w:val="473B85D5"/>
    <w:lvl w:ilvl="0" w:tentative="0">
      <w:start w:val="1"/>
      <w:numFmt w:val="upperLetter"/>
      <w:lvlText w:val="%1."/>
      <w:lvlJc w:val="left"/>
      <w:pPr>
        <w:tabs>
          <w:tab w:val="left" w:pos="312"/>
        </w:tabs>
      </w:pPr>
    </w:lvl>
  </w:abstractNum>
  <w:abstractNum w:abstractNumId="43">
    <w:nsid w:val="4D81A52A"/>
    <w:multiLevelType w:val="singleLevel"/>
    <w:tmpl w:val="4D81A52A"/>
    <w:lvl w:ilvl="0" w:tentative="0">
      <w:start w:val="10"/>
      <w:numFmt w:val="decimal"/>
      <w:lvlText w:val="%1."/>
      <w:lvlJc w:val="left"/>
      <w:pPr>
        <w:tabs>
          <w:tab w:val="left" w:pos="312"/>
        </w:tabs>
      </w:pPr>
    </w:lvl>
  </w:abstractNum>
  <w:abstractNum w:abstractNumId="44">
    <w:nsid w:val="5CAED274"/>
    <w:multiLevelType w:val="singleLevel"/>
    <w:tmpl w:val="5CAED274"/>
    <w:lvl w:ilvl="0" w:tentative="0">
      <w:start w:val="5"/>
      <w:numFmt w:val="decimal"/>
      <w:lvlText w:val="%1."/>
      <w:lvlJc w:val="left"/>
      <w:pPr>
        <w:tabs>
          <w:tab w:val="left" w:pos="312"/>
        </w:tabs>
      </w:pPr>
    </w:lvl>
  </w:abstractNum>
  <w:abstractNum w:abstractNumId="45">
    <w:nsid w:val="656C6D4E"/>
    <w:multiLevelType w:val="singleLevel"/>
    <w:tmpl w:val="656C6D4E"/>
    <w:lvl w:ilvl="0" w:tentative="0">
      <w:start w:val="1"/>
      <w:numFmt w:val="upperLetter"/>
      <w:lvlText w:val="%1."/>
      <w:lvlJc w:val="left"/>
      <w:pPr>
        <w:tabs>
          <w:tab w:val="left" w:pos="312"/>
        </w:tabs>
      </w:pPr>
    </w:lvl>
  </w:abstractNum>
  <w:abstractNum w:abstractNumId="46">
    <w:nsid w:val="676C1527"/>
    <w:multiLevelType w:val="singleLevel"/>
    <w:tmpl w:val="676C1527"/>
    <w:lvl w:ilvl="0" w:tentative="0">
      <w:start w:val="1"/>
      <w:numFmt w:val="upperLetter"/>
      <w:lvlText w:val="%1."/>
      <w:lvlJc w:val="left"/>
      <w:pPr>
        <w:tabs>
          <w:tab w:val="left" w:pos="312"/>
        </w:tabs>
      </w:pPr>
    </w:lvl>
  </w:abstractNum>
  <w:abstractNum w:abstractNumId="47">
    <w:nsid w:val="69AA5B5A"/>
    <w:multiLevelType w:val="singleLevel"/>
    <w:tmpl w:val="69AA5B5A"/>
    <w:lvl w:ilvl="0" w:tentative="0">
      <w:start w:val="1"/>
      <w:numFmt w:val="decimal"/>
      <w:lvlText w:val="%1."/>
      <w:lvlJc w:val="left"/>
      <w:pPr>
        <w:tabs>
          <w:tab w:val="left" w:pos="312"/>
        </w:tabs>
      </w:pPr>
    </w:lvl>
  </w:abstractNum>
  <w:abstractNum w:abstractNumId="48">
    <w:nsid w:val="69B3D383"/>
    <w:multiLevelType w:val="singleLevel"/>
    <w:tmpl w:val="69B3D383"/>
    <w:lvl w:ilvl="0" w:tentative="0">
      <w:start w:val="1"/>
      <w:numFmt w:val="upperLetter"/>
      <w:lvlText w:val="%1."/>
      <w:lvlJc w:val="left"/>
      <w:pPr>
        <w:tabs>
          <w:tab w:val="left" w:pos="312"/>
        </w:tabs>
      </w:pPr>
    </w:lvl>
  </w:abstractNum>
  <w:abstractNum w:abstractNumId="49">
    <w:nsid w:val="6D901D81"/>
    <w:multiLevelType w:val="singleLevel"/>
    <w:tmpl w:val="6D901D81"/>
    <w:lvl w:ilvl="0" w:tentative="0">
      <w:start w:val="1"/>
      <w:numFmt w:val="upperLetter"/>
      <w:lvlText w:val="%1."/>
      <w:lvlJc w:val="left"/>
      <w:pPr>
        <w:tabs>
          <w:tab w:val="left" w:pos="312"/>
        </w:tabs>
      </w:pPr>
    </w:lvl>
  </w:abstractNum>
  <w:abstractNum w:abstractNumId="50">
    <w:nsid w:val="73FFA661"/>
    <w:multiLevelType w:val="singleLevel"/>
    <w:tmpl w:val="73FFA661"/>
    <w:lvl w:ilvl="0" w:tentative="0">
      <w:start w:val="10"/>
      <w:numFmt w:val="decimal"/>
      <w:lvlText w:val="%1."/>
      <w:lvlJc w:val="left"/>
      <w:pPr>
        <w:tabs>
          <w:tab w:val="left" w:pos="312"/>
        </w:tabs>
      </w:pPr>
    </w:lvl>
  </w:abstractNum>
  <w:abstractNum w:abstractNumId="51">
    <w:nsid w:val="750B0F1D"/>
    <w:multiLevelType w:val="singleLevel"/>
    <w:tmpl w:val="750B0F1D"/>
    <w:lvl w:ilvl="0" w:tentative="0">
      <w:start w:val="1"/>
      <w:numFmt w:val="upperLetter"/>
      <w:lvlText w:val="%1."/>
      <w:lvlJc w:val="left"/>
      <w:pPr>
        <w:tabs>
          <w:tab w:val="left" w:pos="312"/>
        </w:tabs>
      </w:pPr>
    </w:lvl>
  </w:abstractNum>
  <w:abstractNum w:abstractNumId="52">
    <w:nsid w:val="7891D5C2"/>
    <w:multiLevelType w:val="singleLevel"/>
    <w:tmpl w:val="7891D5C2"/>
    <w:lvl w:ilvl="0" w:tentative="0">
      <w:start w:val="1"/>
      <w:numFmt w:val="upperLetter"/>
      <w:lvlText w:val="%1."/>
      <w:lvlJc w:val="left"/>
      <w:pPr>
        <w:tabs>
          <w:tab w:val="left" w:pos="312"/>
        </w:tabs>
      </w:pPr>
    </w:lvl>
  </w:abstractNum>
  <w:abstractNum w:abstractNumId="53">
    <w:nsid w:val="7A55BA40"/>
    <w:multiLevelType w:val="singleLevel"/>
    <w:tmpl w:val="7A55BA40"/>
    <w:lvl w:ilvl="0" w:tentative="0">
      <w:start w:val="1"/>
      <w:numFmt w:val="upperLetter"/>
      <w:lvlText w:val="%1."/>
      <w:lvlJc w:val="left"/>
      <w:pPr>
        <w:tabs>
          <w:tab w:val="left" w:pos="312"/>
        </w:tabs>
      </w:pPr>
    </w:lvl>
  </w:abstractNum>
  <w:num w:numId="1">
    <w:abstractNumId w:val="2"/>
  </w:num>
  <w:num w:numId="2">
    <w:abstractNumId w:val="21"/>
  </w:num>
  <w:num w:numId="3">
    <w:abstractNumId w:val="14"/>
  </w:num>
  <w:num w:numId="4">
    <w:abstractNumId w:val="28"/>
  </w:num>
  <w:num w:numId="5">
    <w:abstractNumId w:val="42"/>
  </w:num>
  <w:num w:numId="6">
    <w:abstractNumId w:val="6"/>
  </w:num>
  <w:num w:numId="7">
    <w:abstractNumId w:val="13"/>
  </w:num>
  <w:num w:numId="8">
    <w:abstractNumId w:val="44"/>
  </w:num>
  <w:num w:numId="9">
    <w:abstractNumId w:val="12"/>
  </w:num>
  <w:num w:numId="10">
    <w:abstractNumId w:val="46"/>
  </w:num>
  <w:num w:numId="11">
    <w:abstractNumId w:val="16"/>
  </w:num>
  <w:num w:numId="12">
    <w:abstractNumId w:val="32"/>
  </w:num>
  <w:num w:numId="13">
    <w:abstractNumId w:val="38"/>
  </w:num>
  <w:num w:numId="14">
    <w:abstractNumId w:val="11"/>
  </w:num>
  <w:num w:numId="15">
    <w:abstractNumId w:val="20"/>
  </w:num>
  <w:num w:numId="16">
    <w:abstractNumId w:val="24"/>
  </w:num>
  <w:num w:numId="17">
    <w:abstractNumId w:val="10"/>
  </w:num>
  <w:num w:numId="18">
    <w:abstractNumId w:val="19"/>
  </w:num>
  <w:num w:numId="19">
    <w:abstractNumId w:val="26"/>
  </w:num>
  <w:num w:numId="20">
    <w:abstractNumId w:val="33"/>
  </w:num>
  <w:num w:numId="21">
    <w:abstractNumId w:val="49"/>
  </w:num>
  <w:num w:numId="22">
    <w:abstractNumId w:val="48"/>
  </w:num>
  <w:num w:numId="23">
    <w:abstractNumId w:val="35"/>
  </w:num>
  <w:num w:numId="24">
    <w:abstractNumId w:val="34"/>
  </w:num>
  <w:num w:numId="25">
    <w:abstractNumId w:val="29"/>
  </w:num>
  <w:num w:numId="26">
    <w:abstractNumId w:val="31"/>
  </w:num>
  <w:num w:numId="27">
    <w:abstractNumId w:val="23"/>
  </w:num>
  <w:num w:numId="28">
    <w:abstractNumId w:val="18"/>
  </w:num>
  <w:num w:numId="29">
    <w:abstractNumId w:val="47"/>
  </w:num>
  <w:num w:numId="30">
    <w:abstractNumId w:val="51"/>
  </w:num>
  <w:num w:numId="31">
    <w:abstractNumId w:val="9"/>
  </w:num>
  <w:num w:numId="32">
    <w:abstractNumId w:val="17"/>
  </w:num>
  <w:num w:numId="33">
    <w:abstractNumId w:val="3"/>
  </w:num>
  <w:num w:numId="34">
    <w:abstractNumId w:val="53"/>
  </w:num>
  <w:num w:numId="35">
    <w:abstractNumId w:val="0"/>
  </w:num>
  <w:num w:numId="36">
    <w:abstractNumId w:val="7"/>
  </w:num>
  <w:num w:numId="37">
    <w:abstractNumId w:val="37"/>
  </w:num>
  <w:num w:numId="38">
    <w:abstractNumId w:val="40"/>
  </w:num>
  <w:num w:numId="39">
    <w:abstractNumId w:val="50"/>
  </w:num>
  <w:num w:numId="40">
    <w:abstractNumId w:val="4"/>
  </w:num>
  <w:num w:numId="41">
    <w:abstractNumId w:val="5"/>
  </w:num>
  <w:num w:numId="42">
    <w:abstractNumId w:val="36"/>
  </w:num>
  <w:num w:numId="43">
    <w:abstractNumId w:val="45"/>
  </w:num>
  <w:num w:numId="44">
    <w:abstractNumId w:val="8"/>
  </w:num>
  <w:num w:numId="45">
    <w:abstractNumId w:val="25"/>
  </w:num>
  <w:num w:numId="46">
    <w:abstractNumId w:val="15"/>
  </w:num>
  <w:num w:numId="47">
    <w:abstractNumId w:val="27"/>
  </w:num>
  <w:num w:numId="48">
    <w:abstractNumId w:val="52"/>
  </w:num>
  <w:num w:numId="49">
    <w:abstractNumId w:val="1"/>
  </w:num>
  <w:num w:numId="50">
    <w:abstractNumId w:val="41"/>
  </w:num>
  <w:num w:numId="51">
    <w:abstractNumId w:val="22"/>
  </w:num>
  <w:num w:numId="52">
    <w:abstractNumId w:val="43"/>
  </w:num>
  <w:num w:numId="53">
    <w:abstractNumId w:val="39"/>
  </w:num>
  <w:num w:numId="5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970AD"/>
    <w:rsid w:val="7BE97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2021-11-14T11:07:00Z</dcterms:created>
  <dc:creator>小海豚</dc:creator>
  <cp:lastModifiedBy>小海豚</cp:lastModifiedBy>
  <dcterms:modified xsi:type="dcterms:W3CDTF">2021-11-14T11:21:30Z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E386847A23CC4CEC8B6E5B9D37718620</vt:lpwstr>
  </property>
</Properties>
</file>