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6F" w:rsidRPr="0065186F" w:rsidRDefault="009E3B0E" w:rsidP="00E15B1E">
      <w:pPr>
        <w:pStyle w:val="Titolo1"/>
      </w:pPr>
      <w:r>
        <w:t>#</w:t>
      </w:r>
      <w:r w:rsidR="0065186F" w:rsidRPr="0065186F">
        <w:t>Introduction</w:t>
      </w:r>
    </w:p>
    <w:p w:rsidR="006749DC" w:rsidRDefault="00B00B03" w:rsidP="0065186F">
      <w:pPr>
        <w:rPr>
          <w:kern w:val="2"/>
        </w:rPr>
      </w:pPr>
      <w:r w:rsidRPr="0065186F">
        <w:rPr>
          <w:kern w:val="2"/>
        </w:rPr>
        <w:t>The transla</w:t>
      </w:r>
      <w:r w:rsidR="00636A4D" w:rsidRPr="0065186F">
        <w:rPr>
          <w:kern w:val="2"/>
        </w:rPr>
        <w:t>tion</w:t>
      </w:r>
      <w:r w:rsidRPr="0065186F">
        <w:rPr>
          <w:kern w:val="2"/>
        </w:rPr>
        <w:t xml:space="preserve"> industry is </w:t>
      </w:r>
      <w:r w:rsidR="006749DC">
        <w:rPr>
          <w:kern w:val="2"/>
        </w:rPr>
        <w:t>affected</w:t>
      </w:r>
      <w:r w:rsidRPr="0065186F">
        <w:rPr>
          <w:kern w:val="2"/>
        </w:rPr>
        <w:t xml:space="preserve"> by a lack of </w:t>
      </w:r>
      <w:r w:rsidR="006749DC">
        <w:rPr>
          <w:kern w:val="2"/>
        </w:rPr>
        <w:t xml:space="preserve">interoperability due to the lack of </w:t>
      </w:r>
      <w:r w:rsidRPr="0065186F">
        <w:rPr>
          <w:kern w:val="2"/>
        </w:rPr>
        <w:t>open standards</w:t>
      </w:r>
      <w:r w:rsidR="006749DC">
        <w:rPr>
          <w:kern w:val="2"/>
        </w:rPr>
        <w:t xml:space="preserve"> and the </w:t>
      </w:r>
      <w:r w:rsidR="006749DC" w:rsidRPr="006749DC">
        <w:rPr>
          <w:kern w:val="2"/>
        </w:rPr>
        <w:t>in</w:t>
      </w:r>
      <w:r w:rsidR="006749DC">
        <w:rPr>
          <w:kern w:val="2"/>
        </w:rPr>
        <w:t>v</w:t>
      </w:r>
      <w:r w:rsidR="006749DC" w:rsidRPr="006749DC">
        <w:rPr>
          <w:kern w:val="2"/>
        </w:rPr>
        <w:t>e</w:t>
      </w:r>
      <w:r w:rsidR="006749DC">
        <w:rPr>
          <w:kern w:val="2"/>
        </w:rPr>
        <w:t xml:space="preserve">terate </w:t>
      </w:r>
      <w:r w:rsidR="006749DC" w:rsidRPr="006749DC">
        <w:rPr>
          <w:kern w:val="2"/>
        </w:rPr>
        <w:t xml:space="preserve">practice of </w:t>
      </w:r>
      <w:r w:rsidR="006749DC">
        <w:rPr>
          <w:kern w:val="2"/>
        </w:rPr>
        <w:t xml:space="preserve">tool </w:t>
      </w:r>
      <w:r w:rsidR="006749DC" w:rsidRPr="006749DC">
        <w:rPr>
          <w:kern w:val="2"/>
        </w:rPr>
        <w:t xml:space="preserve">manufacturers </w:t>
      </w:r>
      <w:r w:rsidR="005E5C71">
        <w:rPr>
          <w:kern w:val="2"/>
        </w:rPr>
        <w:t>to manipulate</w:t>
      </w:r>
      <w:r w:rsidR="006749DC" w:rsidRPr="006749DC">
        <w:rPr>
          <w:kern w:val="2"/>
        </w:rPr>
        <w:t xml:space="preserve"> existing standards to lock</w:t>
      </w:r>
      <w:r w:rsidR="006749DC">
        <w:rPr>
          <w:kern w:val="2"/>
        </w:rPr>
        <w:t xml:space="preserve"> </w:t>
      </w:r>
      <w:r w:rsidR="006749DC" w:rsidRPr="006749DC">
        <w:rPr>
          <w:kern w:val="2"/>
        </w:rPr>
        <w:t>their customers in</w:t>
      </w:r>
      <w:r w:rsidRPr="0065186F">
        <w:rPr>
          <w:kern w:val="2"/>
        </w:rPr>
        <w:t>.</w:t>
      </w:r>
    </w:p>
    <w:p w:rsidR="001659E0" w:rsidRDefault="006749DC" w:rsidP="0065186F">
      <w:pPr>
        <w:rPr>
          <w:kern w:val="2"/>
        </w:rPr>
      </w:pPr>
      <w:r>
        <w:rPr>
          <w:kern w:val="2"/>
        </w:rPr>
        <w:t>T</w:t>
      </w:r>
      <w:r w:rsidR="00B00B03" w:rsidRPr="0065186F">
        <w:rPr>
          <w:kern w:val="2"/>
        </w:rPr>
        <w:t xml:space="preserve">his </w:t>
      </w:r>
      <w:r w:rsidR="0065186F" w:rsidRPr="0065186F">
        <w:rPr>
          <w:kern w:val="2"/>
        </w:rPr>
        <w:t>document</w:t>
      </w:r>
      <w:r>
        <w:rPr>
          <w:kern w:val="2"/>
        </w:rPr>
        <w:t xml:space="preserve"> is the result of the efforts of volunteers of the WG1</w:t>
      </w:r>
      <w:r w:rsidR="00B00B03" w:rsidRPr="0065186F">
        <w:rPr>
          <w:kern w:val="2"/>
        </w:rPr>
        <w:t xml:space="preserve"> </w:t>
      </w:r>
      <w:r>
        <w:rPr>
          <w:kern w:val="2"/>
        </w:rPr>
        <w:t>for the GALA TAPICC initiative to provide</w:t>
      </w:r>
      <w:r w:rsidR="00B00B03" w:rsidRPr="0065186F">
        <w:rPr>
          <w:kern w:val="2"/>
        </w:rPr>
        <w:t xml:space="preserve"> a </w:t>
      </w:r>
      <w:r w:rsidR="0065186F" w:rsidRPr="0065186F">
        <w:rPr>
          <w:kern w:val="2"/>
        </w:rPr>
        <w:t xml:space="preserve">few recommendations </w:t>
      </w:r>
      <w:r w:rsidR="00B00B03" w:rsidRPr="0065186F">
        <w:rPr>
          <w:kern w:val="2"/>
        </w:rPr>
        <w:t xml:space="preserve">for developing </w:t>
      </w:r>
      <w:r>
        <w:rPr>
          <w:kern w:val="2"/>
        </w:rPr>
        <w:t xml:space="preserve">general </w:t>
      </w:r>
      <w:r w:rsidR="00B00B03" w:rsidRPr="0065186F">
        <w:rPr>
          <w:kern w:val="2"/>
        </w:rPr>
        <w:t>open and ﬂexible web</w:t>
      </w:r>
      <w:r>
        <w:rPr>
          <w:kern w:val="2"/>
        </w:rPr>
        <w:t>-service</w:t>
      </w:r>
      <w:r w:rsidR="00B00B03" w:rsidRPr="0065186F">
        <w:rPr>
          <w:kern w:val="2"/>
        </w:rPr>
        <w:t xml:space="preserve"> API</w:t>
      </w:r>
      <w:r>
        <w:rPr>
          <w:kern w:val="2"/>
        </w:rPr>
        <w:t>s</w:t>
      </w:r>
      <w:r w:rsidR="00B00B03" w:rsidRPr="0065186F">
        <w:rPr>
          <w:kern w:val="2"/>
        </w:rPr>
        <w:t xml:space="preserve"> that </w:t>
      </w:r>
      <w:r>
        <w:rPr>
          <w:kern w:val="2"/>
        </w:rPr>
        <w:t xml:space="preserve">would </w:t>
      </w:r>
      <w:r w:rsidR="00B00B03" w:rsidRPr="0065186F">
        <w:rPr>
          <w:kern w:val="2"/>
        </w:rPr>
        <w:t xml:space="preserve">address </w:t>
      </w:r>
      <w:r w:rsidR="0065186F" w:rsidRPr="0065186F">
        <w:rPr>
          <w:kern w:val="2"/>
        </w:rPr>
        <w:t xml:space="preserve">the most </w:t>
      </w:r>
      <w:r w:rsidR="00B00B03" w:rsidRPr="0065186F">
        <w:rPr>
          <w:kern w:val="2"/>
        </w:rPr>
        <w:t>common use cases in transla</w:t>
      </w:r>
      <w:r w:rsidR="00636A4D" w:rsidRPr="0065186F">
        <w:rPr>
          <w:kern w:val="2"/>
        </w:rPr>
        <w:t>tion</w:t>
      </w:r>
      <w:r>
        <w:rPr>
          <w:kern w:val="2"/>
        </w:rPr>
        <w:t xml:space="preserve"> and localization project management</w:t>
      </w:r>
      <w:r w:rsidR="00B00B03" w:rsidRPr="0065186F">
        <w:rPr>
          <w:kern w:val="2"/>
        </w:rPr>
        <w:t>.</w:t>
      </w:r>
    </w:p>
    <w:p w:rsidR="00261CBC" w:rsidRDefault="00261CBC" w:rsidP="0065186F">
      <w:pPr>
        <w:rPr>
          <w:kern w:val="2"/>
        </w:rPr>
      </w:pPr>
      <w:r>
        <w:rPr>
          <w:kern w:val="2"/>
        </w:rPr>
        <w:t xml:space="preserve">Rather than </w:t>
      </w:r>
      <w:r w:rsidRPr="00261CBC">
        <w:rPr>
          <w:kern w:val="2"/>
        </w:rPr>
        <w:t xml:space="preserve">yielding to the </w:t>
      </w:r>
      <w:r>
        <w:rPr>
          <w:kern w:val="2"/>
        </w:rPr>
        <w:t>audacity</w:t>
      </w:r>
      <w:r w:rsidRPr="00261CBC">
        <w:rPr>
          <w:kern w:val="2"/>
        </w:rPr>
        <w:t xml:space="preserve"> </w:t>
      </w:r>
      <w:r>
        <w:rPr>
          <w:kern w:val="2"/>
        </w:rPr>
        <w:t xml:space="preserve">of </w:t>
      </w:r>
      <w:r w:rsidRPr="00261CBC">
        <w:rPr>
          <w:kern w:val="2"/>
        </w:rPr>
        <w:t>describ</w:t>
      </w:r>
      <w:r>
        <w:rPr>
          <w:kern w:val="2"/>
        </w:rPr>
        <w:t>ing</w:t>
      </w:r>
      <w:r w:rsidRPr="00261CBC">
        <w:rPr>
          <w:kern w:val="2"/>
        </w:rPr>
        <w:t xml:space="preserve"> a universal API in its objects, methods, and calls</w:t>
      </w:r>
      <w:r w:rsidR="005E5C71">
        <w:rPr>
          <w:kern w:val="2"/>
        </w:rPr>
        <w:t xml:space="preserve"> (</w:t>
      </w:r>
      <w:r>
        <w:rPr>
          <w:kern w:val="2"/>
        </w:rPr>
        <w:t xml:space="preserve">possibly </w:t>
      </w:r>
      <w:r w:rsidRPr="00261CBC">
        <w:rPr>
          <w:kern w:val="2"/>
        </w:rPr>
        <w:t>providing</w:t>
      </w:r>
      <w:r>
        <w:rPr>
          <w:kern w:val="2"/>
        </w:rPr>
        <w:t xml:space="preserve"> some</w:t>
      </w:r>
      <w:r w:rsidRPr="00261CBC">
        <w:rPr>
          <w:kern w:val="2"/>
        </w:rPr>
        <w:t xml:space="preserve"> code snippets</w:t>
      </w:r>
      <w:r w:rsidR="005E5C71">
        <w:rPr>
          <w:kern w:val="2"/>
        </w:rPr>
        <w:t>)</w:t>
      </w:r>
      <w:r w:rsidRPr="00261CBC">
        <w:rPr>
          <w:kern w:val="2"/>
        </w:rPr>
        <w:t xml:space="preserve">, </w:t>
      </w:r>
      <w:r>
        <w:rPr>
          <w:kern w:val="2"/>
        </w:rPr>
        <w:t xml:space="preserve">the TAPICC WG1 members agreed to issue </w:t>
      </w:r>
      <w:r w:rsidR="0036177C">
        <w:rPr>
          <w:kern w:val="2"/>
        </w:rPr>
        <w:t xml:space="preserve">a set of recommendations to manufacturers of translation tools and platforms for developing </w:t>
      </w:r>
      <w:r w:rsidR="008A5F53">
        <w:rPr>
          <w:kern w:val="2"/>
        </w:rPr>
        <w:t>their own APIs to perform the basic tasks in a translation assignment</w:t>
      </w:r>
      <w:r w:rsidR="0036177C">
        <w:rPr>
          <w:kern w:val="2"/>
        </w:rPr>
        <w:t>.</w:t>
      </w:r>
    </w:p>
    <w:p w:rsidR="0036177C" w:rsidRPr="0065186F" w:rsidRDefault="0036177C" w:rsidP="0065186F">
      <w:pPr>
        <w:rPr>
          <w:kern w:val="2"/>
        </w:rPr>
      </w:pPr>
      <w:r>
        <w:rPr>
          <w:kern w:val="2"/>
        </w:rPr>
        <w:t xml:space="preserve">We hope that a set of recommendations </w:t>
      </w:r>
      <w:r w:rsidR="005E5C71">
        <w:rPr>
          <w:kern w:val="2"/>
        </w:rPr>
        <w:t>will</w:t>
      </w:r>
      <w:r>
        <w:rPr>
          <w:kern w:val="2"/>
        </w:rPr>
        <w:t xml:space="preserve"> be welcome and followed</w:t>
      </w:r>
      <w:r w:rsidR="005E5C71">
        <w:rPr>
          <w:kern w:val="2"/>
        </w:rPr>
        <w:t>,</w:t>
      </w:r>
      <w:r>
        <w:rPr>
          <w:kern w:val="2"/>
        </w:rPr>
        <w:t xml:space="preserve"> and </w:t>
      </w:r>
      <w:r w:rsidR="005E5C71">
        <w:rPr>
          <w:kern w:val="2"/>
        </w:rPr>
        <w:t xml:space="preserve">in any case </w:t>
      </w:r>
      <w:r>
        <w:rPr>
          <w:kern w:val="2"/>
        </w:rPr>
        <w:t>better</w:t>
      </w:r>
      <w:r w:rsidRPr="0036177C">
        <w:rPr>
          <w:kern w:val="2"/>
        </w:rPr>
        <w:t xml:space="preserve"> </w:t>
      </w:r>
      <w:r>
        <w:rPr>
          <w:kern w:val="2"/>
        </w:rPr>
        <w:t xml:space="preserve">received than </w:t>
      </w:r>
      <w:r w:rsidRPr="0036177C">
        <w:rPr>
          <w:kern w:val="2"/>
        </w:rPr>
        <w:t>a</w:t>
      </w:r>
      <w:r>
        <w:rPr>
          <w:kern w:val="2"/>
        </w:rPr>
        <w:t>n allegedly</w:t>
      </w:r>
      <w:r w:rsidRPr="0036177C">
        <w:rPr>
          <w:kern w:val="2"/>
        </w:rPr>
        <w:t xml:space="preserve"> universal API</w:t>
      </w:r>
      <w:r>
        <w:rPr>
          <w:kern w:val="2"/>
        </w:rPr>
        <w:t xml:space="preserve"> that might be </w:t>
      </w:r>
      <w:r w:rsidR="005E5C71">
        <w:rPr>
          <w:kern w:val="2"/>
        </w:rPr>
        <w:t>perceived</w:t>
      </w:r>
      <w:r>
        <w:rPr>
          <w:kern w:val="2"/>
        </w:rPr>
        <w:t xml:space="preserve"> as </w:t>
      </w:r>
      <w:r w:rsidR="002753F1">
        <w:rPr>
          <w:kern w:val="2"/>
        </w:rPr>
        <w:t xml:space="preserve">an </w:t>
      </w:r>
      <w:r>
        <w:rPr>
          <w:kern w:val="2"/>
        </w:rPr>
        <w:t>over</w:t>
      </w:r>
      <w:r w:rsidR="002753F1">
        <w:rPr>
          <w:kern w:val="2"/>
        </w:rPr>
        <w:t>-</w:t>
      </w:r>
      <w:r>
        <w:rPr>
          <w:kern w:val="2"/>
        </w:rPr>
        <w:t>standardization</w:t>
      </w:r>
      <w:r w:rsidR="002753F1">
        <w:rPr>
          <w:kern w:val="2"/>
        </w:rPr>
        <w:t xml:space="preserve"> effort</w:t>
      </w:r>
      <w:r w:rsidRPr="0036177C">
        <w:rPr>
          <w:kern w:val="2"/>
        </w:rPr>
        <w:t>.</w:t>
      </w:r>
    </w:p>
    <w:p w:rsidR="00467345" w:rsidRDefault="00467345" w:rsidP="0065186F">
      <w:pPr>
        <w:rPr>
          <w:kern w:val="2"/>
        </w:rPr>
      </w:pPr>
      <w:r>
        <w:rPr>
          <w:kern w:val="2"/>
        </w:rPr>
        <w:t>So far, m</w:t>
      </w:r>
      <w:r w:rsidR="00B00B03" w:rsidRPr="0065186F">
        <w:rPr>
          <w:kern w:val="2"/>
        </w:rPr>
        <w:t>ost of the eﬀorts in deﬁning standards for transla</w:t>
      </w:r>
      <w:r w:rsidR="00636A4D" w:rsidRPr="0065186F">
        <w:rPr>
          <w:kern w:val="2"/>
        </w:rPr>
        <w:t>tion</w:t>
      </w:r>
      <w:r w:rsidR="00B00B03" w:rsidRPr="0065186F">
        <w:rPr>
          <w:kern w:val="2"/>
        </w:rPr>
        <w:t xml:space="preserve"> processes have focused on ﬁle formats. This</w:t>
      </w:r>
      <w:r>
        <w:rPr>
          <w:kern w:val="2"/>
        </w:rPr>
        <w:t xml:space="preserve"> set of recommendations</w:t>
      </w:r>
      <w:r w:rsidR="00B00B03" w:rsidRPr="0065186F">
        <w:rPr>
          <w:kern w:val="2"/>
        </w:rPr>
        <w:t xml:space="preserve"> </w:t>
      </w:r>
      <w:r>
        <w:rPr>
          <w:kern w:val="2"/>
        </w:rPr>
        <w:t xml:space="preserve">addresses </w:t>
      </w:r>
      <w:r w:rsidRPr="0065186F">
        <w:rPr>
          <w:kern w:val="2"/>
        </w:rPr>
        <w:t>system interactions.</w:t>
      </w:r>
    </w:p>
    <w:p w:rsidR="003D1E55" w:rsidRDefault="00847889" w:rsidP="005E5C71">
      <w:pPr>
        <w:tabs>
          <w:tab w:val="left" w:pos="2926"/>
        </w:tabs>
      </w:pPr>
      <w:r>
        <w:rPr>
          <w:kern w:val="2"/>
        </w:rPr>
        <w:t>We believe that e</w:t>
      </w:r>
      <w:r w:rsidR="003D1E55" w:rsidRPr="003D1E55">
        <w:rPr>
          <w:kern w:val="2"/>
        </w:rPr>
        <w:t xml:space="preserve">very CMS could </w:t>
      </w:r>
      <w:r>
        <w:rPr>
          <w:kern w:val="2"/>
        </w:rPr>
        <w:t>embrace these recommendations and easily implement</w:t>
      </w:r>
      <w:r w:rsidR="003D1E55" w:rsidRPr="003D1E55">
        <w:rPr>
          <w:kern w:val="2"/>
        </w:rPr>
        <w:t xml:space="preserve"> a TAPICC-compliant API</w:t>
      </w:r>
      <w:r>
        <w:rPr>
          <w:kern w:val="2"/>
        </w:rPr>
        <w:t>, a</w:t>
      </w:r>
      <w:r w:rsidR="003D1E55" w:rsidRPr="003D1E55">
        <w:rPr>
          <w:kern w:val="2"/>
        </w:rPr>
        <w:t>nd once enough CMSs have adopted it, TMS</w:t>
      </w:r>
      <w:r w:rsidR="005E5C71">
        <w:rPr>
          <w:kern w:val="2"/>
        </w:rPr>
        <w:t>s</w:t>
      </w:r>
      <w:r w:rsidR="003D1E55" w:rsidRPr="003D1E55">
        <w:rPr>
          <w:kern w:val="2"/>
        </w:rPr>
        <w:t xml:space="preserve"> will follow.</w:t>
      </w:r>
      <w:r>
        <w:rPr>
          <w:kern w:val="2"/>
        </w:rPr>
        <w:t xml:space="preserve"> Nevertheless, </w:t>
      </w:r>
      <w:r>
        <w:t>m</w:t>
      </w:r>
      <w:r w:rsidR="003D1E55" w:rsidRPr="003D1E55">
        <w:t xml:space="preserve">ost </w:t>
      </w:r>
      <w:r>
        <w:t xml:space="preserve">organizations </w:t>
      </w:r>
      <w:r w:rsidR="003D1E55" w:rsidRPr="003D1E55">
        <w:t xml:space="preserve">have some sort of acquired/developed process for billing, quoting etc. </w:t>
      </w:r>
      <w:r>
        <w:t>in place, so</w:t>
      </w:r>
      <w:r w:rsidR="003D1E55">
        <w:t xml:space="preserve"> </w:t>
      </w:r>
      <w:r>
        <w:t xml:space="preserve">these recommendations will address what </w:t>
      </w:r>
      <w:r w:rsidR="003D1E55">
        <w:t>meta</w:t>
      </w:r>
      <w:r>
        <w:t>data</w:t>
      </w:r>
      <w:r w:rsidR="003D1E55">
        <w:t xml:space="preserve"> </w:t>
      </w:r>
      <w:r>
        <w:t xml:space="preserve">should necessarily be transferred without </w:t>
      </w:r>
      <w:r w:rsidR="003D1E55">
        <w:t>forc</w:t>
      </w:r>
      <w:r>
        <w:t>ing any</w:t>
      </w:r>
      <w:r w:rsidR="003D1E55">
        <w:t xml:space="preserve"> substitution.</w:t>
      </w:r>
    </w:p>
    <w:p w:rsidR="003D1E55" w:rsidRDefault="00847889" w:rsidP="003D1E55">
      <w:pPr>
        <w:rPr>
          <w:kern w:val="2"/>
        </w:rPr>
      </w:pPr>
      <w:r>
        <w:rPr>
          <w:kern w:val="2"/>
        </w:rPr>
        <w:t xml:space="preserve">In summary, this document </w:t>
      </w:r>
      <w:r w:rsidRPr="00847889">
        <w:rPr>
          <w:kern w:val="2"/>
        </w:rPr>
        <w:t>describe</w:t>
      </w:r>
      <w:r>
        <w:rPr>
          <w:kern w:val="2"/>
        </w:rPr>
        <w:t>s</w:t>
      </w:r>
      <w:r w:rsidRPr="00847889">
        <w:rPr>
          <w:kern w:val="2"/>
        </w:rPr>
        <w:t xml:space="preserve"> all </w:t>
      </w:r>
      <w:r>
        <w:rPr>
          <w:kern w:val="2"/>
        </w:rPr>
        <w:t xml:space="preserve">the </w:t>
      </w:r>
      <w:r w:rsidRPr="00847889">
        <w:rPr>
          <w:kern w:val="2"/>
        </w:rPr>
        <w:t>major entities for a</w:t>
      </w:r>
      <w:r>
        <w:rPr>
          <w:kern w:val="2"/>
        </w:rPr>
        <w:t>n</w:t>
      </w:r>
      <w:r w:rsidRPr="00847889">
        <w:rPr>
          <w:kern w:val="2"/>
        </w:rPr>
        <w:t xml:space="preserve"> </w:t>
      </w:r>
      <w:r>
        <w:rPr>
          <w:kern w:val="2"/>
        </w:rPr>
        <w:t>API to consider when communicating with a system and/or helping information exchange</w:t>
      </w:r>
      <w:r w:rsidRPr="00847889">
        <w:rPr>
          <w:kern w:val="2"/>
        </w:rPr>
        <w:t xml:space="preserve"> </w:t>
      </w:r>
      <w:r>
        <w:rPr>
          <w:kern w:val="2"/>
        </w:rPr>
        <w:t>between systems.</w:t>
      </w:r>
    </w:p>
    <w:p w:rsidR="006749DC" w:rsidRPr="006749DC" w:rsidRDefault="009E3B0E" w:rsidP="00E15B1E">
      <w:pPr>
        <w:pStyle w:val="Titolo1"/>
      </w:pPr>
      <w:r>
        <w:t>#</w:t>
      </w:r>
      <w:r w:rsidR="00261CBC">
        <w:t>Prerequisites</w:t>
      </w:r>
    </w:p>
    <w:p w:rsidR="00452767" w:rsidRDefault="00452767" w:rsidP="00452767">
      <w:r>
        <w:t xml:space="preserve">A TAPICC-compliant API should operate on three </w:t>
      </w:r>
      <w:r w:rsidRPr="00FC7C63">
        <w:rPr>
          <w:kern w:val="2"/>
        </w:rPr>
        <w:t xml:space="preserve">consecutive integration </w:t>
      </w:r>
      <w:r>
        <w:t xml:space="preserve">“levels” with </w:t>
      </w:r>
      <w:r w:rsidR="00FC7C63">
        <w:t>different functionalit</w:t>
      </w:r>
      <w:r>
        <w:t>ies</w:t>
      </w:r>
      <w:r w:rsidR="00FC7C63">
        <w:t>.</w:t>
      </w:r>
    </w:p>
    <w:p w:rsidR="00452767" w:rsidRDefault="00452767" w:rsidP="00452767">
      <w:r>
        <w:t xml:space="preserve">The first level (L1) shall deal with </w:t>
      </w:r>
      <w:r w:rsidR="00FC7C63">
        <w:t>the exchange format</w:t>
      </w:r>
      <w:r>
        <w:t>, the</w:t>
      </w:r>
      <w:r w:rsidR="00FC7C63">
        <w:t xml:space="preserve"> </w:t>
      </w:r>
      <w:r>
        <w:t>o</w:t>
      </w:r>
      <w:r w:rsidR="00FC7C63">
        <w:t xml:space="preserve">ne </w:t>
      </w:r>
      <w:r>
        <w:t xml:space="preserve">used to exchange data between systems and for the </w:t>
      </w:r>
      <w:r w:rsidRPr="00FC7C63">
        <w:rPr>
          <w:kern w:val="2"/>
        </w:rPr>
        <w:t>package structure</w:t>
      </w:r>
      <w:r>
        <w:t xml:space="preserve"> of the payload.</w:t>
      </w:r>
    </w:p>
    <w:p w:rsidR="00452767" w:rsidRDefault="00452767" w:rsidP="00452767">
      <w:r>
        <w:t xml:space="preserve">The second level (L2) shall deal with </w:t>
      </w:r>
      <w:r>
        <w:rPr>
          <w:kern w:val="2"/>
        </w:rPr>
        <w:t xml:space="preserve">the </w:t>
      </w:r>
      <w:r w:rsidRPr="00FC7C63">
        <w:rPr>
          <w:kern w:val="2"/>
        </w:rPr>
        <w:t xml:space="preserve">mechanism </w:t>
      </w:r>
      <w:r>
        <w:rPr>
          <w:kern w:val="2"/>
        </w:rPr>
        <w:t>of exporting/</w:t>
      </w:r>
      <w:r w:rsidRPr="00FC7C63">
        <w:rPr>
          <w:kern w:val="2"/>
        </w:rPr>
        <w:t>import</w:t>
      </w:r>
      <w:r>
        <w:rPr>
          <w:kern w:val="2"/>
        </w:rPr>
        <w:t>ing</w:t>
      </w:r>
      <w:r w:rsidRPr="00FC7C63">
        <w:rPr>
          <w:kern w:val="2"/>
        </w:rPr>
        <w:t xml:space="preserve"> </w:t>
      </w:r>
      <w:r>
        <w:rPr>
          <w:kern w:val="2"/>
        </w:rPr>
        <w:t>the payload. On</w:t>
      </w:r>
      <w:r w:rsidR="005E5C71">
        <w:rPr>
          <w:kern w:val="2"/>
        </w:rPr>
        <w:t>ly on</w:t>
      </w:r>
      <w:r>
        <w:rPr>
          <w:kern w:val="2"/>
        </w:rPr>
        <w:t xml:space="preserve">e </w:t>
      </w:r>
      <w:r w:rsidRPr="00FC7C63">
        <w:rPr>
          <w:kern w:val="2"/>
        </w:rPr>
        <w:t xml:space="preserve">exchange folder </w:t>
      </w:r>
      <w:r>
        <w:rPr>
          <w:kern w:val="2"/>
        </w:rPr>
        <w:t xml:space="preserve">shall be used </w:t>
      </w:r>
      <w:r>
        <w:t xml:space="preserve">instead of </w:t>
      </w:r>
      <w:r>
        <w:t xml:space="preserve">a </w:t>
      </w:r>
      <w:r>
        <w:t xml:space="preserve">predefined </w:t>
      </w:r>
      <w:r>
        <w:t xml:space="preserve">and rigid </w:t>
      </w:r>
      <w:r>
        <w:t>folder structure</w:t>
      </w:r>
      <w:r>
        <w:t xml:space="preserve">. </w:t>
      </w:r>
      <w:r w:rsidRPr="003D1E55">
        <w:t>The TMS should host it. CMS and PIM should consume it.</w:t>
      </w:r>
      <w:r>
        <w:t xml:space="preserve"> </w:t>
      </w:r>
      <w:r>
        <w:t>File naming conventions will be specified by WG2.</w:t>
      </w:r>
    </w:p>
    <w:p w:rsidR="00FC7C63" w:rsidRDefault="00F4584A" w:rsidP="00FC7C63">
      <w:pPr>
        <w:rPr>
          <w:kern w:val="2"/>
        </w:rPr>
      </w:pPr>
      <w:r>
        <w:t xml:space="preserve">The </w:t>
      </w:r>
      <w:r>
        <w:t xml:space="preserve">third </w:t>
      </w:r>
      <w:r>
        <w:t>level (L</w:t>
      </w:r>
      <w:r>
        <w:t>3</w:t>
      </w:r>
      <w:r>
        <w:t xml:space="preserve">) shall deal with </w:t>
      </w:r>
      <w:r>
        <w:t xml:space="preserve">the </w:t>
      </w:r>
      <w:r>
        <w:rPr>
          <w:kern w:val="2"/>
        </w:rPr>
        <w:t>c</w:t>
      </w:r>
      <w:r w:rsidR="00FC7C63" w:rsidRPr="00FC7C63">
        <w:rPr>
          <w:kern w:val="2"/>
        </w:rPr>
        <w:t xml:space="preserve">ommunication </w:t>
      </w:r>
      <w:r>
        <w:rPr>
          <w:kern w:val="2"/>
        </w:rPr>
        <w:t>mechanism</w:t>
      </w:r>
      <w:r w:rsidR="00FC7C63" w:rsidRPr="00FC7C63">
        <w:rPr>
          <w:kern w:val="2"/>
        </w:rPr>
        <w:t>.</w:t>
      </w:r>
    </w:p>
    <w:p w:rsidR="00F4584A" w:rsidRDefault="00F4584A" w:rsidP="00FC7C63">
      <w:pPr>
        <w:rPr>
          <w:kern w:val="2"/>
        </w:rPr>
      </w:pPr>
      <w:r>
        <w:rPr>
          <w:kern w:val="2"/>
        </w:rPr>
        <w:t>Each component of the TAPICC infrastructure shall be open, to help development, testing, and implementation.</w:t>
      </w:r>
    </w:p>
    <w:p w:rsidR="00C63394" w:rsidRDefault="002F5A71" w:rsidP="00C63394">
      <w:r>
        <w:t xml:space="preserve">The transfer mechanism shall be </w:t>
      </w:r>
      <w:r>
        <w:t>protocol</w:t>
      </w:r>
      <w:r>
        <w:t>-</w:t>
      </w:r>
      <w:r>
        <w:t>independent</w:t>
      </w:r>
      <w:r>
        <w:t xml:space="preserve"> and based on the REST </w:t>
      </w:r>
      <w:r>
        <w:t>architectural style</w:t>
      </w:r>
      <w:r>
        <w:t xml:space="preserve">, with </w:t>
      </w:r>
      <w:r>
        <w:t>unit</w:t>
      </w:r>
      <w:r>
        <w:t>s</w:t>
      </w:r>
      <w:r>
        <w:t xml:space="preserve"> </w:t>
      </w:r>
      <w:r>
        <w:t xml:space="preserve">being </w:t>
      </w:r>
      <w:r>
        <w:t>transmitted includ</w:t>
      </w:r>
      <w:r>
        <w:t>ing</w:t>
      </w:r>
      <w:r>
        <w:t xml:space="preserve"> both header information and the actual data being sent.</w:t>
      </w:r>
      <w:r w:rsidR="00C63394">
        <w:t xml:space="preserve"> </w:t>
      </w:r>
      <w:r w:rsidR="003F535C">
        <w:t xml:space="preserve">JSON shall be used as </w:t>
      </w:r>
      <w:r w:rsidR="003F535C">
        <w:lastRenderedPageBreak/>
        <w:t>the</w:t>
      </w:r>
      <w:r w:rsidR="003F535C" w:rsidRPr="003F535C">
        <w:t xml:space="preserve"> file format to transmit data objects</w:t>
      </w:r>
      <w:r w:rsidR="003F535C">
        <w:t>.</w:t>
      </w:r>
      <w:r w:rsidR="00C63394">
        <w:t xml:space="preserve"> </w:t>
      </w:r>
      <w:bookmarkStart w:id="0" w:name="_TOC_250005"/>
      <w:r w:rsidR="00C63394">
        <w:t>More specifically, a</w:t>
      </w:r>
      <w:r w:rsidR="00C63394">
        <w:t xml:space="preserve"> TAPICC-compliant API </w:t>
      </w:r>
      <w:r w:rsidR="00C63394">
        <w:t xml:space="preserve">shall </w:t>
      </w:r>
      <w:r w:rsidR="00C63394">
        <w:t>exploit separate payload description and encapsulation from transactions, using XML for the first and JSON for the latter</w:t>
      </w:r>
      <w:r w:rsidR="00C63394">
        <w:t>, with p</w:t>
      </w:r>
      <w:r w:rsidR="00C63394" w:rsidRPr="003D1E55">
        <w:t>repared material in XLIFF format</w:t>
      </w:r>
      <w:r w:rsidR="00C63394">
        <w:t xml:space="preserve"> </w:t>
      </w:r>
      <w:r w:rsidR="00C63394">
        <w:t xml:space="preserve">and </w:t>
      </w:r>
      <w:r w:rsidR="00C63394">
        <w:t>standardized package wrapper.</w:t>
      </w:r>
    </w:p>
    <w:p w:rsidR="006503E3" w:rsidRDefault="006503E3" w:rsidP="00C63394">
      <w:r>
        <w:t>OAuth 2.0 and XACM</w:t>
      </w:r>
      <w:bookmarkStart w:id="1" w:name="_GoBack"/>
      <w:bookmarkEnd w:id="1"/>
      <w:r>
        <w:t xml:space="preserve">L shall be used </w:t>
      </w:r>
      <w:r w:rsidRPr="006503E3">
        <w:t xml:space="preserve">for </w:t>
      </w:r>
      <w:r>
        <w:t>authentication purposes, possibly supported by a 2FA mechanism</w:t>
      </w:r>
      <w:r w:rsidRPr="006503E3">
        <w:t>.</w:t>
      </w:r>
    </w:p>
    <w:p w:rsidR="001659E0" w:rsidRPr="00E15B1E" w:rsidRDefault="009E3B0E" w:rsidP="00E15B1E">
      <w:pPr>
        <w:pStyle w:val="Titolo1"/>
      </w:pPr>
      <w:r>
        <w:t>#</w:t>
      </w:r>
      <w:r w:rsidR="00B00B03" w:rsidRPr="00E15B1E">
        <w:t xml:space="preserve">Goals and </w:t>
      </w:r>
      <w:bookmarkEnd w:id="0"/>
      <w:r w:rsidR="00547228" w:rsidRPr="00E15B1E">
        <w:t>p</w:t>
      </w:r>
      <w:r w:rsidR="00B00B03" w:rsidRPr="00E15B1E">
        <w:t>urpose</w:t>
      </w:r>
      <w:r w:rsidR="00547228" w:rsidRPr="00E15B1E">
        <w:t>s</w:t>
      </w:r>
    </w:p>
    <w:p w:rsidR="00547228" w:rsidRDefault="00E15B1E" w:rsidP="00547228">
      <w:r>
        <w:t xml:space="preserve">Based on above prerequisites, </w:t>
      </w:r>
      <w:r w:rsidR="003F535C">
        <w:t>TAPICC-</w:t>
      </w:r>
      <w:r w:rsidR="00547228">
        <w:t>compliant API</w:t>
      </w:r>
      <w:r w:rsidR="003F535C">
        <w:t>s</w:t>
      </w:r>
      <w:r w:rsidR="00547228">
        <w:t xml:space="preserve"> </w:t>
      </w:r>
      <w:r w:rsidR="00DF2396">
        <w:t>are</w:t>
      </w:r>
      <w:r>
        <w:t xml:space="preserve"> </w:t>
      </w:r>
      <w:r>
        <w:t>expect</w:t>
      </w:r>
      <w:r>
        <w:t>ed</w:t>
      </w:r>
      <w:r>
        <w:t xml:space="preserve"> </w:t>
      </w:r>
      <w:r w:rsidR="00547228">
        <w:t>to</w:t>
      </w:r>
      <w:r>
        <w:t>:</w:t>
      </w:r>
    </w:p>
    <w:p w:rsidR="00E15B1E" w:rsidRDefault="00E15B1E" w:rsidP="00E15B1E">
      <w:pPr>
        <w:pStyle w:val="Paragrafoelenco"/>
        <w:numPr>
          <w:ilvl w:val="0"/>
          <w:numId w:val="6"/>
        </w:numPr>
        <w:ind w:left="567" w:hanging="283"/>
      </w:pPr>
      <w:r>
        <w:t>Expedite transactions</w:t>
      </w:r>
      <w:r w:rsidR="0083720B">
        <w:t>;</w:t>
      </w:r>
    </w:p>
    <w:p w:rsidR="00E15B1E" w:rsidRDefault="00E15B1E" w:rsidP="00E15B1E">
      <w:pPr>
        <w:pStyle w:val="Paragrafoelenco"/>
        <w:numPr>
          <w:ilvl w:val="0"/>
          <w:numId w:val="6"/>
        </w:numPr>
        <w:ind w:left="567" w:hanging="283"/>
      </w:pPr>
      <w:r>
        <w:t>Help integration</w:t>
      </w:r>
      <w:r w:rsidR="0083720B">
        <w:t>;</w:t>
      </w:r>
    </w:p>
    <w:p w:rsidR="00E15B1E" w:rsidRDefault="00E15B1E" w:rsidP="00E15B1E">
      <w:pPr>
        <w:pStyle w:val="Paragrafoelenco"/>
        <w:numPr>
          <w:ilvl w:val="0"/>
          <w:numId w:val="6"/>
        </w:numPr>
        <w:ind w:left="567" w:hanging="283"/>
      </w:pPr>
      <w:r>
        <w:t>Help interoperability</w:t>
      </w:r>
      <w:r w:rsidR="0083720B">
        <w:t>;</w:t>
      </w:r>
    </w:p>
    <w:p w:rsidR="00E15B1E" w:rsidRDefault="00E15B1E" w:rsidP="00E15B1E">
      <w:pPr>
        <w:pStyle w:val="Paragrafoelenco"/>
        <w:numPr>
          <w:ilvl w:val="0"/>
          <w:numId w:val="6"/>
        </w:numPr>
        <w:ind w:left="567" w:hanging="283"/>
      </w:pPr>
      <w:r>
        <w:t>Reduce intermediation</w:t>
      </w:r>
      <w:r w:rsidR="0083720B">
        <w:t>.</w:t>
      </w:r>
    </w:p>
    <w:p w:rsidR="00547228" w:rsidRDefault="00547228" w:rsidP="00547228">
      <w:r>
        <w:t xml:space="preserve">Any TAPICC-compliant API </w:t>
      </w:r>
      <w:r w:rsidR="005D0FA3">
        <w:t>shall then</w:t>
      </w:r>
      <w:r>
        <w:t xml:space="preserve"> be capable of</w:t>
      </w:r>
      <w:r w:rsidR="005D0FA3">
        <w:t>:</w:t>
      </w:r>
    </w:p>
    <w:p w:rsidR="00E15B1E" w:rsidRDefault="00E15B1E" w:rsidP="005D0FA3">
      <w:pPr>
        <w:pStyle w:val="Paragrafoelenco"/>
        <w:numPr>
          <w:ilvl w:val="0"/>
          <w:numId w:val="7"/>
        </w:numPr>
        <w:ind w:left="567" w:hanging="283"/>
      </w:pPr>
      <w:r>
        <w:t>Being implemented across all systems</w:t>
      </w:r>
      <w:r w:rsidR="005D0FA3">
        <w:t>;</w:t>
      </w:r>
    </w:p>
    <w:p w:rsidR="00E15B1E" w:rsidRDefault="00E15B1E" w:rsidP="005D0FA3">
      <w:pPr>
        <w:pStyle w:val="Paragrafoelenco"/>
        <w:numPr>
          <w:ilvl w:val="0"/>
          <w:numId w:val="7"/>
        </w:numPr>
        <w:ind w:left="567" w:hanging="283"/>
      </w:pPr>
      <w:r>
        <w:t>Being</w:t>
      </w:r>
      <w:r w:rsidRPr="00547228">
        <w:t xml:space="preserve"> </w:t>
      </w:r>
      <w:r>
        <w:t>consumed from any point similarly</w:t>
      </w:r>
      <w:r w:rsidR="005D0FA3">
        <w:t>;</w:t>
      </w:r>
    </w:p>
    <w:p w:rsidR="005D0FA3" w:rsidRDefault="005D0FA3" w:rsidP="005D0FA3">
      <w:pPr>
        <w:pStyle w:val="Paragrafoelenco"/>
        <w:numPr>
          <w:ilvl w:val="0"/>
          <w:numId w:val="7"/>
        </w:numPr>
        <w:ind w:left="567" w:hanging="283"/>
      </w:pPr>
      <w:r>
        <w:t>Conveying bids</w:t>
      </w:r>
      <w:r w:rsidRPr="00547228">
        <w:t xml:space="preserve"> </w:t>
      </w:r>
      <w:r>
        <w:t>and quotes</w:t>
      </w:r>
      <w:r>
        <w:t>;</w:t>
      </w:r>
    </w:p>
    <w:p w:rsidR="00547228" w:rsidRDefault="00547228" w:rsidP="005D0FA3">
      <w:pPr>
        <w:pStyle w:val="Paragrafoelenco"/>
        <w:numPr>
          <w:ilvl w:val="0"/>
          <w:numId w:val="7"/>
        </w:numPr>
        <w:ind w:left="567" w:hanging="283"/>
      </w:pPr>
      <w:r>
        <w:t>Submitting raw or prepared material</w:t>
      </w:r>
      <w:r w:rsidR="005D0FA3">
        <w:t>;</w:t>
      </w:r>
    </w:p>
    <w:p w:rsidR="00547228" w:rsidRDefault="00547228" w:rsidP="005D0FA3">
      <w:pPr>
        <w:pStyle w:val="Paragrafoelenco"/>
        <w:numPr>
          <w:ilvl w:val="0"/>
          <w:numId w:val="7"/>
        </w:numPr>
        <w:ind w:left="567" w:hanging="283"/>
      </w:pPr>
      <w:r>
        <w:t>Getting translated material back</w:t>
      </w:r>
      <w:r w:rsidR="005D0FA3">
        <w:t>.</w:t>
      </w:r>
    </w:p>
    <w:p w:rsidR="00547228" w:rsidRDefault="00547228" w:rsidP="00547228">
      <w:r>
        <w:t>A</w:t>
      </w:r>
      <w:r w:rsidR="005D0FA3">
        <w:t>ny</w:t>
      </w:r>
      <w:r>
        <w:t xml:space="preserve"> TAPICC-compliant API </w:t>
      </w:r>
      <w:r w:rsidR="005D0FA3">
        <w:t>shall also</w:t>
      </w:r>
      <w:r>
        <w:t xml:space="preserve"> cover </w:t>
      </w:r>
      <w:r w:rsidRPr="00547228">
        <w:t>system-to-system integration</w:t>
      </w:r>
      <w:r>
        <w:t xml:space="preserve"> in such a way as to:</w:t>
      </w:r>
    </w:p>
    <w:p w:rsidR="00547228" w:rsidRDefault="00547228" w:rsidP="00547228">
      <w:pPr>
        <w:pStyle w:val="Paragrafoelenco"/>
        <w:numPr>
          <w:ilvl w:val="0"/>
          <w:numId w:val="8"/>
        </w:numPr>
        <w:ind w:left="567" w:hanging="283"/>
      </w:pPr>
      <w:r>
        <w:t>Exchange project data between CMS and TMS</w:t>
      </w:r>
      <w:r w:rsidR="00044FDC">
        <w:t>;</w:t>
      </w:r>
    </w:p>
    <w:p w:rsidR="00044FDC" w:rsidRDefault="00044FDC" w:rsidP="00547228">
      <w:pPr>
        <w:pStyle w:val="Paragrafoelenco"/>
        <w:numPr>
          <w:ilvl w:val="0"/>
          <w:numId w:val="8"/>
        </w:numPr>
        <w:ind w:left="567" w:hanging="283"/>
      </w:pPr>
      <w:r>
        <w:t>Exchange payloads</w:t>
      </w:r>
      <w:r w:rsidRPr="00044FDC">
        <w:t xml:space="preserve"> </w:t>
      </w:r>
      <w:r>
        <w:t>between CMS and TMS</w:t>
      </w:r>
      <w:r>
        <w:t>;</w:t>
      </w:r>
    </w:p>
    <w:p w:rsidR="00044FDC" w:rsidRDefault="00044FDC" w:rsidP="00044FDC">
      <w:pPr>
        <w:pStyle w:val="Paragrafoelenco"/>
        <w:numPr>
          <w:ilvl w:val="0"/>
          <w:numId w:val="8"/>
        </w:numPr>
        <w:ind w:left="567" w:hanging="283"/>
      </w:pPr>
      <w:r>
        <w:t>Provide for continuous storage of translation project data</w:t>
      </w:r>
      <w:r>
        <w:t xml:space="preserve"> to be a</w:t>
      </w:r>
      <w:r>
        <w:t>vailable separately for QMS;</w:t>
      </w:r>
    </w:p>
    <w:p w:rsidR="007623A1" w:rsidRDefault="003011C4" w:rsidP="007623A1">
      <w:pPr>
        <w:pStyle w:val="Paragrafoelenco"/>
        <w:numPr>
          <w:ilvl w:val="0"/>
          <w:numId w:val="8"/>
        </w:numPr>
        <w:ind w:left="567" w:hanging="283"/>
      </w:pPr>
      <w:r>
        <w:t>Exchange payloads</w:t>
      </w:r>
      <w:r w:rsidRPr="00044FDC">
        <w:t xml:space="preserve"> </w:t>
      </w:r>
      <w:r>
        <w:t xml:space="preserve">between </w:t>
      </w:r>
      <w:r w:rsidR="007623A1">
        <w:t>TMS</w:t>
      </w:r>
      <w:r>
        <w:t xml:space="preserve"> and translation tools.</w:t>
      </w:r>
    </w:p>
    <w:p w:rsidR="0065186F" w:rsidRDefault="00682725" w:rsidP="00E15B1E">
      <w:pPr>
        <w:pStyle w:val="Titolo1"/>
      </w:pPr>
      <w:r>
        <w:t>#</w:t>
      </w:r>
      <w:r w:rsidR="0065186F">
        <w:t>Topics</w:t>
      </w:r>
    </w:p>
    <w:p w:rsidR="00697007" w:rsidRPr="0065186F" w:rsidRDefault="00697007" w:rsidP="00697007">
      <w:pPr>
        <w:pStyle w:val="Corpotesto"/>
        <w:rPr>
          <w:kern w:val="2"/>
        </w:rPr>
      </w:pPr>
      <w:r>
        <w:rPr>
          <w:kern w:val="2"/>
        </w:rPr>
        <w:t xml:space="preserve">Rather than </w:t>
      </w:r>
      <w:r w:rsidRPr="0065186F">
        <w:rPr>
          <w:kern w:val="2"/>
        </w:rPr>
        <w:t>tr</w:t>
      </w:r>
      <w:r>
        <w:rPr>
          <w:kern w:val="2"/>
        </w:rPr>
        <w:t>ying</w:t>
      </w:r>
      <w:r w:rsidRPr="0065186F">
        <w:rPr>
          <w:kern w:val="2"/>
        </w:rPr>
        <w:t xml:space="preserve"> to anticipate every possible use case</w:t>
      </w:r>
      <w:r>
        <w:rPr>
          <w:kern w:val="2"/>
        </w:rPr>
        <w:t>,</w:t>
      </w:r>
      <w:r w:rsidRPr="0065186F">
        <w:rPr>
          <w:kern w:val="2"/>
        </w:rPr>
        <w:t xml:space="preserve"> </w:t>
      </w:r>
      <w:r>
        <w:rPr>
          <w:kern w:val="2"/>
        </w:rPr>
        <w:t xml:space="preserve">thus forcing developers into a </w:t>
      </w:r>
      <w:r w:rsidRPr="0065186F">
        <w:rPr>
          <w:kern w:val="2"/>
        </w:rPr>
        <w:t xml:space="preserve">considerable eﬀort to implement </w:t>
      </w:r>
      <w:r>
        <w:rPr>
          <w:kern w:val="2"/>
        </w:rPr>
        <w:t xml:space="preserve">the ensuing </w:t>
      </w:r>
      <w:r w:rsidRPr="0065186F">
        <w:rPr>
          <w:kern w:val="2"/>
        </w:rPr>
        <w:t>sophistication</w:t>
      </w:r>
      <w:r>
        <w:rPr>
          <w:kern w:val="2"/>
        </w:rPr>
        <w:t xml:space="preserve">, this document </w:t>
      </w:r>
      <w:r w:rsidRPr="0065186F">
        <w:rPr>
          <w:kern w:val="2"/>
        </w:rPr>
        <w:t>provid</w:t>
      </w:r>
      <w:r>
        <w:rPr>
          <w:kern w:val="2"/>
        </w:rPr>
        <w:t>es</w:t>
      </w:r>
      <w:r w:rsidRPr="0065186F">
        <w:rPr>
          <w:kern w:val="2"/>
        </w:rPr>
        <w:t xml:space="preserve"> a set of guidelines to help designers and developers to prototype new </w:t>
      </w:r>
      <w:r>
        <w:rPr>
          <w:kern w:val="2"/>
        </w:rPr>
        <w:t>TAPICC</w:t>
      </w:r>
      <w:r>
        <w:rPr>
          <w:kern w:val="2"/>
        </w:rPr>
        <w:t>-</w:t>
      </w:r>
      <w:r>
        <w:rPr>
          <w:kern w:val="2"/>
        </w:rPr>
        <w:t>compliant</w:t>
      </w:r>
      <w:r w:rsidRPr="0065186F">
        <w:rPr>
          <w:kern w:val="2"/>
        </w:rPr>
        <w:t xml:space="preserve"> </w:t>
      </w:r>
      <w:r w:rsidRPr="0065186F">
        <w:rPr>
          <w:kern w:val="2"/>
        </w:rPr>
        <w:t>APIs</w:t>
      </w:r>
      <w:r>
        <w:rPr>
          <w:kern w:val="2"/>
        </w:rPr>
        <w:t>,</w:t>
      </w:r>
      <w:r w:rsidRPr="0065186F">
        <w:rPr>
          <w:kern w:val="2"/>
        </w:rPr>
        <w:t xml:space="preserve"> </w:t>
      </w:r>
      <w:r>
        <w:rPr>
          <w:kern w:val="2"/>
        </w:rPr>
        <w:t xml:space="preserve">even </w:t>
      </w:r>
      <w:r w:rsidR="005E5C71">
        <w:rPr>
          <w:kern w:val="2"/>
        </w:rPr>
        <w:t>when</w:t>
      </w:r>
      <w:r>
        <w:rPr>
          <w:kern w:val="2"/>
        </w:rPr>
        <w:t xml:space="preserve"> they </w:t>
      </w:r>
      <w:r w:rsidRPr="0065186F">
        <w:rPr>
          <w:kern w:val="2"/>
        </w:rPr>
        <w:t>have little or no knowledge about translation services.</w:t>
      </w:r>
    </w:p>
    <w:p w:rsidR="00297E6C" w:rsidRDefault="00297E6C" w:rsidP="003772F2">
      <w:pPr>
        <w:rPr>
          <w:kern w:val="2"/>
        </w:rPr>
      </w:pPr>
      <w:r>
        <w:rPr>
          <w:kern w:val="2"/>
        </w:rPr>
        <w:t xml:space="preserve">The major benefit expected by TAPICC-compliant </w:t>
      </w:r>
      <w:r w:rsidR="003772F2" w:rsidRPr="0065186F">
        <w:rPr>
          <w:kern w:val="2"/>
        </w:rPr>
        <w:t xml:space="preserve">APIs </w:t>
      </w:r>
      <w:r>
        <w:rPr>
          <w:kern w:val="2"/>
        </w:rPr>
        <w:t xml:space="preserve">will be a general </w:t>
      </w:r>
      <w:r w:rsidR="003772F2" w:rsidRPr="0065186F">
        <w:rPr>
          <w:kern w:val="2"/>
        </w:rPr>
        <w:t>simplif</w:t>
      </w:r>
      <w:r>
        <w:rPr>
          <w:kern w:val="2"/>
        </w:rPr>
        <w:t>ication</w:t>
      </w:r>
      <w:r w:rsidR="003772F2" w:rsidRPr="0065186F">
        <w:rPr>
          <w:kern w:val="2"/>
        </w:rPr>
        <w:t xml:space="preserve"> </w:t>
      </w:r>
      <w:r>
        <w:rPr>
          <w:kern w:val="2"/>
        </w:rPr>
        <w:t xml:space="preserve">in the </w:t>
      </w:r>
      <w:r w:rsidR="003772F2" w:rsidRPr="0065186F">
        <w:rPr>
          <w:kern w:val="2"/>
        </w:rPr>
        <w:t>interact</w:t>
      </w:r>
      <w:r>
        <w:rPr>
          <w:kern w:val="2"/>
        </w:rPr>
        <w:t>ion</w:t>
      </w:r>
      <w:r w:rsidR="003772F2" w:rsidRPr="0065186F">
        <w:rPr>
          <w:kern w:val="2"/>
        </w:rPr>
        <w:t xml:space="preserve"> </w:t>
      </w:r>
      <w:r>
        <w:rPr>
          <w:kern w:val="2"/>
        </w:rPr>
        <w:t xml:space="preserve">of </w:t>
      </w:r>
      <w:r w:rsidR="003772F2" w:rsidRPr="0065186F">
        <w:rPr>
          <w:kern w:val="2"/>
        </w:rPr>
        <w:t xml:space="preserve">translation resources and services </w:t>
      </w:r>
      <w:r>
        <w:rPr>
          <w:kern w:val="2"/>
        </w:rPr>
        <w:t xml:space="preserve">together with the fractioning of </w:t>
      </w:r>
      <w:r w:rsidR="003772F2" w:rsidRPr="0065186F">
        <w:rPr>
          <w:kern w:val="2"/>
        </w:rPr>
        <w:t>complex tasks into several small and simple requests.</w:t>
      </w:r>
    </w:p>
    <w:p w:rsidR="003772F2" w:rsidRPr="003F4B33" w:rsidRDefault="003F4B33" w:rsidP="003F4B33">
      <w:pPr>
        <w:pStyle w:val="Titolo2"/>
      </w:pPr>
      <w:r>
        <w:t>##Interactions</w:t>
      </w:r>
    </w:p>
    <w:p w:rsidR="003F4B33" w:rsidRDefault="003F4B33" w:rsidP="003F4B33">
      <w:pPr>
        <w:rPr>
          <w:kern w:val="2"/>
        </w:rPr>
      </w:pPr>
      <w:r>
        <w:rPr>
          <w:kern w:val="2"/>
        </w:rPr>
        <w:t xml:space="preserve">This section lists </w:t>
      </w:r>
      <w:r w:rsidRPr="0065186F">
        <w:rPr>
          <w:kern w:val="2"/>
        </w:rPr>
        <w:t xml:space="preserve">the basic set of features </w:t>
      </w:r>
      <w:r>
        <w:rPr>
          <w:kern w:val="2"/>
        </w:rPr>
        <w:t xml:space="preserve">to </w:t>
      </w:r>
      <w:r w:rsidRPr="0065186F">
        <w:rPr>
          <w:kern w:val="2"/>
        </w:rPr>
        <w:t xml:space="preserve">be </w:t>
      </w:r>
      <w:r>
        <w:rPr>
          <w:kern w:val="2"/>
        </w:rPr>
        <w:t xml:space="preserve">found </w:t>
      </w:r>
      <w:r w:rsidRPr="0065186F">
        <w:rPr>
          <w:kern w:val="2"/>
        </w:rPr>
        <w:t xml:space="preserve">in a </w:t>
      </w:r>
      <w:r>
        <w:rPr>
          <w:kern w:val="2"/>
        </w:rPr>
        <w:t xml:space="preserve">TAPICC-compliant </w:t>
      </w:r>
      <w:r w:rsidRPr="0065186F">
        <w:rPr>
          <w:kern w:val="2"/>
        </w:rPr>
        <w:t xml:space="preserve">API, </w:t>
      </w:r>
      <w:r>
        <w:rPr>
          <w:kern w:val="2"/>
        </w:rPr>
        <w:t xml:space="preserve">as a set of </w:t>
      </w:r>
      <w:r w:rsidRPr="0065186F">
        <w:rPr>
          <w:kern w:val="2"/>
        </w:rPr>
        <w:lastRenderedPageBreak/>
        <w:t>recommendations for organizations that may be interested in developing their own APIs.</w:t>
      </w:r>
    </w:p>
    <w:p w:rsidR="003F4B33" w:rsidRDefault="003F4B33" w:rsidP="003F4B33">
      <w:pPr>
        <w:pStyle w:val="Corpotesto"/>
        <w:rPr>
          <w:kern w:val="2"/>
        </w:rPr>
      </w:pPr>
      <w:r w:rsidRPr="0065186F">
        <w:rPr>
          <w:kern w:val="2"/>
        </w:rPr>
        <w:t xml:space="preserve">The most basic </w:t>
      </w:r>
      <w:r>
        <w:rPr>
          <w:kern w:val="2"/>
        </w:rPr>
        <w:t xml:space="preserve">feature is the </w:t>
      </w:r>
      <w:r w:rsidRPr="0065186F">
        <w:rPr>
          <w:kern w:val="2"/>
        </w:rPr>
        <w:t xml:space="preserve">request </w:t>
      </w:r>
      <w:r>
        <w:rPr>
          <w:kern w:val="2"/>
        </w:rPr>
        <w:t xml:space="preserve">of </w:t>
      </w:r>
      <w:r w:rsidRPr="0065186F">
        <w:rPr>
          <w:kern w:val="2"/>
        </w:rPr>
        <w:t xml:space="preserve">a translation and </w:t>
      </w:r>
      <w:r>
        <w:rPr>
          <w:kern w:val="2"/>
        </w:rPr>
        <w:t>the delivery of</w:t>
      </w:r>
      <w:r w:rsidRPr="0065186F">
        <w:rPr>
          <w:kern w:val="2"/>
        </w:rPr>
        <w:t xml:space="preserve"> results.</w:t>
      </w:r>
    </w:p>
    <w:p w:rsidR="003F4B33" w:rsidRDefault="003F4B33" w:rsidP="003F4B33">
      <w:pPr>
        <w:pStyle w:val="Corpotesto"/>
        <w:rPr>
          <w:kern w:val="2"/>
        </w:rPr>
      </w:pPr>
      <w:r w:rsidRPr="0065186F">
        <w:rPr>
          <w:kern w:val="2"/>
        </w:rPr>
        <w:t xml:space="preserve">With </w:t>
      </w:r>
      <w:r>
        <w:rPr>
          <w:kern w:val="2"/>
        </w:rPr>
        <w:t xml:space="preserve">many </w:t>
      </w:r>
      <w:r w:rsidRPr="0065186F">
        <w:rPr>
          <w:kern w:val="2"/>
        </w:rPr>
        <w:t xml:space="preserve">other </w:t>
      </w:r>
      <w:r>
        <w:rPr>
          <w:kern w:val="2"/>
        </w:rPr>
        <w:t xml:space="preserve">possible </w:t>
      </w:r>
      <w:r w:rsidRPr="0065186F">
        <w:rPr>
          <w:kern w:val="2"/>
        </w:rPr>
        <w:t>interactions</w:t>
      </w:r>
      <w:r>
        <w:rPr>
          <w:kern w:val="2"/>
        </w:rPr>
        <w:t xml:space="preserve"> are</w:t>
      </w:r>
      <w:r w:rsidRPr="0065186F">
        <w:rPr>
          <w:kern w:val="2"/>
        </w:rPr>
        <w:t xml:space="preserve"> </w:t>
      </w:r>
      <w:r>
        <w:rPr>
          <w:kern w:val="2"/>
        </w:rPr>
        <w:t xml:space="preserve">also </w:t>
      </w:r>
      <w:r w:rsidRPr="0065186F">
        <w:rPr>
          <w:kern w:val="2"/>
        </w:rPr>
        <w:t>describe</w:t>
      </w:r>
      <w:r>
        <w:rPr>
          <w:kern w:val="2"/>
        </w:rPr>
        <w:t>d here</w:t>
      </w:r>
      <w:r w:rsidRPr="0065186F">
        <w:rPr>
          <w:kern w:val="2"/>
        </w:rPr>
        <w:t xml:space="preserve"> </w:t>
      </w:r>
      <w:r>
        <w:rPr>
          <w:kern w:val="2"/>
        </w:rPr>
        <w:t xml:space="preserve">to help </w:t>
      </w:r>
      <w:r w:rsidRPr="0065186F">
        <w:rPr>
          <w:kern w:val="2"/>
        </w:rPr>
        <w:t xml:space="preserve">software developers build </w:t>
      </w:r>
      <w:r>
        <w:rPr>
          <w:kern w:val="2"/>
        </w:rPr>
        <w:t xml:space="preserve">an API that could be rapidly and easily </w:t>
      </w:r>
      <w:r w:rsidRPr="0065186F">
        <w:rPr>
          <w:kern w:val="2"/>
        </w:rPr>
        <w:t>implement</w:t>
      </w:r>
      <w:r>
        <w:rPr>
          <w:kern w:val="2"/>
        </w:rPr>
        <w:t>ed, possibly</w:t>
      </w:r>
      <w:r w:rsidRPr="0065186F">
        <w:rPr>
          <w:kern w:val="2"/>
        </w:rPr>
        <w:t xml:space="preserve"> without assistance.</w:t>
      </w:r>
    </w:p>
    <w:p w:rsidR="003F4B33" w:rsidRDefault="00C652D3" w:rsidP="003F4B33">
      <w:pPr>
        <w:pStyle w:val="Corpotesto"/>
        <w:rPr>
          <w:kern w:val="2"/>
        </w:rPr>
      </w:pPr>
      <w:r>
        <w:rPr>
          <w:kern w:val="2"/>
        </w:rPr>
        <w:t xml:space="preserve">The list is laid out with a title summarizing the interaction and a description outlining </w:t>
      </w:r>
      <w:r w:rsidR="00142962">
        <w:rPr>
          <w:kern w:val="2"/>
        </w:rPr>
        <w:t>the operation to be performed.</w:t>
      </w:r>
    </w:p>
    <w:p w:rsidR="00673EE9" w:rsidRPr="00673EE9" w:rsidRDefault="00673EE9" w:rsidP="00673EE9">
      <w:pPr>
        <w:pStyle w:val="Titolo3"/>
      </w:pPr>
      <w:r>
        <w:t>###</w:t>
      </w:r>
      <w:r>
        <w:t>Essential</w:t>
      </w:r>
      <w:r w:rsidRPr="00673EE9">
        <w:t xml:space="preserve"> interactions</w:t>
      </w:r>
      <w:r>
        <w:t xml:space="preserve"> (CMS&lt;&gt;TMS)</w:t>
      </w:r>
    </w:p>
    <w:p w:rsidR="00B1269A" w:rsidRDefault="00B1269A" w:rsidP="00B1269A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</w:r>
      <w:r w:rsidRPr="00142962">
        <w:rPr>
          <w:kern w:val="2"/>
        </w:rPr>
        <w:t>**</w:t>
      </w:r>
      <w:r>
        <w:rPr>
          <w:b/>
          <w:kern w:val="2"/>
        </w:rPr>
        <w:t>C</w:t>
      </w:r>
      <w:r w:rsidRPr="00142962">
        <w:rPr>
          <w:b/>
          <w:kern w:val="2"/>
        </w:rPr>
        <w:t xml:space="preserve">MS </w:t>
      </w:r>
      <w:r>
        <w:rPr>
          <w:b/>
          <w:kern w:val="2"/>
        </w:rPr>
        <w:t>Login</w:t>
      </w:r>
      <w:r w:rsidRPr="00142962">
        <w:rPr>
          <w:kern w:val="2"/>
        </w:rPr>
        <w:t>**</w:t>
      </w:r>
    </w:p>
    <w:p w:rsidR="00B1269A" w:rsidRDefault="00B1269A" w:rsidP="00B1269A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 xml:space="preserve">Login </w:t>
      </w:r>
      <w:r>
        <w:t>on</w:t>
      </w:r>
      <w:r>
        <w:t xml:space="preserve"> the CMS.</w:t>
      </w:r>
    </w:p>
    <w:p w:rsidR="00747009" w:rsidRDefault="00747009" w:rsidP="0074700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262BBC">
        <w:rPr>
          <w:b/>
        </w:rPr>
        <w:t>Request of a translation</w:t>
      </w:r>
      <w:r>
        <w:rPr>
          <w:kern w:val="2"/>
        </w:rPr>
        <w:t>**</w:t>
      </w:r>
    </w:p>
    <w:p w:rsidR="00747009" w:rsidRDefault="00747009" w:rsidP="0074700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Pr="003F015D">
        <w:rPr>
          <w:kern w:val="2"/>
        </w:rPr>
        <w:t>The client request</w:t>
      </w:r>
      <w:r>
        <w:rPr>
          <w:kern w:val="2"/>
        </w:rPr>
        <w:t>s</w:t>
      </w:r>
      <w:r w:rsidRPr="003F015D">
        <w:rPr>
          <w:kern w:val="2"/>
        </w:rPr>
        <w:t xml:space="preserve"> the translation </w:t>
      </w:r>
      <w:r>
        <w:rPr>
          <w:kern w:val="2"/>
        </w:rPr>
        <w:t xml:space="preserve">via </w:t>
      </w:r>
      <w:r w:rsidRPr="003F015D">
        <w:rPr>
          <w:kern w:val="2"/>
        </w:rPr>
        <w:t>a POST request</w:t>
      </w:r>
      <w:r>
        <w:rPr>
          <w:kern w:val="2"/>
        </w:rPr>
        <w:t xml:space="preserve">. The </w:t>
      </w:r>
      <w:r w:rsidRPr="003F015D">
        <w:rPr>
          <w:kern w:val="2"/>
        </w:rPr>
        <w:t xml:space="preserve">translation request </w:t>
      </w:r>
      <w:r>
        <w:rPr>
          <w:kern w:val="2"/>
        </w:rPr>
        <w:t xml:space="preserve">shall </w:t>
      </w:r>
      <w:r>
        <w:rPr>
          <w:kern w:val="2"/>
        </w:rPr>
        <w:t>contain</w:t>
      </w:r>
      <w:r w:rsidRPr="003F015D">
        <w:rPr>
          <w:kern w:val="2"/>
        </w:rPr>
        <w:t xml:space="preserve"> the parameters of the request.</w:t>
      </w:r>
    </w:p>
    <w:p w:rsidR="00B1269A" w:rsidRDefault="00B1269A" w:rsidP="00B1269A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142962">
        <w:rPr>
          <w:b/>
          <w:kern w:val="2"/>
        </w:rPr>
        <w:t xml:space="preserve">Project </w:t>
      </w:r>
      <w:r>
        <w:rPr>
          <w:b/>
          <w:kern w:val="2"/>
        </w:rPr>
        <w:t>creation</w:t>
      </w:r>
      <w:r>
        <w:rPr>
          <w:kern w:val="2"/>
        </w:rPr>
        <w:t>**</w:t>
      </w:r>
    </w:p>
    <w:p w:rsidR="00B1269A" w:rsidRDefault="00B1269A" w:rsidP="00B1269A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747009" w:rsidRDefault="00747009" w:rsidP="0074700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142962">
        <w:rPr>
          <w:b/>
          <w:kern w:val="2"/>
        </w:rPr>
        <w:t>Project info</w:t>
      </w:r>
      <w:r>
        <w:rPr>
          <w:kern w:val="2"/>
        </w:rPr>
        <w:t>**</w:t>
      </w:r>
    </w:p>
    <w:p w:rsidR="00747009" w:rsidRDefault="00747009" w:rsidP="00747009">
      <w:pPr>
        <w:pStyle w:val="Corpotesto"/>
        <w:spacing w:after="0" w:afterAutospacing="0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  <w:t xml:space="preserve">CMS </w:t>
      </w:r>
      <w:r>
        <w:t>sends</w:t>
      </w:r>
      <w:r>
        <w:t xml:space="preserve"> metadata </w:t>
      </w:r>
      <w:r>
        <w:t xml:space="preserve">to </w:t>
      </w:r>
      <w:r>
        <w:t>the TMS.</w:t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747009">
        <w:rPr>
          <w:b/>
        </w:rPr>
        <w:t>Set AQL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="00747009">
        <w:rPr>
          <w:kern w:val="2"/>
        </w:rPr>
        <w:t xml:space="preserve">The client </w:t>
      </w:r>
      <w:r w:rsidR="00747009">
        <w:t>set</w:t>
      </w:r>
      <w:r w:rsidR="005E5C71">
        <w:t>s</w:t>
      </w:r>
      <w:r w:rsidR="00747009">
        <w:t xml:space="preserve"> the desired </w:t>
      </w:r>
      <w:r>
        <w:t>quality level</w:t>
      </w:r>
      <w:r w:rsidR="00747009">
        <w:t xml:space="preserve"> for the translation from a </w:t>
      </w:r>
      <w:r w:rsidR="00747009">
        <w:t>list of available</w:t>
      </w:r>
      <w:r w:rsidR="00747009">
        <w:t xml:space="preserve"> parameters</w:t>
      </w:r>
      <w:r>
        <w:t>.</w:t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  <w:kern w:val="2"/>
        </w:rPr>
        <w:t>Check sta</w:t>
      </w:r>
      <w:r w:rsidRPr="00673EE9">
        <w:rPr>
          <w:b/>
          <w:kern w:val="2"/>
        </w:rPr>
        <w:t>tus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  <w:kern w:val="2"/>
        </w:rPr>
        <w:t xml:space="preserve">Cancel </w:t>
      </w:r>
      <w:r w:rsidRPr="00673EE9">
        <w:rPr>
          <w:b/>
          <w:kern w:val="2"/>
        </w:rPr>
        <w:t>project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  <w:kern w:val="2"/>
        </w:rPr>
        <w:t>Getting the translation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="00747009">
        <w:rPr>
          <w:kern w:val="2"/>
        </w:rPr>
        <w:t xml:space="preserve">Once </w:t>
      </w:r>
      <w:r w:rsidRPr="0065186F">
        <w:rPr>
          <w:kern w:val="2"/>
        </w:rPr>
        <w:t xml:space="preserve">the text </w:t>
      </w:r>
      <w:r w:rsidR="00747009">
        <w:rPr>
          <w:kern w:val="2"/>
        </w:rPr>
        <w:t xml:space="preserve">is </w:t>
      </w:r>
      <w:r w:rsidRPr="0065186F">
        <w:rPr>
          <w:kern w:val="2"/>
        </w:rPr>
        <w:t>translated</w:t>
      </w:r>
      <w:r w:rsidR="00747009">
        <w:rPr>
          <w:kern w:val="2"/>
        </w:rPr>
        <w:t>,</w:t>
      </w:r>
      <w:r w:rsidRPr="0065186F">
        <w:rPr>
          <w:kern w:val="2"/>
        </w:rPr>
        <w:t xml:space="preserve"> the </w:t>
      </w:r>
      <w:r>
        <w:rPr>
          <w:kern w:val="2"/>
        </w:rPr>
        <w:t xml:space="preserve">status of the </w:t>
      </w:r>
      <w:r w:rsidRPr="0065186F">
        <w:rPr>
          <w:kern w:val="2"/>
        </w:rPr>
        <w:t xml:space="preserve">request </w:t>
      </w:r>
      <w:r>
        <w:rPr>
          <w:kern w:val="2"/>
        </w:rPr>
        <w:t xml:space="preserve">is </w:t>
      </w:r>
      <w:r w:rsidRPr="0065186F">
        <w:rPr>
          <w:kern w:val="2"/>
        </w:rPr>
        <w:t>updat</w:t>
      </w:r>
      <w:r>
        <w:rPr>
          <w:kern w:val="2"/>
        </w:rPr>
        <w:t>ed</w:t>
      </w:r>
      <w:r w:rsidRPr="0065186F">
        <w:rPr>
          <w:kern w:val="2"/>
        </w:rPr>
        <w:t xml:space="preserve"> and the </w:t>
      </w:r>
      <w:r>
        <w:rPr>
          <w:kern w:val="2"/>
        </w:rPr>
        <w:t xml:space="preserve">resource is available </w:t>
      </w:r>
      <w:r w:rsidR="00747009">
        <w:rPr>
          <w:kern w:val="2"/>
        </w:rPr>
        <w:t xml:space="preserve">via </w:t>
      </w:r>
      <w:r>
        <w:rPr>
          <w:kern w:val="2"/>
        </w:rPr>
        <w:t>a GET request</w:t>
      </w:r>
      <w:r w:rsidRPr="0065186F">
        <w:rPr>
          <w:kern w:val="2"/>
        </w:rPr>
        <w:t>.</w:t>
      </w:r>
    </w:p>
    <w:p w:rsidR="00B1269A" w:rsidRDefault="00B1269A" w:rsidP="00B1269A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142962">
        <w:rPr>
          <w:b/>
          <w:kern w:val="2"/>
        </w:rPr>
        <w:t>CMS</w:t>
      </w:r>
      <w:r>
        <w:rPr>
          <w:kern w:val="2"/>
        </w:rPr>
        <w:t xml:space="preserve"> </w:t>
      </w:r>
      <w:r w:rsidRPr="00142962">
        <w:rPr>
          <w:b/>
          <w:kern w:val="2"/>
        </w:rPr>
        <w:t>Upload</w:t>
      </w:r>
      <w:r>
        <w:rPr>
          <w:kern w:val="2"/>
        </w:rPr>
        <w:t>**</w:t>
      </w:r>
    </w:p>
    <w:p w:rsidR="00B1269A" w:rsidRDefault="00B1269A" w:rsidP="00B1269A">
      <w:pPr>
        <w:pStyle w:val="Corpotesto"/>
        <w:spacing w:after="0" w:afterAutospacing="0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>Upload of payload on the CMS.</w:t>
      </w:r>
    </w:p>
    <w:p w:rsidR="00142962" w:rsidRDefault="00142962" w:rsidP="00142962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</w:r>
      <w:r>
        <w:rPr>
          <w:kern w:val="2"/>
        </w:rPr>
        <w:t>**</w:t>
      </w:r>
      <w:r w:rsidR="00B1269A">
        <w:rPr>
          <w:b/>
        </w:rPr>
        <w:t>Project updates</w:t>
      </w:r>
      <w:r>
        <w:t>**</w:t>
      </w:r>
    </w:p>
    <w:p w:rsidR="00142962" w:rsidRDefault="00142962" w:rsidP="00142962">
      <w:pPr>
        <w:pStyle w:val="Corpotesto"/>
        <w:spacing w:after="0" w:afterAutospacing="0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>TMS pushes updates for translation projects</w:t>
      </w:r>
      <w:r w:rsidR="00B1269A">
        <w:t xml:space="preserve"> to CMS</w:t>
      </w:r>
      <w:r>
        <w:t>.</w:t>
      </w:r>
    </w:p>
    <w:p w:rsidR="00142962" w:rsidRDefault="00142962" w:rsidP="00142962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</w:r>
      <w:r>
        <w:rPr>
          <w:kern w:val="2"/>
        </w:rPr>
        <w:t>**</w:t>
      </w:r>
      <w:r w:rsidR="00B1269A" w:rsidRPr="00B1269A">
        <w:rPr>
          <w:b/>
          <w:kern w:val="2"/>
        </w:rPr>
        <w:t>Status</w:t>
      </w:r>
      <w:r w:rsidR="00B1269A">
        <w:rPr>
          <w:kern w:val="2"/>
        </w:rPr>
        <w:t xml:space="preserve"> </w:t>
      </w:r>
      <w:r w:rsidR="00B1269A">
        <w:rPr>
          <w:b/>
        </w:rPr>
        <w:t>r</w:t>
      </w:r>
      <w:r w:rsidRPr="00142962">
        <w:rPr>
          <w:b/>
        </w:rPr>
        <w:t>eport</w:t>
      </w:r>
      <w:r w:rsidRPr="00142962">
        <w:rPr>
          <w:b/>
        </w:rPr>
        <w:t>ing</w:t>
      </w:r>
      <w:r>
        <w:t>**</w:t>
      </w:r>
    </w:p>
    <w:p w:rsidR="00142962" w:rsidRDefault="00142962" w:rsidP="00142962">
      <w:pPr>
        <w:pStyle w:val="Corpotesto"/>
        <w:spacing w:after="0" w:afterAutospacing="0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 xml:space="preserve">TMS pushes </w:t>
      </w:r>
      <w:r w:rsidR="00B1269A">
        <w:t>status report</w:t>
      </w:r>
      <w:r w:rsidR="00B1269A" w:rsidRPr="00B1269A">
        <w:t xml:space="preserve"> </w:t>
      </w:r>
      <w:r w:rsidR="00B1269A">
        <w:t>to CMS</w:t>
      </w:r>
      <w:r>
        <w:t>.</w:t>
      </w:r>
    </w:p>
    <w:p w:rsidR="004E60CD" w:rsidRDefault="004E60CD" w:rsidP="004E60CD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lastRenderedPageBreak/>
        <w:t>Interaction:</w:t>
      </w:r>
      <w:r>
        <w:rPr>
          <w:kern w:val="2"/>
        </w:rPr>
        <w:tab/>
        <w:t>**</w:t>
      </w:r>
      <w:r w:rsidRPr="004E60CD">
        <w:rPr>
          <w:b/>
          <w:kern w:val="2"/>
        </w:rPr>
        <w:t xml:space="preserve">Request </w:t>
      </w:r>
      <w:r>
        <w:rPr>
          <w:b/>
          <w:kern w:val="2"/>
        </w:rPr>
        <w:t>a review</w:t>
      </w:r>
      <w:r>
        <w:rPr>
          <w:kern w:val="2"/>
        </w:rPr>
        <w:t>**</w:t>
      </w:r>
    </w:p>
    <w:p w:rsidR="004E60CD" w:rsidRDefault="004E60CD" w:rsidP="004E60CD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747009">
        <w:rPr>
          <w:b/>
          <w:kern w:val="2"/>
        </w:rPr>
        <w:t>Accept</w:t>
      </w:r>
      <w:r w:rsidR="00747009" w:rsidRPr="00747009">
        <w:rPr>
          <w:b/>
          <w:kern w:val="2"/>
        </w:rPr>
        <w:t>/</w:t>
      </w:r>
      <w:r w:rsidRPr="00747009">
        <w:rPr>
          <w:b/>
          <w:kern w:val="2"/>
        </w:rPr>
        <w:t xml:space="preserve">reject </w:t>
      </w:r>
      <w:r w:rsidR="00747009" w:rsidRPr="00747009">
        <w:rPr>
          <w:b/>
          <w:kern w:val="2"/>
        </w:rPr>
        <w:t>project/task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747009" w:rsidRDefault="00747009" w:rsidP="0074700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</w:r>
      <w:r w:rsidRPr="00142962">
        <w:rPr>
          <w:kern w:val="2"/>
        </w:rPr>
        <w:t>**</w:t>
      </w:r>
      <w:r>
        <w:rPr>
          <w:b/>
          <w:kern w:val="2"/>
        </w:rPr>
        <w:t>C</w:t>
      </w:r>
      <w:r w:rsidRPr="00142962">
        <w:rPr>
          <w:b/>
          <w:kern w:val="2"/>
        </w:rPr>
        <w:t xml:space="preserve">MS </w:t>
      </w:r>
      <w:r>
        <w:rPr>
          <w:b/>
          <w:kern w:val="2"/>
        </w:rPr>
        <w:t>Logout</w:t>
      </w:r>
      <w:r w:rsidRPr="00142962">
        <w:rPr>
          <w:kern w:val="2"/>
        </w:rPr>
        <w:t>**</w:t>
      </w:r>
    </w:p>
    <w:p w:rsidR="00747009" w:rsidRDefault="00747009" w:rsidP="00747009">
      <w:pPr>
        <w:pStyle w:val="Corpotesto"/>
        <w:spacing w:after="0" w:afterAutospacing="0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>Logout from the CMS.</w:t>
      </w:r>
    </w:p>
    <w:p w:rsidR="00B1269A" w:rsidRDefault="00B1269A" w:rsidP="00B1269A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</w:r>
      <w:r w:rsidRPr="00142962">
        <w:rPr>
          <w:kern w:val="2"/>
        </w:rPr>
        <w:t>**</w:t>
      </w:r>
      <w:r>
        <w:rPr>
          <w:b/>
          <w:kern w:val="2"/>
        </w:rPr>
        <w:t>T</w:t>
      </w:r>
      <w:r w:rsidRPr="00142962">
        <w:rPr>
          <w:b/>
          <w:kern w:val="2"/>
        </w:rPr>
        <w:t xml:space="preserve">MS </w:t>
      </w:r>
      <w:r>
        <w:rPr>
          <w:b/>
          <w:kern w:val="2"/>
        </w:rPr>
        <w:t>Login</w:t>
      </w:r>
      <w:r w:rsidRPr="00142962">
        <w:rPr>
          <w:kern w:val="2"/>
        </w:rPr>
        <w:t>**</w:t>
      </w:r>
    </w:p>
    <w:p w:rsidR="00B1269A" w:rsidRDefault="00B1269A" w:rsidP="00B1269A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 xml:space="preserve">Login on the </w:t>
      </w:r>
      <w:r>
        <w:t>T</w:t>
      </w:r>
      <w:r>
        <w:t>MS.</w:t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</w:rPr>
        <w:t>P</w:t>
      </w:r>
      <w:r w:rsidRPr="00673EE9">
        <w:rPr>
          <w:b/>
        </w:rPr>
        <w:t>roject</w:t>
      </w:r>
      <w:r w:rsidRPr="00673EE9">
        <w:rPr>
          <w:b/>
        </w:rPr>
        <w:t xml:space="preserve"> c</w:t>
      </w:r>
      <w:r w:rsidRPr="00673EE9">
        <w:rPr>
          <w:b/>
        </w:rPr>
        <w:t>reat</w:t>
      </w:r>
      <w:r w:rsidRPr="00673EE9">
        <w:rPr>
          <w:b/>
        </w:rPr>
        <w:t>ion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="00747009">
        <w:rPr>
          <w:kern w:val="2"/>
        </w:rPr>
        <w:t xml:space="preserve">The LSP </w:t>
      </w:r>
      <w:r>
        <w:t>Initialize</w:t>
      </w:r>
      <w:r w:rsidR="00747009">
        <w:t>s</w:t>
      </w:r>
      <w:r>
        <w:t xml:space="preserve"> a new project</w:t>
      </w:r>
      <w:r w:rsidR="00747009">
        <w:t xml:space="preserve"> and adds</w:t>
      </w:r>
      <w:r>
        <w:t xml:space="preserve"> attributes. A</w:t>
      </w:r>
      <w:r w:rsidR="00747009">
        <w:t xml:space="preserve"> project may a</w:t>
      </w:r>
      <w:r>
        <w:t xml:space="preserve">lso </w:t>
      </w:r>
      <w:r w:rsidR="00747009">
        <w:t xml:space="preserve">consist </w:t>
      </w:r>
      <w:r w:rsidR="00747009">
        <w:t xml:space="preserve">of a </w:t>
      </w:r>
      <w:r>
        <w:t>single segment.</w:t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</w:rPr>
        <w:t>Set AQL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="00747009">
        <w:t>The LSP accept/reject/amend client’s AQL</w:t>
      </w:r>
      <w:r>
        <w:t>.</w:t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  <w:kern w:val="2"/>
        </w:rPr>
        <w:t>Check status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  <w:kern w:val="2"/>
        </w:rPr>
        <w:t>Cancel project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</w:rPr>
        <w:t>Update project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="00747009">
        <w:rPr>
          <w:kern w:val="2"/>
        </w:rPr>
        <w:t xml:space="preserve">The LSP </w:t>
      </w:r>
      <w:r w:rsidR="00747009">
        <w:t xml:space="preserve">updates an already </w:t>
      </w:r>
      <w:r>
        <w:t xml:space="preserve">submitted </w:t>
      </w:r>
      <w:r w:rsidR="00747009">
        <w:t>project</w:t>
      </w:r>
      <w:r>
        <w:t xml:space="preserve">. </w:t>
      </w:r>
      <w:r w:rsidR="00747009">
        <w:t>Metadata may be updated too</w:t>
      </w:r>
      <w:r>
        <w:t>.</w:t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DD2180">
        <w:rPr>
          <w:b/>
          <w:kern w:val="2"/>
        </w:rPr>
        <w:t>Accept</w:t>
      </w:r>
      <w:r w:rsidR="00DD2180" w:rsidRPr="00DD2180">
        <w:rPr>
          <w:b/>
          <w:kern w:val="2"/>
        </w:rPr>
        <w:t>/</w:t>
      </w:r>
      <w:r w:rsidRPr="00DD2180">
        <w:rPr>
          <w:b/>
          <w:kern w:val="2"/>
        </w:rPr>
        <w:t xml:space="preserve">reject </w:t>
      </w:r>
      <w:r w:rsidR="00DD2180" w:rsidRPr="00DD2180">
        <w:rPr>
          <w:b/>
          <w:kern w:val="2"/>
        </w:rPr>
        <w:t>project</w:t>
      </w:r>
      <w:r w:rsidRPr="00DD2180">
        <w:rPr>
          <w:b/>
          <w:kern w:val="2"/>
        </w:rPr>
        <w:t>/task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673EE9">
        <w:rPr>
          <w:b/>
          <w:kern w:val="2"/>
        </w:rPr>
        <w:t>S</w:t>
      </w:r>
      <w:r w:rsidRPr="00673EE9">
        <w:rPr>
          <w:b/>
          <w:kern w:val="2"/>
        </w:rPr>
        <w:t>ubmit translations</w:t>
      </w:r>
      <w:r w:rsidR="004E60CD" w:rsidRPr="004E60CD">
        <w:rPr>
          <w:b/>
          <w:kern w:val="2"/>
        </w:rPr>
        <w:t xml:space="preserve"> </w:t>
      </w:r>
      <w:r w:rsidR="004E60CD" w:rsidRPr="004E60CD">
        <w:rPr>
          <w:b/>
          <w:kern w:val="2"/>
        </w:rPr>
        <w:t>back to the requester</w:t>
      </w:r>
      <w:r w:rsidR="004E60CD">
        <w:rPr>
          <w:kern w:val="2"/>
        </w:rPr>
        <w:t xml:space="preserve"> 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 w:rsidR="00DD2180">
        <w:rPr>
          <w:kern w:val="2"/>
        </w:rPr>
        <w:t xml:space="preserve">The LSP </w:t>
      </w:r>
      <w:r w:rsidR="00DD2180">
        <w:t>submits a translation to CMS and terminates project.</w:t>
      </w:r>
    </w:p>
    <w:p w:rsidR="00747009" w:rsidRDefault="00747009" w:rsidP="0074700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</w:r>
      <w:r w:rsidRPr="00142962">
        <w:rPr>
          <w:kern w:val="2"/>
        </w:rPr>
        <w:t>**</w:t>
      </w:r>
      <w:r>
        <w:rPr>
          <w:b/>
          <w:kern w:val="2"/>
        </w:rPr>
        <w:t>T</w:t>
      </w:r>
      <w:r w:rsidRPr="00142962">
        <w:rPr>
          <w:b/>
          <w:kern w:val="2"/>
        </w:rPr>
        <w:t xml:space="preserve">MS </w:t>
      </w:r>
      <w:r>
        <w:rPr>
          <w:b/>
          <w:kern w:val="2"/>
        </w:rPr>
        <w:t>Logout</w:t>
      </w:r>
      <w:r w:rsidRPr="00142962">
        <w:rPr>
          <w:kern w:val="2"/>
        </w:rPr>
        <w:t>**</w:t>
      </w:r>
    </w:p>
    <w:p w:rsidR="00747009" w:rsidRDefault="00747009" w:rsidP="00747009">
      <w:pPr>
        <w:pStyle w:val="Corpotesto"/>
        <w:spacing w:after="0" w:afterAutospacing="0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  <w:r>
        <w:t>Logout from the TMS.</w:t>
      </w:r>
    </w:p>
    <w:p w:rsidR="00673EE9" w:rsidRPr="00673EE9" w:rsidRDefault="00673EE9" w:rsidP="00673EE9">
      <w:pPr>
        <w:pStyle w:val="Titolo3"/>
      </w:pPr>
      <w:r>
        <w:t>###</w:t>
      </w:r>
      <w:r w:rsidRPr="00673EE9">
        <w:t>Ancillary interactions</w:t>
      </w:r>
      <w:r>
        <w:t xml:space="preserve"> (TMS&lt;&gt;translation tool)</w:t>
      </w:r>
    </w:p>
    <w:p w:rsidR="004E60CD" w:rsidRDefault="004E60CD" w:rsidP="004E60CD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4E60CD">
        <w:rPr>
          <w:b/>
          <w:kern w:val="2"/>
        </w:rPr>
        <w:t>Forward a request to a translator or an automated service</w:t>
      </w:r>
      <w:r>
        <w:rPr>
          <w:kern w:val="2"/>
        </w:rPr>
        <w:t>**</w:t>
      </w:r>
    </w:p>
    <w:p w:rsidR="004E60CD" w:rsidRDefault="004E60CD" w:rsidP="004E60CD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p w:rsidR="00DD2180" w:rsidRDefault="00DD2180" w:rsidP="00DD2180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>
        <w:rPr>
          <w:b/>
          <w:kern w:val="2"/>
        </w:rPr>
        <w:t>T</w:t>
      </w:r>
      <w:r w:rsidRPr="00142962">
        <w:rPr>
          <w:b/>
          <w:kern w:val="2"/>
        </w:rPr>
        <w:t>MS</w:t>
      </w:r>
      <w:r>
        <w:rPr>
          <w:kern w:val="2"/>
        </w:rPr>
        <w:t xml:space="preserve"> </w:t>
      </w:r>
      <w:r w:rsidRPr="00142962">
        <w:rPr>
          <w:b/>
          <w:kern w:val="2"/>
        </w:rPr>
        <w:t>Upload</w:t>
      </w:r>
      <w:r>
        <w:rPr>
          <w:kern w:val="2"/>
        </w:rPr>
        <w:t>**</w:t>
      </w:r>
    </w:p>
    <w:p w:rsidR="00DD2180" w:rsidRDefault="00DD2180" w:rsidP="00DD2180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  <w:t xml:space="preserve">Translators </w:t>
      </w:r>
      <w:r>
        <w:t>upload payload on the TMS.</w:t>
      </w:r>
      <w:r w:rsidRPr="00262BBC">
        <w:rPr>
          <w:kern w:val="2"/>
        </w:rPr>
        <w:t xml:space="preserve"> </w:t>
      </w:r>
      <w:r w:rsidRPr="0065186F">
        <w:rPr>
          <w:kern w:val="2"/>
        </w:rPr>
        <w:t xml:space="preserve">The resource created </w:t>
      </w:r>
      <w:r w:rsidR="004E60CD">
        <w:rPr>
          <w:kern w:val="2"/>
        </w:rPr>
        <w:t>shall</w:t>
      </w:r>
      <w:r>
        <w:rPr>
          <w:kern w:val="2"/>
        </w:rPr>
        <w:t xml:space="preserve"> be</w:t>
      </w:r>
      <w:r w:rsidRPr="0065186F">
        <w:rPr>
          <w:kern w:val="2"/>
        </w:rPr>
        <w:t xml:space="preserve"> uniquely identiﬁed</w:t>
      </w:r>
      <w:r>
        <w:rPr>
          <w:kern w:val="2"/>
        </w:rPr>
        <w:t>, and</w:t>
      </w:r>
      <w:r w:rsidRPr="0065186F">
        <w:rPr>
          <w:kern w:val="2"/>
        </w:rPr>
        <w:t xml:space="preserve"> </w:t>
      </w:r>
      <w:r w:rsidR="004E60CD">
        <w:rPr>
          <w:kern w:val="2"/>
        </w:rPr>
        <w:t xml:space="preserve">shall </w:t>
      </w:r>
      <w:r w:rsidRPr="0065186F">
        <w:rPr>
          <w:kern w:val="2"/>
        </w:rPr>
        <w:t>be retriev</w:t>
      </w:r>
      <w:r w:rsidR="004E60CD">
        <w:rPr>
          <w:kern w:val="2"/>
        </w:rPr>
        <w:t xml:space="preserve">ed via </w:t>
      </w:r>
      <w:r w:rsidRPr="0065186F">
        <w:rPr>
          <w:kern w:val="2"/>
        </w:rPr>
        <w:t>a</w:t>
      </w:r>
      <w:r>
        <w:rPr>
          <w:kern w:val="2"/>
        </w:rPr>
        <w:t xml:space="preserve"> standard</w:t>
      </w:r>
      <w:r w:rsidRPr="0065186F">
        <w:rPr>
          <w:kern w:val="2"/>
        </w:rPr>
        <w:t xml:space="preserve"> </w:t>
      </w:r>
      <w:r w:rsidRPr="002D170D">
        <w:rPr>
          <w:kern w:val="2"/>
        </w:rPr>
        <w:t>GET</w:t>
      </w:r>
      <w:r w:rsidRPr="0065186F">
        <w:rPr>
          <w:b/>
          <w:kern w:val="2"/>
        </w:rPr>
        <w:t xml:space="preserve"> </w:t>
      </w:r>
      <w:r w:rsidRPr="0065186F">
        <w:rPr>
          <w:kern w:val="2"/>
        </w:rPr>
        <w:t>request</w:t>
      </w:r>
      <w:r>
        <w:rPr>
          <w:kern w:val="2"/>
        </w:rPr>
        <w:t>.</w:t>
      </w:r>
    </w:p>
    <w:p w:rsidR="00BB2201" w:rsidRDefault="00BB2201" w:rsidP="00142962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lastRenderedPageBreak/>
        <w:t>Interaction:</w:t>
      </w:r>
      <w:r>
        <w:rPr>
          <w:kern w:val="2"/>
        </w:rPr>
        <w:tab/>
        <w:t>**</w:t>
      </w:r>
      <w:r w:rsidR="00142962" w:rsidRPr="00673EE9">
        <w:rPr>
          <w:b/>
        </w:rPr>
        <w:t>Find project</w:t>
      </w:r>
      <w:r>
        <w:rPr>
          <w:kern w:val="2"/>
        </w:rPr>
        <w:t>**</w:t>
      </w:r>
    </w:p>
    <w:p w:rsidR="00142962" w:rsidRDefault="00BB2201" w:rsidP="00142962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 w:rsidR="00142962">
        <w:rPr>
          <w:kern w:val="2"/>
        </w:rPr>
        <w:tab/>
      </w:r>
    </w:p>
    <w:p w:rsidR="00BB2201" w:rsidRDefault="00BB2201" w:rsidP="00142962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="00142962" w:rsidRPr="004E60CD">
        <w:rPr>
          <w:b/>
          <w:kern w:val="2"/>
        </w:rPr>
        <w:t>Get a translation back from a translator</w:t>
      </w:r>
      <w:r w:rsidR="00142962" w:rsidRPr="004E60CD">
        <w:rPr>
          <w:b/>
          <w:kern w:val="2"/>
        </w:rPr>
        <w:t xml:space="preserve"> </w:t>
      </w:r>
      <w:r w:rsidR="00142962" w:rsidRPr="004E60CD">
        <w:rPr>
          <w:b/>
          <w:kern w:val="2"/>
        </w:rPr>
        <w:t>or an automated service</w:t>
      </w:r>
      <w:r>
        <w:rPr>
          <w:kern w:val="2"/>
        </w:rPr>
        <w:t>**</w:t>
      </w:r>
    </w:p>
    <w:p w:rsidR="00142962" w:rsidRDefault="00BB2201" w:rsidP="00142962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 w:rsidR="00142962">
        <w:rPr>
          <w:kern w:val="2"/>
        </w:rPr>
        <w:tab/>
      </w:r>
    </w:p>
    <w:p w:rsidR="00BB2201" w:rsidRDefault="00BB2201" w:rsidP="00142962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="00142962" w:rsidRPr="004E60CD">
        <w:rPr>
          <w:b/>
          <w:kern w:val="2"/>
        </w:rPr>
        <w:t xml:space="preserve">Request </w:t>
      </w:r>
      <w:r w:rsidR="004E60CD">
        <w:rPr>
          <w:b/>
          <w:kern w:val="2"/>
        </w:rPr>
        <w:t>a review</w:t>
      </w:r>
      <w:r>
        <w:rPr>
          <w:kern w:val="2"/>
        </w:rPr>
        <w:t>**</w:t>
      </w:r>
    </w:p>
    <w:p w:rsidR="00142962" w:rsidRDefault="00BB2201" w:rsidP="00142962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 w:rsidR="00142962">
        <w:rPr>
          <w:kern w:val="2"/>
        </w:rPr>
        <w:tab/>
      </w:r>
    </w:p>
    <w:p w:rsidR="00673EE9" w:rsidRDefault="00673EE9" w:rsidP="00673EE9">
      <w:pPr>
        <w:pStyle w:val="Corpotesto"/>
        <w:keepNext/>
        <w:spacing w:before="100" w:beforeAutospacing="1" w:after="0" w:afterAutospacing="0"/>
        <w:rPr>
          <w:kern w:val="2"/>
        </w:rPr>
      </w:pPr>
      <w:r>
        <w:rPr>
          <w:kern w:val="2"/>
        </w:rPr>
        <w:t>Interaction:</w:t>
      </w:r>
      <w:r>
        <w:rPr>
          <w:kern w:val="2"/>
        </w:rPr>
        <w:tab/>
        <w:t>**</w:t>
      </w:r>
      <w:r w:rsidRPr="004E60CD">
        <w:rPr>
          <w:b/>
          <w:kern w:val="2"/>
        </w:rPr>
        <w:t xml:space="preserve">Request </w:t>
      </w:r>
      <w:r w:rsidR="004E60CD">
        <w:rPr>
          <w:b/>
          <w:kern w:val="2"/>
        </w:rPr>
        <w:t>s</w:t>
      </w:r>
      <w:r w:rsidR="004E60CD" w:rsidRPr="00B1269A">
        <w:rPr>
          <w:b/>
          <w:kern w:val="2"/>
        </w:rPr>
        <w:t>tatus</w:t>
      </w:r>
      <w:r w:rsidR="004E60CD">
        <w:rPr>
          <w:kern w:val="2"/>
        </w:rPr>
        <w:t xml:space="preserve"> </w:t>
      </w:r>
      <w:r w:rsidR="004E60CD">
        <w:rPr>
          <w:b/>
        </w:rPr>
        <w:t>r</w:t>
      </w:r>
      <w:r w:rsidR="004E60CD" w:rsidRPr="00142962">
        <w:rPr>
          <w:b/>
        </w:rPr>
        <w:t>eport</w:t>
      </w:r>
      <w:r>
        <w:rPr>
          <w:kern w:val="2"/>
        </w:rPr>
        <w:t>**</w:t>
      </w:r>
    </w:p>
    <w:p w:rsidR="00673EE9" w:rsidRDefault="00673EE9" w:rsidP="00673EE9">
      <w:pPr>
        <w:pStyle w:val="Corpotesto"/>
        <w:spacing w:after="0" w:afterAutospacing="0"/>
        <w:ind w:left="1418" w:hanging="1418"/>
        <w:rPr>
          <w:kern w:val="2"/>
        </w:rPr>
      </w:pPr>
      <w:r>
        <w:rPr>
          <w:kern w:val="2"/>
        </w:rPr>
        <w:t>Description:</w:t>
      </w:r>
      <w:r>
        <w:rPr>
          <w:kern w:val="2"/>
        </w:rPr>
        <w:tab/>
      </w:r>
    </w:p>
    <w:sectPr w:rsidR="00673EE9">
      <w:footerReference w:type="default" r:id="rId7"/>
      <w:pgSz w:w="11910" w:h="16840"/>
      <w:pgMar w:top="1020" w:right="120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051" w:rsidRDefault="00393051" w:rsidP="0065186F">
      <w:r>
        <w:separator/>
      </w:r>
    </w:p>
  </w:endnote>
  <w:endnote w:type="continuationSeparator" w:id="0">
    <w:p w:rsidR="00393051" w:rsidRDefault="00393051" w:rsidP="0065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9E0" w:rsidRDefault="00393051" w:rsidP="0065186F">
    <w:pPr>
      <w:pStyle w:val="Corpotes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8.6pt;margin-top:786.15pt;width:36.15pt;height:14.25pt;z-index:-251658752;mso-position-horizontal-relative:page;mso-position-vertical-relative:page" filled="f" stroked="f">
          <v:textbox inset="0,0,0,0">
            <w:txbxContent>
              <w:p w:rsidR="001659E0" w:rsidRDefault="00B00B03" w:rsidP="0065186F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503E3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t xml:space="preserve"> of 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051" w:rsidRDefault="00393051" w:rsidP="0065186F">
      <w:r>
        <w:separator/>
      </w:r>
    </w:p>
  </w:footnote>
  <w:footnote w:type="continuationSeparator" w:id="0">
    <w:p w:rsidR="00393051" w:rsidRDefault="00393051" w:rsidP="00651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510A"/>
    <w:multiLevelType w:val="hybridMultilevel"/>
    <w:tmpl w:val="68AC08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38B"/>
    <w:multiLevelType w:val="hybridMultilevel"/>
    <w:tmpl w:val="5086B9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416B"/>
    <w:multiLevelType w:val="hybridMultilevel"/>
    <w:tmpl w:val="EE9452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57B04"/>
    <w:multiLevelType w:val="multilevel"/>
    <w:tmpl w:val="20F0E800"/>
    <w:lvl w:ilvl="0">
      <w:start w:val="1"/>
      <w:numFmt w:val="decimal"/>
      <w:lvlText w:val="%1."/>
      <w:lvlJc w:val="left"/>
      <w:pPr>
        <w:ind w:left="442" w:hanging="329"/>
      </w:pPr>
      <w:rPr>
        <w:rFonts w:ascii="Calibri" w:eastAsia="Calibri" w:hAnsi="Calibri" w:cs="Calibri" w:hint="default"/>
        <w:b/>
        <w:bCs/>
        <w:color w:val="367DA2"/>
        <w:spacing w:val="-1"/>
        <w:w w:val="100"/>
        <w:sz w:val="36"/>
        <w:szCs w:val="36"/>
      </w:rPr>
    </w:lvl>
    <w:lvl w:ilvl="1">
      <w:start w:val="1"/>
      <w:numFmt w:val="decimal"/>
      <w:lvlText w:val="%1.%2"/>
      <w:lvlJc w:val="left"/>
      <w:pPr>
        <w:ind w:left="565" w:hanging="453"/>
      </w:pPr>
      <w:rPr>
        <w:rFonts w:ascii="Calibri" w:eastAsia="Calibri" w:hAnsi="Calibri" w:cs="Calibri" w:hint="default"/>
        <w:b/>
        <w:bCs/>
        <w:color w:val="64B3DF"/>
        <w:w w:val="100"/>
        <w:sz w:val="30"/>
        <w:szCs w:val="30"/>
      </w:rPr>
    </w:lvl>
    <w:lvl w:ilvl="2">
      <w:numFmt w:val="bullet"/>
      <w:lvlText w:val="•"/>
      <w:lvlJc w:val="left"/>
      <w:pPr>
        <w:ind w:left="1580" w:hanging="453"/>
      </w:pPr>
      <w:rPr>
        <w:rFonts w:hint="default"/>
      </w:rPr>
    </w:lvl>
    <w:lvl w:ilvl="3">
      <w:numFmt w:val="bullet"/>
      <w:lvlText w:val="•"/>
      <w:lvlJc w:val="left"/>
      <w:pPr>
        <w:ind w:left="2601" w:hanging="453"/>
      </w:pPr>
      <w:rPr>
        <w:rFonts w:hint="default"/>
      </w:rPr>
    </w:lvl>
    <w:lvl w:ilvl="4">
      <w:numFmt w:val="bullet"/>
      <w:lvlText w:val="•"/>
      <w:lvlJc w:val="left"/>
      <w:pPr>
        <w:ind w:left="3621" w:hanging="453"/>
      </w:pPr>
      <w:rPr>
        <w:rFonts w:hint="default"/>
      </w:rPr>
    </w:lvl>
    <w:lvl w:ilvl="5">
      <w:numFmt w:val="bullet"/>
      <w:lvlText w:val="•"/>
      <w:lvlJc w:val="left"/>
      <w:pPr>
        <w:ind w:left="4642" w:hanging="453"/>
      </w:pPr>
      <w:rPr>
        <w:rFonts w:hint="default"/>
      </w:rPr>
    </w:lvl>
    <w:lvl w:ilvl="6">
      <w:numFmt w:val="bullet"/>
      <w:lvlText w:val="•"/>
      <w:lvlJc w:val="left"/>
      <w:pPr>
        <w:ind w:left="5663" w:hanging="453"/>
      </w:pPr>
      <w:rPr>
        <w:rFonts w:hint="default"/>
      </w:rPr>
    </w:lvl>
    <w:lvl w:ilvl="7">
      <w:numFmt w:val="bullet"/>
      <w:lvlText w:val="•"/>
      <w:lvlJc w:val="left"/>
      <w:pPr>
        <w:ind w:left="6683" w:hanging="453"/>
      </w:pPr>
      <w:rPr>
        <w:rFonts w:hint="default"/>
      </w:rPr>
    </w:lvl>
    <w:lvl w:ilvl="8">
      <w:numFmt w:val="bullet"/>
      <w:lvlText w:val="•"/>
      <w:lvlJc w:val="left"/>
      <w:pPr>
        <w:ind w:left="7704" w:hanging="453"/>
      </w:pPr>
      <w:rPr>
        <w:rFonts w:hint="default"/>
      </w:rPr>
    </w:lvl>
  </w:abstractNum>
  <w:abstractNum w:abstractNumId="4" w15:restartNumberingAfterBreak="0">
    <w:nsid w:val="47E01A06"/>
    <w:multiLevelType w:val="hybridMultilevel"/>
    <w:tmpl w:val="FCC821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A41FB"/>
    <w:multiLevelType w:val="multilevel"/>
    <w:tmpl w:val="004E0D3E"/>
    <w:lvl w:ilvl="0">
      <w:start w:val="1"/>
      <w:numFmt w:val="decimal"/>
      <w:lvlText w:val="%1."/>
      <w:lvlJc w:val="left"/>
      <w:pPr>
        <w:ind w:left="590" w:hanging="237"/>
      </w:pPr>
      <w:rPr>
        <w:rFonts w:ascii="Calibri" w:eastAsia="Calibri" w:hAnsi="Calibri" w:cs="Calibri" w:hint="default"/>
        <w:spacing w:val="-4"/>
        <w:w w:val="89"/>
        <w:sz w:val="24"/>
        <w:szCs w:val="24"/>
      </w:rPr>
    </w:lvl>
    <w:lvl w:ilvl="1">
      <w:start w:val="1"/>
      <w:numFmt w:val="decimal"/>
      <w:lvlText w:val="%1.%2"/>
      <w:lvlJc w:val="left"/>
      <w:pPr>
        <w:ind w:left="652" w:hanging="299"/>
      </w:pPr>
      <w:rPr>
        <w:rFonts w:ascii="Calibri" w:eastAsia="Calibri" w:hAnsi="Calibri" w:cs="Calibri" w:hint="default"/>
        <w:spacing w:val="-5"/>
        <w:w w:val="89"/>
        <w:sz w:val="20"/>
        <w:szCs w:val="20"/>
      </w:rPr>
    </w:lvl>
    <w:lvl w:ilvl="2">
      <w:numFmt w:val="bullet"/>
      <w:lvlText w:val="•"/>
      <w:lvlJc w:val="left"/>
      <w:pPr>
        <w:ind w:left="1609" w:hanging="299"/>
      </w:pPr>
      <w:rPr>
        <w:rFonts w:hint="default"/>
      </w:rPr>
    </w:lvl>
    <w:lvl w:ilvl="3">
      <w:numFmt w:val="bullet"/>
      <w:lvlText w:val="•"/>
      <w:lvlJc w:val="left"/>
      <w:pPr>
        <w:ind w:left="2559" w:hanging="299"/>
      </w:pPr>
      <w:rPr>
        <w:rFonts w:hint="default"/>
      </w:rPr>
    </w:lvl>
    <w:lvl w:ilvl="4">
      <w:numFmt w:val="bullet"/>
      <w:lvlText w:val="•"/>
      <w:lvlJc w:val="left"/>
      <w:pPr>
        <w:ind w:left="3508" w:hanging="299"/>
      </w:pPr>
      <w:rPr>
        <w:rFonts w:hint="default"/>
      </w:rPr>
    </w:lvl>
    <w:lvl w:ilvl="5">
      <w:numFmt w:val="bullet"/>
      <w:lvlText w:val="•"/>
      <w:lvlJc w:val="left"/>
      <w:pPr>
        <w:ind w:left="4458" w:hanging="299"/>
      </w:pPr>
      <w:rPr>
        <w:rFonts w:hint="default"/>
      </w:rPr>
    </w:lvl>
    <w:lvl w:ilvl="6">
      <w:numFmt w:val="bullet"/>
      <w:lvlText w:val="•"/>
      <w:lvlJc w:val="left"/>
      <w:pPr>
        <w:ind w:left="5407" w:hanging="299"/>
      </w:pPr>
      <w:rPr>
        <w:rFonts w:hint="default"/>
      </w:rPr>
    </w:lvl>
    <w:lvl w:ilvl="7">
      <w:numFmt w:val="bullet"/>
      <w:lvlText w:val="•"/>
      <w:lvlJc w:val="left"/>
      <w:pPr>
        <w:ind w:left="6357" w:hanging="299"/>
      </w:pPr>
      <w:rPr>
        <w:rFonts w:hint="default"/>
      </w:rPr>
    </w:lvl>
    <w:lvl w:ilvl="8">
      <w:numFmt w:val="bullet"/>
      <w:lvlText w:val="•"/>
      <w:lvlJc w:val="left"/>
      <w:pPr>
        <w:ind w:left="7306" w:hanging="299"/>
      </w:pPr>
      <w:rPr>
        <w:rFonts w:hint="default"/>
      </w:rPr>
    </w:lvl>
  </w:abstractNum>
  <w:abstractNum w:abstractNumId="6" w15:restartNumberingAfterBreak="0">
    <w:nsid w:val="627975E5"/>
    <w:multiLevelType w:val="hybridMultilevel"/>
    <w:tmpl w:val="53008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D0E44"/>
    <w:multiLevelType w:val="hybridMultilevel"/>
    <w:tmpl w:val="04707C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659E0"/>
    <w:rsid w:val="00044FDC"/>
    <w:rsid w:val="00142962"/>
    <w:rsid w:val="001659E0"/>
    <w:rsid w:val="00261CBC"/>
    <w:rsid w:val="00262344"/>
    <w:rsid w:val="00262BBC"/>
    <w:rsid w:val="002753F1"/>
    <w:rsid w:val="00297E6C"/>
    <w:rsid w:val="002D170D"/>
    <w:rsid w:val="002F5A71"/>
    <w:rsid w:val="003011C4"/>
    <w:rsid w:val="0036177C"/>
    <w:rsid w:val="003772F2"/>
    <w:rsid w:val="00393051"/>
    <w:rsid w:val="003B2BF2"/>
    <w:rsid w:val="003D1E55"/>
    <w:rsid w:val="003F015D"/>
    <w:rsid w:val="003F4B33"/>
    <w:rsid w:val="003F535C"/>
    <w:rsid w:val="00452767"/>
    <w:rsid w:val="00453862"/>
    <w:rsid w:val="00467345"/>
    <w:rsid w:val="004E60CD"/>
    <w:rsid w:val="00547228"/>
    <w:rsid w:val="005D0FA3"/>
    <w:rsid w:val="005E5C71"/>
    <w:rsid w:val="00636A4D"/>
    <w:rsid w:val="006503E3"/>
    <w:rsid w:val="0065186F"/>
    <w:rsid w:val="00673EE9"/>
    <w:rsid w:val="006749DC"/>
    <w:rsid w:val="00682725"/>
    <w:rsid w:val="00697007"/>
    <w:rsid w:val="006C1F72"/>
    <w:rsid w:val="00747009"/>
    <w:rsid w:val="007623A1"/>
    <w:rsid w:val="0083720B"/>
    <w:rsid w:val="00847889"/>
    <w:rsid w:val="00890A51"/>
    <w:rsid w:val="008A5F53"/>
    <w:rsid w:val="009E3B0E"/>
    <w:rsid w:val="00AF28E4"/>
    <w:rsid w:val="00B00B03"/>
    <w:rsid w:val="00B1269A"/>
    <w:rsid w:val="00BA04FD"/>
    <w:rsid w:val="00BB2201"/>
    <w:rsid w:val="00C63394"/>
    <w:rsid w:val="00C652D3"/>
    <w:rsid w:val="00CA66F0"/>
    <w:rsid w:val="00DD2180"/>
    <w:rsid w:val="00DF2396"/>
    <w:rsid w:val="00E15B1E"/>
    <w:rsid w:val="00E758B0"/>
    <w:rsid w:val="00F4584A"/>
    <w:rsid w:val="00FC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F35916A"/>
  <w15:docId w15:val="{057C3BFD-E601-4651-98B0-86337298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uiPriority w:val="1"/>
    <w:qFormat/>
    <w:rsid w:val="0065186F"/>
    <w:pPr>
      <w:spacing w:after="100" w:afterAutospacing="1" w:line="276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uiPriority w:val="1"/>
    <w:qFormat/>
    <w:rsid w:val="00E15B1E"/>
    <w:pPr>
      <w:spacing w:before="100" w:beforeAutospacing="1" w:after="0" w:afterAutospacing="0"/>
      <w:outlineLvl w:val="0"/>
    </w:pPr>
    <w:rPr>
      <w:b/>
      <w:bCs/>
      <w:sz w:val="48"/>
      <w:szCs w:val="48"/>
    </w:rPr>
  </w:style>
  <w:style w:type="paragraph" w:styleId="Titolo2">
    <w:name w:val="heading 2"/>
    <w:basedOn w:val="Normale"/>
    <w:uiPriority w:val="1"/>
    <w:qFormat/>
    <w:rsid w:val="003F4B33"/>
    <w:pPr>
      <w:spacing w:before="100" w:beforeAutospacing="1" w:after="0" w:afterAutospacing="0"/>
      <w:ind w:left="452" w:hanging="452"/>
      <w:outlineLvl w:val="1"/>
    </w:pPr>
    <w:rPr>
      <w:b/>
      <w:bCs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3EE9"/>
    <w:pPr>
      <w:keepNext/>
      <w:keepLines/>
      <w:spacing w:before="100" w:beforeAutospacing="1" w:after="0" w:afterAutospacing="0"/>
      <w:outlineLvl w:val="2"/>
    </w:pPr>
    <w:rPr>
      <w:rFonts w:asciiTheme="minorHAnsi" w:eastAsiaTheme="majorEastAsia" w:hAnsiTheme="minorHAnsi" w:cstheme="majorBidi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06"/>
      <w:ind w:left="590" w:hanging="237"/>
    </w:pPr>
    <w:rPr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5"/>
      <w:ind w:left="652" w:hanging="299"/>
    </w:pPr>
    <w:rPr>
      <w:sz w:val="20"/>
      <w:szCs w:val="20"/>
    </w:r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spacing w:before="106"/>
      <w:ind w:left="590" w:hanging="237"/>
    </w:pPr>
  </w:style>
  <w:style w:type="paragraph" w:customStyle="1" w:styleId="TableParagraph">
    <w:name w:val="Table Paragraph"/>
    <w:basedOn w:val="Normale"/>
    <w:uiPriority w:val="1"/>
    <w:qFormat/>
    <w:pPr>
      <w:spacing w:before="96"/>
      <w:ind w:left="77"/>
    </w:pPr>
  </w:style>
  <w:style w:type="character" w:customStyle="1" w:styleId="Titolo3Carattere">
    <w:name w:val="Titolo 3 Carattere"/>
    <w:basedOn w:val="Carpredefinitoparagrafo"/>
    <w:link w:val="Titolo3"/>
    <w:uiPriority w:val="9"/>
    <w:rsid w:val="00673EE9"/>
    <w:rPr>
      <w:rFonts w:eastAsiaTheme="majorEastAsia" w:cstheme="majorBidi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5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Luigi Muzii</cp:lastModifiedBy>
  <cp:revision>51</cp:revision>
  <dcterms:created xsi:type="dcterms:W3CDTF">2017-09-23T12:48:00Z</dcterms:created>
  <dcterms:modified xsi:type="dcterms:W3CDTF">2017-09-27T12:40:00Z</dcterms:modified>
</cp:coreProperties>
</file>