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Compte rendu de réalisation – Projet Blender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1. Présentation du projet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Titre du projet : Pièce de Jeu Vidéo</w:t>
      </w:r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Objectif :Créer une pièce avec l’application Blender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2. Modélisation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J’ai commencé par créer un mesh de cylindre.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Ensuite: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 suis passé en Edit mode 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Scale (A pour tout sélectionner puis S+Z)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en Z pour que le cylindre soit plus fin.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Ensuite j’ai sélectionner les 2 face avec shift et </w:t>
      </w:r>
      <w:r>
        <w:t xml:space="preserve">j’ai inset les 2 coté ( I ).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97954" cy="1465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163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097954" cy="146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5.19pt;height:115.3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09045BE2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t xml:space="preserve">J’ai extend les 2 bords avec la selection (shift + alt) des faces puis 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C3DADA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Enfin j’ai biseauter en sélectionnant les arêtes avec Ctrl+ B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21E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6646" cy="14276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242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196646" cy="1427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72.96pt;height:112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0D46D65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highlight w:val="none"/>
        </w:rPr>
      </w:pPr>
      <w:r>
        <w:rPr>
          <w:highlight w:val="none"/>
        </w:rPr>
        <w:t xml:space="preserve">J’ai ajouté un texte</w:t>
      </w:r>
      <w:r>
        <w:rPr>
          <w:highlight w:val="none"/>
        </w:rPr>
        <w:t xml:space="preserve"> que j’ai ajouté auquel j’ai ajouté de la profondeur et que j’ai placer au milieu de ma pièce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012C97A5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Enfin j’ai transformé mon texte en mesh pour pouvoir faire un booléen  </w:t>
      </w:r>
      <w:r>
        <w:t xml:space="preserve">du texte et de la pièce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50F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28680" cy="170949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214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228679" cy="1709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75.49pt;height:134.6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3. Résultat final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rendu final montre une pièce avec un ‘’$’’ au milieu de la pièce 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221F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F517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6EB2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E4FA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7A1610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472BE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2025-12-14T00:19:52Z</dcterms:modified>
</cp:coreProperties>
</file>