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A68A4" w14:textId="77777777" w:rsidR="001D1AAA" w:rsidRDefault="001D1AAA" w:rsidP="001D1AAA">
      <w:pPr>
        <w:jc w:val="center"/>
      </w:pPr>
      <w:hyperlink r:id="rId9" w:history="1">
        <w:r>
          <w:rPr>
            <w:rStyle w:val="a9"/>
          </w:rPr>
          <w:t>https://softuni.bg/trainings/resources/video/51207/video-01-july-2020-ivaylo-papazov-js-fundamentals-may-2020/283</w:t>
        </w:r>
      </w:hyperlink>
    </w:p>
    <w:p w14:paraId="353D49CC" w14:textId="77777777" w:rsidR="001D1AAA" w:rsidRDefault="001D1AAA" w:rsidP="001D1AAA">
      <w:pPr>
        <w:jc w:val="center"/>
      </w:pPr>
    </w:p>
    <w:p w14:paraId="0B44F85F" w14:textId="77777777" w:rsidR="001D1AAA" w:rsidRDefault="001D1AAA" w:rsidP="001D1AAA">
      <w:pPr>
        <w:jc w:val="center"/>
        <w:rPr>
          <w:b/>
          <w:color w:val="632423" w:themeColor="accent2" w:themeShade="80"/>
          <w:sz w:val="40"/>
        </w:rPr>
      </w:pPr>
      <w:hyperlink r:id="rId10" w:anchor="0" w:history="1">
        <w:r>
          <w:rPr>
            <w:rStyle w:val="a9"/>
          </w:rPr>
          <w:t>https://judge.softuni.bg/Contests/Practice/Index/2028#0</w:t>
        </w:r>
      </w:hyperlink>
    </w:p>
    <w:p w14:paraId="7D6936DB" w14:textId="77777777" w:rsidR="001D1AAA" w:rsidRDefault="001D1AAA" w:rsidP="005E559C">
      <w:pPr>
        <w:pStyle w:val="1"/>
        <w:spacing w:line="360" w:lineRule="auto"/>
        <w:jc w:val="center"/>
      </w:pPr>
      <w:bookmarkStart w:id="0" w:name="_GoBack"/>
      <w:bookmarkEnd w:id="0"/>
    </w:p>
    <w:p w14:paraId="6E38F668" w14:textId="6536CC5F" w:rsidR="005E559C" w:rsidRDefault="005E559C" w:rsidP="005E559C">
      <w:pPr>
        <w:pStyle w:val="1"/>
        <w:spacing w:line="360" w:lineRule="auto"/>
        <w:jc w:val="center"/>
      </w:pPr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the number in the second part. But your health </w:t>
      </w:r>
      <w:r w:rsidR="005E559C">
        <w:rPr>
          <w:b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ac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>You've found some bitcoins, the number in the second part.</w:t>
      </w:r>
    </w:p>
    <w:p w14:paraId="61210935" w14:textId="3BAA85B9" w:rsidR="005E559C" w:rsidRDefault="005E559C" w:rsidP="002317EE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Default="005E559C" w:rsidP="00C13992">
      <w:pPr>
        <w:pStyle w:val="ac"/>
        <w:numPr>
          <w:ilvl w:val="0"/>
          <w:numId w:val="2"/>
        </w:numPr>
        <w:spacing w:line="360" w:lineRule="auto"/>
        <w:jc w:val="both"/>
      </w:pPr>
      <w:r>
        <w:t xml:space="preserve">In any other case you are facing a monster, you are going to fight. The second part of the room, contains the attack of the monster. You should remove the monster's attack from your health. </w:t>
      </w:r>
    </w:p>
    <w:p w14:paraId="697CCA8A" w14:textId="77777777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>If you are not dead (health &lt;= 0) you've slain the monster, and you should print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Default="005E559C" w:rsidP="00C13992">
      <w:pPr>
        <w:pStyle w:val="ac"/>
        <w:numPr>
          <w:ilvl w:val="1"/>
          <w:numId w:val="2"/>
        </w:numPr>
        <w:spacing w:line="360" w:lineRule="auto"/>
        <w:jc w:val="both"/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you`ve manage to reach: </w:t>
      </w:r>
      <w:r>
        <w:rPr>
          <w:rFonts w:ascii="Consolas" w:hAnsi="Consolas"/>
          <w:b/>
        </w:rPr>
        <w:t>"Best room: {room}"</w:t>
      </w:r>
      <w: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>
        <w:t xml:space="preserve">If you managed to go </w:t>
      </w:r>
      <w:r w:rsidR="00C30DE3">
        <w:t>through</w:t>
      </w:r>
      <w:r>
        <w:t xml:space="preserve"> all the rooms in the dungeon, print on the next three lines: </w:t>
      </w:r>
    </w:p>
    <w:p w14:paraId="29AD60F9" w14:textId="77777777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"You've made it!"</w:t>
      </w:r>
      <w:r>
        <w:rPr>
          <w:rFonts w:cstheme="minorHAnsi"/>
        </w:rPr>
        <w:t xml:space="preserve">, </w:t>
      </w: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3"/>
      </w:pPr>
      <w:r>
        <w:lastRenderedPageBreak/>
        <w:t>Examples</w:t>
      </w:r>
    </w:p>
    <w:tbl>
      <w:tblPr>
        <w:tblStyle w:val="af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5E559C" w14:paraId="19FA3D96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44942610" w:rsidR="005E559C" w:rsidRDefault="00043080" w:rsidP="00522BB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bg-BG"/>
              </w:rPr>
              <w:t>'rat 10|bat 20|potion 10|rat 10|chest 100|boss 70|chest 1000'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D7551B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D7551B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FD38AE2" w:rsidR="005E559C" w:rsidRDefault="0004308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043080">
              <w:rPr>
                <w:rFonts w:ascii="Consolas" w:eastAsia="Calibri" w:hAnsi="Consolas" w:cs="Times New Roman"/>
                <w:noProof/>
                <w:lang w:val="en-GB"/>
              </w:rPr>
              <w:t>[ 'cat 10|potion 30|orc 10|chest 10|snake 25|chest 110' ]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50D33B" w14:textId="77777777" w:rsidR="00D63498" w:rsidRDefault="00D63498" w:rsidP="008068A2">
      <w:pPr>
        <w:spacing w:after="0" w:line="240" w:lineRule="auto"/>
      </w:pPr>
      <w:r>
        <w:separator/>
      </w:r>
    </w:p>
  </w:endnote>
  <w:endnote w:type="continuationSeparator" w:id="0">
    <w:p w14:paraId="57594B2F" w14:textId="77777777" w:rsidR="00D63498" w:rsidRDefault="00D634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="http://schemas.microsoft.com/office/drawing/2014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DDE70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1A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1AA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DDE70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1A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D1AA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2D930" w14:textId="77777777" w:rsidR="00D63498" w:rsidRDefault="00D63498" w:rsidP="008068A2">
      <w:pPr>
        <w:spacing w:after="0" w:line="240" w:lineRule="auto"/>
      </w:pPr>
      <w:r>
        <w:separator/>
      </w:r>
    </w:p>
  </w:footnote>
  <w:footnote w:type="continuationSeparator" w:id="0">
    <w:p w14:paraId="0F9E9FBE" w14:textId="77777777" w:rsidR="00D63498" w:rsidRDefault="00D634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08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AAA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2BB5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027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498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17A6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Practice/Index/202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resources/video/51207/video-01-july-2020-ivaylo-papazov-js-fundamentals-may-2020/28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F6AF0-A153-4403-A82B-1A337577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4</cp:revision>
  <cp:lastPrinted>2015-10-26T22:35:00Z</cp:lastPrinted>
  <dcterms:created xsi:type="dcterms:W3CDTF">2020-06-26T11:29:00Z</dcterms:created>
  <dcterms:modified xsi:type="dcterms:W3CDTF">2020-08-12T10:34:00Z</dcterms:modified>
  <cp:category>computer programming;programming;software development;software engineering</cp:category>
</cp:coreProperties>
</file>