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F0" w:rsidRDefault="00F604F0">
      <w:pPr>
        <w:pStyle w:val="NoSpacing"/>
      </w:pPr>
    </w:p>
    <w:sdt>
      <w:sdtPr>
        <w:rPr>
          <w:rFonts w:eastAsiaTheme="minorHAnsi"/>
          <w:lang w:val="hr-HR"/>
        </w:rPr>
        <w:id w:val="-1196998485"/>
        <w:docPartObj>
          <w:docPartGallery w:val="Cover Pages"/>
          <w:docPartUnique/>
        </w:docPartObj>
      </w:sdtPr>
      <w:sdtEndPr/>
      <w:sdtContent>
        <w:p w:rsidR="00F604F0" w:rsidRDefault="00F604F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60BCB5" wp14:editId="47341CD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604F0" w:rsidRPr="00F604F0" w:rsidRDefault="005F6A2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6/15/2022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60BCB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604F0" w:rsidRPr="00F604F0" w:rsidRDefault="005F6A2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6/15/2022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42F03F" wp14:editId="640764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04F0" w:rsidRPr="00F604F0" w:rsidRDefault="00D65F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04F0" w:rsidRPr="00F604F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Ping-pong</w:t>
                                    </w:r>
                                  </w:sdtContent>
                                </w:sdt>
                              </w:p>
                              <w:p w:rsidR="00F604F0" w:rsidRDefault="00F604F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IGRICA U PYTHONU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42F0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F604F0" w:rsidRPr="00F604F0" w:rsidRDefault="00E746A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04F0" w:rsidRPr="00F604F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Ping-pong</w:t>
                              </w:r>
                            </w:sdtContent>
                          </w:sdt>
                        </w:p>
                        <w:p w:rsidR="00F604F0" w:rsidRDefault="00F604F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IGRICA U PYTHONU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604F0" w:rsidRDefault="001B4BBD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4130180" wp14:editId="282D6677">
                    <wp:simplePos x="0" y="0"/>
                    <wp:positionH relativeFrom="column">
                      <wp:posOffset>-261620</wp:posOffset>
                    </wp:positionH>
                    <wp:positionV relativeFrom="paragraph">
                      <wp:posOffset>3067685</wp:posOffset>
                    </wp:positionV>
                    <wp:extent cx="2717800" cy="1404620"/>
                    <wp:effectExtent l="0" t="0" r="25400" b="158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78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04F0" w:rsidRPr="00F604F0" w:rsidRDefault="00F604F0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604F0">
                                  <w:rPr>
                                    <w:sz w:val="40"/>
                                    <w:szCs w:val="40"/>
                                  </w:rPr>
                                  <w:t>Učenica: Elide Babić</w:t>
                                </w:r>
                                <w:r w:rsidR="001B4BBD">
                                  <w:rPr>
                                    <w:sz w:val="40"/>
                                    <w:szCs w:val="40"/>
                                  </w:rPr>
                                  <w:t>,2.5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41301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6" type="#_x0000_t202" style="position:absolute;margin-left:-20.6pt;margin-top:241.55pt;width:21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">
                    <v:textbox style="mso-fit-shape-to-text:t">
                      <w:txbxContent>
                        <w:p w:rsidR="00F604F0" w:rsidRPr="00F604F0" w:rsidRDefault="00F604F0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F604F0">
                            <w:rPr>
                              <w:sz w:val="40"/>
                              <w:szCs w:val="40"/>
                            </w:rPr>
                            <w:t>Učenica: Elide Babić</w:t>
                          </w:r>
                          <w:r w:rsidR="001B4BBD">
                            <w:rPr>
                              <w:sz w:val="40"/>
                              <w:szCs w:val="40"/>
                            </w:rPr>
                            <w:t>,2.5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604F0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276EBEB" wp14:editId="674572E8">
                    <wp:simplePos x="0" y="0"/>
                    <wp:positionH relativeFrom="column">
                      <wp:posOffset>852463</wp:posOffset>
                    </wp:positionH>
                    <wp:positionV relativeFrom="paragraph">
                      <wp:posOffset>8638953</wp:posOffset>
                    </wp:positionV>
                    <wp:extent cx="4733290" cy="1404620"/>
                    <wp:effectExtent l="0" t="0" r="10160" b="15875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332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04F0" w:rsidRPr="00F604F0" w:rsidRDefault="00F604F0" w:rsidP="00F604F0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Gimnazija Andrije Mohorovičića, Rijeka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2C7D8E6" id="Text Box 2" o:spid="_x0000_s1056" type="#_x0000_t202" style="position:absolute;margin-left:67.1pt;margin-top:680.25pt;width:372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xKJwIAAE0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">
                    <v:textbox style="mso-fit-shape-to-text:t">
                      <w:txbxContent>
                        <w:p w:rsidR="00F604F0" w:rsidRPr="00F604F0" w:rsidRDefault="00F604F0" w:rsidP="00F604F0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Gimnazija Andrije Mohorovičića, Rijeka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604F0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E5614A1" wp14:editId="77626955">
                    <wp:simplePos x="0" y="0"/>
                    <wp:positionH relativeFrom="column">
                      <wp:posOffset>3458555</wp:posOffset>
                    </wp:positionH>
                    <wp:positionV relativeFrom="paragraph">
                      <wp:posOffset>3070225</wp:posOffset>
                    </wp:positionV>
                    <wp:extent cx="3153410" cy="1404620"/>
                    <wp:effectExtent l="0" t="0" r="27940" b="15875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34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04F0" w:rsidRPr="00F604F0" w:rsidRDefault="00F604F0" w:rsidP="00F604F0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Mentor: prof. Goran Boneta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E5614A1" id="_x0000_s1058" type="#_x0000_t202" style="position:absolute;margin-left:272.35pt;margin-top:241.75pt;width:248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">
                    <v:textbox style="mso-fit-shape-to-text:t">
                      <w:txbxContent>
                        <w:p w:rsidR="00F604F0" w:rsidRPr="00F604F0" w:rsidRDefault="00F604F0" w:rsidP="00F604F0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Mentor: prof. Goran Boneta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604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792703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642B" w:rsidRPr="0073642B" w:rsidRDefault="0073642B">
          <w:pPr>
            <w:pStyle w:val="TOCHeading"/>
            <w:rPr>
              <w:rStyle w:val="Heading1Char"/>
            </w:rPr>
          </w:pPr>
          <w:proofErr w:type="spellStart"/>
          <w:r w:rsidRPr="0073642B">
            <w:rPr>
              <w:rStyle w:val="Heading1Char"/>
            </w:rPr>
            <w:t>Sadrža</w:t>
          </w:r>
          <w:bookmarkStart w:id="0" w:name="_GoBack"/>
          <w:bookmarkEnd w:id="0"/>
          <w:r w:rsidRPr="0073642B">
            <w:rPr>
              <w:rStyle w:val="Heading1Char"/>
            </w:rPr>
            <w:t>j</w:t>
          </w:r>
          <w:proofErr w:type="spellEnd"/>
        </w:p>
        <w:p w:rsidR="005F6A20" w:rsidRDefault="0073642B">
          <w:pPr>
            <w:pStyle w:val="TOC1"/>
            <w:tabs>
              <w:tab w:val="right" w:leader="dot" w:pos="907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45846" w:history="1">
            <w:r w:rsidR="005F6A20" w:rsidRPr="001F7B07">
              <w:rPr>
                <w:rStyle w:val="Hyperlink"/>
                <w:noProof/>
              </w:rPr>
              <w:t>UVOD</w:t>
            </w:r>
            <w:r w:rsidR="005F6A20">
              <w:rPr>
                <w:noProof/>
                <w:webHidden/>
              </w:rPr>
              <w:tab/>
            </w:r>
            <w:r w:rsidR="005F6A20">
              <w:rPr>
                <w:noProof/>
                <w:webHidden/>
              </w:rPr>
              <w:fldChar w:fldCharType="begin"/>
            </w:r>
            <w:r w:rsidR="005F6A20">
              <w:rPr>
                <w:noProof/>
                <w:webHidden/>
              </w:rPr>
              <w:instrText xml:space="preserve"> PAGEREF _Toc106145846 \h </w:instrText>
            </w:r>
            <w:r w:rsidR="005F6A20">
              <w:rPr>
                <w:noProof/>
                <w:webHidden/>
              </w:rPr>
            </w:r>
            <w:r w:rsidR="005F6A20">
              <w:rPr>
                <w:noProof/>
                <w:webHidden/>
              </w:rPr>
              <w:fldChar w:fldCharType="separate"/>
            </w:r>
            <w:r w:rsidR="005F6A20">
              <w:rPr>
                <w:noProof/>
                <w:webHidden/>
              </w:rPr>
              <w:t>2</w:t>
            </w:r>
            <w:r w:rsidR="005F6A20">
              <w:rPr>
                <w:noProof/>
                <w:webHidden/>
              </w:rPr>
              <w:fldChar w:fldCharType="end"/>
            </w:r>
          </w:hyperlink>
        </w:p>
        <w:p w:rsidR="005F6A20" w:rsidRDefault="005F6A20">
          <w:pPr>
            <w:pStyle w:val="TOC1"/>
            <w:tabs>
              <w:tab w:val="right" w:leader="dot" w:pos="9072"/>
            </w:tabs>
            <w:rPr>
              <w:rFonts w:cstheme="minorBidi"/>
              <w:noProof/>
            </w:rPr>
          </w:pPr>
          <w:hyperlink w:anchor="_Toc106145847" w:history="1">
            <w:r w:rsidRPr="001F7B07">
              <w:rPr>
                <w:rStyle w:val="Hyperlink"/>
                <w:noProof/>
              </w:rPr>
              <w:t>IZGLED I ELEMENTI IGRICE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A20" w:rsidRDefault="005F6A20">
          <w:pPr>
            <w:pStyle w:val="TOC1"/>
            <w:tabs>
              <w:tab w:val="right" w:leader="dot" w:pos="9072"/>
            </w:tabs>
            <w:rPr>
              <w:rFonts w:cstheme="minorBidi"/>
              <w:noProof/>
            </w:rPr>
          </w:pPr>
          <w:hyperlink w:anchor="_Toc106145848" w:history="1">
            <w:r w:rsidRPr="001F7B07">
              <w:rPr>
                <w:rStyle w:val="Hyperlink"/>
                <w:noProof/>
              </w:rPr>
              <w:t>CILJ I BODOVANJE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A20" w:rsidRDefault="005F6A20">
          <w:pPr>
            <w:pStyle w:val="TOC1"/>
            <w:tabs>
              <w:tab w:val="right" w:leader="dot" w:pos="9072"/>
            </w:tabs>
            <w:rPr>
              <w:rFonts w:cstheme="minorBidi"/>
              <w:noProof/>
            </w:rPr>
          </w:pPr>
          <w:hyperlink w:anchor="_Toc106145849" w:history="1">
            <w:r w:rsidRPr="001F7B07">
              <w:rPr>
                <w:rStyle w:val="Hyperlink"/>
                <w:noProof/>
              </w:rPr>
              <w:t>KOD-VAŽNIJE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A20" w:rsidRDefault="005F6A20">
          <w:pPr>
            <w:pStyle w:val="TOC2"/>
            <w:tabs>
              <w:tab w:val="right" w:leader="dot" w:pos="9072"/>
            </w:tabs>
            <w:rPr>
              <w:rFonts w:cstheme="minorBidi"/>
              <w:noProof/>
            </w:rPr>
          </w:pPr>
          <w:hyperlink w:anchor="_Toc106145850" w:history="1">
            <w:r w:rsidRPr="001F7B07">
              <w:rPr>
                <w:rStyle w:val="Hyperlink"/>
                <w:noProof/>
              </w:rPr>
              <w:t>Animacija lopte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A20" w:rsidRDefault="005F6A20">
          <w:pPr>
            <w:pStyle w:val="TOC2"/>
            <w:tabs>
              <w:tab w:val="right" w:leader="dot" w:pos="9072"/>
            </w:tabs>
            <w:rPr>
              <w:rFonts w:cstheme="minorBidi"/>
              <w:noProof/>
            </w:rPr>
          </w:pPr>
          <w:hyperlink w:anchor="_Toc106145851" w:history="1">
            <w:r w:rsidRPr="001F7B07">
              <w:rPr>
                <w:rStyle w:val="Hyperlink"/>
                <w:noProof/>
              </w:rPr>
              <w:t>Animacija igrača 2/automatskog reketa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A20" w:rsidRDefault="005F6A20">
          <w:pPr>
            <w:pStyle w:val="TOC2"/>
            <w:tabs>
              <w:tab w:val="right" w:leader="dot" w:pos="9072"/>
            </w:tabs>
            <w:rPr>
              <w:rFonts w:cstheme="minorBidi"/>
              <w:noProof/>
            </w:rPr>
          </w:pPr>
          <w:hyperlink w:anchor="_Toc106145852" w:history="1">
            <w:r w:rsidRPr="001F7B07">
              <w:rPr>
                <w:rStyle w:val="Hyperlink"/>
                <w:noProof/>
              </w:rPr>
              <w:t>Funkcija restart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A20" w:rsidRDefault="005F6A20">
          <w:pPr>
            <w:pStyle w:val="TOC1"/>
            <w:tabs>
              <w:tab w:val="right" w:leader="dot" w:pos="9072"/>
            </w:tabs>
            <w:rPr>
              <w:rFonts w:cstheme="minorBidi"/>
              <w:noProof/>
            </w:rPr>
          </w:pPr>
          <w:hyperlink w:anchor="_Toc106145853" w:history="1">
            <w:r w:rsidRPr="001F7B07">
              <w:rPr>
                <w:rStyle w:val="Hyperlink"/>
                <w:noProof/>
              </w:rPr>
              <w:t>TEHNČKE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42B" w:rsidRDefault="0073642B">
          <w:r>
            <w:rPr>
              <w:b/>
              <w:bCs/>
              <w:noProof/>
            </w:rPr>
            <w:fldChar w:fldCharType="end"/>
          </w:r>
        </w:p>
      </w:sdtContent>
    </w:sdt>
    <w:p w:rsidR="00AB69EE" w:rsidRDefault="00AB69EE" w:rsidP="00F604F0">
      <w:pPr>
        <w:pStyle w:val="Heading1"/>
      </w:pPr>
    </w:p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73642B" w:rsidRDefault="0073642B" w:rsidP="0073642B"/>
    <w:p w:rsidR="00670BAE" w:rsidRDefault="00670BAE" w:rsidP="00F604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55BE7" w:rsidRDefault="00F55BE7" w:rsidP="00F55BE7"/>
    <w:p w:rsidR="00F55BE7" w:rsidRDefault="00F55BE7" w:rsidP="00F55BE7"/>
    <w:p w:rsidR="00F55BE7" w:rsidRDefault="00F55BE7" w:rsidP="00F55BE7"/>
    <w:p w:rsidR="00F55BE7" w:rsidRDefault="00F55BE7" w:rsidP="00F55BE7"/>
    <w:p w:rsidR="00F55BE7" w:rsidRPr="00F55BE7" w:rsidRDefault="00F55BE7" w:rsidP="00F55BE7"/>
    <w:p w:rsidR="00670BAE" w:rsidRDefault="00670BAE" w:rsidP="00F604F0">
      <w:pPr>
        <w:pStyle w:val="Heading1"/>
      </w:pPr>
      <w:bookmarkStart w:id="1" w:name="_Toc106145846"/>
      <w:r>
        <w:lastRenderedPageBreak/>
        <w:t>UVOD</w:t>
      </w:r>
      <w:bookmarkEnd w:id="1"/>
    </w:p>
    <w:p w:rsidR="00670BAE" w:rsidRPr="00670BAE" w:rsidRDefault="00670BAE" w:rsidP="00F55BE7">
      <w:pPr>
        <w:ind w:firstLine="720"/>
        <w:jc w:val="both"/>
      </w:pPr>
      <w:r>
        <w:t>Ovaj projekt dio je nastave informatike kojemu je cilj da steknemo</w:t>
      </w:r>
      <w:r w:rsidR="00F55BE7">
        <w:t xml:space="preserve"> dodatna znanja o programiranju</w:t>
      </w:r>
      <w:r>
        <w:t xml:space="preserve"> igrica u pythonu. Tijekom mjesec dana istraživali smo i pisali kodove za odabrane igrice pa sam tako ja odlučila napraviti vjerojatno svima poznatu Ping-pong igru. </w:t>
      </w:r>
      <w:r w:rsidR="00F55BE7">
        <w:t>Ona je bila savršena za početnika i naučila me puno o tome kako taj cijeli način programiranja funkcionira.</w:t>
      </w:r>
    </w:p>
    <w:p w:rsidR="00172CE2" w:rsidRDefault="00FA1427" w:rsidP="00F604F0">
      <w:pPr>
        <w:pStyle w:val="Heading1"/>
      </w:pPr>
      <w:bookmarkStart w:id="2" w:name="_Toc106145847"/>
      <w:r>
        <w:t xml:space="preserve">IZGLED </w:t>
      </w:r>
      <w:r w:rsidR="007B7310">
        <w:t xml:space="preserve">I ELEMENTI </w:t>
      </w:r>
      <w:r>
        <w:t>IGRICE</w:t>
      </w:r>
      <w:bookmarkEnd w:id="2"/>
    </w:p>
    <w:p w:rsidR="007B7310" w:rsidRDefault="00AB69EE" w:rsidP="00AB69EE">
      <w:pPr>
        <w:ind w:firstLine="720"/>
        <w:jc w:val="both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70F6F" wp14:editId="25D7E606">
                <wp:simplePos x="0" y="0"/>
                <wp:positionH relativeFrom="column">
                  <wp:posOffset>2155190</wp:posOffset>
                </wp:positionH>
                <wp:positionV relativeFrom="paragraph">
                  <wp:posOffset>3230245</wp:posOffset>
                </wp:positionV>
                <wp:extent cx="3734435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69EE" w:rsidRPr="001B5276" w:rsidRDefault="001B4BBD" w:rsidP="00AB69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Slika</w:t>
                            </w:r>
                            <w:r w:rsidR="00AB69EE">
                              <w:t xml:space="preserve"> </w:t>
                            </w:r>
                            <w:r w:rsidR="00AB69EE">
                              <w:fldChar w:fldCharType="begin"/>
                            </w:r>
                            <w:r w:rsidR="00AB69EE">
                              <w:instrText xml:space="preserve"> SEQ Figure \* ARABIC </w:instrText>
                            </w:r>
                            <w:r w:rsidR="00AB69EE">
                              <w:fldChar w:fldCharType="separate"/>
                            </w:r>
                            <w:r w:rsidR="009D5DAA">
                              <w:rPr>
                                <w:noProof/>
                              </w:rPr>
                              <w:t>1</w:t>
                            </w:r>
                            <w:r w:rsidR="00AB69EE">
                              <w:fldChar w:fldCharType="end"/>
                            </w:r>
                            <w:r w:rsidR="00AB69EE">
                              <w:t xml:space="preserve"> Izgled igrice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73B8" id="Text Box 36" o:spid="_x0000_s1059" type="#_x0000_t202" style="position:absolute;left:0;text-align:left;margin-left:169.7pt;margin-top:254.35pt;width:294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" stroked="f">
                <v:textbox style="mso-fit-shape-to-text:t" inset="0,0,0,0">
                  <w:txbxContent>
                    <w:p w:rsidR="00AB69EE" w:rsidRPr="001B5276" w:rsidRDefault="001B4BBD" w:rsidP="00AB69EE">
                      <w:pPr>
                        <w:pStyle w:val="Caption"/>
                        <w:rPr>
                          <w:noProof/>
                        </w:rPr>
                      </w:pPr>
                      <w:r>
                        <w:t>Slika</w:t>
                      </w:r>
                      <w:r w:rsidR="00AB69EE">
                        <w:t xml:space="preserve"> </w:t>
                      </w:r>
                      <w:r w:rsidR="00AB69EE">
                        <w:fldChar w:fldCharType="begin"/>
                      </w:r>
                      <w:r w:rsidR="00AB69EE">
                        <w:instrText xml:space="preserve"> SEQ Figure \* ARABIC </w:instrText>
                      </w:r>
                      <w:r w:rsidR="00AB69EE">
                        <w:fldChar w:fldCharType="separate"/>
                      </w:r>
                      <w:r w:rsidR="009D5DAA">
                        <w:rPr>
                          <w:noProof/>
                        </w:rPr>
                        <w:t>1</w:t>
                      </w:r>
                      <w:r w:rsidR="00AB69EE">
                        <w:fldChar w:fldCharType="end"/>
                      </w:r>
                      <w:r w:rsidR="00AB69EE">
                        <w:t xml:space="preserve"> Izgled igrice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31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6A03FB5" wp14:editId="2CB8E031">
            <wp:simplePos x="0" y="0"/>
            <wp:positionH relativeFrom="column">
              <wp:posOffset>2155435</wp:posOffset>
            </wp:positionH>
            <wp:positionV relativeFrom="paragraph">
              <wp:posOffset>614241</wp:posOffset>
            </wp:positionV>
            <wp:extent cx="3734435" cy="255905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427">
        <w:rPr>
          <w:sz w:val="24"/>
          <w:szCs w:val="24"/>
        </w:rPr>
        <w:t>Moja Ping Pong verzija igrice vrlo je jednostavna, kako kodom tako i izgledom. Kao što je vidljivo na slici igrica se sastoji od svega nekoliko dijelova. Crna pozadina, tanka linija ko</w:t>
      </w:r>
      <w:r w:rsidR="00A45A59">
        <w:rPr>
          <w:sz w:val="24"/>
          <w:szCs w:val="24"/>
        </w:rPr>
        <w:t>ja dijeli pozadinu na dva polja (lijevi-suparnički te desni-igračev)</w:t>
      </w:r>
      <w:r w:rsidR="00FA1427">
        <w:rPr>
          <w:sz w:val="24"/>
          <w:szCs w:val="24"/>
        </w:rPr>
        <w:t>, lopta te dva „reketa“</w:t>
      </w:r>
      <w:r w:rsidR="00A45A59">
        <w:rPr>
          <w:sz w:val="24"/>
          <w:szCs w:val="24"/>
        </w:rPr>
        <w:t>. Lijevi,</w:t>
      </w:r>
      <w:r w:rsidR="007B7310">
        <w:rPr>
          <w:sz w:val="24"/>
          <w:szCs w:val="24"/>
        </w:rPr>
        <w:t xml:space="preserve"> protivnički reket pomiče se automatski, dok desni pomiče korisnik koristeći tipke označene na Slici 2. Reketi se pomiču samo u smjeru gore-dolje i jednakom brzinom.</w:t>
      </w:r>
    </w:p>
    <w:p w:rsidR="007B7310" w:rsidRDefault="00AB69EE" w:rsidP="007B7310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D7EAF" wp14:editId="2871D2F9">
                <wp:simplePos x="0" y="0"/>
                <wp:positionH relativeFrom="column">
                  <wp:posOffset>-347980</wp:posOffset>
                </wp:positionH>
                <wp:positionV relativeFrom="paragraph">
                  <wp:posOffset>1749425</wp:posOffset>
                </wp:positionV>
                <wp:extent cx="2438400" cy="63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69EE" w:rsidRPr="00FA28B0" w:rsidRDefault="001B4BBD" w:rsidP="00AB69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Slika</w:t>
                            </w:r>
                            <w:r w:rsidR="00AB69EE">
                              <w:t xml:space="preserve"> </w:t>
                            </w:r>
                            <w:r w:rsidR="00AB69EE">
                              <w:fldChar w:fldCharType="begin"/>
                            </w:r>
                            <w:r w:rsidR="00AB69EE">
                              <w:instrText xml:space="preserve"> SEQ Figure \* ARABIC </w:instrText>
                            </w:r>
                            <w:r w:rsidR="00AB69EE">
                              <w:fldChar w:fldCharType="separate"/>
                            </w:r>
                            <w:r w:rsidR="009D5DAA">
                              <w:rPr>
                                <w:noProof/>
                              </w:rPr>
                              <w:t>2</w:t>
                            </w:r>
                            <w:r w:rsidR="00AB69EE">
                              <w:fldChar w:fldCharType="end"/>
                            </w:r>
                            <w:r w:rsidR="00AB69EE">
                              <w:t xml:space="preserve"> Tipke za pokretanje reketa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0E91D" id="Text Box 37" o:spid="_x0000_s1060" type="#_x0000_t202" style="position:absolute;margin-left:-27.4pt;margin-top:137.75pt;width:19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" stroked="f">
                <v:textbox style="mso-fit-shape-to-text:t" inset="0,0,0,0">
                  <w:txbxContent>
                    <w:p w:rsidR="00AB69EE" w:rsidRPr="00FA28B0" w:rsidRDefault="001B4BBD" w:rsidP="00AB69EE">
                      <w:pPr>
                        <w:pStyle w:val="Caption"/>
                        <w:rPr>
                          <w:noProof/>
                        </w:rPr>
                      </w:pPr>
                      <w:r>
                        <w:t>Slika</w:t>
                      </w:r>
                      <w:r w:rsidR="00AB69EE">
                        <w:t xml:space="preserve"> </w:t>
                      </w:r>
                      <w:r w:rsidR="00AB69EE">
                        <w:fldChar w:fldCharType="begin"/>
                      </w:r>
                      <w:r w:rsidR="00AB69EE">
                        <w:instrText xml:space="preserve"> SEQ Figure \* ARABIC </w:instrText>
                      </w:r>
                      <w:r w:rsidR="00AB69EE">
                        <w:fldChar w:fldCharType="separate"/>
                      </w:r>
                      <w:r w:rsidR="009D5DAA">
                        <w:rPr>
                          <w:noProof/>
                        </w:rPr>
                        <w:t>2</w:t>
                      </w:r>
                      <w:r w:rsidR="00AB69EE">
                        <w:fldChar w:fldCharType="end"/>
                      </w:r>
                      <w:r w:rsidR="00AB69EE">
                        <w:t xml:space="preserve"> Tipke za pokretanje reketa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310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1B7544E" wp14:editId="6129F080">
            <wp:simplePos x="0" y="0"/>
            <wp:positionH relativeFrom="column">
              <wp:posOffset>-348322</wp:posOffset>
            </wp:positionH>
            <wp:positionV relativeFrom="paragraph">
              <wp:posOffset>238760</wp:posOffset>
            </wp:positionV>
            <wp:extent cx="2438400" cy="145351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310" w:rsidRDefault="007B7310" w:rsidP="007B7310">
      <w:pPr>
        <w:rPr>
          <w:sz w:val="24"/>
          <w:szCs w:val="24"/>
        </w:rPr>
      </w:pPr>
    </w:p>
    <w:p w:rsidR="00FA1427" w:rsidRDefault="00FA1427" w:rsidP="007B7310">
      <w:pPr>
        <w:rPr>
          <w:sz w:val="24"/>
          <w:szCs w:val="24"/>
        </w:rPr>
      </w:pPr>
    </w:p>
    <w:p w:rsidR="007B7310" w:rsidRDefault="007B7310" w:rsidP="007B7310">
      <w:pPr>
        <w:rPr>
          <w:sz w:val="24"/>
          <w:szCs w:val="24"/>
        </w:rPr>
      </w:pPr>
    </w:p>
    <w:p w:rsidR="007B7310" w:rsidRDefault="007B7310" w:rsidP="007B7310">
      <w:pPr>
        <w:pStyle w:val="Heading1"/>
      </w:pPr>
      <w:bookmarkStart w:id="3" w:name="_Toc106145848"/>
      <w:r>
        <w:t>CILJ I BODOVANJE</w:t>
      </w:r>
      <w:bookmarkEnd w:id="3"/>
    </w:p>
    <w:p w:rsidR="007B7310" w:rsidRDefault="00A45A59" w:rsidP="00AB69EE">
      <w:pPr>
        <w:ind w:firstLine="720"/>
        <w:jc w:val="both"/>
      </w:pPr>
      <w:r>
        <w:t>Nakon odbrojavanja lopta se počne kretati u nasumičnom smjeru, a cilj igrača je da lopta ne dotakne desni brid pozadine. Ukoliko ona dotakne lijevi/suparnički brid (koji će automatski reket pokušavati obraniti) igrač osvaja poen te se broj bodova/poena na njegovoj strani povećava za jedan. U suprotnom slučaju povećava se broj poena na suparničkoj strani.</w:t>
      </w:r>
    </w:p>
    <w:p w:rsidR="00A45A59" w:rsidRDefault="00AB69EE" w:rsidP="00AB69EE">
      <w:pPr>
        <w:ind w:firstLine="720"/>
        <w:jc w:val="both"/>
      </w:pPr>
      <w:r>
        <w:t>Nakon poena, igrica počinje ponovo. Lopta se vraća u sredinu polja, započinje odbrojavanje te se loptica ponovo pokreće u nasumičnom smjeru. Ovaj proc</w:t>
      </w:r>
      <w:r w:rsidR="001B4BBD">
        <w:t>es će se odvijati sve dok ne izi</w:t>
      </w:r>
      <w:r>
        <w:t>đemo iz igrice.</w:t>
      </w:r>
    </w:p>
    <w:p w:rsidR="002227A0" w:rsidRDefault="002227A0" w:rsidP="00AB69EE">
      <w:pPr>
        <w:ind w:firstLine="720"/>
        <w:jc w:val="both"/>
      </w:pPr>
    </w:p>
    <w:p w:rsidR="002227A0" w:rsidRDefault="002227A0" w:rsidP="00AB69EE">
      <w:pPr>
        <w:ind w:firstLine="720"/>
        <w:jc w:val="both"/>
      </w:pPr>
    </w:p>
    <w:p w:rsidR="002227A0" w:rsidRDefault="002227A0" w:rsidP="00AB69EE">
      <w:pPr>
        <w:ind w:firstLine="720"/>
        <w:jc w:val="both"/>
      </w:pPr>
    </w:p>
    <w:p w:rsidR="002227A0" w:rsidRDefault="002227A0" w:rsidP="00AB69EE">
      <w:pPr>
        <w:ind w:firstLine="720"/>
        <w:jc w:val="both"/>
      </w:pPr>
    </w:p>
    <w:bookmarkStart w:id="4" w:name="_Toc106145849"/>
    <w:p w:rsidR="002227A0" w:rsidRDefault="00C133EA" w:rsidP="002227A0">
      <w:pPr>
        <w:pStyle w:val="Heading1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C593C" wp14:editId="0BF81A82">
                <wp:simplePos x="0" y="0"/>
                <wp:positionH relativeFrom="column">
                  <wp:posOffset>4043680</wp:posOffset>
                </wp:positionH>
                <wp:positionV relativeFrom="paragraph">
                  <wp:posOffset>1758315</wp:posOffset>
                </wp:positionV>
                <wp:extent cx="2055495" cy="6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33EA" w:rsidRPr="00C133EA" w:rsidRDefault="001B4BBD" w:rsidP="00C133EA">
                            <w:pPr>
                              <w:pStyle w:val="Caption"/>
                            </w:pPr>
                            <w:r>
                              <w:t>Slika</w:t>
                            </w:r>
                            <w:r w:rsidR="00C133EA">
                              <w:t xml:space="preserve"> </w:t>
                            </w:r>
                            <w:r w:rsidR="00C133EA">
                              <w:fldChar w:fldCharType="begin"/>
                            </w:r>
                            <w:r w:rsidR="00C133EA">
                              <w:instrText xml:space="preserve"> SEQ Figure \* ARABIC </w:instrText>
                            </w:r>
                            <w:r w:rsidR="00C133EA">
                              <w:fldChar w:fldCharType="separate"/>
                            </w:r>
                            <w:r w:rsidR="009D5DAA">
                              <w:rPr>
                                <w:noProof/>
                              </w:rPr>
                              <w:t>3</w:t>
                            </w:r>
                            <w:r w:rsidR="00C133EA">
                              <w:fldChar w:fldCharType="end"/>
                            </w:r>
                            <w:r w:rsidR="00C133EA">
                              <w:t xml:space="preserve"> Smjer rasta brojeva na </w:t>
                            </w:r>
                            <w:r>
                              <w:t xml:space="preserve">koordinatnim </w:t>
                            </w:r>
                            <w:r w:rsidR="00C133EA">
                              <w:t>osima</w:t>
                            </w:r>
                            <w:r>
                              <w:t xml:space="preserve"> na pozadini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BA462" id="Text Box 41" o:spid="_x0000_s1061" type="#_x0000_t202" style="position:absolute;margin-left:318.4pt;margin-top:138.45pt;width:161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" stroked="f">
                <v:textbox style="mso-fit-shape-to-text:t" inset="0,0,0,0">
                  <w:txbxContent>
                    <w:p w:rsidR="00C133EA" w:rsidRPr="00C133EA" w:rsidRDefault="001B4BBD" w:rsidP="00C133EA">
                      <w:pPr>
                        <w:pStyle w:val="Caption"/>
                      </w:pPr>
                      <w:r>
                        <w:t>Slika</w:t>
                      </w:r>
                      <w:r w:rsidR="00C133EA">
                        <w:t xml:space="preserve"> </w:t>
                      </w:r>
                      <w:r w:rsidR="00C133EA">
                        <w:fldChar w:fldCharType="begin"/>
                      </w:r>
                      <w:r w:rsidR="00C133EA">
                        <w:instrText xml:space="preserve"> SEQ Figure \* ARABIC </w:instrText>
                      </w:r>
                      <w:r w:rsidR="00C133EA">
                        <w:fldChar w:fldCharType="separate"/>
                      </w:r>
                      <w:r w:rsidR="009D5DAA">
                        <w:rPr>
                          <w:noProof/>
                        </w:rPr>
                        <w:t>3</w:t>
                      </w:r>
                      <w:r w:rsidR="00C133EA">
                        <w:fldChar w:fldCharType="end"/>
                      </w:r>
                      <w:r w:rsidR="00C133EA">
                        <w:t xml:space="preserve"> Smjer rasta brojeva na </w:t>
                      </w:r>
                      <w:r>
                        <w:t xml:space="preserve">koordinatnim </w:t>
                      </w:r>
                      <w:r w:rsidR="00C133EA">
                        <w:t>osima</w:t>
                      </w:r>
                      <w:r>
                        <w:t xml:space="preserve"> na pozadini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81D9A2F" wp14:editId="32B0D651">
            <wp:simplePos x="0" y="0"/>
            <wp:positionH relativeFrom="column">
              <wp:posOffset>4043680</wp:posOffset>
            </wp:positionH>
            <wp:positionV relativeFrom="paragraph">
              <wp:posOffset>0</wp:posOffset>
            </wp:positionV>
            <wp:extent cx="2055495" cy="1701165"/>
            <wp:effectExtent l="0" t="0" r="190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17F">
        <w:t>KOD-</w:t>
      </w:r>
      <w:r w:rsidR="002227A0">
        <w:t>VAŽNIJE FUNKCIJE</w:t>
      </w:r>
      <w:bookmarkEnd w:id="4"/>
    </w:p>
    <w:p w:rsidR="00C133EA" w:rsidRDefault="002227A0" w:rsidP="002227A0">
      <w:r>
        <w:t>Kod se sastoji od više komponenata kao što su oblikovanje i smještaj likova i pozadine, naredba pomicanja re</w:t>
      </w:r>
      <w:r w:rsidR="001B4BBD">
        <w:t>keta kada se stisne tipka na tipk</w:t>
      </w:r>
      <w:r>
        <w:t xml:space="preserve">ovnici i sl. Sada ću objasniti neke meni </w:t>
      </w:r>
      <w:r w:rsidR="001B4BBD">
        <w:t>naj</w:t>
      </w:r>
      <w:r>
        <w:t>zanimljivije funkcije.</w:t>
      </w:r>
    </w:p>
    <w:p w:rsidR="00C133EA" w:rsidRDefault="00C133EA" w:rsidP="002227A0">
      <w:r>
        <w:t>*slika 3 služi za lakše razumijevanje koda</w:t>
      </w:r>
    </w:p>
    <w:p w:rsidR="00C133EA" w:rsidRDefault="00C133EA" w:rsidP="002227A0">
      <w:pPr>
        <w:pStyle w:val="Heading2"/>
      </w:pPr>
    </w:p>
    <w:p w:rsidR="00C133EA" w:rsidRDefault="00C133EA" w:rsidP="002227A0">
      <w:pPr>
        <w:pStyle w:val="Heading2"/>
      </w:pPr>
    </w:p>
    <w:p w:rsidR="00C133EA" w:rsidRDefault="00C133EA" w:rsidP="002227A0">
      <w:pPr>
        <w:pStyle w:val="Heading2"/>
      </w:pPr>
    </w:p>
    <w:p w:rsidR="00C133EA" w:rsidRPr="00C133EA" w:rsidRDefault="00C133EA" w:rsidP="00C133EA"/>
    <w:p w:rsidR="002227A0" w:rsidRDefault="002227A0" w:rsidP="002227A0">
      <w:pPr>
        <w:pStyle w:val="Heading2"/>
      </w:pPr>
      <w:bookmarkStart w:id="5" w:name="_Toc106145850"/>
      <w:r>
        <w:t>Animacija lopte</w:t>
      </w:r>
      <w:bookmarkEnd w:id="5"/>
    </w:p>
    <w:p w:rsidR="00012FD5" w:rsidRPr="004914BA" w:rsidRDefault="004914BA" w:rsidP="001B4BBD">
      <w:pPr>
        <w:ind w:firstLine="720"/>
        <w:jc w:val="both"/>
      </w:pPr>
      <w:r>
        <w:t>U ovoj funkciji određujemo gibanje lopte kod sudara(15. i 16. red) te joj onemogućujemo gibanje izvan gornjeg i donjeg brida pozadine(6. i 7. red). Još je jedna komponenta ovdje prisutna, a to je zabilježavanje</w:t>
      </w:r>
      <w:r w:rsidR="00012FD5">
        <w:t xml:space="preserve"> vremena prošlog od pokret</w:t>
      </w:r>
      <w:r w:rsidR="001B4BBD">
        <w:t>anja igrice(10. i 13. red) do trenutka</w:t>
      </w:r>
      <w:r w:rsidR="00012FD5">
        <w:t xml:space="preserve"> osvajanja poena(udara</w:t>
      </w:r>
      <w:r w:rsidR="001B4BBD">
        <w:t>c</w:t>
      </w:r>
      <w:r w:rsidR="00012FD5">
        <w:t xml:space="preserve"> lopte u lijevi ili desni brid polja) te pribrojavanje poena odgovarajućoj varijabli (brigrac1 i brigrac2). Važnost zabilježavanja vremena</w:t>
      </w:r>
      <w:r w:rsidR="005E1532">
        <w:t>(varijabla score_time)</w:t>
      </w:r>
      <w:r w:rsidR="00012FD5">
        <w:t xml:space="preserve"> objasnit ću malo kasnije.</w:t>
      </w:r>
    </w:p>
    <w:p w:rsidR="00C133EA" w:rsidRDefault="004914BA" w:rsidP="00C133EA">
      <w:pPr>
        <w:keepNext/>
      </w:pPr>
      <w:r>
        <w:rPr>
          <w:noProof/>
          <w:lang w:val="en-US"/>
        </w:rPr>
        <w:drawing>
          <wp:inline distT="0" distB="0" distL="0" distR="0" wp14:anchorId="451AA1B7" wp14:editId="29BABD7A">
            <wp:extent cx="3166804" cy="1522730"/>
            <wp:effectExtent l="76200" t="76200" r="128905" b="134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894" cy="15285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27A0" w:rsidRPr="002227A0" w:rsidRDefault="001B4BBD" w:rsidP="00C133EA">
      <w:pPr>
        <w:pStyle w:val="Caption"/>
      </w:pPr>
      <w:r>
        <w:t>Slika</w:t>
      </w:r>
      <w:r w:rsidR="00C133EA">
        <w:t xml:space="preserve"> </w:t>
      </w:r>
      <w:r w:rsidR="00C133EA">
        <w:fldChar w:fldCharType="begin"/>
      </w:r>
      <w:r w:rsidR="00C133EA">
        <w:instrText xml:space="preserve"> SEQ Figure \* ARABIC </w:instrText>
      </w:r>
      <w:r w:rsidR="00C133EA">
        <w:fldChar w:fldCharType="separate"/>
      </w:r>
      <w:r w:rsidR="009D5DAA">
        <w:rPr>
          <w:noProof/>
        </w:rPr>
        <w:t>4</w:t>
      </w:r>
      <w:r w:rsidR="00C133EA">
        <w:fldChar w:fldCharType="end"/>
      </w:r>
      <w:r w:rsidR="00C133EA">
        <w:t xml:space="preserve"> Kod za animaciju lopte</w:t>
      </w:r>
    </w:p>
    <w:p w:rsidR="002227A0" w:rsidRDefault="005E1532" w:rsidP="00012FD5">
      <w:pPr>
        <w:pStyle w:val="Heading2"/>
      </w:pPr>
      <w:bookmarkStart w:id="6" w:name="_Toc106145851"/>
      <w:r>
        <w:t>Animacija igrača 2/</w:t>
      </w:r>
      <w:r w:rsidR="00012FD5">
        <w:t>automatskog reketa</w:t>
      </w:r>
      <w:bookmarkEnd w:id="6"/>
    </w:p>
    <w:p w:rsidR="00012FD5" w:rsidRDefault="00012FD5" w:rsidP="001B4BBD">
      <w:pPr>
        <w:ind w:firstLine="720"/>
        <w:jc w:val="both"/>
      </w:pPr>
      <w:r>
        <w:t>Automatski reket radi na principu da uk</w:t>
      </w:r>
      <w:r w:rsidR="00210EAC">
        <w:t>oliko se vrh reketa nalazi ispod</w:t>
      </w:r>
      <w:r>
        <w:t xml:space="preserve"> lopte</w:t>
      </w:r>
      <w:r w:rsidR="009B2F92">
        <w:t>(2. red)</w:t>
      </w:r>
      <w:r>
        <w:t xml:space="preserve"> </w:t>
      </w:r>
      <w:r w:rsidR="00C133EA">
        <w:t>onda se on</w:t>
      </w:r>
      <w:r w:rsidR="00210EAC">
        <w:t xml:space="preserve"> giba prema gore, a </w:t>
      </w:r>
      <w:r w:rsidR="00131373">
        <w:t>suprotnom sl</w:t>
      </w:r>
      <w:r w:rsidR="00210EAC">
        <w:t>učaju, kada je dno reketa iznad</w:t>
      </w:r>
      <w:r w:rsidR="00D45376">
        <w:t xml:space="preserve"> </w:t>
      </w:r>
      <w:r w:rsidR="00131373">
        <w:t>lopte</w:t>
      </w:r>
      <w:r w:rsidR="009B2F92">
        <w:t>(4. red)</w:t>
      </w:r>
      <w:r w:rsidR="00131373">
        <w:t xml:space="preserve"> onda</w:t>
      </w:r>
      <w:r w:rsidR="00210EAC">
        <w:t xml:space="preserve"> se počne gibati prema dolje.</w:t>
      </w:r>
      <w:r w:rsidR="00131373">
        <w:t xml:space="preserve"> </w:t>
      </w:r>
      <w:r w:rsidR="009B2F92">
        <w:t>U 6.-9. redu osigurava se da reket ostane unutar polja.</w:t>
      </w:r>
    </w:p>
    <w:p w:rsidR="00210EAC" w:rsidRDefault="003F785E" w:rsidP="00012F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3BC8C" wp14:editId="36652EC9">
                <wp:simplePos x="0" y="0"/>
                <wp:positionH relativeFrom="column">
                  <wp:posOffset>2824480</wp:posOffset>
                </wp:positionH>
                <wp:positionV relativeFrom="paragraph">
                  <wp:posOffset>1559560</wp:posOffset>
                </wp:positionV>
                <wp:extent cx="3028950" cy="63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785E" w:rsidRPr="00D35460" w:rsidRDefault="001B4BBD" w:rsidP="003F78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Slika</w:t>
                            </w:r>
                            <w:r w:rsidR="003F785E">
                              <w:t xml:space="preserve"> </w:t>
                            </w:r>
                            <w:r w:rsidR="003F785E">
                              <w:fldChar w:fldCharType="begin"/>
                            </w:r>
                            <w:r w:rsidR="003F785E">
                              <w:instrText xml:space="preserve"> SEQ Figure \* ARABIC </w:instrText>
                            </w:r>
                            <w:r w:rsidR="003F785E">
                              <w:fldChar w:fldCharType="separate"/>
                            </w:r>
                            <w:r w:rsidR="009D5DAA">
                              <w:rPr>
                                <w:noProof/>
                              </w:rPr>
                              <w:t>5</w:t>
                            </w:r>
                            <w:r w:rsidR="003F785E">
                              <w:fldChar w:fldCharType="end"/>
                            </w:r>
                            <w:r w:rsidR="003F785E">
                              <w:t xml:space="preserve"> Kod za animaciju automatskog reketa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A6226" id="Text Box 42" o:spid="_x0000_s1062" type="#_x0000_t202" style="position:absolute;margin-left:222.4pt;margin-top:122.8pt;width:238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" stroked="f">
                <v:textbox style="mso-fit-shape-to-text:t" inset="0,0,0,0">
                  <w:txbxContent>
                    <w:p w:rsidR="003F785E" w:rsidRPr="00D35460" w:rsidRDefault="001B4BBD" w:rsidP="003F785E">
                      <w:pPr>
                        <w:pStyle w:val="Caption"/>
                        <w:rPr>
                          <w:noProof/>
                        </w:rPr>
                      </w:pPr>
                      <w:r>
                        <w:t>Slika</w:t>
                      </w:r>
                      <w:r w:rsidR="003F785E">
                        <w:t xml:space="preserve"> </w:t>
                      </w:r>
                      <w:r w:rsidR="003F785E">
                        <w:fldChar w:fldCharType="begin"/>
                      </w:r>
                      <w:r w:rsidR="003F785E">
                        <w:instrText xml:space="preserve"> SEQ Figure \* ARABIC </w:instrText>
                      </w:r>
                      <w:r w:rsidR="003F785E">
                        <w:fldChar w:fldCharType="separate"/>
                      </w:r>
                      <w:r w:rsidR="009D5DAA">
                        <w:rPr>
                          <w:noProof/>
                        </w:rPr>
                        <w:t>5</w:t>
                      </w:r>
                      <w:r w:rsidR="003F785E">
                        <w:fldChar w:fldCharType="end"/>
                      </w:r>
                      <w:r w:rsidR="003F785E">
                        <w:t xml:space="preserve"> Kod za animaciju automatskog reketa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3EA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62C0AC76" wp14:editId="14A503BC">
            <wp:simplePos x="0" y="0"/>
            <wp:positionH relativeFrom="column">
              <wp:posOffset>2824480</wp:posOffset>
            </wp:positionH>
            <wp:positionV relativeFrom="paragraph">
              <wp:posOffset>13970</wp:posOffset>
            </wp:positionV>
            <wp:extent cx="3028950" cy="1488806"/>
            <wp:effectExtent l="76200" t="76200" r="133350" b="13081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888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0EAC">
        <w:t>Kako funkcionira gibanje reketa?</w:t>
      </w:r>
    </w:p>
    <w:p w:rsidR="00210EAC" w:rsidRPr="00D45376" w:rsidRDefault="00210EAC" w:rsidP="001B4BBD">
      <w:pPr>
        <w:ind w:firstLine="720"/>
        <w:jc w:val="both"/>
      </w:pPr>
      <w:r>
        <w:t>Uzmimo za primje</w:t>
      </w:r>
      <w:r w:rsidR="00C133EA">
        <w:t>r da je dno reketa iznad lopte(4.red), sve dok to vrijedi y koordinata reketa će se uvećavati za vigrac2 (koji je unaprijed podešen na određenu vrijednost) te će to uzrokovati gibanje prema dolje(jer se koordinate y osi povećavaju kako je prikazano na slici 3).</w:t>
      </w:r>
    </w:p>
    <w:p w:rsidR="00210EAC" w:rsidRDefault="00210EAC" w:rsidP="002227A0"/>
    <w:p w:rsidR="009D5DAA" w:rsidRPr="002227A0" w:rsidRDefault="009D5DAA" w:rsidP="002227A0"/>
    <w:p w:rsidR="00F55BE7" w:rsidRDefault="003F785E" w:rsidP="003F785E">
      <w:pPr>
        <w:pStyle w:val="Heading2"/>
      </w:pPr>
      <w:bookmarkStart w:id="7" w:name="_Toc106145852"/>
      <w:r>
        <w:lastRenderedPageBreak/>
        <w:t>Funkcija restart</w:t>
      </w:r>
      <w:bookmarkEnd w:id="7"/>
    </w:p>
    <w:p w:rsidR="005E1532" w:rsidRDefault="009D5DAA" w:rsidP="009D5DAA">
      <w:pPr>
        <w:ind w:firstLine="72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D071C" wp14:editId="52567F68">
                <wp:simplePos x="0" y="0"/>
                <wp:positionH relativeFrom="column">
                  <wp:posOffset>2659380</wp:posOffset>
                </wp:positionH>
                <wp:positionV relativeFrom="paragraph">
                  <wp:posOffset>3159125</wp:posOffset>
                </wp:positionV>
                <wp:extent cx="2741295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DAA" w:rsidRPr="00E51C96" w:rsidRDefault="001B4BBD" w:rsidP="009D5DA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Slika</w:t>
                            </w:r>
                            <w:r w:rsidR="009D5DAA">
                              <w:t xml:space="preserve"> </w:t>
                            </w:r>
                            <w:r w:rsidR="009D5DAA">
                              <w:fldChar w:fldCharType="begin"/>
                            </w:r>
                            <w:r w:rsidR="009D5DAA">
                              <w:instrText xml:space="preserve"> SEQ Figure \* ARABIC </w:instrText>
                            </w:r>
                            <w:r w:rsidR="009D5DAA">
                              <w:fldChar w:fldCharType="separate"/>
                            </w:r>
                            <w:r w:rsidR="009D5DAA">
                              <w:rPr>
                                <w:noProof/>
                              </w:rPr>
                              <w:t>6</w:t>
                            </w:r>
                            <w:r w:rsidR="009D5DAA">
                              <w:fldChar w:fldCharType="end"/>
                            </w:r>
                            <w:r w:rsidR="009D5DAA">
                              <w:t xml:space="preserve"> Kod funkcije restartaj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AC3E9" id="Text Box 38" o:spid="_x0000_s1063" type="#_x0000_t202" style="position:absolute;left:0;text-align:left;margin-left:209.4pt;margin-top:248.75pt;width:215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" stroked="f">
                <v:textbox style="mso-fit-shape-to-text:t" inset="0,0,0,0">
                  <w:txbxContent>
                    <w:p w:rsidR="009D5DAA" w:rsidRPr="00E51C96" w:rsidRDefault="001B4BBD" w:rsidP="009D5DAA">
                      <w:pPr>
                        <w:pStyle w:val="Caption"/>
                        <w:rPr>
                          <w:noProof/>
                        </w:rPr>
                      </w:pPr>
                      <w:r>
                        <w:t>Slika</w:t>
                      </w:r>
                      <w:r w:rsidR="009D5DAA">
                        <w:t xml:space="preserve"> </w:t>
                      </w:r>
                      <w:r w:rsidR="009D5DAA">
                        <w:fldChar w:fldCharType="begin"/>
                      </w:r>
                      <w:r w:rsidR="009D5DAA">
                        <w:instrText xml:space="preserve"> SEQ Figure \* ARABIC </w:instrText>
                      </w:r>
                      <w:r w:rsidR="009D5DAA">
                        <w:fldChar w:fldCharType="separate"/>
                      </w:r>
                      <w:r w:rsidR="009D5DAA">
                        <w:rPr>
                          <w:noProof/>
                        </w:rPr>
                        <w:t>6</w:t>
                      </w:r>
                      <w:r w:rsidR="009D5DAA">
                        <w:fldChar w:fldCharType="end"/>
                      </w:r>
                      <w:r w:rsidR="009D5DAA">
                        <w:t xml:space="preserve"> Kod funkcije restartaj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B62A87F" wp14:editId="72E709AB">
            <wp:simplePos x="0" y="0"/>
            <wp:positionH relativeFrom="column">
              <wp:posOffset>2659380</wp:posOffset>
            </wp:positionH>
            <wp:positionV relativeFrom="paragraph">
              <wp:posOffset>574675</wp:posOffset>
            </wp:positionV>
            <wp:extent cx="2741631" cy="2527300"/>
            <wp:effectExtent l="76200" t="76200" r="135255" b="13970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631" cy="252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E1532">
        <w:t>Ova funkcija se pokreće svaki puta</w:t>
      </w:r>
      <w:r>
        <w:t xml:space="preserve"> kada se postigne poen i ona vra</w:t>
      </w:r>
      <w:r w:rsidR="005E1532">
        <w:t xml:space="preserve">ća sve u početno stanje, a također je zaslužna za odbrojavanje do početka igre. Pokreće se kada varijabla </w:t>
      </w:r>
      <w:r w:rsidR="00BE417F">
        <w:t>'</w:t>
      </w:r>
      <w:r w:rsidR="005E1532">
        <w:t>score_time</w:t>
      </w:r>
      <w:r w:rsidR="00BE417F">
        <w:t>'</w:t>
      </w:r>
      <w:r w:rsidR="005E1532">
        <w:t xml:space="preserve"> </w:t>
      </w:r>
      <w:r>
        <w:t xml:space="preserve">(spomenuta u „animacija lopte“) </w:t>
      </w:r>
      <w:r w:rsidR="007F1982">
        <w:t>poprimi</w:t>
      </w:r>
      <w:r w:rsidR="005E1532">
        <w:t xml:space="preserve"> </w:t>
      </w:r>
      <w:r w:rsidR="001B4BBD">
        <w:t xml:space="preserve">neku </w:t>
      </w:r>
      <w:r w:rsidR="005E1532">
        <w:t>vrijednost jer to onda znači da je gol ostvaren.</w:t>
      </w:r>
      <w:r w:rsidR="00BE417F">
        <w:t xml:space="preserve"> Lopta se postavlja na sredinu, te se 'vrijeme_sada' </w:t>
      </w:r>
      <w:r>
        <w:t xml:space="preserve">neprestano mjeri, a </w:t>
      </w:r>
      <w:r w:rsidR="00BE417F">
        <w:t xml:space="preserve">kako </w:t>
      </w:r>
      <w:r>
        <w:t xml:space="preserve">razlika „vremena_sada i score_timea“ </w:t>
      </w:r>
      <w:r w:rsidR="00BE417F">
        <w:t>dostiže tražene vrijednosti</w:t>
      </w:r>
      <w:r>
        <w:t xml:space="preserve">, na ekranu se ispisuju </w:t>
      </w:r>
      <w:r w:rsidR="00BE417F">
        <w:t>brojevi, odnosno odvija se odbrojavanje. Svaki broj se prikazuje</w:t>
      </w:r>
      <w:r>
        <w:t xml:space="preserve"> tijekom</w:t>
      </w:r>
      <w:r w:rsidR="00BE417F">
        <w:t xml:space="preserve"> 0,7s.</w:t>
      </w:r>
      <w:r>
        <w:t xml:space="preserve"> Kako odbrojavanje počinje s 3, sve dok je navedena razlika manja od 2,1</w:t>
      </w:r>
      <w:r w:rsidR="007F1982">
        <w:t>s</w:t>
      </w:r>
      <w:r>
        <w:t xml:space="preserve"> (3*0,7</w:t>
      </w:r>
      <w:r w:rsidR="007F1982">
        <w:t>s</w:t>
      </w:r>
      <w:r>
        <w:t>=2,1</w:t>
      </w:r>
      <w:r w:rsidR="007F1982">
        <w:t>s</w:t>
      </w:r>
      <w:r>
        <w:t>) lopta miruje(</w:t>
      </w:r>
      <w:r w:rsidR="007F1982">
        <w:t>18.,19. i 20. red)</w:t>
      </w:r>
      <w:r>
        <w:t>, a u trenutku kada nestane broj 1, lopta se pokreće u nasumičnom smjeru(21.,22. i 23. red), a score_time ponovo stavljamao na 'None' kako se petlja ne bi neprestano ponavljala(24. red).</w:t>
      </w:r>
    </w:p>
    <w:p w:rsidR="005E1532" w:rsidRPr="005E1532" w:rsidRDefault="005E1532" w:rsidP="005E1532"/>
    <w:p w:rsidR="003F785E" w:rsidRDefault="005F6A20" w:rsidP="005F6A20">
      <w:pPr>
        <w:pStyle w:val="Heading1"/>
      </w:pPr>
      <w:bookmarkStart w:id="8" w:name="_Toc106145853"/>
      <w:r>
        <w:t>TEHNČKE INFORMACIJE</w:t>
      </w:r>
      <w:bookmarkEnd w:id="8"/>
    </w:p>
    <w:p w:rsidR="005F6A20" w:rsidRPr="005F6A20" w:rsidRDefault="005F6A20" w:rsidP="005F6A20">
      <w:pPr>
        <w:ind w:firstLine="720"/>
        <w:jc w:val="both"/>
      </w:pPr>
      <w:r>
        <w:t>Kod je napravljen u pythonu stoga je za pokretanje igrice potreban program python i modul pygame koji se instalirava unosom komande „pip install pygame“ u naredbeni redak. Igrica je dostupna svakom računalu koje ima pristup pythonu.</w:t>
      </w:r>
    </w:p>
    <w:sectPr w:rsidR="005F6A20" w:rsidRPr="005F6A20" w:rsidSect="00F604F0">
      <w:footerReference w:type="default" r:id="rId14"/>
      <w:pgSz w:w="11906" w:h="16838"/>
      <w:pgMar w:top="1412" w:right="1412" w:bottom="284" w:left="1412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FA5" w:rsidRDefault="00D65FA5" w:rsidP="0073642B">
      <w:pPr>
        <w:spacing w:after="0" w:line="240" w:lineRule="auto"/>
      </w:pPr>
      <w:r>
        <w:separator/>
      </w:r>
    </w:p>
  </w:endnote>
  <w:endnote w:type="continuationSeparator" w:id="0">
    <w:p w:rsidR="00D65FA5" w:rsidRDefault="00D65FA5" w:rsidP="0073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010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42B" w:rsidRDefault="007364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A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642B" w:rsidRDefault="0073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FA5" w:rsidRDefault="00D65FA5" w:rsidP="0073642B">
      <w:pPr>
        <w:spacing w:after="0" w:line="240" w:lineRule="auto"/>
      </w:pPr>
      <w:r>
        <w:separator/>
      </w:r>
    </w:p>
  </w:footnote>
  <w:footnote w:type="continuationSeparator" w:id="0">
    <w:p w:rsidR="00D65FA5" w:rsidRDefault="00D65FA5" w:rsidP="00736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F0"/>
    <w:rsid w:val="00012FD5"/>
    <w:rsid w:val="00052602"/>
    <w:rsid w:val="00117AFC"/>
    <w:rsid w:val="00131373"/>
    <w:rsid w:val="00172CE2"/>
    <w:rsid w:val="001B4BBD"/>
    <w:rsid w:val="00210EAC"/>
    <w:rsid w:val="002227A0"/>
    <w:rsid w:val="002F1CCD"/>
    <w:rsid w:val="002F50F4"/>
    <w:rsid w:val="003F785E"/>
    <w:rsid w:val="004914BA"/>
    <w:rsid w:val="005E1532"/>
    <w:rsid w:val="005F6A20"/>
    <w:rsid w:val="00670BAE"/>
    <w:rsid w:val="006E0FFA"/>
    <w:rsid w:val="0073642B"/>
    <w:rsid w:val="007B7310"/>
    <w:rsid w:val="007F1982"/>
    <w:rsid w:val="009B2F92"/>
    <w:rsid w:val="009D5DAA"/>
    <w:rsid w:val="00A45A59"/>
    <w:rsid w:val="00AB69EE"/>
    <w:rsid w:val="00BE417F"/>
    <w:rsid w:val="00C133EA"/>
    <w:rsid w:val="00D45376"/>
    <w:rsid w:val="00D65FA5"/>
    <w:rsid w:val="00E746AE"/>
    <w:rsid w:val="00F55BE7"/>
    <w:rsid w:val="00F604F0"/>
    <w:rsid w:val="00F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43E0"/>
  <w15:chartTrackingRefBased/>
  <w15:docId w15:val="{7083A3D8-178E-4A34-ABDF-F7F17D1A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04F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04F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60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A14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2B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73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2B"/>
    <w:rPr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7364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3642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642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3642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364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27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AD791-FB61-4F64-822B-18077286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Ping-pong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Ping-pong</dc:title>
  <dc:subject/>
  <dc:creator>Ana Filipas Babić</dc:creator>
  <cp:keywords/>
  <dc:description/>
  <cp:lastModifiedBy>Ana Filipas Babić</cp:lastModifiedBy>
  <cp:revision>12</cp:revision>
  <dcterms:created xsi:type="dcterms:W3CDTF">2022-06-12T17:51:00Z</dcterms:created>
  <dcterms:modified xsi:type="dcterms:W3CDTF">2022-06-14T22:37:00Z</dcterms:modified>
</cp:coreProperties>
</file>