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D62E5" w14:textId="55691C4D" w:rsidR="00A54047" w:rsidRPr="00A54047" w:rsidRDefault="0063501A" w:rsidP="00A54047">
      <w:pPr>
        <w:jc w:val="center"/>
        <w:rPr>
          <w:lang w:val="hr-HR"/>
        </w:rPr>
      </w:pPr>
      <w:r w:rsidRPr="0063501A">
        <w:rPr>
          <w:sz w:val="48"/>
          <w:szCs w:val="48"/>
          <w:lang w:val="hr-HR"/>
        </w:rPr>
        <w:t>Dokumentacija</w:t>
      </w:r>
      <w:r w:rsidR="00A54047">
        <w:rPr>
          <w:sz w:val="48"/>
          <w:szCs w:val="48"/>
          <w:lang w:val="hr-HR"/>
        </w:rPr>
        <w:br/>
      </w:r>
    </w:p>
    <w:p w14:paraId="6E746166" w14:textId="0103085A" w:rsidR="00842928" w:rsidRPr="00A54047" w:rsidRDefault="00A54047" w:rsidP="000777E4">
      <w:pPr>
        <w:jc w:val="both"/>
        <w:rPr>
          <w:b/>
          <w:bCs/>
          <w:sz w:val="32"/>
          <w:szCs w:val="32"/>
          <w:lang w:val="hr-HR"/>
        </w:rPr>
      </w:pPr>
      <w:r w:rsidRPr="00A54047">
        <w:rPr>
          <w:b/>
          <w:bCs/>
          <w:sz w:val="32"/>
          <w:szCs w:val="32"/>
          <w:lang w:val="hr-HR"/>
        </w:rPr>
        <w:t>Uvod</w:t>
      </w:r>
    </w:p>
    <w:p w14:paraId="622EF9B5" w14:textId="56AFE3AD" w:rsidR="0063501A" w:rsidRDefault="006A2731" w:rsidP="000777E4">
      <w:pPr>
        <w:jc w:val="both"/>
        <w:rPr>
          <w:lang w:val="hr-HR"/>
        </w:rPr>
      </w:pPr>
      <w:r>
        <w:rPr>
          <w:lang w:val="hr-HR"/>
        </w:rPr>
        <w:t xml:space="preserve">Kada je naša grupa dobila zadatak </w:t>
      </w:r>
      <w:r w:rsidR="00842928">
        <w:rPr>
          <w:lang w:val="hr-HR"/>
        </w:rPr>
        <w:t xml:space="preserve">za </w:t>
      </w:r>
      <w:r>
        <w:rPr>
          <w:lang w:val="hr-HR"/>
        </w:rPr>
        <w:t>istraži</w:t>
      </w:r>
      <w:r w:rsidR="00842928">
        <w:rPr>
          <w:lang w:val="hr-HR"/>
        </w:rPr>
        <w:t>vanje</w:t>
      </w:r>
      <w:r>
        <w:rPr>
          <w:lang w:val="hr-HR"/>
        </w:rPr>
        <w:t xml:space="preserve"> nov</w:t>
      </w:r>
      <w:r w:rsidR="00842928">
        <w:rPr>
          <w:lang w:val="hr-HR"/>
        </w:rPr>
        <w:t>og</w:t>
      </w:r>
      <w:r>
        <w:rPr>
          <w:lang w:val="hr-HR"/>
        </w:rPr>
        <w:t xml:space="preserve"> programsk</w:t>
      </w:r>
      <w:r w:rsidR="00842928">
        <w:rPr>
          <w:lang w:val="hr-HR"/>
        </w:rPr>
        <w:t>og</w:t>
      </w:r>
      <w:r>
        <w:rPr>
          <w:lang w:val="hr-HR"/>
        </w:rPr>
        <w:t xml:space="preserve"> jezik</w:t>
      </w:r>
      <w:r w:rsidR="00842928">
        <w:rPr>
          <w:lang w:val="hr-HR"/>
        </w:rPr>
        <w:t>a i izradu nekog programa u tom jeziku</w:t>
      </w:r>
      <w:r>
        <w:rPr>
          <w:lang w:val="hr-HR"/>
        </w:rPr>
        <w:t xml:space="preserve"> (u našem slučaju to je C#), </w:t>
      </w:r>
      <w:r w:rsidR="00842928">
        <w:rPr>
          <w:lang w:val="hr-HR"/>
        </w:rPr>
        <w:t xml:space="preserve">inspirirani </w:t>
      </w:r>
      <w:r w:rsidR="000777E4">
        <w:rPr>
          <w:lang w:val="hr-HR"/>
        </w:rPr>
        <w:t>aplikacij</w:t>
      </w:r>
      <w:r w:rsidR="00842928">
        <w:rPr>
          <w:lang w:val="hr-HR"/>
        </w:rPr>
        <w:t xml:space="preserve">ama </w:t>
      </w:r>
      <w:proofErr w:type="spellStart"/>
      <w:r w:rsidR="00842928">
        <w:rPr>
          <w:lang w:val="hr-HR"/>
        </w:rPr>
        <w:t>Wordle</w:t>
      </w:r>
      <w:proofErr w:type="spellEnd"/>
      <w:r w:rsidR="00842928">
        <w:rPr>
          <w:lang w:val="hr-HR"/>
        </w:rPr>
        <w:t xml:space="preserve"> i </w:t>
      </w:r>
      <w:proofErr w:type="spellStart"/>
      <w:r w:rsidR="00842928">
        <w:rPr>
          <w:lang w:val="hr-HR"/>
        </w:rPr>
        <w:t>Riječek</w:t>
      </w:r>
      <w:proofErr w:type="spellEnd"/>
      <w:r w:rsidR="00842928">
        <w:rPr>
          <w:lang w:val="hr-HR"/>
        </w:rPr>
        <w:t>, odlučili smo kako bi bilo zanimljivo napraviti neki progra</w:t>
      </w:r>
      <w:r w:rsidR="000777E4">
        <w:rPr>
          <w:lang w:val="hr-HR"/>
        </w:rPr>
        <w:t>m u kojem se mogu pogađati riječi. Naravno, prvo nam je na pamet pala igrica Vješalo. Vjerujem kako pravila ove popularne igre nije potrebno dodatno objašnjavati, a u nastavku ovog dokumenta bit će detaljno objašnjen kod koji smo napis</w:t>
      </w:r>
      <w:r w:rsidR="00CF26B5">
        <w:rPr>
          <w:lang w:val="hr-HR"/>
        </w:rPr>
        <w:t>a</w:t>
      </w:r>
      <w:r w:rsidR="000777E4">
        <w:rPr>
          <w:lang w:val="hr-HR"/>
        </w:rPr>
        <w:t>li</w:t>
      </w:r>
      <w:r w:rsidR="00CF26B5">
        <w:rPr>
          <w:lang w:val="hr-HR"/>
        </w:rPr>
        <w:t xml:space="preserve"> kako bi naša igrica funkcionirala.</w:t>
      </w:r>
    </w:p>
    <w:p w14:paraId="34BE4016" w14:textId="01AD567A" w:rsidR="00CF26B5" w:rsidRDefault="00CF26B5" w:rsidP="000777E4">
      <w:pPr>
        <w:jc w:val="both"/>
        <w:rPr>
          <w:lang w:val="hr-HR"/>
        </w:rPr>
      </w:pPr>
    </w:p>
    <w:p w14:paraId="71DB288F" w14:textId="5735C4D1" w:rsidR="00CF26B5" w:rsidRDefault="00A54047" w:rsidP="000777E4">
      <w:pPr>
        <w:jc w:val="both"/>
        <w:rPr>
          <w:b/>
          <w:bCs/>
          <w:sz w:val="32"/>
          <w:szCs w:val="32"/>
          <w:lang w:val="hr-HR"/>
        </w:rPr>
      </w:pPr>
      <w:r w:rsidRPr="00A54047">
        <w:rPr>
          <w:b/>
          <w:bCs/>
          <w:sz w:val="32"/>
          <w:szCs w:val="32"/>
          <w:lang w:val="hr-HR"/>
        </w:rPr>
        <w:t>Opis koda</w:t>
      </w:r>
    </w:p>
    <w:p w14:paraId="44CC5CFE" w14:textId="443B556A" w:rsidR="00640F76" w:rsidRPr="00640F76" w:rsidRDefault="00640F76" w:rsidP="000777E4">
      <w:pPr>
        <w:jc w:val="both"/>
        <w:rPr>
          <w:b/>
          <w:bCs/>
          <w:lang w:val="hr-HR"/>
        </w:rPr>
      </w:pPr>
      <w:r>
        <w:rPr>
          <w:b/>
          <w:bCs/>
          <w:lang w:val="hr-HR"/>
        </w:rPr>
        <w:t>NAPOMENA: Dijelovi koda nisu nastajali redom kojim su opisani u dokumentaciji!</w:t>
      </w:r>
    </w:p>
    <w:p w14:paraId="1112F19C" w14:textId="77777777" w:rsidR="00640F76" w:rsidRDefault="00FC7310" w:rsidP="00BF3FB4">
      <w:pPr>
        <w:jc w:val="both"/>
        <w:rPr>
          <w:lang w:val="hr-HR"/>
        </w:rPr>
      </w:pPr>
      <w:r>
        <w:rPr>
          <w:vertAlign w:val="superscript"/>
          <w:lang w:val="hr-HR"/>
        </w:rPr>
        <w:t xml:space="preserve"> </w:t>
      </w:r>
      <w:r>
        <w:rPr>
          <w:lang w:val="hr-HR"/>
        </w:rPr>
        <w:t xml:space="preserve">Kao i u svakom Vješalu, prvo smo definirali </w:t>
      </w:r>
      <w:r w:rsidR="00BF3FB4">
        <w:rPr>
          <w:lang w:val="hr-HR"/>
        </w:rPr>
        <w:t>„čovječuljka“ koji se crta kada iskoristimo slovo koje se ne nalazi u riječi koju pogađamo. Za svako netočno slovo, „čovječuljak“ dobije jednu crticu, odnosno jedan dio tijela. Ako šest puta pogodimo krivo slovo, igra će biti završena, no to će kasnije biti dodatno pojašnjeno.</w:t>
      </w:r>
    </w:p>
    <w:p w14:paraId="2FB558E2" w14:textId="30BB009A" w:rsidR="00A54047" w:rsidRDefault="00BF3FB4" w:rsidP="00BF3FB4">
      <w:pPr>
        <w:jc w:val="both"/>
        <w:rPr>
          <w:lang w:val="hr-HR"/>
        </w:rPr>
      </w:pPr>
      <w:r>
        <w:rPr>
          <w:lang w:val="hr-HR"/>
        </w:rPr>
        <w:br/>
      </w:r>
      <w:r>
        <w:rPr>
          <w:noProof/>
        </w:rPr>
        <w:drawing>
          <wp:inline distT="0" distB="0" distL="0" distR="0" wp14:anchorId="37359F00" wp14:editId="3A517BBB">
            <wp:extent cx="2921000" cy="3668010"/>
            <wp:effectExtent l="0" t="0" r="0" b="889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4"/>
                    <a:stretch>
                      <a:fillRect/>
                    </a:stretch>
                  </pic:blipFill>
                  <pic:spPr>
                    <a:xfrm>
                      <a:off x="0" y="0"/>
                      <a:ext cx="2922168" cy="3669476"/>
                    </a:xfrm>
                    <a:prstGeom prst="rect">
                      <a:avLst/>
                    </a:prstGeom>
                  </pic:spPr>
                </pic:pic>
              </a:graphicData>
            </a:graphic>
          </wp:inline>
        </w:drawing>
      </w:r>
      <w:r w:rsidR="00C22FC8">
        <w:rPr>
          <w:noProof/>
        </w:rPr>
        <w:drawing>
          <wp:inline distT="0" distB="0" distL="0" distR="0" wp14:anchorId="7F3A58DF" wp14:editId="10256D28">
            <wp:extent cx="2993366" cy="3023704"/>
            <wp:effectExtent l="0" t="0" r="0" b="571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5"/>
                    <a:stretch>
                      <a:fillRect/>
                    </a:stretch>
                  </pic:blipFill>
                  <pic:spPr>
                    <a:xfrm>
                      <a:off x="0" y="0"/>
                      <a:ext cx="3006379" cy="3036849"/>
                    </a:xfrm>
                    <a:prstGeom prst="rect">
                      <a:avLst/>
                    </a:prstGeom>
                  </pic:spPr>
                </pic:pic>
              </a:graphicData>
            </a:graphic>
          </wp:inline>
        </w:drawing>
      </w:r>
    </w:p>
    <w:p w14:paraId="2EF14A63" w14:textId="77777777" w:rsidR="00640F76" w:rsidRDefault="00640F76" w:rsidP="00640F76">
      <w:pPr>
        <w:rPr>
          <w:lang w:val="hr-HR"/>
        </w:rPr>
      </w:pPr>
    </w:p>
    <w:p w14:paraId="429D3C4A" w14:textId="77777777" w:rsidR="00640F76" w:rsidRDefault="00640F76" w:rsidP="00640F76">
      <w:pPr>
        <w:rPr>
          <w:lang w:val="hr-HR"/>
        </w:rPr>
      </w:pPr>
    </w:p>
    <w:p w14:paraId="24AB745E" w14:textId="4A9CDCA7" w:rsidR="00640F76" w:rsidRDefault="00295942" w:rsidP="00640F76">
      <w:pPr>
        <w:jc w:val="both"/>
        <w:rPr>
          <w:lang w:val="hr-HR"/>
        </w:rPr>
      </w:pPr>
      <w:r>
        <w:rPr>
          <w:lang w:val="hr-HR"/>
        </w:rPr>
        <w:t>Nakon toga smo morali napraviti dio programa koji broji slova koja n</w:t>
      </w:r>
      <w:r w:rsidR="00640F76">
        <w:rPr>
          <w:lang w:val="hr-HR"/>
        </w:rPr>
        <w:t>isu u riječi koju pogađamo (odnosno promašaje-</w:t>
      </w:r>
      <w:proofErr w:type="spellStart"/>
      <w:r w:rsidR="00640F76" w:rsidRPr="00640F76">
        <w:rPr>
          <w:i/>
          <w:iCs/>
          <w:lang w:val="hr-HR"/>
        </w:rPr>
        <w:t>counter</w:t>
      </w:r>
      <w:proofErr w:type="spellEnd"/>
      <w:r w:rsidR="00640F76">
        <w:rPr>
          <w:lang w:val="hr-HR"/>
        </w:rPr>
        <w:t>) kako bismo kasnije mogli odrediti kada će se nacrtati dio čovječuljka, ali i slova koja smo pogodili (odnosno koja su sadržana u riječi-</w:t>
      </w:r>
      <w:proofErr w:type="spellStart"/>
      <w:r w:rsidR="00640F76" w:rsidRPr="00640F76">
        <w:rPr>
          <w:i/>
          <w:iCs/>
          <w:lang w:val="hr-HR"/>
        </w:rPr>
        <w:t>rightLetters</w:t>
      </w:r>
      <w:proofErr w:type="spellEnd"/>
      <w:r w:rsidR="00640F76">
        <w:rPr>
          <w:lang w:val="hr-HR"/>
        </w:rPr>
        <w:t xml:space="preserve">). </w:t>
      </w:r>
    </w:p>
    <w:p w14:paraId="04338C39" w14:textId="0339CBA0" w:rsidR="00640F76" w:rsidRDefault="00640F76" w:rsidP="00640F76">
      <w:pPr>
        <w:rPr>
          <w:lang w:val="hr-HR"/>
        </w:rPr>
      </w:pPr>
      <w:r>
        <w:rPr>
          <w:lang w:val="hr-HR"/>
        </w:rPr>
        <w:br/>
      </w:r>
      <w:r>
        <w:rPr>
          <w:noProof/>
        </w:rPr>
        <w:drawing>
          <wp:inline distT="0" distB="0" distL="0" distR="0" wp14:anchorId="3EA97291" wp14:editId="059D0736">
            <wp:extent cx="5724525" cy="377190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724525" cy="3771900"/>
                    </a:xfrm>
                    <a:prstGeom prst="rect">
                      <a:avLst/>
                    </a:prstGeom>
                  </pic:spPr>
                </pic:pic>
              </a:graphicData>
            </a:graphic>
          </wp:inline>
        </w:drawing>
      </w:r>
    </w:p>
    <w:p w14:paraId="11AE6D19" w14:textId="65E8A162" w:rsidR="0082577F" w:rsidRDefault="0052001D" w:rsidP="00640F76">
      <w:pPr>
        <w:rPr>
          <w:lang w:val="hr-HR"/>
        </w:rPr>
      </w:pPr>
      <w:r>
        <w:rPr>
          <w:lang w:val="hr-HR"/>
        </w:rPr>
        <w:t>Također, važan je ukupan broj crtica koje imamo, a to je zapravo broj jednak broju slova koju ima riječ koju moramo pogoditi.</w:t>
      </w:r>
      <w:r w:rsidR="0082577F">
        <w:rPr>
          <w:lang w:val="hr-HR"/>
        </w:rPr>
        <w:br/>
      </w:r>
    </w:p>
    <w:p w14:paraId="0ED79BB6" w14:textId="47F5EAB2" w:rsidR="0052001D" w:rsidRDefault="0052001D" w:rsidP="00640F76">
      <w:pPr>
        <w:rPr>
          <w:lang w:val="hr-HR"/>
        </w:rPr>
      </w:pPr>
    </w:p>
    <w:p w14:paraId="7020D52F" w14:textId="40398A87" w:rsidR="0052001D" w:rsidRDefault="00E27416" w:rsidP="001C1282">
      <w:pPr>
        <w:jc w:val="both"/>
        <w:rPr>
          <w:lang w:val="hr-HR"/>
        </w:rPr>
      </w:pPr>
      <w:r>
        <w:rPr>
          <w:noProof/>
        </w:rPr>
        <w:drawing>
          <wp:anchor distT="0" distB="0" distL="114300" distR="114300" simplePos="0" relativeHeight="251658240" behindDoc="0" locked="0" layoutInCell="1" allowOverlap="1" wp14:anchorId="4E7AC32D" wp14:editId="7A842B0A">
            <wp:simplePos x="0" y="0"/>
            <wp:positionH relativeFrom="margin">
              <wp:align>left</wp:align>
            </wp:positionH>
            <wp:positionV relativeFrom="paragraph">
              <wp:posOffset>581025</wp:posOffset>
            </wp:positionV>
            <wp:extent cx="4743450" cy="1695450"/>
            <wp:effectExtent l="0" t="0" r="0" b="0"/>
            <wp:wrapThrough wrapText="bothSides">
              <wp:wrapPolygon edited="0">
                <wp:start x="0" y="0"/>
                <wp:lineTo x="0" y="21357"/>
                <wp:lineTo x="21513" y="21357"/>
                <wp:lineTo x="21513"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43450" cy="1695450"/>
                    </a:xfrm>
                    <a:prstGeom prst="rect">
                      <a:avLst/>
                    </a:prstGeom>
                  </pic:spPr>
                </pic:pic>
              </a:graphicData>
            </a:graphic>
          </wp:anchor>
        </w:drawing>
      </w:r>
      <w:r w:rsidR="0052001D">
        <w:rPr>
          <w:lang w:val="hr-HR"/>
        </w:rPr>
        <w:t xml:space="preserve">Sada prelazimo na glavni i najzahtjevniji dio koda. Prvo smo iz estetskih razloga poželjeli dobrodošlicu u igru te smo crticama odijelili od </w:t>
      </w:r>
      <w:r w:rsidR="001C1282">
        <w:rPr>
          <w:lang w:val="hr-HR"/>
        </w:rPr>
        <w:t>dijelova programa koji će se pojavljivati tijekom igranja. Osim toga, definirali smo i litsu riječi koje se mogu pojaviti, naravno odabir te riječi je nasumičan.</w:t>
      </w:r>
    </w:p>
    <w:p w14:paraId="5107921B" w14:textId="21BED1E6" w:rsidR="001C1282" w:rsidRDefault="001C1282" w:rsidP="00640F76">
      <w:pPr>
        <w:rPr>
          <w:lang w:val="hr-HR"/>
        </w:rPr>
      </w:pPr>
      <w:r>
        <w:rPr>
          <w:noProof/>
        </w:rPr>
        <w:lastRenderedPageBreak/>
        <w:drawing>
          <wp:inline distT="0" distB="0" distL="0" distR="0" wp14:anchorId="222936DF" wp14:editId="45D5335A">
            <wp:extent cx="5943600" cy="955675"/>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a:stretch>
                      <a:fillRect/>
                    </a:stretch>
                  </pic:blipFill>
                  <pic:spPr>
                    <a:xfrm>
                      <a:off x="0" y="0"/>
                      <a:ext cx="5943600" cy="955675"/>
                    </a:xfrm>
                    <a:prstGeom prst="rect">
                      <a:avLst/>
                    </a:prstGeom>
                  </pic:spPr>
                </pic:pic>
              </a:graphicData>
            </a:graphic>
          </wp:inline>
        </w:drawing>
      </w:r>
    </w:p>
    <w:p w14:paraId="24FD585B" w14:textId="05F61C53" w:rsidR="009E4E68" w:rsidRPr="00E27416" w:rsidRDefault="00E27416" w:rsidP="00640F76">
      <w:pPr>
        <w:rPr>
          <w:lang w:val="hr-HR"/>
        </w:rPr>
      </w:pPr>
      <w:r>
        <w:rPr>
          <w:lang w:val="hr-HR"/>
        </w:rPr>
        <w:br/>
      </w:r>
      <w:r w:rsidR="00962EA9">
        <w:rPr>
          <w:lang w:val="hr-HR"/>
        </w:rPr>
        <w:t xml:space="preserve">Nadalje, definirali smo </w:t>
      </w:r>
      <w:r w:rsidR="00E505DE">
        <w:rPr>
          <w:lang w:val="hr-HR"/>
        </w:rPr>
        <w:t xml:space="preserve">duljinu riječi, broj pogrešnih pogodaka, slova koja su do sad pogođena te točno pogođena slova. Program smo zapisali </w:t>
      </w:r>
      <w:proofErr w:type="spellStart"/>
      <w:r w:rsidR="00E505DE">
        <w:rPr>
          <w:lang w:val="hr-HR"/>
        </w:rPr>
        <w:t>while</w:t>
      </w:r>
      <w:proofErr w:type="spellEnd"/>
      <w:r w:rsidR="00E505DE">
        <w:rPr>
          <w:lang w:val="hr-HR"/>
        </w:rPr>
        <w:t xml:space="preserve"> petljom i postavili uvjet da se program izvršava dok je broj pogrešnih pogodaka manji od 6 (dok se ne nacrta cijeli čovječuljak) i ako je broj točno pogođenih riječi različit od duljine riječi. Program sadrži redove koji pokazuju slova koja smo već iskoristili (</w:t>
      </w:r>
      <w:r w:rsidR="00E505DE" w:rsidRPr="00E505DE">
        <w:rPr>
          <w:i/>
          <w:iCs/>
          <w:u w:val="single"/>
          <w:lang w:val="hr-HR"/>
        </w:rPr>
        <w:t>Iskorištena slova</w:t>
      </w:r>
      <w:r w:rsidR="00E505DE">
        <w:rPr>
          <w:lang w:val="hr-HR"/>
        </w:rPr>
        <w:t>) te slovo koje upravo pogađamo (</w:t>
      </w:r>
      <w:r w:rsidR="00E505DE">
        <w:rPr>
          <w:i/>
          <w:iCs/>
          <w:lang w:val="hr-HR"/>
        </w:rPr>
        <w:t>Pogodi slovo</w:t>
      </w:r>
      <w:r w:rsidR="00E505DE">
        <w:rPr>
          <w:lang w:val="hr-HR"/>
        </w:rPr>
        <w:t>). Pri upisu slova, prvo se provjerava jesmo li to slovo već iskoristili. Ako se ispostavi da je slovo koje smo upisali u već isko</w:t>
      </w:r>
      <w:r w:rsidR="009E4E68">
        <w:rPr>
          <w:lang w:val="hr-HR"/>
        </w:rPr>
        <w:t>rištenim riječima, ispisuje se prikladna poruka (</w:t>
      </w:r>
      <w:r w:rsidR="009E4E68">
        <w:rPr>
          <w:i/>
          <w:iCs/>
          <w:lang w:val="hr-HR"/>
        </w:rPr>
        <w:t>Već ste iskoristili ovo slovo!</w:t>
      </w:r>
      <w:r w:rsidR="009E4E68">
        <w:rPr>
          <w:lang w:val="hr-HR"/>
        </w:rPr>
        <w:t>).</w:t>
      </w:r>
      <w:r>
        <w:rPr>
          <w:lang w:val="hr-HR"/>
        </w:rPr>
        <w:br/>
      </w:r>
    </w:p>
    <w:p w14:paraId="4F28BC28" w14:textId="05AA74B3" w:rsidR="00E27416" w:rsidRDefault="00962EA9" w:rsidP="00640F76">
      <w:pPr>
        <w:rPr>
          <w:lang w:val="hr-HR"/>
        </w:rPr>
      </w:pPr>
      <w:r>
        <w:rPr>
          <w:noProof/>
        </w:rPr>
        <w:drawing>
          <wp:inline distT="0" distB="0" distL="0" distR="0" wp14:anchorId="50E57395" wp14:editId="01B1D845">
            <wp:extent cx="5838825" cy="33020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9"/>
                    <a:srcRect b="28077"/>
                    <a:stretch/>
                  </pic:blipFill>
                  <pic:spPr bwMode="auto">
                    <a:xfrm>
                      <a:off x="0" y="0"/>
                      <a:ext cx="5838825" cy="3302000"/>
                    </a:xfrm>
                    <a:prstGeom prst="rect">
                      <a:avLst/>
                    </a:prstGeom>
                    <a:ln>
                      <a:noFill/>
                    </a:ln>
                    <a:extLst>
                      <a:ext uri="{53640926-AAD7-44D8-BBD7-CCE9431645EC}">
                        <a14:shadowObscured xmlns:a14="http://schemas.microsoft.com/office/drawing/2010/main"/>
                      </a:ext>
                    </a:extLst>
                  </pic:spPr>
                </pic:pic>
              </a:graphicData>
            </a:graphic>
          </wp:inline>
        </w:drawing>
      </w:r>
    </w:p>
    <w:p w14:paraId="74FC147A" w14:textId="79E5331E" w:rsidR="009E649D" w:rsidRDefault="009E649D" w:rsidP="00640F76">
      <w:pPr>
        <w:rPr>
          <w:lang w:val="hr-HR"/>
        </w:rPr>
      </w:pPr>
    </w:p>
    <w:p w14:paraId="3BF40BFC" w14:textId="77777777" w:rsidR="00E27416" w:rsidRDefault="009E4E68" w:rsidP="009E4E68">
      <w:pPr>
        <w:rPr>
          <w:lang w:val="hr-HR"/>
        </w:rPr>
      </w:pPr>
      <w:r>
        <w:rPr>
          <w:lang w:val="hr-HR"/>
        </w:rPr>
        <w:t>Pri upisu slova, prvo se provjerava jesmo li to slovo već iskoristili. Ako se ispostavi da je slovo koje smo upisali u već iskorištenim riječima, ispisuje se prikladna poruka (</w:t>
      </w:r>
      <w:r>
        <w:rPr>
          <w:i/>
          <w:iCs/>
          <w:lang w:val="hr-HR"/>
        </w:rPr>
        <w:t>Već ste iskoristili ovo slovo!</w:t>
      </w:r>
      <w:r>
        <w:rPr>
          <w:lang w:val="hr-HR"/>
        </w:rPr>
        <w:t>).</w:t>
      </w:r>
      <w:r w:rsidR="009E649D">
        <w:rPr>
          <w:lang w:val="hr-HR"/>
        </w:rPr>
        <w:t xml:space="preserve"> Nakon toga se provjerava je li to slovo u riječi koju moramo pogoditi. Ako je taj uvjet ispunjen, ispisuje se riječ koja sadrži to slovo (ili više njih ako se riječ ponavlja), a ostala slova su i dalje crtice koje se moraju pogoditi. Ako taj uvjet nije ispunjen, broj pogrešnih pogodaka će se povećati za jedan. Naravno, u tom slučaju, niti jedna crtica neće biti popunjena jer ta riječ ne sadrži to slov</w:t>
      </w:r>
      <w:r w:rsidR="00E27416">
        <w:rPr>
          <w:lang w:val="hr-HR"/>
        </w:rPr>
        <w:t>o.</w:t>
      </w:r>
    </w:p>
    <w:p w14:paraId="15495B4D" w14:textId="1C7C8589" w:rsidR="009E4E68" w:rsidRDefault="009E4E68" w:rsidP="009E4E68">
      <w:pPr>
        <w:rPr>
          <w:lang w:val="hr-HR"/>
        </w:rPr>
      </w:pPr>
      <w:r>
        <w:rPr>
          <w:noProof/>
        </w:rPr>
        <w:lastRenderedPageBreak/>
        <w:drawing>
          <wp:inline distT="0" distB="0" distL="0" distR="0" wp14:anchorId="28900AE7" wp14:editId="26C1C6A9">
            <wp:extent cx="5943600" cy="4641215"/>
            <wp:effectExtent l="0" t="0" r="0" b="698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10"/>
                    <a:srcRect t="545" b="-1"/>
                    <a:stretch/>
                  </pic:blipFill>
                  <pic:spPr bwMode="auto">
                    <a:xfrm>
                      <a:off x="0" y="0"/>
                      <a:ext cx="5943600" cy="4641215"/>
                    </a:xfrm>
                    <a:prstGeom prst="rect">
                      <a:avLst/>
                    </a:prstGeom>
                    <a:ln>
                      <a:noFill/>
                    </a:ln>
                    <a:extLst>
                      <a:ext uri="{53640926-AAD7-44D8-BBD7-CCE9431645EC}">
                        <a14:shadowObscured xmlns:a14="http://schemas.microsoft.com/office/drawing/2010/main"/>
                      </a:ext>
                    </a:extLst>
                  </pic:spPr>
                </pic:pic>
              </a:graphicData>
            </a:graphic>
          </wp:inline>
        </w:drawing>
      </w:r>
      <w:r w:rsidR="00E27416">
        <w:rPr>
          <w:lang w:val="hr-HR"/>
        </w:rPr>
        <w:br/>
      </w:r>
    </w:p>
    <w:p w14:paraId="10D3EC80" w14:textId="250ECAE9" w:rsidR="0082577F" w:rsidRDefault="0082577F" w:rsidP="009E4E68">
      <w:pPr>
        <w:rPr>
          <w:lang w:val="hr-HR"/>
        </w:rPr>
      </w:pPr>
      <w:r>
        <w:rPr>
          <w:lang w:val="hr-HR"/>
        </w:rPr>
        <w:t>I na kraju, bilo da smo pogodili riječ ili da smo obješeni, zahvaljujemo se što ste igrali.</w:t>
      </w:r>
    </w:p>
    <w:p w14:paraId="10D29BB6" w14:textId="640C7227" w:rsidR="009E649D" w:rsidRPr="009E4E68" w:rsidRDefault="009E649D" w:rsidP="009E4E68">
      <w:pPr>
        <w:rPr>
          <w:lang w:val="hr-HR"/>
        </w:rPr>
      </w:pPr>
      <w:r>
        <w:rPr>
          <w:noProof/>
        </w:rPr>
        <w:drawing>
          <wp:inline distT="0" distB="0" distL="0" distR="0" wp14:anchorId="4C8428BF" wp14:editId="051BF46B">
            <wp:extent cx="4752975" cy="228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975" cy="228600"/>
                    </a:xfrm>
                    <a:prstGeom prst="rect">
                      <a:avLst/>
                    </a:prstGeom>
                  </pic:spPr>
                </pic:pic>
              </a:graphicData>
            </a:graphic>
          </wp:inline>
        </w:drawing>
      </w:r>
    </w:p>
    <w:p w14:paraId="1D3B42B2" w14:textId="77777777" w:rsidR="009E4E68" w:rsidRPr="00BF3FB4" w:rsidRDefault="009E4E68" w:rsidP="00640F76">
      <w:pPr>
        <w:rPr>
          <w:lang w:val="hr-HR"/>
        </w:rPr>
      </w:pPr>
    </w:p>
    <w:sectPr w:rsidR="009E4E68" w:rsidRPr="00BF3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1A"/>
    <w:rsid w:val="000777E4"/>
    <w:rsid w:val="001C1282"/>
    <w:rsid w:val="00295942"/>
    <w:rsid w:val="0052001D"/>
    <w:rsid w:val="0063501A"/>
    <w:rsid w:val="00640F76"/>
    <w:rsid w:val="006A2731"/>
    <w:rsid w:val="0074288E"/>
    <w:rsid w:val="0082577F"/>
    <w:rsid w:val="00842928"/>
    <w:rsid w:val="00962EA9"/>
    <w:rsid w:val="009E4E68"/>
    <w:rsid w:val="009E649D"/>
    <w:rsid w:val="00A54047"/>
    <w:rsid w:val="00BF3FB4"/>
    <w:rsid w:val="00C22FC8"/>
    <w:rsid w:val="00CF26B5"/>
    <w:rsid w:val="00E27416"/>
    <w:rsid w:val="00E505DE"/>
    <w:rsid w:val="00FC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904C"/>
  <w15:chartTrackingRefBased/>
  <w15:docId w15:val="{CF08FA8B-660D-47BD-B378-B8D41B032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E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Moraal</dc:creator>
  <cp:keywords/>
  <dc:description/>
  <cp:lastModifiedBy>Artur Moraal</cp:lastModifiedBy>
  <cp:revision>3</cp:revision>
  <dcterms:created xsi:type="dcterms:W3CDTF">2022-04-04T10:42:00Z</dcterms:created>
  <dcterms:modified xsi:type="dcterms:W3CDTF">2022-04-11T17:37:00Z</dcterms:modified>
</cp:coreProperties>
</file>