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0292A8" w:rsidP="7B0292A8" w:rsidRDefault="7B0292A8" w14:paraId="6A8CB6A7" w14:textId="016D7F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0292A8">
        <w:rPr/>
        <w:t>Music</w:t>
      </w:r>
    </w:p>
    <w:p w:rsidR="7B0292A8" w:rsidP="7B0292A8" w:rsidRDefault="7B0292A8" w14:paraId="5ED52767" w14:textId="6039C35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B0292A8">
        <w:rPr/>
        <w:t>Background Music</w:t>
      </w:r>
    </w:p>
    <w:p w:rsidR="7B0292A8" w:rsidP="7B0292A8" w:rsidRDefault="7B0292A8" w14:paraId="3BD6A22A" w14:textId="4F4437C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B0292A8">
        <w:rPr/>
        <w:t>Ambience (bird chirping, water running)</w:t>
      </w:r>
    </w:p>
    <w:p w:rsidR="7B0292A8" w:rsidP="7B0292A8" w:rsidRDefault="7B0292A8" w14:paraId="5FFA8A1E" w14:textId="112FA7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B0292A8">
        <w:rPr/>
        <w:t>Enemy SFX (Groan/Growl &amp; Death)</w:t>
      </w:r>
    </w:p>
    <w:p w:rsidR="7B0292A8" w:rsidP="7B0292A8" w:rsidRDefault="7B0292A8" w14:paraId="546BC3F9" w14:textId="007A4C4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B0292A8">
        <w:rPr/>
        <w:t>Player Footsteps, Swings, Hurt</w:t>
      </w:r>
    </w:p>
    <w:p w:rsidR="7B0292A8" w:rsidP="7B0292A8" w:rsidRDefault="7B0292A8" w14:paraId="6AB3B3BA" w14:textId="082663C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B0292A8">
        <w:rPr/>
        <w:t>Boss Yell, Attack, Death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04A231"/>
  <w15:docId w15:val="{0905bb33-3c2e-4c0e-806b-1f2317885c3b}"/>
  <w:rsids>
    <w:rsidRoot w:val="5B04A231"/>
    <w:rsid w:val="30AAAFE8"/>
    <w:rsid w:val="5B04A231"/>
    <w:rsid w:val="5DE17DE9"/>
    <w:rsid w:val="7B0292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037aac7366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2019-11-05T20:18:00.7685152Z</dcterms:created>
  <dcterms:modified xsi:type="dcterms:W3CDTF">2019-11-12T20:33:28.2360517Z</dcterms:modified>
  <dc:creator>Dominic L Morales</dc:creator>
  <lastModifiedBy>Dominic L Morales</lastModifiedBy>
</coreProperties>
</file>