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6EB1BB67"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SEMANA DEL TRÁFICO – PREESCOLAR</w:t>
            </w:r>
          </w:p>
        </w:tc>
      </w:tr>
    </w:tbl>
    <w:p w14:paraId="2F01EAE4" w14:textId="77777777" w:rsidR="00C84FD0" w:rsidRPr="00EC43B3" w:rsidRDefault="00C84FD0" w:rsidP="00A63A31">
      <w:pPr>
        <w:spacing w:after="0" w:line="360" w:lineRule="auto"/>
        <w:jc w:val="both"/>
        <w:rPr>
          <w:rFonts w:ascii="Times New Roman" w:hAnsi="Times New Roman" w:cs="Times New Roman"/>
          <w:b/>
          <w:bCs/>
          <w:sz w:val="10"/>
          <w:szCs w:val="10"/>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5A3EBD6C"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EC43B3" w:rsidRDefault="00233309"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7F3F9D" w:rsidRDefault="00844FDE" w:rsidP="00A63A31">
      <w:pPr>
        <w:pStyle w:val="NormalWeb"/>
        <w:spacing w:before="0" w:beforeAutospacing="0" w:after="0" w:afterAutospacing="0" w:line="360" w:lineRule="auto"/>
        <w:jc w:val="both"/>
        <w:rPr>
          <w:sz w:val="10"/>
          <w:szCs w:val="10"/>
        </w:rPr>
      </w:pPr>
    </w:p>
    <w:p w14:paraId="20655443" w14:textId="77777777" w:rsidR="007F3F9D" w:rsidRPr="007F3F9D" w:rsidRDefault="007F3F9D" w:rsidP="007F3F9D">
      <w:pPr xmlns:w="http://schemas.openxmlformats.org/wordprocessingml/2006/main">
        <w:pStyle w:val="NormalWeb"/>
        <w:spacing w:before="0" w:beforeAutospacing="0" w:after="0" w:afterAutospacing="0" w:line="360" w:lineRule="auto"/>
        <w:jc w:val="both"/>
      </w:pPr>
      <w:r xmlns:w="http://schemas.openxmlformats.org/wordprocessingml/2006/main" w:rsidRPr="007F3F9D">
        <w:t xml:space="preserve">El contacto con el tráfico forma parte de la experiencia diaria de la mayoría de los niños, incluso en las situaciones más sencillas: el camino a la escuela, un paseo en familia, cruzar un paso de peatones o ver pasar coches, motos, autobuses y bicicletas por la calle. Desde pequeños, perciben los sonidos del tráfico, las luces intermitentes de los semáforos, las señales de formas curiosas y la figura del agente de tráfico dando indicaciones con los brazos abiertos.</w:t>
      </w:r>
    </w:p>
    <w:p w14:paraId="6A5E40FD" w14:textId="77777777" w:rsidR="007F3F9D" w:rsidRPr="007F3F9D" w:rsidRDefault="007F3F9D" w:rsidP="007F3F9D">
      <w:pPr xmlns:w="http://schemas.openxmlformats.org/wordprocessingml/2006/main">
        <w:pStyle w:val="NormalWeb"/>
        <w:spacing w:before="0" w:beforeAutospacing="0" w:after="0" w:afterAutospacing="0" w:line="360" w:lineRule="auto"/>
        <w:jc w:val="both"/>
      </w:pPr>
      <w:r xmlns:w="http://schemas.openxmlformats.org/wordprocessingml/2006/main" w:rsidRPr="007F3F9D">
        <w:t xml:space="preserve">Este plan de clase surge de la necesidad de ampliar y profundizar la comprensión de los niños sobre los elementos del tráfico, promoviendo una perspectiva más atenta, segura y consciente del entorno urbano. Las actividades integran la escucha, el lenguaje, el movimiento, la música, la narración, el juego simbólico y las experiencias prácticas, respetando siempre el ritmo natural y la curiosidad de la infancia.</w:t>
      </w:r>
    </w:p>
    <w:p w14:paraId="3CF02205" w14:textId="77777777" w:rsidR="007F3F9D" w:rsidRPr="007F3F9D" w:rsidRDefault="007F3F9D" w:rsidP="007F3F9D">
      <w:pPr xmlns:w="http://schemas.openxmlformats.org/wordprocessingml/2006/main">
        <w:pStyle w:val="NormalWeb"/>
        <w:spacing w:before="0" w:beforeAutospacing="0" w:after="0" w:afterAutospacing="0" w:line="360" w:lineRule="auto"/>
        <w:jc w:val="both"/>
      </w:pPr>
      <w:r xmlns:w="http://schemas.openxmlformats.org/wordprocessingml/2006/main" w:rsidRPr="007F3F9D">
        <w:t xml:space="preserve">A lo largo de la semana, se abordarán los principales componentes de la educación vial de forma lúdica e interactiva: el semáforo, el paso de peatones, las señales, el agente de tránsito y el uso seguro de la bicicleta. Las actividades promueven la autonomía, el diálogo, la escucha activa y el pensamiento crítico, animando a los niños a reconocer su papel como participantes en el tráfico, ya sea caminando, en bicicleta u observando su entorno.</w:t>
      </w:r>
    </w:p>
    <w:p w14:paraId="3B56E889" w14:textId="77777777" w:rsidR="00895E57" w:rsidRPr="007F3F9D" w:rsidRDefault="00895E57"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6F2D3B54" w14:textId="77777777" w:rsidR="00844FDE" w:rsidRPr="007F3F9D" w:rsidRDefault="00844FDE"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783E14FE" w14:textId="77777777" w:rsidR="007F3F9D" w:rsidRPr="007F3F9D" w:rsidRDefault="007F3F9D" w:rsidP="007F3F9D">
      <w:pPr xmlns:w="http://schemas.openxmlformats.org/wordprocessingml/2006/main" xmlns:w14="http://schemas.microsoft.com/office/word/2010/wordml">
        <w:numPr>
          <w:ilvl w:val="0"/>
          <w:numId w:val="297"/>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3F9D">
        <w:rPr>
          <w:rFonts w:ascii="Times New Roman" w:eastAsia="Times New Roman" w:hAnsi="Times New Roman" w:cs="Times New Roman"/>
          <w:kern w:val="0"/>
          <w:sz w:val="24"/>
          <w:szCs w:val="24"/>
          <w:lang w:eastAsia="pt-BR"/>
          <w14:ligatures w14:val="none"/>
        </w:rPr>
        <w:t xml:space="preserve">Educación vial en la infancia</w:t>
      </w:r>
    </w:p>
    <w:p w14:paraId="00B849D7" w14:textId="77777777" w:rsidR="007F3F9D" w:rsidRPr="007F3F9D" w:rsidRDefault="007F3F9D" w:rsidP="007F3F9D">
      <w:pPr xmlns:w="http://schemas.openxmlformats.org/wordprocessingml/2006/main" xmlns:w14="http://schemas.microsoft.com/office/word/2010/wordml">
        <w:numPr>
          <w:ilvl w:val="0"/>
          <w:numId w:val="297"/>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3F9D">
        <w:rPr>
          <w:rFonts w:ascii="Times New Roman" w:eastAsia="Times New Roman" w:hAnsi="Times New Roman" w:cs="Times New Roman"/>
          <w:kern w:val="0"/>
          <w:sz w:val="24"/>
          <w:szCs w:val="24"/>
          <w:lang w:eastAsia="pt-BR"/>
          <w14:ligatures w14:val="none"/>
        </w:rPr>
        <w:t xml:space="preserve">Comportamientos seguros en el entorno urbano</w:t>
      </w:r>
    </w:p>
    <w:p w14:paraId="38F5706F" w14:textId="77777777" w:rsidR="007F3F9D" w:rsidRPr="007F3F9D" w:rsidRDefault="007F3F9D" w:rsidP="007F3F9D">
      <w:pPr xmlns:w="http://schemas.openxmlformats.org/wordprocessingml/2006/main" xmlns:w14="http://schemas.microsoft.com/office/word/2010/wordml">
        <w:numPr>
          <w:ilvl w:val="0"/>
          <w:numId w:val="297"/>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3F9D">
        <w:rPr>
          <w:rFonts w:ascii="Times New Roman" w:eastAsia="Times New Roman" w:hAnsi="Times New Roman" w:cs="Times New Roman"/>
          <w:kern w:val="0"/>
          <w:sz w:val="24"/>
          <w:szCs w:val="24"/>
          <w:lang w:eastAsia="pt-BR"/>
          <w14:ligatures w14:val="none"/>
        </w:rPr>
        <w:t xml:space="preserve">Señales y símbolos de tráfico</w:t>
      </w:r>
    </w:p>
    <w:p w14:paraId="3AE71610" w14:textId="77777777" w:rsidR="007F3F9D" w:rsidRPr="007F3F9D" w:rsidRDefault="007F3F9D" w:rsidP="007F3F9D">
      <w:pPr xmlns:w="http://schemas.openxmlformats.org/wordprocessingml/2006/main" xmlns:w14="http://schemas.microsoft.com/office/word/2010/wordml">
        <w:numPr>
          <w:ilvl w:val="0"/>
          <w:numId w:val="297"/>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3F9D">
        <w:rPr>
          <w:rFonts w:ascii="Times New Roman" w:eastAsia="Times New Roman" w:hAnsi="Times New Roman" w:cs="Times New Roman"/>
          <w:kern w:val="0"/>
          <w:sz w:val="24"/>
          <w:szCs w:val="24"/>
          <w:lang w:eastAsia="pt-BR"/>
          <w14:ligatures w14:val="none"/>
        </w:rPr>
        <w:t xml:space="preserve">Respeto a las normas y a la interacción social.</w:t>
      </w:r>
    </w:p>
    <w:p w14:paraId="4E462A8B" w14:textId="77777777" w:rsidR="007F3F9D" w:rsidRPr="007F3F9D" w:rsidRDefault="007F3F9D" w:rsidP="007F3F9D">
      <w:pPr xmlns:w="http://schemas.openxmlformats.org/wordprocessingml/2006/main" xmlns:w14="http://schemas.microsoft.com/office/word/2010/wordml">
        <w:numPr>
          <w:ilvl w:val="0"/>
          <w:numId w:val="297"/>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3F9D">
        <w:rPr>
          <w:rFonts w:ascii="Times New Roman" w:eastAsia="Times New Roman" w:hAnsi="Times New Roman" w:cs="Times New Roman"/>
          <w:kern w:val="0"/>
          <w:sz w:val="24"/>
          <w:szCs w:val="24"/>
          <w:lang w:eastAsia="pt-BR"/>
          <w14:ligatures w14:val="none"/>
        </w:rPr>
        <w:t xml:space="preserve">Participación activa y consciente en el tráfico.</w:t>
      </w:r>
    </w:p>
    <w:p w14:paraId="7BB36476" w14:textId="77777777" w:rsidR="00AD31E6" w:rsidRPr="007F3F9D" w:rsidRDefault="00AD31E6" w:rsidP="00A63A31">
      <w:pPr>
        <w:spacing w:after="0" w:line="360" w:lineRule="auto"/>
        <w:jc w:val="both"/>
        <w:rPr>
          <w:rFonts w:ascii="Times New Roman" w:eastAsia="Times New Roman" w:hAnsi="Times New Roman" w:cs="Times New Roman"/>
          <w:b/>
          <w:bCs/>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7F3F9D" w:rsidRDefault="00141B19" w:rsidP="00A63A31">
      <w:pPr>
        <w:spacing w:after="0" w:line="360" w:lineRule="auto"/>
        <w:jc w:val="both"/>
        <w:rPr>
          <w:rFonts w:ascii="Times New Roman" w:eastAsia="Times New Roman" w:hAnsi="Times New Roman" w:cs="Times New Roman"/>
          <w:b/>
          <w:bCs/>
          <w:kern w:val="0"/>
          <w:sz w:val="8"/>
          <w:szCs w:val="8"/>
          <w:lang w:eastAsia="pt-BR"/>
          <w14:ligatures w14:val="none"/>
        </w:rPr>
      </w:pPr>
    </w:p>
    <w:p w14:paraId="0A11180B" w14:textId="77777777" w:rsidR="007F3F9D" w:rsidRPr="007F3F9D" w:rsidRDefault="007F3F9D" w:rsidP="007F3F9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3F9D">
        <w:rPr>
          <w:rFonts w:ascii="Times New Roman" w:eastAsia="Times New Roman" w:hAnsi="Times New Roman" w:cs="Times New Roman"/>
          <w:kern w:val="0"/>
          <w:sz w:val="24"/>
          <w:szCs w:val="24"/>
          <w:lang w:eastAsia="pt-BR"/>
          <w14:ligatures w14:val="none"/>
        </w:rPr>
        <w:t xml:space="preserve">El plan de clase busca brindar a los niños en edad preescolar experiencias enriquecedoras y significativas sobre el tráfico mediante actividades que involucran el juego, el movimiento, el lenguaje oral, la expresión corporal y la conciencia de conductas seguras. Elementos como los semáforos, los cruces peatonales, las señales de tráfico, los agentes de tránsito y el uso de la bicicleta se presentarán de forma accesible y divertida </w:t>
      </w:r>
      <w:r xmlns:w="http://schemas.openxmlformats.org/wordprocessingml/2006/main" xmlns:w14="http://schemas.microsoft.com/office/word/2010/wordml" w:rsidRPr="007F3F9D">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F3F9D">
        <w:rPr>
          <w:rFonts w:ascii="Times New Roman" w:eastAsia="Times New Roman" w:hAnsi="Times New Roman" w:cs="Times New Roman"/>
          <w:kern w:val="0"/>
          <w:sz w:val="24"/>
          <w:szCs w:val="24"/>
          <w:lang w:eastAsia="pt-BR"/>
          <w14:ligatures w14:val="none"/>
        </w:rPr>
        <w:t xml:space="preserve">mediante charlas grupales, narración de cuentos, videos, música, actividades prácticas, circuitos sensoriales y juego simbólico.</w:t>
      </w:r>
    </w:p>
    <w:p w14:paraId="4CD41E6F" w14:textId="19F4EC22" w:rsidR="007F3F9D" w:rsidRPr="007F3F9D" w:rsidRDefault="007F3F9D" w:rsidP="007F3F9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3F9D">
        <w:rPr>
          <w:rFonts w:ascii="Times New Roman" w:eastAsia="Times New Roman" w:hAnsi="Times New Roman" w:cs="Times New Roman"/>
          <w:kern w:val="0"/>
          <w:sz w:val="24"/>
          <w:szCs w:val="24"/>
          <w:lang w:eastAsia="pt-BR"/>
          <w14:ligatures w14:val="none"/>
        </w:rPr>
        <w:t xml:space="preserve">Las actividades buscan desarrollar la atención, el razonamiento lógico, la coordinación motora, la escucha activa y la conciencia colectiva de los niños. Mediante la observación de imágenes y situaciones cotidianas, la imitación de gestos y señales, el reconocimiento de colores y formas, y la creación de materiales con sus propias manos, se animará a cada niño a expresar sus ideas y a aprender a comportarse con cuidado y respeto en el tráfico.</w:t>
      </w:r>
    </w:p>
    <w:p w14:paraId="2575AF5E" w14:textId="77777777" w:rsidR="00AD31E6" w:rsidRPr="007F3F9D" w:rsidRDefault="00AD31E6" w:rsidP="00A63A31">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363A18" w:rsidRDefault="00AF51A5" w:rsidP="00AF51A5">
      <w:pPr>
        <w:pStyle w:val="PargrafodaLista"/>
        <w:spacing w:after="0" w:line="360" w:lineRule="auto"/>
        <w:ind w:left="0"/>
        <w:jc w:val="both"/>
        <w:rPr>
          <w:rFonts w:ascii="Times New Roman" w:hAnsi="Times New Roman" w:cs="Times New Roman"/>
          <w:sz w:val="8"/>
          <w:szCs w:val="8"/>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363A18" w:rsidRDefault="00FD5507" w:rsidP="00AF51A5">
      <w:pPr>
        <w:spacing w:after="0" w:line="360" w:lineRule="auto"/>
        <w:jc w:val="both"/>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363A18" w:rsidRDefault="008F2A43" w:rsidP="008F2A43">
      <w:pPr>
        <w:pStyle w:val="PargrafodaLista"/>
        <w:spacing w:after="0" w:line="360" w:lineRule="auto"/>
        <w:ind w:left="0"/>
        <w:jc w:val="both"/>
        <w:rPr>
          <w:rFonts w:ascii="Times New Roman" w:hAnsi="Times New Roman" w:cs="Times New Roman"/>
          <w:sz w:val="8"/>
          <w:szCs w:val="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363A18" w:rsidRDefault="00BE1378" w:rsidP="00BE1378">
      <w:pPr>
        <w:pStyle w:val="PargrafodaLista"/>
        <w:spacing w:after="0" w:line="360" w:lineRule="auto"/>
        <w:ind w:left="0"/>
        <w:jc w:val="both"/>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63A18" w:rsidRDefault="00C174DB" w:rsidP="00A63A31">
      <w:pPr>
        <w:spacing w:after="0" w:line="360" w:lineRule="auto"/>
        <w:jc w:val="both"/>
        <w:rPr>
          <w:rFonts w:ascii="Times New Roman" w:eastAsia="Times New Roman" w:hAnsi="Times New Roman" w:cs="Times New Roman"/>
          <w:b/>
          <w:bCs/>
          <w:kern w:val="0"/>
          <w:sz w:val="6"/>
          <w:szCs w:val="6"/>
          <w:lang w:eastAsia="pt-BR"/>
          <w14:ligatures w14:val="none"/>
        </w:rPr>
      </w:pPr>
    </w:p>
    <w:p w14:paraId="229DE409" w14:textId="1A3D8757" w:rsidR="00CC6055" w:rsidRPr="00363A18" w:rsidRDefault="006418D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8D0">
        <w:rPr>
          <w:rFonts w:ascii="Times New Roman" w:hAnsi="Times New Roman" w:cs="Times New Roman"/>
          <w:b/>
          <w:bCs/>
          <w:sz w:val="24"/>
          <w:szCs w:val="24"/>
        </w:rPr>
        <w:t xml:space="preserve">(EI03EO02) </w:t>
      </w:r>
      <w:r xmlns:w="http://schemas.openxmlformats.org/wordprocessingml/2006/main" w:rsidRPr="00363A18">
        <w:rPr>
          <w:rFonts w:ascii="Times New Roman" w:hAnsi="Times New Roman" w:cs="Times New Roman"/>
          <w:sz w:val="24"/>
          <w:szCs w:val="24"/>
        </w:rPr>
        <w:t xml:space="preserve">Actuar con independencia, con confianza en sus capacidades, reconociendo sus logros y limitaciones.</w:t>
      </w:r>
    </w:p>
    <w:p w14:paraId="25AF0FF9" w14:textId="5C7616C9" w:rsidR="003975D1" w:rsidRPr="00363A18" w:rsidRDefault="006418D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8D0">
        <w:rPr>
          <w:rFonts w:ascii="Times New Roman" w:hAnsi="Times New Roman" w:cs="Times New Roman"/>
          <w:b/>
          <w:bCs/>
          <w:sz w:val="24"/>
          <w:szCs w:val="24"/>
        </w:rPr>
        <w:t xml:space="preserve">(EI03EO03) </w:t>
      </w:r>
      <w:r xmlns:w="http://schemas.openxmlformats.org/wordprocessingml/2006/main" w:rsidRPr="00363A18">
        <w:rPr>
          <w:rFonts w:ascii="Times New Roman" w:hAnsi="Times New Roman" w:cs="Times New Roman"/>
          <w:sz w:val="24"/>
          <w:szCs w:val="24"/>
        </w:rPr>
        <w:t xml:space="preserve">Ampliar las relaciones interpersonales, desarrollando actitudes de participación y cooperación.</w:t>
      </w:r>
    </w:p>
    <w:p w14:paraId="6FE02EA6" w14:textId="2A1265F7" w:rsidR="003975D1" w:rsidRPr="00E64DC0" w:rsidRDefault="006418D0" w:rsidP="00FD550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6418D0">
        <w:rPr>
          <w:rFonts w:ascii="Times New Roman" w:hAnsi="Times New Roman" w:cs="Times New Roman"/>
          <w:b/>
          <w:bCs/>
          <w:sz w:val="24"/>
          <w:szCs w:val="24"/>
        </w:rPr>
        <w:t xml:space="preserve">(EI03EO04) </w:t>
      </w:r>
      <w:r xmlns:w="http://schemas.openxmlformats.org/wordprocessingml/2006/main" w:rsidRPr="00363A18">
        <w:rPr>
          <w:rFonts w:ascii="Times New Roman" w:hAnsi="Times New Roman" w:cs="Times New Roman"/>
          <w:sz w:val="24"/>
          <w:szCs w:val="24"/>
        </w:rPr>
        <w:t xml:space="preserve">Comunicar sus ideas y sentimientos a diversas personas y grupos.</w:t>
      </w:r>
    </w:p>
    <w:p w14:paraId="1D6C9AEE" w14:textId="32920A9A" w:rsidR="00BE1378" w:rsidRPr="00363A18" w:rsidRDefault="006418D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8D0">
        <w:rPr>
          <w:rFonts w:ascii="Times New Roman" w:hAnsi="Times New Roman" w:cs="Times New Roman"/>
          <w:b/>
          <w:bCs/>
          <w:sz w:val="24"/>
          <w:szCs w:val="24"/>
        </w:rPr>
        <w:t xml:space="preserve">(EI03EO05) </w:t>
      </w:r>
      <w:r xmlns:w="http://schemas.openxmlformats.org/wordprocessingml/2006/main" w:rsidRPr="00363A18">
        <w:rPr>
          <w:rFonts w:ascii="Times New Roman" w:hAnsi="Times New Roman" w:cs="Times New Roman"/>
          <w:sz w:val="24"/>
          <w:szCs w:val="24"/>
        </w:rPr>
        <w:t xml:space="preserve">Demostrar aprecio por las características de su propio cuerpo y respetar las características de los demás (niños y adultos) con quienes interactúan.</w:t>
      </w:r>
    </w:p>
    <w:p w14:paraId="6A94FC81" w14:textId="6AFA9617" w:rsidR="006418D0" w:rsidRPr="00363A18" w:rsidRDefault="006418D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8D0">
        <w:rPr>
          <w:rFonts w:ascii="Times New Roman" w:hAnsi="Times New Roman" w:cs="Times New Roman"/>
          <w:b/>
          <w:bCs/>
          <w:sz w:val="24"/>
          <w:szCs w:val="24"/>
        </w:rPr>
        <w:t xml:space="preserve">(EI03EO07) </w:t>
      </w:r>
      <w:r xmlns:w="http://schemas.openxmlformats.org/wordprocessingml/2006/main" w:rsidRPr="00363A18">
        <w:rPr>
          <w:rFonts w:ascii="Times New Roman" w:hAnsi="Times New Roman" w:cs="Times New Roman"/>
          <w:sz w:val="24"/>
          <w:szCs w:val="24"/>
        </w:rPr>
        <w:t xml:space="preserve">Utilizar estrategias basadas en el respeto mutuo para abordar los conflictos en las interacciones con niños y adultos.</w:t>
      </w:r>
    </w:p>
    <w:p w14:paraId="6F1F6CA3" w14:textId="42C4D70D" w:rsidR="006418D0" w:rsidRPr="00363A18" w:rsidRDefault="006418D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8D0">
        <w:rPr>
          <w:rFonts w:ascii="Times New Roman" w:hAnsi="Times New Roman" w:cs="Times New Roman"/>
          <w:b/>
          <w:bCs/>
          <w:sz w:val="24"/>
          <w:szCs w:val="24"/>
        </w:rPr>
        <w:t xml:space="preserve">(EI03CG02) </w:t>
      </w:r>
      <w:r xmlns:w="http://schemas.openxmlformats.org/wordprocessingml/2006/main" w:rsidRPr="00363A18">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2BD89DA4" w14:textId="29C4C828" w:rsidR="00EC43B3" w:rsidRPr="00363A18" w:rsidRDefault="006418D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8D0">
        <w:rPr>
          <w:rFonts w:ascii="Times New Roman" w:hAnsi="Times New Roman" w:cs="Times New Roman"/>
          <w:b/>
          <w:bCs/>
          <w:sz w:val="24"/>
          <w:szCs w:val="24"/>
        </w:rPr>
        <w:t xml:space="preserve">(EI03CG05) </w:t>
      </w:r>
      <w:r xmlns:w="http://schemas.openxmlformats.org/wordprocessingml/2006/main" w:rsidRPr="00363A18">
        <w:rPr>
          <w:rFonts w:ascii="Times New Roman" w:hAnsi="Times New Roman" w:cs="Times New Roman"/>
          <w:sz w:val="24"/>
          <w:szCs w:val="24"/>
        </w:rPr>
        <w:t xml:space="preserve">Coordinar sus habilidades manuales para satisfacer adecuadamente sus intereses y necesidades en diversas situaciones.</w:t>
      </w:r>
    </w:p>
    <w:p w14:paraId="2F720F62" w14:textId="65F4D01A" w:rsidR="006418D0" w:rsidRPr="00363A18" w:rsidRDefault="006418D0"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8D0">
        <w:rPr>
          <w:rFonts w:ascii="Times New Roman" w:hAnsi="Times New Roman" w:cs="Times New Roman"/>
          <w:b/>
          <w:bCs/>
          <w:sz w:val="24"/>
          <w:szCs w:val="24"/>
        </w:rPr>
        <w:t xml:space="preserve">(EI03TS02) </w:t>
      </w:r>
      <w:r xmlns:w="http://schemas.openxmlformats.org/wordprocessingml/2006/main" w:rsidRPr="00363A18">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30B950DD" w14:textId="13372870" w:rsidR="006418D0" w:rsidRPr="00363A18" w:rsidRDefault="00363A18"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63A18">
        <w:rPr>
          <w:rFonts w:ascii="Times New Roman" w:hAnsi="Times New Roman" w:cs="Times New Roman"/>
          <w:b/>
          <w:bCs/>
          <w:sz w:val="24"/>
          <w:szCs w:val="24"/>
        </w:rPr>
        <w:lastRenderedPageBreak xmlns:w="http://schemas.openxmlformats.org/wordprocessingml/2006/main"/>
      </w:r>
      <w:r xmlns:w="http://schemas.openxmlformats.org/wordprocessingml/2006/main" w:rsidRPr="00363A18">
        <w:rPr>
          <w:rFonts w:ascii="Times New Roman" w:hAnsi="Times New Roman" w:cs="Times New Roman"/>
          <w:b/>
          <w:bCs/>
          <w:sz w:val="24"/>
          <w:szCs w:val="24"/>
        </w:rPr>
        <w:t xml:space="preserve">(EI03ET04) </w:t>
      </w:r>
      <w:r xmlns:w="http://schemas.openxmlformats.org/wordprocessingml/2006/main" w:rsidRPr="00363A18">
        <w:rPr>
          <w:rFonts w:ascii="Times New Roman" w:hAnsi="Times New Roman" w:cs="Times New Roman"/>
          <w:sz w:val="24"/>
          <w:szCs w:val="24"/>
        </w:rPr>
        <w:t xml:space="preserve">Registrar observaciones, manipulaciones y mediciones, utilizando múltiples lenguajes (dibujo, registro por números o escritura espontánea), en diferentes soportes.</w:t>
      </w:r>
    </w:p>
    <w:p w14:paraId="5722489C" w14:textId="77777777" w:rsidR="006418D0" w:rsidRPr="00363A18" w:rsidRDefault="006418D0" w:rsidP="00FD5507">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363A18" w:rsidRDefault="00C84FD0" w:rsidP="00A63A31">
      <w:pPr>
        <w:spacing w:after="0" w:line="360" w:lineRule="auto"/>
        <w:jc w:val="both"/>
        <w:rPr>
          <w:rFonts w:ascii="Times New Roman" w:hAnsi="Times New Roman" w:cs="Times New Roman"/>
          <w:sz w:val="20"/>
          <w:szCs w:val="20"/>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2444AC" w:rsidRDefault="00917873"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05999908" w14:textId="77777777" w:rsidR="00BE1378" w:rsidRDefault="00BE1378" w:rsidP="00000677">
      <w:pPr>
        <w:pStyle w:val="Ttulo3"/>
        <w:spacing w:before="0" w:beforeAutospacing="0" w:after="0" w:afterAutospacing="0" w:line="360" w:lineRule="auto"/>
        <w:jc w:val="both"/>
        <w:rPr>
          <w:sz w:val="16"/>
          <w:szCs w:val="16"/>
        </w:rPr>
      </w:pPr>
    </w:p>
    <w:p w14:paraId="53EDE319" w14:textId="77777777" w:rsidR="006C2F93" w:rsidRDefault="006C2F93" w:rsidP="00000677">
      <w:pPr>
        <w:pStyle w:val="Ttulo3"/>
        <w:spacing w:before="0" w:beforeAutospacing="0" w:after="0" w:afterAutospacing="0" w:line="360" w:lineRule="auto"/>
        <w:jc w:val="both"/>
        <w:rPr>
          <w:sz w:val="16"/>
          <w:szCs w:val="16"/>
        </w:rPr>
      </w:pPr>
    </w:p>
    <w:p w14:paraId="4E4492F1" w14:textId="77777777" w:rsidR="006C2F93" w:rsidRDefault="006C2F93"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6F246FE8" w14:textId="63E6129D" w:rsidR="00363A18" w:rsidRPr="00EC43B3" w:rsidRDefault="00EC43B3" w:rsidP="00363A1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5A4359FC"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coche </w:t>
      </w:r>
      <w:proofErr xmlns:w="http://schemas.openxmlformats.org/wordprocessingml/2006/main" w:type="spellStart"/>
      <w:r xmlns:w="http://schemas.openxmlformats.org/wordprocessingml/2006/main" xmlns:w14="http://schemas.microsoft.com/office/word/2010/wordml" w:rsidR="00442E74">
        <w:rPr>
          <w:rFonts w:ascii="Times New Roman" w:eastAsia="Times New Roman" w:hAnsi="Times New Roman" w:cs="Times New Roman"/>
          <w:kern w:val="0"/>
          <w:sz w:val="24"/>
          <w:szCs w:val="24"/>
          <w:lang w:eastAsia="pt-BR"/>
          <w14:ligatures w14:val="none"/>
        </w:rPr>
        <w:t xml:space="preserve">Vrum</w:t>
      </w:r>
      <w:proofErr xmlns:w="http://schemas.openxmlformats.org/wordprocessingml/2006/main" w:type="spellEnd"/>
    </w:p>
    <w:p w14:paraId="6D844ED5" w14:textId="75BA1DAE"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5E77B4FF"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Semáforos y paso de peatones</w:t>
      </w:r>
    </w:p>
    <w:bookmarkEnd w:id="4"/>
    <w:p w14:paraId="51A34E10" w14:textId="77777777" w:rsidR="004855C5" w:rsidRPr="00D0059A" w:rsidRDefault="004855C5"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1C776DC9" w14:textId="77777777" w:rsidR="00223852" w:rsidRPr="00223852" w:rsidRDefault="00223852" w:rsidP="00223852">
      <w:pPr xmlns:w="http://schemas.openxmlformats.org/wordprocessingml/2006/main" xmlns:w14="http://schemas.microsoft.com/office/word/2010/wordml">
        <w:numPr>
          <w:ilvl w:val="0"/>
          <w:numId w:val="243"/>
        </w:numPr>
        <w:spacing w:after="0" w:line="360" w:lineRule="auto"/>
        <w:ind w:right="567" w:hanging="15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¿Alguna vez has visto un semáforo en la calle?</w:t>
      </w:r>
    </w:p>
    <w:p w14:paraId="2CBB6880" w14:textId="77777777" w:rsidR="00223852" w:rsidRPr="00223852" w:rsidRDefault="00223852" w:rsidP="00223852">
      <w:pPr xmlns:w="http://schemas.openxmlformats.org/wordprocessingml/2006/main" xmlns:w14="http://schemas.microsoft.com/office/word/2010/wordml">
        <w:numPr>
          <w:ilvl w:val="0"/>
          <w:numId w:val="243"/>
        </w:numPr>
        <w:spacing w:after="0" w:line="360" w:lineRule="auto"/>
        <w:ind w:right="567" w:hanging="15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¿Qué significan las luces roja, amarilla y verde?</w:t>
      </w:r>
    </w:p>
    <w:p w14:paraId="2CA4C97C" w14:textId="77777777" w:rsidR="00223852" w:rsidRPr="00223852" w:rsidRDefault="00223852" w:rsidP="00223852">
      <w:pPr xmlns:w="http://schemas.openxmlformats.org/wordprocessingml/2006/main" xmlns:w14="http://schemas.microsoft.com/office/word/2010/wordml">
        <w:numPr>
          <w:ilvl w:val="0"/>
          <w:numId w:val="243"/>
        </w:numPr>
        <w:spacing w:after="0" w:line="360" w:lineRule="auto"/>
        <w:ind w:right="567" w:hanging="15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¿Por qué es importante obedecer las señales?</w:t>
      </w:r>
    </w:p>
    <w:p w14:paraId="4F19E47B" w14:textId="77777777" w:rsidR="00EC43B3" w:rsidRPr="00363A18" w:rsidRDefault="00EC43B3"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30408CE9" w14:textId="77777777" w:rsidR="00363A18" w:rsidRPr="00363A18" w:rsidRDefault="00363A18" w:rsidP="00363A1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63A18">
        <w:rPr>
          <w:rFonts w:ascii="Times New Roman" w:eastAsia="Times New Roman" w:hAnsi="Times New Roman" w:cs="Times New Roman"/>
          <w:kern w:val="0"/>
          <w:sz w:val="24"/>
          <w:szCs w:val="24"/>
          <w:lang w:eastAsia="pt-BR"/>
          <w14:ligatures w14:val="none"/>
        </w:rPr>
        <w:t xml:space="preserve">¿Has visto alguna vez esas señales de colores en las calles que indican lo que podemos y no podemos hacer? ¡Se llaman señales de tráfico! Estas señales sirven para organizar el camino para todos: coches, motos, bicicletas y también para los peatones.</w:t>
      </w:r>
    </w:p>
    <w:p w14:paraId="376A8B6E" w14:textId="77777777" w:rsidR="00363A18" w:rsidRPr="00363A18" w:rsidRDefault="00363A18" w:rsidP="00363A1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63A18">
        <w:rPr>
          <w:rFonts w:ascii="Times New Roman" w:eastAsia="Times New Roman" w:hAnsi="Times New Roman" w:cs="Times New Roman"/>
          <w:kern w:val="0"/>
          <w:sz w:val="24"/>
          <w:szCs w:val="24"/>
          <w:lang w:eastAsia="pt-BR"/>
          <w14:ligatures w14:val="none"/>
        </w:rPr>
        <w:t xml:space="preserve">Hay señales que indican que hay que detenerse, otras que indican precaución, y otras que indican prohibición de paso, precaución con niños, cruce peatonal y muchas más. Cada señal tiene una forma y un color que nos ayuda a entender su significado, ¡incluso sin leer!</w:t>
      </w:r>
    </w:p>
    <w:p w14:paraId="0D73CB10" w14:textId="77777777" w:rsidR="00363A18" w:rsidRDefault="00363A18" w:rsidP="00363A1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63A18">
        <w:rPr>
          <w:rFonts w:ascii="Times New Roman" w:eastAsia="Times New Roman" w:hAnsi="Times New Roman" w:cs="Times New Roman"/>
          <w:kern w:val="0"/>
          <w:sz w:val="24"/>
          <w:szCs w:val="24"/>
          <w:lang w:eastAsia="pt-BR"/>
          <w14:ligatures w14:val="none"/>
        </w:rPr>
        <w:t xml:space="preserve">¡Hoy vamos a aprender sobre algunas de estas señales, jugar con ellas, construir las nuestras propias y aprender cómo respetar las señales de tránsito puede hacer que las calles sean más seguras y organizadas para todos!</w:t>
      </w:r>
    </w:p>
    <w:p w14:paraId="0B33DD07" w14:textId="77777777" w:rsidR="00363A18" w:rsidRPr="00363A18" w:rsidRDefault="00363A18" w:rsidP="00363A18">
      <w:pPr>
        <w:spacing w:after="0" w:line="360" w:lineRule="auto"/>
        <w:jc w:val="both"/>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37FA6F69"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EL COCHE VRUM</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0126E3" w:rsidRDefault="004855C5" w:rsidP="004855C5">
      <w:pPr>
        <w:pStyle w:val="NormalWeb"/>
        <w:spacing w:before="0" w:beforeAutospacing="0" w:after="0" w:afterAutospacing="0" w:line="360" w:lineRule="auto"/>
        <w:jc w:val="both"/>
        <w:rPr>
          <w:sz w:val="8"/>
          <w:szCs w:val="8"/>
        </w:rPr>
      </w:pPr>
    </w:p>
    <w:p w14:paraId="07946B91" w14:textId="16C8A14F" w:rsidR="000126E3" w:rsidRPr="00930D1D" w:rsidRDefault="00D87539" w:rsidP="000126E3">
      <w:pPr>
        <w:pStyle w:val="NormalWeb"/>
        <w:spacing w:before="0" w:beforeAutospacing="0" w:after="0" w:afterAutospacing="0" w:line="360" w:lineRule="auto"/>
        <w:jc w:val="center"/>
      </w:pPr>
      <w:r>
        <w:rPr>
          <w:noProof/>
        </w:rPr>
        <w:drawing>
          <wp:inline distT="0" distB="0" distL="0" distR="0" wp14:anchorId="29E12440" wp14:editId="57D61C56">
            <wp:extent cx="1057275" cy="1051268"/>
            <wp:effectExtent l="0" t="0" r="0" b="0"/>
            <wp:docPr id="200153270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32703" name="Imagem 13"/>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7620" cy="1051611"/>
                    </a:xfrm>
                    <a:prstGeom prst="rect">
                      <a:avLst/>
                    </a:prstGeom>
                    <a:noFill/>
                    <a:ln>
                      <a:noFill/>
                    </a:ln>
                  </pic:spPr>
                </pic:pic>
              </a:graphicData>
            </a:graphic>
          </wp:inline>
        </w:drawing>
      </w:r>
    </w:p>
    <w:p w14:paraId="08492D6A" w14:textId="540F2897" w:rsidR="00AD31E6" w:rsidRDefault="00930D1D" w:rsidP="00930D1D">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AUTORA: JANE PRADO</w:t>
      </w:r>
    </w:p>
    <w:p w14:paraId="1A3CA7F8" w14:textId="77777777" w:rsidR="00D0059A" w:rsidRPr="00D0059A" w:rsidRDefault="00D0059A" w:rsidP="00930D1D">
      <w:pPr>
        <w:pStyle w:val="NormalWeb"/>
        <w:spacing w:before="0" w:beforeAutospacing="0" w:after="0" w:afterAutospacing="0" w:line="360" w:lineRule="auto"/>
        <w:jc w:val="center"/>
        <w:rPr>
          <w:sz w:val="10"/>
          <w:szCs w:val="10"/>
        </w:rPr>
      </w:pPr>
    </w:p>
    <w:p w14:paraId="5ACB681E" w14:textId="77777777" w:rsidR="00D0059A" w:rsidRPr="00D0059A" w:rsidRDefault="00D0059A" w:rsidP="00D0059A">
      <w:pPr xmlns:w="http://schemas.openxmlformats.org/wordprocessingml/2006/main">
        <w:pStyle w:val="NormalWeb"/>
        <w:spacing w:before="0" w:beforeAutospacing="0" w:after="0" w:afterAutospacing="0" w:line="360" w:lineRule="auto"/>
        <w:jc w:val="both"/>
      </w:pPr>
      <w:proofErr xmlns:w="http://schemas.openxmlformats.org/wordprocessingml/2006/main" w:type="spellStart"/>
      <w:r xmlns:w="http://schemas.openxmlformats.org/wordprocessingml/2006/main" w:rsidRPr="00D0059A">
        <w:t xml:space="preserve">El Vrum </w:t>
      </w:r>
      <w:proofErr xmlns:w="http://schemas.openxmlformats.org/wordprocessingml/2006/main" w:type="spellEnd"/>
      <w:r xmlns:w="http://schemas.openxmlformats.org/wordprocessingml/2006/main" w:rsidRPr="00D0059A">
        <w:t xml:space="preserve">es un coche muy especial: ¡amable, cuidadoso y con buenos modales en la carretera! Conduce por las calles respetando los semáforos en rojo, reduce la velocidad cerca de los colegios y siempre cede el paso en los cruces peatonales. Sin prisas ni confusiones: ¡con </w:t>
      </w:r>
      <w:proofErr xmlns:w="http://schemas.openxmlformats.org/wordprocessingml/2006/main" w:type="spellStart"/>
      <w:r xmlns:w="http://schemas.openxmlformats.org/wordprocessingml/2006/main" w:rsidRPr="00D0059A">
        <w:t xml:space="preserve">el Vrum </w:t>
      </w:r>
      <w:proofErr xmlns:w="http://schemas.openxmlformats.org/wordprocessingml/2006/main" w:type="spellEnd"/>
      <w:r xmlns:w="http://schemas.openxmlformats.org/wordprocessingml/2006/main" w:rsidRPr="00D0059A">
        <w:t xml:space="preserve">, el tráfico es más seguro y divertido!</w:t>
      </w:r>
    </w:p>
    <w:p w14:paraId="48662EC0" w14:textId="77777777" w:rsidR="00D0059A" w:rsidRPr="00D0059A" w:rsidRDefault="00D0059A" w:rsidP="00D0059A">
      <w:pPr xmlns:w="http://schemas.openxmlformats.org/wordprocessingml/2006/main">
        <w:pStyle w:val="NormalWeb"/>
        <w:spacing w:before="0" w:beforeAutospacing="0" w:after="0" w:afterAutospacing="0" w:line="360" w:lineRule="auto"/>
        <w:jc w:val="both"/>
      </w:pPr>
      <w:r xmlns:w="http://schemas.openxmlformats.org/wordprocessingml/2006/main" w:rsidRPr="00D0059A">
        <w:lastRenderedPageBreak xmlns:w="http://schemas.openxmlformats.org/wordprocessingml/2006/main"/>
      </w:r>
      <w:r xmlns:w="http://schemas.openxmlformats.org/wordprocessingml/2006/main" w:rsidRPr="00D0059A">
        <w:t xml:space="preserve">En esta historia alegre, colorida y con rimas, los niños siguen la vida cotidiana de un automóvil que ejemplifica los buenos modales, el respeto y la responsabilidad, aprendiendo junto a él cómo hacer del tráfico un lugar más seguro para todos.</w:t>
      </w:r>
    </w:p>
    <w:p w14:paraId="131C4C27" w14:textId="77777777" w:rsidR="00D0059A" w:rsidRPr="00D0059A" w:rsidRDefault="00D0059A" w:rsidP="00D0059A">
      <w:pPr xmlns:w="http://schemas.openxmlformats.org/wordprocessingml/2006/main">
        <w:pStyle w:val="NormalWeb"/>
        <w:spacing w:before="0" w:beforeAutospacing="0" w:after="0" w:afterAutospacing="0" w:line="360" w:lineRule="auto"/>
        <w:jc w:val="both"/>
      </w:pPr>
      <w:r xmlns:w="http://schemas.openxmlformats.org/wordprocessingml/2006/main" w:rsidRPr="00D0059A">
        <w:t xml:space="preserve">¡Una lectura encantadora para introducir conceptos de ciudadanía y seguridad vial desde los primeros años!</w:t>
      </w:r>
    </w:p>
    <w:p w14:paraId="41DB51AC" w14:textId="77777777" w:rsidR="00AD31E6" w:rsidRPr="004855C5" w:rsidRDefault="00AD31E6" w:rsidP="004855C5">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2E109420" w:rsidR="00AF51A5" w:rsidRPr="00017F61" w:rsidRDefault="00AD69E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COLOREANDO EL SEMÁFORO</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2BFEF8BD" w14:textId="253548A9" w:rsidR="00930D1D" w:rsidRPr="00930D1D"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MATERIALES:</w:t>
      </w:r>
    </w:p>
    <w:p w14:paraId="15C6B660" w14:textId="77777777" w:rsidR="001C7245" w:rsidRPr="001C7245" w:rsidRDefault="001C7245" w:rsidP="001C7245">
      <w:pPr xmlns:w="http://schemas.openxmlformats.org/wordprocessingml/2006/main" xmlns:w14="http://schemas.microsoft.com/office/word/2010/wordml">
        <w:numPr>
          <w:ilvl w:val="0"/>
          <w:numId w:val="254"/>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C7245">
        <w:rPr>
          <w:rFonts w:ascii="Times New Roman" w:eastAsia="Times New Roman" w:hAnsi="Times New Roman" w:cs="Times New Roman"/>
          <w:kern w:val="0"/>
          <w:sz w:val="24"/>
          <w:szCs w:val="24"/>
          <w:lang w:eastAsia="pt-BR"/>
          <w14:ligatures w14:val="none"/>
        </w:rPr>
        <w:t xml:space="preserve">Hoja de actividades impresa (una por niño)</w:t>
      </w:r>
    </w:p>
    <w:p w14:paraId="034F4284" w14:textId="77777777" w:rsidR="001C7245" w:rsidRPr="001C7245" w:rsidRDefault="001C7245" w:rsidP="001C7245">
      <w:pPr xmlns:w="http://schemas.openxmlformats.org/wordprocessingml/2006/main" xmlns:w14="http://schemas.microsoft.com/office/word/2010/wordml">
        <w:numPr>
          <w:ilvl w:val="0"/>
          <w:numId w:val="254"/>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C7245">
        <w:rPr>
          <w:rFonts w:ascii="Times New Roman" w:eastAsia="Times New Roman" w:hAnsi="Times New Roman" w:cs="Times New Roman"/>
          <w:kern w:val="0"/>
          <w:sz w:val="24"/>
          <w:szCs w:val="24"/>
          <w:lang w:eastAsia="pt-BR"/>
          <w14:ligatures w14:val="none"/>
        </w:rPr>
        <w:t xml:space="preserve">Lápices de colores o crayones en rojo, amarillo y verde.</w:t>
      </w:r>
    </w:p>
    <w:p w14:paraId="169F50A4" w14:textId="77777777" w:rsidR="00930D1D" w:rsidRPr="001C7245" w:rsidRDefault="00930D1D" w:rsidP="00930D1D">
      <w:pPr>
        <w:spacing w:after="0" w:line="360" w:lineRule="auto"/>
        <w:jc w:val="both"/>
        <w:rPr>
          <w:rFonts w:ascii="Times New Roman" w:eastAsia="Times New Roman" w:hAnsi="Times New Roman" w:cs="Times New Roman"/>
          <w:kern w:val="0"/>
          <w:sz w:val="20"/>
          <w:szCs w:val="20"/>
          <w:lang w:eastAsia="pt-BR"/>
          <w14:ligatures w14:val="none"/>
        </w:rPr>
      </w:pPr>
    </w:p>
    <w:p w14:paraId="2EAE2F25" w14:textId="104E25CB" w:rsid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Paso a paso:</w:t>
      </w:r>
    </w:p>
    <w:p w14:paraId="68A06E0C" w14:textId="09CB3FB9" w:rsidR="00AD69EB" w:rsidRPr="00AD69EB" w:rsidRDefault="00AD69EB" w:rsidP="00AD69E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Repartir la hoja impresa y mostrar una maqueta del semáforo en el aula (real o hecha).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Para decirlo claramente:</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¡Ahora te toca pintar el semáforo correctamente! Vamos a usar los tres colores que aprendimos. ¿Cuál es el primero arriba? ¿Cuál está en el medio? ¿Y cuál es el último abajo?</w:t>
      </w:r>
    </w:p>
    <w:p w14:paraId="6DAA9FCB" w14:textId="77777777" w:rsidR="00AD69EB" w:rsidRPr="00AD69EB" w:rsidRDefault="00AD69EB" w:rsidP="00AD69E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Señale los tres círculos en la hoja y explique que el rojo va en la parte superior, el amarillo en el medio y el verde en la parte inferior.</w:t>
      </w:r>
    </w:p>
    <w:p w14:paraId="04E7EA13" w14:textId="5A6534AF" w:rsidR="00AD69EB" w:rsidRPr="00AD69EB" w:rsidRDefault="00AD69EB" w:rsidP="00AD69E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2. Organización del espacio: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Distribuya los materiales en las mesas en grupos pequeños, manteniendo los colores visibles. Ofrezca apoyo a los niños que aún están aprendiendo a pintar dentro de las líneas.</w:t>
      </w:r>
    </w:p>
    <w:p w14:paraId="66733022" w14:textId="77777777" w:rsidR="00AD69EB" w:rsidRPr="00AD69EB" w:rsidRDefault="00AD69EB" w:rsidP="00AD69E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3. Ejecución de la actividad:</w:t>
      </w:r>
    </w:p>
    <w:p w14:paraId="6C0A6F60" w14:textId="77777777" w:rsidR="00AD69EB" w:rsidRPr="00AD69EB" w:rsidRDefault="00AD69EB" w:rsidP="00AD69E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Pídeles a los niños que comiencen a colorear de arriba hacia abajo, reforzando el orden correcto de los colores:</w:t>
      </w:r>
    </w:p>
    <w:p w14:paraId="675FACB6" w14:textId="77777777" w:rsidR="00AD69EB" w:rsidRPr="00AD69EB" w:rsidRDefault="00AD69EB" w:rsidP="00AD69EB">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Pinta el círculo superior de color rojo.</w:t>
      </w:r>
    </w:p>
    <w:p w14:paraId="5C719F40" w14:textId="77777777" w:rsidR="00AD69EB" w:rsidRPr="00AD69EB" w:rsidRDefault="00AD69EB" w:rsidP="00AD69EB">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Pinta el círculo del medio de color amarillo.</w:t>
      </w:r>
    </w:p>
    <w:p w14:paraId="0DF751FD" w14:textId="77777777" w:rsidR="00AD69EB" w:rsidRPr="00AD69EB" w:rsidRDefault="00AD69EB" w:rsidP="00AD69EB">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Pinta el círculo inferior de color verde.</w:t>
      </w:r>
    </w:p>
    <w:p w14:paraId="7E49784E" w14:textId="3903B3F9" w:rsidR="00AD69EB" w:rsidRPr="00AD69EB" w:rsidRDefault="00AD69EB" w:rsidP="00AD69E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Recorra la </w:t>
      </w:r>
      <w:proofErr xmlns:w="http://schemas.openxmlformats.org/wordprocessingml/2006/main" w:type="gramStart"/>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sala </w:t>
      </w:r>
      <w:proofErr xmlns:w="http://schemas.openxmlformats.org/wordprocessingml/2006/main" w:type="gramEnd"/>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y fomente el uso correcto de los colores y la meticulosidad al pintar. Refuerce el aprendizaje con frases cortas: "¡El rojo te dice que pares, pintemos con cuidado!". "¡Presta atención al amarillo! Está justo en el medio". "¡El verde está abajo! ¡Puedes repasarlo con cuidado!".</w:t>
      </w:r>
    </w:p>
    <w:p w14:paraId="786772F8" w14:textId="77777777" w:rsidR="00363A18" w:rsidRDefault="00363A18" w:rsidP="00AD69EB">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666B6848" w14:textId="77777777" w:rsidR="00363A18" w:rsidRDefault="00363A18" w:rsidP="00AD69EB">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038560E4" w14:textId="34869584" w:rsidR="00AD69EB" w:rsidRPr="00363A18" w:rsidRDefault="00AD69EB" w:rsidP="00363A1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4. Diálogo durante la actividad:</w:t>
      </w:r>
      <w:r xmlns:w="http://schemas.openxmlformats.org/wordprocessingml/2006/main" xmlns:w14="http://schemas.microsoft.com/office/word/2010/wordml" w:rsidR="00363A18">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Mientras pintan, fomente el lenguaje oral con preguntas como:</w:t>
      </w:r>
      <w:r xmlns:w="http://schemas.openxmlformats.org/wordprocessingml/2006/main" xmlns:w14="http://schemas.microsoft.com/office/word/2010/wordml" w:rsidR="00363A18">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 “¿Qué pasa cuando la luz está en rojo </w:t>
      </w:r>
      <w:proofErr xmlns:w="http://schemas.openxmlformats.org/wordprocessingml/2006/main" w:type="gramStart"/>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“¿De nuevo, qué color es ‘precaución’?” – “Y cuando la luz está en verde, ¿qué hacemos?”</w:t>
      </w:r>
      <w:r xmlns:w="http://schemas.openxmlformats.org/wordprocessingml/2006/main" xmlns:w14="http://schemas.microsoft.com/office/word/2010/wordml" w:rsidR="00363A18">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Valore las voces de los niños y permítales compartir sus experiencias en el tráfico con sus familias.</w:t>
      </w:r>
    </w:p>
    <w:p w14:paraId="4E3DCA64" w14:textId="77777777" w:rsidR="00AD69EB" w:rsidRPr="00AD69EB" w:rsidRDefault="00AD69EB" w:rsidP="00AD69E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5. Conclusión:</w:t>
      </w:r>
    </w:p>
    <w:p w14:paraId="338A4714" w14:textId="2DF0751C" w:rsidR="00AD69EB" w:rsidRDefault="00AD69EB" w:rsidP="008D00C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Al finalizar la actividad de pintura, invite a cada niño a mostrar su semáforo a sus compañeros. Quienes lo deseen pueden explicar en voz alta qué representa cada color. Exhiban la obra en un mural titulado: </w:t>
      </w: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"Nuestro aprendizaje sobre los semáforos"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w:t>
      </w:r>
    </w:p>
    <w:p w14:paraId="4D39042B" w14:textId="2E7B7A2A" w:rsidR="008D00C5" w:rsidRPr="00AD69EB" w:rsidRDefault="008D00C5" w:rsidP="008D00C5">
      <w:pPr>
        <w:spacing w:after="0" w:line="360" w:lineRule="auto"/>
        <w:jc w:val="center"/>
        <w:rPr>
          <w:rFonts w:ascii="Times New Roman" w:eastAsia="Times New Roman" w:hAnsi="Times New Roman" w:cs="Times New Roman"/>
          <w:kern w:val="0"/>
          <w:sz w:val="24"/>
          <w:szCs w:val="24"/>
          <w:lang w:eastAsia="pt-BR"/>
          <w14:ligatures w14:val="none"/>
        </w:rPr>
      </w:pPr>
      <w:r w:rsidRPr="008D00C5">
        <w:rPr>
          <w:rFonts w:ascii="Times New Roman" w:eastAsia="Times New Roman" w:hAnsi="Times New Roman" w:cs="Times New Roman"/>
          <w:noProof/>
          <w:kern w:val="0"/>
          <w:sz w:val="24"/>
          <w:szCs w:val="24"/>
          <w:lang w:eastAsia="pt-BR"/>
          <w14:ligatures w14:val="none"/>
        </w:rPr>
        <w:drawing>
          <wp:inline distT="0" distB="0" distL="0" distR="0" wp14:anchorId="520A7380" wp14:editId="710A5B5B">
            <wp:extent cx="963834" cy="1352550"/>
            <wp:effectExtent l="0" t="0" r="8255" b="0"/>
            <wp:docPr id="458943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43494" name=""/>
                    <pic:cNvPicPr/>
                  </pic:nvPicPr>
                  <pic:blipFill>
                    <a:blip r:embed="rId12"/>
                    <a:stretch>
                      <a:fillRect/>
                    </a:stretch>
                  </pic:blipFill>
                  <pic:spPr>
                    <a:xfrm>
                      <a:off x="0" y="0"/>
                      <a:ext cx="976944" cy="1370948"/>
                    </a:xfrm>
                    <a:prstGeom prst="rect">
                      <a:avLst/>
                    </a:prstGeom>
                  </pic:spPr>
                </pic:pic>
              </a:graphicData>
            </a:graphic>
          </wp:inline>
        </w:drawing>
      </w:r>
    </w:p>
    <w:p w14:paraId="2C0F5609" w14:textId="77777777" w:rsidR="001C7245" w:rsidRPr="001C7245" w:rsidRDefault="001C7245" w:rsidP="001C7245">
      <w:pPr>
        <w:spacing w:after="0" w:line="360" w:lineRule="auto"/>
        <w:jc w:val="center"/>
        <w:rPr>
          <w:rFonts w:ascii="Times New Roman" w:eastAsia="Times New Roman" w:hAnsi="Times New Roman" w:cs="Times New Roman"/>
          <w:kern w:val="0"/>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0A3E3ECF" w:rsidR="001B629D" w:rsidRPr="00017F61" w:rsidRDefault="00AD69EB"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sidRPr="00AD69EB">
              <w:rPr>
                <w:rFonts w:ascii="Times New Roman" w:hAnsi="Times New Roman" w:cs="Times New Roman"/>
                <w:b/>
                <w:bCs/>
                <w:sz w:val="24"/>
                <w:szCs w:val="24"/>
              </w:rPr>
              <w:t xml:space="preserve">Semáforo con rollo de papel higiénico</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16C67414" w14:textId="77777777" w:rsidR="00930D1D" w:rsidRPr="006C2F93"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MATERIALES:</w:t>
      </w:r>
    </w:p>
    <w:p w14:paraId="7D9459DB" w14:textId="77777777" w:rsidR="00223852" w:rsidRPr="00223852" w:rsidRDefault="00223852" w:rsidP="00223852">
      <w:pPr xmlns:w="http://schemas.openxmlformats.org/wordprocessingml/2006/main" xmlns:w14="http://schemas.microsoft.com/office/word/2010/wordml">
        <w:numPr>
          <w:ilvl w:val="0"/>
          <w:numId w:val="24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1 rollo de papel higiénico vacío</w:t>
      </w:r>
    </w:p>
    <w:p w14:paraId="3F481E98" w14:textId="77777777" w:rsidR="00223852" w:rsidRPr="00223852" w:rsidRDefault="00223852" w:rsidP="00223852">
      <w:pPr xmlns:w="http://schemas.openxmlformats.org/wordprocessingml/2006/main" xmlns:w14="http://schemas.microsoft.com/office/word/2010/wordml">
        <w:numPr>
          <w:ilvl w:val="0"/>
          <w:numId w:val="24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Cartulina negra o papel de color (para cubrir el rollo)</w:t>
      </w:r>
    </w:p>
    <w:p w14:paraId="4CCA86C2" w14:textId="77777777" w:rsidR="00223852" w:rsidRPr="00223852" w:rsidRDefault="00223852" w:rsidP="00223852">
      <w:pPr xmlns:w="http://schemas.openxmlformats.org/wordprocessingml/2006/main" xmlns:w14="http://schemas.microsoft.com/office/word/2010/wordml">
        <w:numPr>
          <w:ilvl w:val="0"/>
          <w:numId w:val="24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Papel de colores en rojo, amarillo y verde (puede ser papel crepé, papel bond, espuma EVA o cartulina)</w:t>
      </w:r>
    </w:p>
    <w:p w14:paraId="10A09CA4" w14:textId="77777777" w:rsidR="00223852" w:rsidRPr="00223852" w:rsidRDefault="00223852" w:rsidP="00223852">
      <w:pPr xmlns:w="http://schemas.openxmlformats.org/wordprocessingml/2006/main" xmlns:w14="http://schemas.microsoft.com/office/word/2010/wordml">
        <w:numPr>
          <w:ilvl w:val="0"/>
          <w:numId w:val="24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Pegamento blanco o barra de pegamento</w:t>
      </w:r>
    </w:p>
    <w:p w14:paraId="7CA60316" w14:textId="77777777" w:rsidR="00223852" w:rsidRPr="00223852" w:rsidRDefault="00223852" w:rsidP="00223852">
      <w:pPr xmlns:w="http://schemas.openxmlformats.org/wordprocessingml/2006/main" xmlns:w14="http://schemas.microsoft.com/office/word/2010/wordml">
        <w:numPr>
          <w:ilvl w:val="0"/>
          <w:numId w:val="24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tijeras de punta roma</w:t>
      </w:r>
    </w:p>
    <w:p w14:paraId="07D15616" w14:textId="77777777" w:rsidR="00223852" w:rsidRPr="00223852" w:rsidRDefault="00223852" w:rsidP="00223852">
      <w:pPr xmlns:w="http://schemas.openxmlformats.org/wordprocessingml/2006/main" xmlns:w14="http://schemas.microsoft.com/office/word/2010/wordml">
        <w:numPr>
          <w:ilvl w:val="0"/>
          <w:numId w:val="24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1 palito de helado o pajita rígida (se puede sustituir por una brocheta de barbacoa con la punta cortada y protegida)</w:t>
      </w:r>
    </w:p>
    <w:p w14:paraId="04E03D79" w14:textId="77777777" w:rsidR="00223852" w:rsidRPr="00223852" w:rsidRDefault="00223852" w:rsidP="00223852">
      <w:pPr xmlns:w="http://schemas.openxmlformats.org/wordprocessingml/2006/main" xmlns:w14="http://schemas.microsoft.com/office/word/2010/wordml">
        <w:numPr>
          <w:ilvl w:val="0"/>
          <w:numId w:val="24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Cinta adhesiva o cinta de enmascarar</w:t>
      </w:r>
    </w:p>
    <w:p w14:paraId="29A2F644" w14:textId="77777777" w:rsidR="00223852" w:rsidRPr="00223852" w:rsidRDefault="00223852" w:rsidP="00223852">
      <w:pPr xmlns:w="http://schemas.openxmlformats.org/wordprocessingml/2006/main" xmlns:w14="http://schemas.microsoft.com/office/word/2010/wordml">
        <w:numPr>
          <w:ilvl w:val="0"/>
          <w:numId w:val="24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Lápices de colores o marcadores (si quieres decorar el semáforo)</w:t>
      </w:r>
    </w:p>
    <w:p w14:paraId="6BCE6817" w14:textId="77777777" w:rsidR="00223852" w:rsidRPr="00223852" w:rsidRDefault="00223852" w:rsidP="00223852">
      <w:pPr xmlns:w="http://schemas.openxmlformats.org/wordprocessingml/2006/main" xmlns:w14="http://schemas.microsoft.com/office/word/2010/wordml">
        <w:numPr>
          <w:ilvl w:val="0"/>
          <w:numId w:val="244"/>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Plato o tapa de plástico para base (opcional)</w:t>
      </w:r>
    </w:p>
    <w:p w14:paraId="3D4E8253" w14:textId="77777777" w:rsidR="003975D1" w:rsidRPr="001C7245" w:rsidRDefault="003975D1" w:rsidP="00930D1D">
      <w:pPr>
        <w:spacing w:after="0" w:line="360" w:lineRule="auto"/>
        <w:jc w:val="center"/>
        <w:rPr>
          <w:rFonts w:ascii="Times New Roman" w:eastAsia="Times New Roman" w:hAnsi="Times New Roman" w:cs="Times New Roman"/>
          <w:kern w:val="0"/>
          <w:sz w:val="16"/>
          <w:szCs w:val="16"/>
          <w:lang w:eastAsia="pt-BR"/>
          <w14:ligatures w14:val="none"/>
        </w:rPr>
      </w:pPr>
    </w:p>
    <w:p w14:paraId="5B4859CB" w14:textId="77777777" w:rsid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Paso a paso:</w:t>
      </w:r>
    </w:p>
    <w:p w14:paraId="10594EDA" w14:textId="5A88317F" w:rsidR="00223852" w:rsidRPr="00223852" w:rsidRDefault="00223852" w:rsidP="002238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23852">
        <w:rPr>
          <w:rFonts w:ascii="Times New Roman" w:eastAsia="Times New Roman" w:hAnsi="Times New Roman" w:cs="Times New Roman"/>
          <w:b/>
          <w:bCs/>
          <w:kern w:val="0"/>
          <w:sz w:val="24"/>
          <w:szCs w:val="24"/>
          <w:lang w:eastAsia="pt-BR"/>
          <w14:ligatures w14:val="none"/>
        </w:rPr>
        <w:t xml:space="preserve">Discusión inicial: </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La docente recuerda lo aprendido en la presentación del tema: "¿Recuerdan el semáforo? ¿Para qué sirve? ¿Qué significa cada color?". </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Muestra nuevamente una imagen o un juguete de un semáforo real, explorando la forma (vertical), los colores y lo que indica cada uno.</w:t>
      </w:r>
    </w:p>
    <w:p w14:paraId="4D32C801" w14:textId="65E1E3E9" w:rsidR="00223852" w:rsidRPr="00223852" w:rsidRDefault="00223852" w:rsidP="002238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238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23852">
        <w:rPr>
          <w:rFonts w:ascii="Times New Roman" w:eastAsia="Times New Roman" w:hAnsi="Times New Roman" w:cs="Times New Roman"/>
          <w:b/>
          <w:bCs/>
          <w:kern w:val="0"/>
          <w:sz w:val="24"/>
          <w:szCs w:val="24"/>
          <w:lang w:eastAsia="pt-BR"/>
          <w14:ligatures w14:val="none"/>
        </w:rPr>
        <w:t xml:space="preserve">Explicación de la propuesta: </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La docente explica que cada niño construirá su </w:t>
      </w:r>
      <w:r xmlns:w="http://schemas.openxmlformats.org/wordprocessingml/2006/main" xmlns:w14="http://schemas.microsoft.com/office/word/2010/wordml" w:rsidRPr="00223852">
        <w:rPr>
          <w:rFonts w:ascii="Times New Roman" w:eastAsia="Times New Roman" w:hAnsi="Times New Roman" w:cs="Times New Roman"/>
          <w:b/>
          <w:bCs/>
          <w:kern w:val="0"/>
          <w:sz w:val="24"/>
          <w:szCs w:val="24"/>
          <w:lang w:eastAsia="pt-BR"/>
          <w14:ligatures w14:val="none"/>
        </w:rPr>
        <w:t xml:space="preserve">propio semáforo </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utilizando materiales reciclables y creativos, y que puede servir para jugar y aprender.</w:t>
      </w:r>
    </w:p>
    <w:p w14:paraId="302F9ACB" w14:textId="1889826C" w:rsidR="00223852" w:rsidRPr="00223852" w:rsidRDefault="00223852" w:rsidP="002238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23852">
        <w:rPr>
          <w:rFonts w:ascii="Times New Roman" w:eastAsia="Times New Roman" w:hAnsi="Times New Roman" w:cs="Times New Roman"/>
          <w:b/>
          <w:bCs/>
          <w:kern w:val="0"/>
          <w:sz w:val="24"/>
          <w:szCs w:val="24"/>
          <w:lang w:eastAsia="pt-BR"/>
          <w14:ligatures w14:val="none"/>
        </w:rPr>
        <w:t xml:space="preserve">Cobertura del rodillo: </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Los niños pegan cartulina negra (o pintan con gouache/lápiz negro) alrededor del rodillo, formando la “estructura” del semáforo.</w:t>
      </w:r>
    </w:p>
    <w:p w14:paraId="2D521BB7" w14:textId="500533FA" w:rsidR="00223852" w:rsidRPr="00223852" w:rsidRDefault="00223852" w:rsidP="002238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23852">
        <w:rPr>
          <w:rFonts w:ascii="Times New Roman" w:eastAsia="Times New Roman" w:hAnsi="Times New Roman" w:cs="Times New Roman"/>
          <w:b/>
          <w:bCs/>
          <w:kern w:val="0"/>
          <w:sz w:val="24"/>
          <w:szCs w:val="24"/>
          <w:lang w:eastAsia="pt-BR"/>
          <w14:ligatures w14:val="none"/>
        </w:rPr>
        <w:t xml:space="preserve">Recortar y pegar círculos: </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Con la ayuda del profesor, cada niño recorta tres círculos grandes (del tamaño de una tapa de botella) en rojo, amarillo y verde. Se pegan verticalmente: rojo arriba, amarillo en el centro y verde abajo. El profesor les guía en esta secuencia, explicándoles el porqué.</w:t>
      </w:r>
    </w:p>
    <w:p w14:paraId="41FDF746" w14:textId="375663DE" w:rsidR="00223852" w:rsidRPr="00223852" w:rsidRDefault="00223852" w:rsidP="002238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23852">
        <w:rPr>
          <w:rFonts w:ascii="Times New Roman" w:eastAsia="Times New Roman" w:hAnsi="Times New Roman" w:cs="Times New Roman"/>
          <w:b/>
          <w:bCs/>
          <w:kern w:val="0"/>
          <w:sz w:val="24"/>
          <w:szCs w:val="24"/>
          <w:lang w:eastAsia="pt-BR"/>
          <w14:ligatures w14:val="none"/>
        </w:rPr>
        <w:t xml:space="preserve">Montaje del soporte: </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El niño usa cinta adhesiva para fijar el palito de helado a la parte posterior del rollo, creando un asa para sujetarlo. Si lo desea, puede pegar el palito a un plato pequeño o una tapa de plástico para que el semáforo quede en posición vertical.</w:t>
      </w:r>
    </w:p>
    <w:p w14:paraId="47041052" w14:textId="76766A45" w:rsidR="00223852" w:rsidRPr="00223852" w:rsidRDefault="00223852" w:rsidP="002238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23852">
        <w:rPr>
          <w:rFonts w:ascii="Times New Roman" w:eastAsia="Times New Roman" w:hAnsi="Times New Roman" w:cs="Times New Roman"/>
          <w:b/>
          <w:bCs/>
          <w:kern w:val="0"/>
          <w:sz w:val="24"/>
          <w:szCs w:val="24"/>
          <w:lang w:eastAsia="pt-BR"/>
          <w14:ligatures w14:val="none"/>
        </w:rPr>
        <w:t xml:space="preserve">Personalización: </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Los niños pueden dibujar caras en los círculos, agregar brillos con lápiz blanco o incluso escribir su nombre en el semáforo.</w:t>
      </w:r>
    </w:p>
    <w:p w14:paraId="60D814E4" w14:textId="13D85151" w:rsidR="00223852" w:rsidRPr="00223852" w:rsidRDefault="00223852" w:rsidP="002238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238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23852">
        <w:rPr>
          <w:rFonts w:ascii="Times New Roman" w:eastAsia="Times New Roman" w:hAnsi="Times New Roman" w:cs="Times New Roman"/>
          <w:b/>
          <w:bCs/>
          <w:kern w:val="0"/>
          <w:sz w:val="24"/>
          <w:szCs w:val="24"/>
          <w:lang w:eastAsia="pt-BR"/>
          <w14:ligatures w14:val="none"/>
        </w:rPr>
        <w:t xml:space="preserve">Presentación y socialización: </w:t>
      </w:r>
      <w:r xmlns:w="http://schemas.openxmlformats.org/wordprocessingml/2006/main" xmlns:w14="http://schemas.microsoft.com/office/word/2010/wordml" w:rsidRPr="00223852">
        <w:rPr>
          <w:rFonts w:ascii="Times New Roman" w:eastAsia="Times New Roman" w:hAnsi="Times New Roman" w:cs="Times New Roman"/>
          <w:kern w:val="0"/>
          <w:sz w:val="24"/>
          <w:szCs w:val="24"/>
          <w:lang w:eastAsia="pt-BR"/>
          <w14:ligatures w14:val="none"/>
        </w:rPr>
        <w:t xml:space="preserve">Cada niño presenta su semáforo a la clase, explicando el significado de cada color. Ejemplo: "Este color es rojo, así que me detengo. Amarillo significa prestar atención. Verde significa proceder con precaución".</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73F502BA"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SEMÁFOROS Y CRUCE DE PEATONES</w:t>
            </w:r>
          </w:p>
        </w:tc>
      </w:tr>
    </w:tbl>
    <w:p w14:paraId="5F18B642" w14:textId="77777777" w:rsidR="007335B6" w:rsidRPr="00D97841" w:rsidRDefault="007335B6" w:rsidP="00D97841">
      <w:pPr>
        <w:spacing w:line="240" w:lineRule="auto"/>
        <w:rPr>
          <w:rFonts w:ascii="Times New Roman" w:eastAsia="Times New Roman" w:hAnsi="Times New Roman" w:cs="Times New Roman"/>
          <w:kern w:val="0"/>
          <w:sz w:val="8"/>
          <w:szCs w:val="8"/>
          <w:lang w:eastAsia="pt-BR"/>
          <w14:ligatures w14:val="none"/>
        </w:rPr>
      </w:pPr>
    </w:p>
    <w:p w14:paraId="4807F1F8" w14:textId="2EDF598E" w:rsidR="00625621" w:rsidRDefault="00223852" w:rsidP="006C2F93">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497B6258" wp14:editId="7DBD4908">
            <wp:extent cx="2009775" cy="1130499"/>
            <wp:effectExtent l="0" t="0" r="0" b="0"/>
            <wp:docPr id="1" name="Imagem 1" descr="Clubinho Honda: Aventuras no trânsito | Episódio 1# - Semáforos e faixa de  pedes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ubinho Honda: Aventuras no trânsito | Episódio 1# - Semáforos e faixa de  pedestr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7035" cy="1140208"/>
                    </a:xfrm>
                    <a:prstGeom prst="rect">
                      <a:avLst/>
                    </a:prstGeom>
                    <a:noFill/>
                    <a:ln>
                      <a:noFill/>
                    </a:ln>
                  </pic:spPr>
                </pic:pic>
              </a:graphicData>
            </a:graphic>
          </wp:inline>
        </w:drawing>
      </w:r>
    </w:p>
    <w:p w14:paraId="5A517544" w14:textId="71939913" w:rsidR="006C2F93" w:rsidRDefault="006C2F93" w:rsidP="006C2F9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Enlace para acceder al vídeo:</w:t>
      </w:r>
    </w:p>
    <w:p w14:paraId="71E8616F" w14:textId="0E639670" w:rsidR="00223852" w:rsidRPr="006C2F93" w:rsidRDefault="00223852" w:rsidP="006C2F9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BA4CDB">
          <w:rPr>
            <w:rStyle w:val="Hyperlink"/>
            <w:rFonts w:ascii="Times New Roman" w:eastAsia="Times New Roman" w:hAnsi="Times New Roman" w:cs="Times New Roman"/>
            <w:b/>
            <w:bCs/>
            <w:kern w:val="0"/>
            <w:sz w:val="24"/>
            <w:szCs w:val="24"/>
            <w:lang w:eastAsia="pt-BR"/>
            <w14:ligatures w14:val="none"/>
          </w:rPr>
          <w:t xml:space="preserve">https://www.youtube.com/watch?v=rkZ5Ra9fhyI</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269D357C" w14:textId="61C624FD"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Círculo de discusión inicial: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Organizar a los niños en un círculo y revisar lo aprendido en la presentación del tema: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¿Recuerdan las señales del semáforo? ¿Para qué sirven? ¿Qué significa cada color? </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Muestre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de nuevo una imagen o un juguete de un semáforo real, explorando la forma vertical, los tres colores y la función de cada uno. Explique que el video de hoy también mostrará cómo cruzar la calle usando el paso de peatones.</w:t>
      </w:r>
    </w:p>
    <w:p w14:paraId="11A0828B" w14:textId="77777777" w:rsidR="00363A18" w:rsidRDefault="00363A18" w:rsidP="00B22998">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727DC157" w14:textId="2A22BC5A"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Explicación de la propuesta: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Explique que se mostrará un video corto que enseña, de forma divertida, el significado de las señales de semáforo y la forma correcta de cruzar la calle de forma segura.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Entregue a cada niño tres tarjetas de colores (roja, amarilla y verde) o proporcione tapas de botellas o pequeños trozos de papel de colores para usar durante la presentación. Coordínese con el grupo: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"Cuando veas el semáforo en el vídeo, ¡levanta la tarjeta del color correcto!"</w:t>
      </w:r>
    </w:p>
    <w:p w14:paraId="1A9D2CB5" w14:textId="74D5861D"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Visualización de video: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muestra el video en un televisor, una computadora portátil o un proyector.</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Durante la proyección, tome breves descansos estratégicos para hablar con los niños:</w:t>
      </w:r>
    </w:p>
    <w:p w14:paraId="1AC8CC4F" w14:textId="77777777" w:rsidR="00B22998" w:rsidRPr="00B22998" w:rsidRDefault="00B22998" w:rsidP="00B22998">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"¿Qué luz apareció ahora?"</w:t>
      </w:r>
    </w:p>
    <w:p w14:paraId="2452C127" w14:textId="77777777" w:rsidR="00B22998" w:rsidRPr="00B22998" w:rsidRDefault="00B22998" w:rsidP="00B22998">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¿Qué debemos hacer cuando la luz está roja?</w:t>
      </w:r>
    </w:p>
    <w:p w14:paraId="15C8AF77" w14:textId="77777777" w:rsidR="00B22998" w:rsidRPr="00B22998" w:rsidRDefault="00B22998" w:rsidP="00B22998">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"¿Cruzó por el lugar correcto?"</w:t>
      </w:r>
    </w:p>
    <w:p w14:paraId="4F0027D8" w14:textId="77777777"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Anímelos a levantar las tarjetas de colores a medida que aparecen los colores del semáforo en la pantalla.</w:t>
      </w:r>
    </w:p>
    <w:p w14:paraId="5F4CEEFB" w14:textId="023D2B8A"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Conversación posterior al video: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Abra un momento para escuchar y compartir con el grupo, haciendo preguntas como:</w:t>
      </w:r>
    </w:p>
    <w:p w14:paraId="25790A65" w14:textId="77777777" w:rsidR="00B22998" w:rsidRPr="00B22998" w:rsidRDefault="00B22998" w:rsidP="00B22998">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¿Qué aprendiste de este vídeo?</w:t>
      </w:r>
    </w:p>
    <w:p w14:paraId="2F909E28" w14:textId="77777777" w:rsidR="00B22998" w:rsidRPr="00B22998" w:rsidRDefault="00B22998" w:rsidP="00B22998">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"¿Alguna vez has visto un peatón real cruzando la calle?"</w:t>
      </w:r>
    </w:p>
    <w:p w14:paraId="5A1039B9" w14:textId="77777777" w:rsidR="00B22998" w:rsidRPr="00B22998" w:rsidRDefault="00B22998" w:rsidP="00B22998">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"Si estás caminando con un adulto y ves una luz roja, ¿qué debes hacer?"</w:t>
      </w:r>
    </w:p>
    <w:p w14:paraId="7938BAF7" w14:textId="1CA14378"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Enfatiza que cruzar la calle y obedecer los semáforos es una forma de cuidar de uno mismo y de los demás.</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3428A9A4" w:rsidR="001B629D" w:rsidRPr="00BE1378" w:rsidRDefault="00AD69EB"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Pr>
                <w:rFonts w:ascii="Times New Roman" w:hAnsi="Times New Roman" w:cs="Times New Roman"/>
                <w:b/>
                <w:bCs/>
                <w:sz w:val="24"/>
                <w:szCs w:val="24"/>
                <w:lang w:val="pt-PT"/>
              </w:rPr>
              <w:t xml:space="preserve">JUEGO DE COLORES</w:t>
            </w:r>
          </w:p>
        </w:tc>
      </w:tr>
    </w:tbl>
    <w:p w14:paraId="41F0C329" w14:textId="77777777" w:rsidR="00814DC4" w:rsidRPr="00930D1D"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3483DA60" w14:textId="77777777" w:rsidR="00B22998" w:rsidRPr="00B22998" w:rsidRDefault="00B22998" w:rsidP="00B22998">
      <w:pPr xmlns:w="http://schemas.openxmlformats.org/wordprocessingml/2006/main">
        <w:pStyle w:val="NormalWeb"/>
        <w:numPr>
          <w:ilvl w:val="0"/>
          <w:numId w:val="249"/>
        </w:numPr>
        <w:spacing w:before="0" w:beforeAutospacing="0" w:after="0" w:afterAutospacing="0" w:line="360" w:lineRule="auto"/>
        <w:jc w:val="both"/>
      </w:pPr>
      <w:r xmlns:w="http://schemas.openxmlformats.org/wordprocessingml/2006/main" w:rsidRPr="00B22998">
        <w:t xml:space="preserve">3 círculos grandes de cartón o goma EVA (uno de cada color: </w:t>
      </w:r>
      <w:r xmlns:w="http://schemas.openxmlformats.org/wordprocessingml/2006/main" w:rsidRPr="00B22998">
        <w:rPr>
          <w:b/>
          <w:bCs/>
        </w:rPr>
        <w:t xml:space="preserve">rojo </w:t>
      </w:r>
      <w:r xmlns:w="http://schemas.openxmlformats.org/wordprocessingml/2006/main" w:rsidRPr="00B22998">
        <w:t xml:space="preserve">, </w:t>
      </w:r>
      <w:r xmlns:w="http://schemas.openxmlformats.org/wordprocessingml/2006/main" w:rsidRPr="00B22998">
        <w:rPr>
          <w:b/>
          <w:bCs/>
        </w:rPr>
        <w:t xml:space="preserve">amarillo </w:t>
      </w:r>
      <w:r xmlns:w="http://schemas.openxmlformats.org/wordprocessingml/2006/main" w:rsidRPr="00B22998">
        <w:t xml:space="preserve">y </w:t>
      </w:r>
      <w:r xmlns:w="http://schemas.openxmlformats.org/wordprocessingml/2006/main" w:rsidRPr="00B22998">
        <w:rPr>
          <w:b/>
          <w:bCs/>
        </w:rPr>
        <w:t xml:space="preserve">verde </w:t>
      </w:r>
      <w:r xmlns:w="http://schemas.openxmlformats.org/wordprocessingml/2006/main" w:rsidRPr="00B22998">
        <w:t xml:space="preserve">) </w:t>
      </w:r>
      <w:r xmlns:w="http://schemas.openxmlformats.org/wordprocessingml/2006/main" w:rsidRPr="00B22998">
        <w:br xmlns:w="http://schemas.openxmlformats.org/wordprocessingml/2006/main"/>
      </w:r>
      <w:r xmlns:w="http://schemas.openxmlformats.org/wordprocessingml/2006/main" w:rsidRPr="00B22998">
        <w:rPr>
          <w:i/>
          <w:iCs/>
        </w:rPr>
        <w:t xml:space="preserve">(o telas, tapas de colores, papel aluminio, etc.)</w:t>
      </w:r>
    </w:p>
    <w:p w14:paraId="415D54F0" w14:textId="77777777" w:rsidR="00B22998" w:rsidRPr="00B22998" w:rsidRDefault="00B22998" w:rsidP="00B22998">
      <w:pPr xmlns:w="http://schemas.openxmlformats.org/wordprocessingml/2006/main">
        <w:pStyle w:val="NormalWeb"/>
        <w:numPr>
          <w:ilvl w:val="0"/>
          <w:numId w:val="249"/>
        </w:numPr>
        <w:spacing w:before="0" w:beforeAutospacing="0" w:after="0" w:afterAutospacing="0" w:line="360" w:lineRule="auto"/>
        <w:jc w:val="both"/>
      </w:pPr>
      <w:r xmlns:w="http://schemas.openxmlformats.org/wordprocessingml/2006/main" w:rsidRPr="00B22998">
        <w:t xml:space="preserve">Cinta de enmascarar o conos para delimitar el área de movimiento.</w:t>
      </w:r>
    </w:p>
    <w:p w14:paraId="349060A4" w14:textId="77777777" w:rsidR="00B22998" w:rsidRPr="00B22998" w:rsidRDefault="00B22998" w:rsidP="00B22998">
      <w:pPr xmlns:w="http://schemas.openxmlformats.org/wordprocessingml/2006/main">
        <w:pStyle w:val="NormalWeb"/>
        <w:numPr>
          <w:ilvl w:val="0"/>
          <w:numId w:val="249"/>
        </w:numPr>
        <w:spacing w:before="0" w:beforeAutospacing="0" w:after="0" w:afterAutospacing="0" w:line="360" w:lineRule="auto"/>
        <w:jc w:val="both"/>
      </w:pPr>
      <w:r xmlns:w="http://schemas.openxmlformats.org/wordprocessingml/2006/main" w:rsidRPr="00B22998">
        <w:t xml:space="preserve">Silbato (opcional, para marcar el inicio y el final de las rondas)</w:t>
      </w:r>
    </w:p>
    <w:p w14:paraId="21D84B2C" w14:textId="77777777" w:rsidR="00B22998" w:rsidRPr="00B22998" w:rsidRDefault="00B22998" w:rsidP="00B22998">
      <w:pPr xmlns:w="http://schemas.openxmlformats.org/wordprocessingml/2006/main">
        <w:pStyle w:val="NormalWeb"/>
        <w:numPr>
          <w:ilvl w:val="0"/>
          <w:numId w:val="249"/>
        </w:numPr>
        <w:spacing w:before="0" w:beforeAutospacing="0" w:after="0" w:afterAutospacing="0" w:line="360" w:lineRule="auto"/>
        <w:jc w:val="both"/>
      </w:pPr>
      <w:r xmlns:w="http://schemas.openxmlformats.org/wordprocessingml/2006/main" w:rsidRPr="00B22998">
        <w:t xml:space="preserve">Altavoz con música alegre (opcional, para hacer la experiencia más atractiva)</w:t>
      </w:r>
    </w:p>
    <w:p w14:paraId="509155B1" w14:textId="77777777" w:rsidR="003975D1" w:rsidRPr="00B22998" w:rsidRDefault="003975D1" w:rsidP="00814DC4">
      <w:pPr>
        <w:pStyle w:val="NormalWeb"/>
        <w:spacing w:before="0" w:beforeAutospacing="0" w:after="0" w:afterAutospacing="0" w:line="360" w:lineRule="auto"/>
        <w:jc w:val="center"/>
        <w:rPr>
          <w:sz w:val="20"/>
          <w:szCs w:val="20"/>
        </w:rPr>
      </w:pPr>
    </w:p>
    <w:p w14:paraId="46B7B021" w14:textId="77777777" w:rsidR="00363A18" w:rsidRDefault="00363A18" w:rsidP="004855C5">
      <w:pPr>
        <w:pStyle w:val="NormalWeb"/>
        <w:spacing w:before="0" w:beforeAutospacing="0" w:after="0" w:afterAutospacing="0" w:line="360" w:lineRule="auto"/>
        <w:rPr>
          <w:b/>
          <w:bCs/>
        </w:rPr>
      </w:pPr>
    </w:p>
    <w:p w14:paraId="0536E4FD" w14:textId="77777777" w:rsidR="00363A18" w:rsidRDefault="00363A18" w:rsidP="004855C5">
      <w:pPr>
        <w:pStyle w:val="NormalWeb"/>
        <w:spacing w:before="0" w:beforeAutospacing="0" w:after="0" w:afterAutospacing="0" w:line="360" w:lineRule="auto"/>
        <w:rPr>
          <w:b/>
          <w:bCs/>
        </w:rPr>
      </w:pPr>
    </w:p>
    <w:p w14:paraId="3A22B5AC" w14:textId="77777777" w:rsidR="00363A18" w:rsidRDefault="00363A18" w:rsidP="004855C5">
      <w:pPr>
        <w:pStyle w:val="NormalWeb"/>
        <w:spacing w:before="0" w:beforeAutospacing="0" w:after="0" w:afterAutospacing="0" w:line="360" w:lineRule="auto"/>
        <w:rPr>
          <w:b/>
          <w:bCs/>
        </w:rPr>
      </w:pPr>
    </w:p>
    <w:p w14:paraId="02E248EA" w14:textId="77777777" w:rsidR="00363A18" w:rsidRDefault="00363A18" w:rsidP="004855C5">
      <w:pPr>
        <w:pStyle w:val="NormalWeb"/>
        <w:spacing w:before="0" w:beforeAutospacing="0" w:after="0" w:afterAutospacing="0" w:line="360" w:lineRule="auto"/>
        <w:rPr>
          <w:b/>
          <w:bCs/>
        </w:rPr>
      </w:pPr>
    </w:p>
    <w:p w14:paraId="1F808A69" w14:textId="77777777" w:rsidR="00363A18" w:rsidRDefault="00363A18" w:rsidP="004855C5">
      <w:pPr>
        <w:pStyle w:val="NormalWeb"/>
        <w:spacing w:before="0" w:beforeAutospacing="0" w:after="0" w:afterAutospacing="0" w:line="360" w:lineRule="auto"/>
        <w:rPr>
          <w:b/>
          <w:bCs/>
        </w:rPr>
      </w:pPr>
    </w:p>
    <w:p w14:paraId="07F29920" w14:textId="3E13FA92"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lastRenderedPageBreak xmlns:w="http://schemas.openxmlformats.org/wordprocessingml/2006/main"/>
      </w:r>
      <w:r xmlns:w="http://schemas.openxmlformats.org/wordprocessingml/2006/main" w:rsidRPr="004855C5">
        <w:rPr>
          <w:b/>
          <w:bCs/>
        </w:rPr>
        <w:t xml:space="preserve">Paso a paso:</w:t>
      </w:r>
    </w:p>
    <w:p w14:paraId="15FEDEC2" w14:textId="5ABAEFD4"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Reúna al grupo en círculo y explique que jugarán a " </w:t>
      </w:r>
      <w:r xmlns:w="http://schemas.openxmlformats.org/wordprocessingml/2006/main" xmlns:w14="http://schemas.microsoft.com/office/word/2010/wordml" w:rsidRPr="00B22998">
        <w:rPr>
          <w:rFonts w:ascii="Times New Roman" w:eastAsia="Times New Roman" w:hAnsi="Times New Roman" w:cs="Times New Roman"/>
          <w:i/>
          <w:iCs/>
          <w:kern w:val="0"/>
          <w:sz w:val="24"/>
          <w:szCs w:val="24"/>
          <w:lang w:eastAsia="pt-BR"/>
          <w14:ligatures w14:val="none"/>
        </w:rPr>
        <w:t xml:space="preserve">Cuerpo en el tráfico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 Muestre los tres círculos de colores y diga: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¡Estos son los colores del semáforo! Hoy usaremos el cuerpo para responder a cada uno. Cuando te muestre </w:t>
      </w: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el verde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 caminarás. Si te muestre </w:t>
      </w: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el rojo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 debes detenerte y quedarte inmóvil como una estatua. Cuando esté </w:t>
      </w: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 debes agacharte muy rápido.</w:t>
      </w:r>
    </w:p>
    <w:p w14:paraId="6DB4686E" w14:textId="77777777"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Haga una breve demostración de cada color al grupo, probando los movimientos juntos.</w:t>
      </w:r>
    </w:p>
    <w:p w14:paraId="3C4F02AB" w14:textId="77777777"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2. Preparación del entorno:</w:t>
      </w:r>
    </w:p>
    <w:p w14:paraId="574E7C73" w14:textId="047CCA6E"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Elija un espacio amplio y seguro. Marque la zona de movimiento con cinta adhesiva o marcadores de esquinas. Coloque a los niños a un lado del espacio, como si fuera una "línea de salida". Si lo desea, ponga música de fondo animada para que la actividad sea más atractiva.</w:t>
      </w:r>
    </w:p>
    <w:p w14:paraId="1592D805" w14:textId="1D30DE77"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3. Ejecución del juego sensorial: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Levante uno de los colores (sin decir cuál) y observe la respuesta de los niños. Repita varias rondas, alternando los colores:</w:t>
      </w:r>
    </w:p>
    <w:p w14:paraId="3D75F87B" w14:textId="77777777" w:rsidR="00B22998" w:rsidRPr="00B22998" w:rsidRDefault="00B22998" w:rsidP="00B22998">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Verde: caminando por el espacio</w:t>
      </w:r>
    </w:p>
    <w:p w14:paraId="71CA5727" w14:textId="77777777" w:rsidR="00B22998" w:rsidRPr="00B22998" w:rsidRDefault="00B22998" w:rsidP="00B22998">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Rojo: Detenerse inmediatamente</w:t>
      </w:r>
    </w:p>
    <w:p w14:paraId="7A7E7684" w14:textId="77777777" w:rsidR="00B22998" w:rsidRPr="00B22998" w:rsidRDefault="00B22998" w:rsidP="00B22998">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Amarillo: sentadilla en el lugar</w:t>
      </w:r>
    </w:p>
    <w:p w14:paraId="60958FD3" w14:textId="22AA59C7"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Anímelos a realizar los movimientos con rapidez y atención. Después de unas cuantas rondas, invite a un niño a la vez a mantener los círculos y guiar el movimiento del grupo.</w:t>
      </w:r>
    </w:p>
    <w:p w14:paraId="0D51C7DA" w14:textId="646157F5"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4. Diálogo durante la actividad: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Durante el juego, fomente el lenguaje oral con preguntas como:</w:t>
      </w:r>
    </w:p>
    <w:p w14:paraId="156CA999" w14:textId="7C42DD76"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 “¿Qué color te hizo agacharte </w:t>
      </w:r>
      <w:proofErr xmlns:w="http://schemas.openxmlformats.org/wordprocessingml/2006/main" w:type="gramStart"/>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“¿Qué pasó cuando alguien no vio el color a tiempo?”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 “¿Qué aprendimos sobre prestar atención al tráfico?”</w:t>
      </w:r>
    </w:p>
    <w:p w14:paraId="04B31D4A" w14:textId="77777777" w:rsidR="00B22998" w:rsidRPr="00B22998" w:rsidRDefault="00B22998" w:rsidP="00B2299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Valore las observaciones de los niños y relacione las reglas del juego con la vida real en el tráfico.</w:t>
      </w:r>
    </w:p>
    <w:p w14:paraId="36111655" w14:textId="5E1E088E" w:rsidR="00B22998" w:rsidRDefault="00B22998" w:rsidP="00AD69E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2998">
        <w:rPr>
          <w:rFonts w:ascii="Times New Roman" w:eastAsia="Times New Roman" w:hAnsi="Times New Roman" w:cs="Times New Roman"/>
          <w:b/>
          <w:bCs/>
          <w:kern w:val="0"/>
          <w:sz w:val="24"/>
          <w:szCs w:val="24"/>
          <w:lang w:eastAsia="pt-BR"/>
          <w14:ligatures w14:val="none"/>
        </w:rPr>
        <w:t xml:space="preserve">5. Conclusión: </w:t>
      </w:r>
      <w:r xmlns:w="http://schemas.openxmlformats.org/wordprocessingml/2006/main" xmlns:w14="http://schemas.microsoft.com/office/word/2010/wordml" w:rsidRPr="00B22998">
        <w:rPr>
          <w:rFonts w:ascii="Times New Roman" w:eastAsia="Times New Roman" w:hAnsi="Times New Roman" w:cs="Times New Roman"/>
          <w:kern w:val="0"/>
          <w:sz w:val="24"/>
          <w:szCs w:val="24"/>
          <w:lang w:eastAsia="pt-BR"/>
          <w14:ligatures w14:val="none"/>
        </w:rPr>
        <w:t xml:space="preserve">Guíe a los niños en un breve ejercicio de estiramiento ligero. Pídales que compartan qué color les resultó más difícil de recordar o el más divertido. Termine con una frase colectiva: "¡En el tráfico, presto atención a los colores del semáforo para protegerme!".</w:t>
      </w:r>
    </w:p>
    <w:p w14:paraId="47031870" w14:textId="77777777" w:rsidR="00363A18" w:rsidRPr="00B22998" w:rsidRDefault="00363A18" w:rsidP="00AD69EB">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1C7245" w:rsidRDefault="000F1529" w:rsidP="00814DC4">
      <w:pPr>
        <w:pStyle w:val="NormalWeb"/>
        <w:spacing w:before="0" w:beforeAutospacing="0" w:after="0" w:afterAutospacing="0" w:line="360" w:lineRule="auto"/>
        <w:jc w:val="center"/>
        <w:rPr>
          <w:sz w:val="10"/>
          <w:szCs w:val="10"/>
        </w:rPr>
      </w:pPr>
    </w:p>
    <w:p w14:paraId="2CC512F4" w14:textId="615AB924" w:rsidR="007335B6" w:rsidRPr="00930D1D" w:rsidRDefault="00930D1D" w:rsidP="00930D1D">
      <w:pPr xmlns:w="http://schemas.openxmlformats.org/wordprocessingml/2006/main">
        <w:pStyle w:val="NormalWeb"/>
        <w:spacing w:before="0" w:beforeAutospacing="0" w:after="0" w:afterAutospacing="0" w:line="360" w:lineRule="auto"/>
        <w:rPr>
          <w:b/>
          <w:bCs/>
        </w:rPr>
      </w:pPr>
      <w:r xmlns:w="http://schemas.openxmlformats.org/wordprocessingml/2006/main" w:rsidRPr="00930D1D">
        <w:rPr>
          <w:b/>
          <w:bCs/>
        </w:rPr>
        <w:t xml:space="preserve">Cómo completar la actividad:</w:t>
      </w:r>
    </w:p>
    <w:p w14:paraId="4575F24D" w14:textId="73D3C407" w:rsidR="00D2687C" w:rsidRPr="00D2687C" w:rsidRDefault="00D2687C" w:rsidP="00D2687C">
      <w:pPr xmlns:w="http://schemas.openxmlformats.org/wordprocessingml/2006/main" xmlns:w14="http://schemas.microsoft.com/office/word/2010/wordml">
        <w:numPr>
          <w:ilvl w:val="0"/>
          <w:numId w:val="288"/>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Hable con el niño sobre el </w:t>
      </w:r>
      <w:r xmlns:w="http://schemas.openxmlformats.org/wordprocessingml/2006/main" xmlns:w14="http://schemas.microsoft.com/office/word/2010/wordml" w:rsidRPr="00D2687C">
        <w:rPr>
          <w:rFonts w:ascii="Times New Roman" w:eastAsia="Times New Roman" w:hAnsi="Times New Roman" w:cs="Times New Roman"/>
          <w:b/>
          <w:bCs/>
          <w:kern w:val="0"/>
          <w:sz w:val="24"/>
          <w:szCs w:val="24"/>
          <w:lang w:eastAsia="pt-BR"/>
          <w14:ligatures w14:val="none"/>
        </w:rPr>
        <w:t xml:space="preserve">semáforo </w:t>
      </w: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 "¿Recuerdas qué pasa cuando el semáforo está en rojo?" "¿Y cuando se pone en verde?" "¿Qué significa el amarillo?"</w:t>
      </w:r>
    </w:p>
    <w:p w14:paraId="58DD512F" w14:textId="77777777" w:rsidR="00D2687C" w:rsidRPr="00D2687C" w:rsidRDefault="00D2687C" w:rsidP="00D2687C">
      <w:pPr xmlns:w="http://schemas.openxmlformats.org/wordprocessingml/2006/main" xmlns:w14="http://schemas.microsoft.com/office/word/2010/wordml">
        <w:numPr>
          <w:ilvl w:val="0"/>
          <w:numId w:val="288"/>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Anime a su hijo a </w:t>
      </w:r>
      <w:r xmlns:w="http://schemas.openxmlformats.org/wordprocessingml/2006/main" xmlns:w14="http://schemas.microsoft.com/office/word/2010/wordml" w:rsidRPr="00D2687C">
        <w:rPr>
          <w:rFonts w:ascii="Times New Roman" w:eastAsia="Times New Roman" w:hAnsi="Times New Roman" w:cs="Times New Roman"/>
          <w:b/>
          <w:bCs/>
          <w:kern w:val="0"/>
          <w:sz w:val="24"/>
          <w:szCs w:val="24"/>
          <w:lang w:eastAsia="pt-BR"/>
          <w14:ligatures w14:val="none"/>
        </w:rPr>
        <w:t xml:space="preserve">colorear cada círculo con el color correcto </w:t>
      </w: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w:t>
      </w:r>
    </w:p>
    <w:p w14:paraId="3D80506A" w14:textId="77777777" w:rsidR="00D2687C" w:rsidRPr="00D2687C" w:rsidRDefault="00D2687C" w:rsidP="00D2687C">
      <w:pPr xmlns:w="http://schemas.openxmlformats.org/wordprocessingml/2006/main" xmlns:w14="http://schemas.microsoft.com/office/word/2010/wordml">
        <w:numPr>
          <w:ilvl w:val="1"/>
          <w:numId w:val="288"/>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87C">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2687C">
        <w:rPr>
          <w:rFonts w:ascii="Times New Roman" w:eastAsia="Times New Roman" w:hAnsi="Times New Roman" w:cs="Times New Roman"/>
          <w:b/>
          <w:bCs/>
          <w:kern w:val="0"/>
          <w:sz w:val="24"/>
          <w:szCs w:val="24"/>
          <w:lang w:eastAsia="pt-BR"/>
          <w14:ligatures w14:val="none"/>
        </w:rPr>
        <w:t xml:space="preserve">Rojo </w:t>
      </w: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(arriba): </w:t>
      </w:r>
      <w:r xmlns:w="http://schemas.openxmlformats.org/wordprocessingml/2006/main" xmlns:w14="http://schemas.microsoft.com/office/word/2010/wordml" w:rsidRPr="00D2687C">
        <w:rPr>
          <w:rFonts w:ascii="Times New Roman" w:eastAsia="Times New Roman" w:hAnsi="Times New Roman" w:cs="Times New Roman"/>
          <w:b/>
          <w:bCs/>
          <w:kern w:val="0"/>
          <w:sz w:val="24"/>
          <w:szCs w:val="24"/>
          <w:lang w:eastAsia="pt-BR"/>
          <w14:ligatures w14:val="none"/>
        </w:rPr>
        <w:t xml:space="preserve">Detenerse</w:t>
      </w:r>
    </w:p>
    <w:p w14:paraId="7E99D243" w14:textId="77777777" w:rsidR="00D2687C" w:rsidRPr="00D2687C" w:rsidRDefault="00D2687C" w:rsidP="00D2687C">
      <w:pPr xmlns:w="http://schemas.openxmlformats.org/wordprocessingml/2006/main" xmlns:w14="http://schemas.microsoft.com/office/word/2010/wordml">
        <w:numPr>
          <w:ilvl w:val="1"/>
          <w:numId w:val="288"/>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87C">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2687C">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(en el medio): </w:t>
      </w:r>
      <w:r xmlns:w="http://schemas.openxmlformats.org/wordprocessingml/2006/main" xmlns:w14="http://schemas.microsoft.com/office/word/2010/wordml" w:rsidRPr="00D2687C">
        <w:rPr>
          <w:rFonts w:ascii="Times New Roman" w:eastAsia="Times New Roman" w:hAnsi="Times New Roman" w:cs="Times New Roman"/>
          <w:b/>
          <w:bCs/>
          <w:kern w:val="0"/>
          <w:sz w:val="24"/>
          <w:szCs w:val="24"/>
          <w:lang w:eastAsia="pt-BR"/>
          <w14:ligatures w14:val="none"/>
        </w:rPr>
        <w:t xml:space="preserve">Advertencia</w:t>
      </w:r>
    </w:p>
    <w:p w14:paraId="6E2459C9" w14:textId="77777777" w:rsidR="00D2687C" w:rsidRPr="00D2687C" w:rsidRDefault="00D2687C" w:rsidP="00D2687C">
      <w:pPr xmlns:w="http://schemas.openxmlformats.org/wordprocessingml/2006/main" xmlns:w14="http://schemas.microsoft.com/office/word/2010/wordml">
        <w:numPr>
          <w:ilvl w:val="1"/>
          <w:numId w:val="288"/>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87C">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2687C">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(abajo): </w:t>
      </w:r>
      <w:r xmlns:w="http://schemas.openxmlformats.org/wordprocessingml/2006/main" xmlns:w14="http://schemas.microsoft.com/office/word/2010/wordml" w:rsidRPr="00D2687C">
        <w:rPr>
          <w:rFonts w:ascii="Times New Roman" w:eastAsia="Times New Roman" w:hAnsi="Times New Roman" w:cs="Times New Roman"/>
          <w:b/>
          <w:bCs/>
          <w:kern w:val="0"/>
          <w:sz w:val="24"/>
          <w:szCs w:val="24"/>
          <w:lang w:eastAsia="pt-BR"/>
          <w14:ligatures w14:val="none"/>
        </w:rPr>
        <w:t xml:space="preserve">Puedes seguir</w:t>
      </w:r>
    </w:p>
    <w:p w14:paraId="03956132" w14:textId="77777777" w:rsidR="00D2687C" w:rsidRPr="00D2687C" w:rsidRDefault="00D2687C" w:rsidP="00D2687C">
      <w:pPr xmlns:w="http://schemas.openxmlformats.org/wordprocessingml/2006/main" xmlns:w14="http://schemas.microsoft.com/office/word/2010/wordml">
        <w:numPr>
          <w:ilvl w:val="0"/>
          <w:numId w:val="288"/>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Permita que el niño utilice lápices de colores, crayones o marcadores con libertad y cuidado.</w:t>
      </w:r>
    </w:p>
    <w:p w14:paraId="66A7B245" w14:textId="71C8CF67" w:rsidR="00D2687C" w:rsidRPr="00D2687C" w:rsidRDefault="00D2687C" w:rsidP="00363A18">
      <w:pPr xmlns:w="http://schemas.openxmlformats.org/wordprocessingml/2006/main" xmlns:w14="http://schemas.microsoft.com/office/word/2010/wordml">
        <w:numPr>
          <w:ilvl w:val="0"/>
          <w:numId w:val="288"/>
        </w:numPr>
        <w:tabs>
          <w:tab w:val="clear" w:pos="720"/>
          <w:tab w:val="num" w:pos="360"/>
        </w:tabs>
        <w:spacing w:before="100" w:beforeAutospacing="1"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687C">
        <w:rPr>
          <w:rFonts w:ascii="Times New Roman" w:eastAsia="Times New Roman" w:hAnsi="Times New Roman" w:cs="Times New Roman"/>
          <w:kern w:val="0"/>
          <w:sz w:val="24"/>
          <w:szCs w:val="24"/>
          <w:lang w:eastAsia="pt-BR"/>
          <w14:ligatures w14:val="none"/>
        </w:rPr>
        <w:t xml:space="preserve">Después de pintar, anímela a que le explique lo que aprendió: "¿Qué significa cada color? ¿Dónde vemos este símbolo?"</w:t>
      </w:r>
    </w:p>
    <w:p w14:paraId="7224ECE8" w14:textId="0FFF647B" w:rsidR="00BE1378" w:rsidRDefault="008D62D4" w:rsidP="00363A18">
      <w:pPr>
        <w:pStyle w:val="NormalWeb"/>
        <w:spacing w:before="0" w:beforeAutospacing="0" w:after="0" w:afterAutospacing="0" w:line="360" w:lineRule="auto"/>
        <w:jc w:val="center"/>
      </w:pPr>
      <w:r w:rsidRPr="00962CCE">
        <w:rPr>
          <w:noProof/>
        </w:rPr>
        <w:drawing>
          <wp:inline distT="0" distB="0" distL="0" distR="0" wp14:anchorId="53BE7DF3" wp14:editId="564DAD3B">
            <wp:extent cx="1029210" cy="1447800"/>
            <wp:effectExtent l="0" t="0" r="0" b="0"/>
            <wp:docPr id="1793349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49555" name=""/>
                    <pic:cNvPicPr/>
                  </pic:nvPicPr>
                  <pic:blipFill>
                    <a:blip r:embed="rId15"/>
                    <a:stretch>
                      <a:fillRect/>
                    </a:stretch>
                  </pic:blipFill>
                  <pic:spPr>
                    <a:xfrm>
                      <a:off x="0" y="0"/>
                      <a:ext cx="1040305" cy="1463408"/>
                    </a:xfrm>
                    <a:prstGeom prst="rect">
                      <a:avLst/>
                    </a:prstGeom>
                  </pic:spPr>
                </pic:pic>
              </a:graphicData>
            </a:graphic>
          </wp:inline>
        </w:drawing>
      </w:r>
    </w:p>
    <w:p w14:paraId="13428E37" w14:textId="77777777" w:rsidR="00D2687C" w:rsidRPr="00B900DC" w:rsidRDefault="00D2687C"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6"/>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5F24EA8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Caperucita Roja en tránsito</w:t>
      </w:r>
    </w:p>
    <w:p w14:paraId="7604BF24" w14:textId="650F63D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7F05DE88"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La dama de la faja</w:t>
      </w:r>
    </w:p>
    <w:p w14:paraId="7DD40A85" w14:textId="77777777" w:rsidR="00EC43B3" w:rsidRPr="00363A18"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12C146FF" w14:textId="77777777" w:rsidR="00AD69EB" w:rsidRPr="00AD69EB" w:rsidRDefault="00AD69EB" w:rsidP="00AD69EB">
      <w:pPr xmlns:w="http://schemas.openxmlformats.org/wordprocessingml/2006/main">
        <w:numPr>
          <w:ilvl w:val="0"/>
          <w:numId w:val="256"/>
        </w:numPr>
        <w:tabs>
          <w:tab w:val="clear" w:pos="360"/>
          <w:tab w:val="num" w:pos="720"/>
          <w:tab w:val="left" w:pos="7797"/>
        </w:tabs>
        <w:spacing w:after="0" w:line="360" w:lineRule="auto"/>
        <w:ind w:right="283" w:hanging="218"/>
        <w:jc w:val="center"/>
        <w:rPr>
          <w:rFonts w:ascii="Times New Roman" w:hAnsi="Times New Roman" w:cs="Times New Roman"/>
          <w:sz w:val="24"/>
          <w:szCs w:val="24"/>
        </w:rPr>
      </w:pPr>
      <w:r xmlns:w="http://schemas.openxmlformats.org/wordprocessingml/2006/main" w:rsidRPr="00AD69EB">
        <w:rPr>
          <w:rFonts w:ascii="Times New Roman" w:hAnsi="Times New Roman" w:cs="Times New Roman"/>
          <w:sz w:val="24"/>
          <w:szCs w:val="24"/>
        </w:rPr>
        <w:t xml:space="preserve">¿Cual es el lugar correcto para cruzar la calle?</w:t>
      </w:r>
    </w:p>
    <w:p w14:paraId="1BCD6F1E" w14:textId="77777777" w:rsidR="00AD69EB" w:rsidRPr="00AD69EB" w:rsidRDefault="00AD69EB" w:rsidP="00AD69EB">
      <w:pPr xmlns:w="http://schemas.openxmlformats.org/wordprocessingml/2006/main">
        <w:numPr>
          <w:ilvl w:val="0"/>
          <w:numId w:val="256"/>
        </w:numPr>
        <w:tabs>
          <w:tab w:val="clear" w:pos="360"/>
          <w:tab w:val="num" w:pos="720"/>
          <w:tab w:val="left" w:pos="7797"/>
        </w:tabs>
        <w:spacing w:after="0" w:line="360" w:lineRule="auto"/>
        <w:ind w:right="283" w:hanging="218"/>
        <w:jc w:val="center"/>
        <w:rPr>
          <w:rFonts w:ascii="Times New Roman" w:hAnsi="Times New Roman" w:cs="Times New Roman"/>
          <w:sz w:val="24"/>
          <w:szCs w:val="24"/>
        </w:rPr>
      </w:pPr>
      <w:r xmlns:w="http://schemas.openxmlformats.org/wordprocessingml/2006/main" w:rsidRPr="00AD69EB">
        <w:rPr>
          <w:rFonts w:ascii="Times New Roman" w:hAnsi="Times New Roman" w:cs="Times New Roman"/>
          <w:sz w:val="24"/>
          <w:szCs w:val="24"/>
        </w:rPr>
        <w:t xml:space="preserve">¿Alguna vez has cruzado la calle tomado de la mano de alguien?</w:t>
      </w:r>
    </w:p>
    <w:p w14:paraId="332C9A81" w14:textId="77777777" w:rsidR="00AD69EB" w:rsidRPr="00AD69EB" w:rsidRDefault="00AD69EB" w:rsidP="00AD69EB">
      <w:pPr xmlns:w="http://schemas.openxmlformats.org/wordprocessingml/2006/main">
        <w:numPr>
          <w:ilvl w:val="0"/>
          <w:numId w:val="256"/>
        </w:numPr>
        <w:tabs>
          <w:tab w:val="clear" w:pos="360"/>
          <w:tab w:val="num" w:pos="720"/>
          <w:tab w:val="left" w:pos="7797"/>
        </w:tabs>
        <w:spacing w:after="0" w:line="360" w:lineRule="auto"/>
        <w:ind w:right="283" w:hanging="218"/>
        <w:jc w:val="center"/>
        <w:rPr>
          <w:rFonts w:ascii="Times New Roman" w:hAnsi="Times New Roman" w:cs="Times New Roman"/>
          <w:sz w:val="24"/>
          <w:szCs w:val="24"/>
        </w:rPr>
      </w:pPr>
      <w:r xmlns:w="http://schemas.openxmlformats.org/wordprocessingml/2006/main" w:rsidRPr="00AD69EB">
        <w:rPr>
          <w:rFonts w:ascii="Times New Roman" w:hAnsi="Times New Roman" w:cs="Times New Roman"/>
          <w:sz w:val="24"/>
          <w:szCs w:val="24"/>
        </w:rPr>
        <w:t xml:space="preserve">¿Qué es un paso de peatones?</w:t>
      </w:r>
    </w:p>
    <w:p w14:paraId="1982D19B" w14:textId="77777777" w:rsidR="00AD31E6" w:rsidRPr="00D539C5" w:rsidRDefault="00AD31E6" w:rsidP="001A4C04">
      <w:pPr>
        <w:spacing w:after="0" w:line="360" w:lineRule="auto"/>
        <w:jc w:val="center"/>
        <w:rPr>
          <w:rFonts w:ascii="Times New Roman" w:hAnsi="Times New Roman" w:cs="Times New Roman"/>
          <w:b/>
          <w:bCs/>
          <w:sz w:val="16"/>
          <w:szCs w:val="16"/>
        </w:rPr>
      </w:pPr>
    </w:p>
    <w:p w14:paraId="64D69634" w14:textId="77777777" w:rsidR="00D539C5" w:rsidRDefault="00D539C5" w:rsidP="00D539C5">
      <w:pPr>
        <w:spacing w:after="0" w:line="360" w:lineRule="auto"/>
        <w:jc w:val="both"/>
        <w:rPr>
          <w:rFonts w:ascii="Times New Roman" w:hAnsi="Times New Roman" w:cs="Times New Roman"/>
          <w:sz w:val="24"/>
          <w:szCs w:val="24"/>
        </w:rPr>
      </w:pPr>
    </w:p>
    <w:p w14:paraId="069EA193" w14:textId="77777777" w:rsidR="00D539C5" w:rsidRDefault="00D539C5" w:rsidP="00D539C5">
      <w:pPr>
        <w:spacing w:after="0" w:line="360" w:lineRule="auto"/>
        <w:jc w:val="both"/>
        <w:rPr>
          <w:rFonts w:ascii="Times New Roman" w:hAnsi="Times New Roman" w:cs="Times New Roman"/>
          <w:sz w:val="24"/>
          <w:szCs w:val="24"/>
        </w:rPr>
      </w:pPr>
    </w:p>
    <w:p w14:paraId="64CC799D" w14:textId="174D2C06" w:rsidR="00D539C5" w:rsidRPr="00D539C5" w:rsidRDefault="00D539C5" w:rsidP="00D539C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539C5">
        <w:rPr>
          <w:rFonts w:ascii="Times New Roman" w:hAnsi="Times New Roman" w:cs="Times New Roman"/>
          <w:sz w:val="24"/>
          <w:szCs w:val="24"/>
        </w:rPr>
        <w:lastRenderedPageBreak xmlns:w="http://schemas.openxmlformats.org/wordprocessingml/2006/main"/>
      </w:r>
      <w:r xmlns:w="http://schemas.openxmlformats.org/wordprocessingml/2006/main" w:rsidRPr="00D539C5">
        <w:rPr>
          <w:rFonts w:ascii="Times New Roman" w:hAnsi="Times New Roman" w:cs="Times New Roman"/>
          <w:sz w:val="24"/>
          <w:szCs w:val="24"/>
        </w:rPr>
        <w:t xml:space="preserve">¿Has visto alguna vez esas rayas blancas pintadas en el suelo que parecen una "escalera" horizontal? ¡Eso se llama paso de peatones! Es un lugar diseñado específicamente para que la gente cruce la calle con seguridad.</w:t>
      </w:r>
    </w:p>
    <w:p w14:paraId="13627738" w14:textId="77777777" w:rsidR="00D539C5" w:rsidRPr="00D539C5" w:rsidRDefault="00D539C5" w:rsidP="00D539C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539C5">
        <w:rPr>
          <w:rFonts w:ascii="Times New Roman" w:hAnsi="Times New Roman" w:cs="Times New Roman"/>
          <w:sz w:val="24"/>
          <w:szCs w:val="24"/>
        </w:rPr>
        <w:t xml:space="preserve">Al caminar con un adulto por la calle y querer cruzar, debemos encontrar el cruce peatonal, esperar a que el semáforo esté en verde o a que el coche se detenga y mirar a ambos lados antes de cruzar. En el cruce peatonal, los coches deben respetar a los peatones y ceder el paso.</w:t>
      </w:r>
    </w:p>
    <w:p w14:paraId="43846A7F" w14:textId="77777777" w:rsidR="00D539C5" w:rsidRPr="00D539C5" w:rsidRDefault="00D539C5" w:rsidP="00D539C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539C5">
        <w:rPr>
          <w:rFonts w:ascii="Times New Roman" w:hAnsi="Times New Roman" w:cs="Times New Roman"/>
          <w:sz w:val="24"/>
          <w:szCs w:val="24"/>
        </w:rPr>
        <w:t xml:space="preserve">Hoy vamos a hablar sobre cómo cruzar la calle con cuidado, conocer mejor este importante espacio y jugar a simular que cruzamos con seguridad, ¡como verdaderos peatones responsables!</w:t>
      </w:r>
    </w:p>
    <w:p w14:paraId="081B2416" w14:textId="77777777" w:rsidR="00363A18" w:rsidRPr="00D539C5" w:rsidRDefault="00363A18" w:rsidP="00D539C5">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eading=h.gjdgxs"/>
            <w:bookmarkEnd xmlns:w="http://schemas.openxmlformats.org/wordprocessingml/2006/main" w:id="7"/>
            <w:r xmlns:w="http://schemas.openxmlformats.org/wordprocessingml/2006/main" w:rsidRPr="001F3871">
              <w:rPr>
                <w:rFonts w:ascii="Times New Roman" w:hAnsi="Times New Roman" w:cs="Times New Roman"/>
                <w:b/>
                <w:bCs/>
                <w:sz w:val="24"/>
                <w:szCs w:val="24"/>
              </w:rPr>
              <w:t xml:space="preserve">ACTIVIDAD 9</w:t>
            </w:r>
          </w:p>
          <w:p w14:paraId="51F90C57" w14:textId="02C47EBD"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w:t>
            </w:r>
            <w:r xmlns:w="http://schemas.openxmlformats.org/wordprocessingml/2006/main" xmlns:w14="http://schemas.microsoft.com/office/word/2010/wordml" w:rsidR="00F37C15">
              <w:rPr>
                <w:rFonts w:ascii="Times New Roman" w:hAnsi="Times New Roman"/>
                <w:b/>
                <w:bCs/>
                <w:kern w:val="0"/>
                <w:sz w:val="24"/>
                <w:szCs w:val="24"/>
                <w14:ligatures w14:val="none"/>
              </w:rPr>
              <w:t xml:space="preserve">CAPERUCITA ROJA EN... EL TRÁFICO</w:t>
            </w:r>
          </w:p>
        </w:tc>
      </w:tr>
    </w:tbl>
    <w:p w14:paraId="2C199517" w14:textId="77777777" w:rsidR="00B900DC" w:rsidRPr="001C042B" w:rsidRDefault="00B900DC" w:rsidP="00A63A31">
      <w:pPr>
        <w:spacing w:after="0" w:line="360" w:lineRule="auto"/>
        <w:jc w:val="both"/>
        <w:rPr>
          <w:rFonts w:ascii="Times New Roman" w:hAnsi="Times New Roman" w:cs="Times New Roman"/>
          <w:sz w:val="14"/>
          <w:szCs w:val="14"/>
        </w:rPr>
      </w:pPr>
    </w:p>
    <w:p w14:paraId="3F735567" w14:textId="6E7019D9" w:rsidR="001C042B" w:rsidRPr="001E34B9" w:rsidRDefault="00F37C15" w:rsidP="008D62D4">
      <w:pPr>
        <w:spacing w:after="0" w:line="360" w:lineRule="auto"/>
        <w:jc w:val="center"/>
        <w:rPr>
          <w:rFonts w:ascii="Times New Roman" w:hAnsi="Times New Roman" w:cs="Times New Roman"/>
          <w:sz w:val="24"/>
          <w:szCs w:val="24"/>
        </w:rPr>
      </w:pPr>
      <w:r>
        <w:rPr>
          <w:noProof/>
        </w:rPr>
        <w:drawing>
          <wp:inline distT="0" distB="0" distL="0" distR="0" wp14:anchorId="5D9C983C" wp14:editId="4C09F2E6">
            <wp:extent cx="929545" cy="1419225"/>
            <wp:effectExtent l="0" t="0" r="4445" b="0"/>
            <wp:docPr id="135703990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39902" name="Imagem 17"/>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32671" cy="1423997"/>
                    </a:xfrm>
                    <a:prstGeom prst="rect">
                      <a:avLst/>
                    </a:prstGeom>
                    <a:noFill/>
                    <a:ln>
                      <a:noFill/>
                    </a:ln>
                  </pic:spPr>
                </pic:pic>
              </a:graphicData>
            </a:graphic>
          </wp:inline>
        </w:drawing>
      </w:r>
    </w:p>
    <w:p w14:paraId="5841F4E5" w14:textId="0A10A4C3" w:rsidR="00AD31E6" w:rsidRDefault="001E34B9" w:rsidP="001E34B9">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ROGER</w:t>
      </w:r>
    </w:p>
    <w:p w14:paraId="0AE8DA66" w14:textId="77777777" w:rsidR="00D539C5" w:rsidRPr="00D539C5" w:rsidRDefault="00D539C5" w:rsidP="001E34B9">
      <w:pPr>
        <w:spacing w:after="0" w:line="360" w:lineRule="auto"/>
        <w:jc w:val="center"/>
        <w:rPr>
          <w:rFonts w:ascii="Times New Roman" w:hAnsi="Times New Roman" w:cs="Times New Roman"/>
          <w:sz w:val="4"/>
          <w:szCs w:val="4"/>
        </w:rPr>
      </w:pPr>
    </w:p>
    <w:p w14:paraId="3EB31315" w14:textId="77777777" w:rsidR="00D87539" w:rsidRPr="00D87539" w:rsidRDefault="00D87539" w:rsidP="00D8753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87539">
        <w:rPr>
          <w:rFonts w:ascii="Times New Roman" w:hAnsi="Times New Roman" w:cs="Times New Roman"/>
          <w:sz w:val="24"/>
          <w:szCs w:val="24"/>
        </w:rPr>
        <w:t xml:space="preserve">Caperucita Roja tiene una nueva misión: llevarle dulces a su abuela... ¡cruzando la ciudad con seguridad! ¡Pero esta vez, sin senderos forestales! Ahora debe aprender a esperar la luz verde, cruzar por el paso de peatones y tener mucho cuidado con el Lobo Feroz, que conduce sin respetar las normas de tránsito.</w:t>
      </w:r>
    </w:p>
    <w:p w14:paraId="76EFE1BF" w14:textId="77777777" w:rsidR="00D87539" w:rsidRPr="00D87539" w:rsidRDefault="00D87539" w:rsidP="00D8753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87539">
        <w:rPr>
          <w:rFonts w:ascii="Times New Roman" w:hAnsi="Times New Roman" w:cs="Times New Roman"/>
          <w:sz w:val="24"/>
          <w:szCs w:val="24"/>
        </w:rPr>
        <w:t xml:space="preserve">En esta versión moderna y educativa del cuento clásico, las aventuras de Caperucita Roja transcurren en un nuevo escenario: ¡ </w:t>
      </w:r>
      <w:r xmlns:w="http://schemas.openxmlformats.org/wordprocessingml/2006/main" w:rsidRPr="00D87539">
        <w:rPr>
          <w:rFonts w:ascii="Times New Roman" w:hAnsi="Times New Roman" w:cs="Times New Roman"/>
          <w:b/>
          <w:bCs/>
          <w:sz w:val="24"/>
          <w:szCs w:val="24"/>
        </w:rPr>
        <w:t xml:space="preserve">el tráfico urbano </w:t>
      </w:r>
      <w:r xmlns:w="http://schemas.openxmlformats.org/wordprocessingml/2006/main" w:rsidRPr="00D87539">
        <w:rPr>
          <w:rFonts w:ascii="Times New Roman" w:hAnsi="Times New Roman" w:cs="Times New Roman"/>
          <w:sz w:val="24"/>
          <w:szCs w:val="24"/>
        </w:rPr>
        <w:t xml:space="preserve">! En el camino, se encuentra con señales, semáforos y agentes de tránsito, y aprende valiosas lecciones sobre la atención, el respeto a las normas y la convivencia segura en la calle.</w:t>
      </w:r>
    </w:p>
    <w:p w14:paraId="6BB44369" w14:textId="77777777" w:rsidR="00D87539" w:rsidRPr="00D87539" w:rsidRDefault="00D87539" w:rsidP="00D8753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87539">
        <w:rPr>
          <w:rFonts w:ascii="Times New Roman" w:hAnsi="Times New Roman" w:cs="Times New Roman"/>
          <w:sz w:val="24"/>
          <w:szCs w:val="24"/>
        </w:rPr>
        <w:t xml:space="preserve">Una historia divertida y llena de mensajes importantes, ideal para enseñar a los niños, de forma lúdica, ¡que la educación vial comienza en la infancia!</w:t>
      </w:r>
    </w:p>
    <w:p w14:paraId="03E3FE91" w14:textId="77777777" w:rsidR="00AD31E6" w:rsidRPr="00D539C5" w:rsidRDefault="00AD31E6" w:rsidP="008D62D4">
      <w:pPr>
        <w:spacing w:after="0" w:line="360" w:lineRule="auto"/>
        <w:jc w:val="center"/>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5290D8A0" w:rsidR="00B900DC" w:rsidRPr="00F02A3A" w:rsidRDefault="00D539C5"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AYUDANDO A LLEGAR AL CRUCE DE PEATONES</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E340CAB" w14:textId="5FD8E513" w:rsidR="00930D1D" w:rsidRPr="00A93B6A" w:rsidRDefault="00A93B6A" w:rsidP="00A93B6A">
      <w:pPr xmlns:w="http://schemas.openxmlformats.org/wordprocessingml/2006/main">
        <w:pStyle w:val="PargrafodaLista"/>
        <w:numPr>
          <w:ilvl w:val="0"/>
          <w:numId w:val="283"/>
        </w:numPr>
        <w:spacing w:after="0" w:line="360" w:lineRule="auto"/>
        <w:jc w:val="both"/>
        <w:rPr>
          <w:rFonts w:ascii="Times New Roman" w:hAnsi="Times New Roman" w:cs="Times New Roman"/>
          <w:sz w:val="24"/>
          <w:szCs w:val="24"/>
        </w:rPr>
      </w:pPr>
      <w:r xmlns:w="http://schemas.openxmlformats.org/wordprocessingml/2006/main" w:rsidRPr="00A93B6A">
        <w:rPr>
          <w:rFonts w:ascii="Times New Roman" w:hAnsi="Times New Roman" w:cs="Times New Roman"/>
          <w:sz w:val="24"/>
          <w:szCs w:val="24"/>
        </w:rPr>
        <w:t xml:space="preserve">Lápices de colores, lápices de grafito o crayones.</w:t>
      </w:r>
    </w:p>
    <w:p w14:paraId="70B0B097" w14:textId="77777777" w:rsidR="00930D1D" w:rsidRDefault="00930D1D" w:rsidP="00A63A31">
      <w:pPr>
        <w:spacing w:after="0" w:line="360" w:lineRule="auto"/>
        <w:jc w:val="both"/>
        <w:rPr>
          <w:rFonts w:ascii="Times New Roman" w:hAnsi="Times New Roman" w:cs="Times New Roman"/>
          <w:b/>
          <w:bCs/>
          <w:sz w:val="16"/>
          <w:szCs w:val="16"/>
        </w:rPr>
      </w:pPr>
    </w:p>
    <w:p w14:paraId="3CE8D886" w14:textId="77777777" w:rsidR="00D539C5" w:rsidRDefault="00D539C5" w:rsidP="00A63A31">
      <w:pPr>
        <w:spacing w:after="0" w:line="360" w:lineRule="auto"/>
        <w:jc w:val="both"/>
        <w:rPr>
          <w:rFonts w:ascii="Times New Roman" w:hAnsi="Times New Roman" w:cs="Times New Roman"/>
          <w:b/>
          <w:bCs/>
          <w:sz w:val="16"/>
          <w:szCs w:val="16"/>
        </w:rPr>
      </w:pPr>
    </w:p>
    <w:p w14:paraId="3D137E36" w14:textId="77777777" w:rsidR="00D539C5" w:rsidRDefault="00D539C5" w:rsidP="00A63A31">
      <w:pPr>
        <w:spacing w:after="0" w:line="360" w:lineRule="auto"/>
        <w:jc w:val="both"/>
        <w:rPr>
          <w:rFonts w:ascii="Times New Roman" w:hAnsi="Times New Roman" w:cs="Times New Roman"/>
          <w:b/>
          <w:bCs/>
          <w:sz w:val="16"/>
          <w:szCs w:val="16"/>
        </w:rPr>
      </w:pPr>
    </w:p>
    <w:p w14:paraId="67275CEF" w14:textId="77777777" w:rsidR="00D539C5" w:rsidRDefault="00D539C5" w:rsidP="00A63A31">
      <w:pPr>
        <w:spacing w:after="0" w:line="360" w:lineRule="auto"/>
        <w:jc w:val="both"/>
        <w:rPr>
          <w:rFonts w:ascii="Times New Roman" w:hAnsi="Times New Roman" w:cs="Times New Roman"/>
          <w:b/>
          <w:bCs/>
          <w:sz w:val="16"/>
          <w:szCs w:val="16"/>
        </w:rPr>
      </w:pPr>
    </w:p>
    <w:p w14:paraId="68616CB8" w14:textId="77777777" w:rsidR="00D539C5" w:rsidRDefault="00D539C5" w:rsidP="00A63A31">
      <w:pPr>
        <w:spacing w:after="0" w:line="360" w:lineRule="auto"/>
        <w:jc w:val="both"/>
        <w:rPr>
          <w:rFonts w:ascii="Times New Roman" w:hAnsi="Times New Roman" w:cs="Times New Roman"/>
          <w:b/>
          <w:bCs/>
          <w:sz w:val="16"/>
          <w:szCs w:val="16"/>
        </w:rPr>
      </w:pPr>
    </w:p>
    <w:p w14:paraId="6EE709EF" w14:textId="77777777" w:rsidR="00D539C5" w:rsidRDefault="00D539C5" w:rsidP="00A63A31">
      <w:pPr>
        <w:spacing w:after="0" w:line="360" w:lineRule="auto"/>
        <w:jc w:val="both"/>
        <w:rPr>
          <w:rFonts w:ascii="Times New Roman" w:hAnsi="Times New Roman" w:cs="Times New Roman"/>
          <w:b/>
          <w:bCs/>
          <w:sz w:val="16"/>
          <w:szCs w:val="16"/>
        </w:rPr>
      </w:pPr>
    </w:p>
    <w:p w14:paraId="12968D70" w14:textId="77777777" w:rsidR="00D539C5" w:rsidRPr="00A93B6A" w:rsidRDefault="00D539C5" w:rsidP="00A63A31">
      <w:pPr>
        <w:spacing w:after="0" w:line="360" w:lineRule="auto"/>
        <w:jc w:val="both"/>
        <w:rPr>
          <w:rFonts w:ascii="Times New Roman" w:hAnsi="Times New Roman" w:cs="Times New Roman"/>
          <w:b/>
          <w:bCs/>
          <w:sz w:val="16"/>
          <w:szCs w:val="16"/>
        </w:rPr>
      </w:pPr>
    </w:p>
    <w:p w14:paraId="326405B1" w14:textId="09006F0B"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6975FDEE" w14:textId="17247D30" w:rsidR="00A93B6A" w:rsidRPr="00A93B6A" w:rsidRDefault="00A93B6A" w:rsidP="00A93B6A">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b/>
          <w:bCs/>
          <w:kern w:val="0"/>
          <w:sz w:val="24"/>
          <w:szCs w:val="24"/>
          <w:lang w:eastAsia="pt-BR"/>
          <w14:ligatures w14:val="none"/>
        </w:rPr>
        <w:t xml:space="preserve">Antes de la actividad:</w:t>
      </w:r>
    </w:p>
    <w:p w14:paraId="5DF05B4C" w14:textId="516D0886" w:rsidR="00A93B6A" w:rsidRPr="00A93B6A" w:rsidRDefault="00A93B6A" w:rsidP="00A93B6A">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Muestre la tarjeta ampliada o dibuje en la pizarra: "¿Puedes ver dónde está el estudiante? ¿Y dónde está el paso de peatones?"</w:t>
      </w:r>
    </w:p>
    <w:p w14:paraId="68EB4A0C" w14:textId="77777777" w:rsidR="00A93B6A" w:rsidRPr="00A93B6A" w:rsidRDefault="00A93B6A" w:rsidP="00A93B6A">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Haga preguntas para introducir el tema:</w:t>
      </w:r>
    </w:p>
    <w:p w14:paraId="2584AD97" w14:textId="77777777" w:rsidR="00A93B6A" w:rsidRPr="00A93B6A" w:rsidRDefault="00A93B6A" w:rsidP="00A93B6A">
      <w:pPr xmlns:w="http://schemas.openxmlformats.org/wordprocessingml/2006/main" xmlns:w14="http://schemas.microsoft.com/office/word/2010/wordml">
        <w:numPr>
          <w:ilvl w:val="1"/>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"¿Qué es esa raya pintada en el suelo?"</w:t>
      </w:r>
    </w:p>
    <w:p w14:paraId="6E043DAA" w14:textId="77777777" w:rsidR="00A93B6A" w:rsidRPr="00A93B6A" w:rsidRDefault="00A93B6A" w:rsidP="00A93B6A">
      <w:pPr xmlns:w="http://schemas.openxmlformats.org/wordprocessingml/2006/main" xmlns:w14="http://schemas.microsoft.com/office/word/2010/wordml">
        <w:numPr>
          <w:ilvl w:val="1"/>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"¿Dónde aparece ella en nuestra ciudad?"</w:t>
      </w:r>
    </w:p>
    <w:p w14:paraId="33BE8B5C" w14:textId="77777777" w:rsidR="00A93B6A" w:rsidRPr="00A93B6A" w:rsidRDefault="00A93B6A" w:rsidP="00A93B6A">
      <w:pPr xmlns:w="http://schemas.openxmlformats.org/wordprocessingml/2006/main" xmlns:w14="http://schemas.microsoft.com/office/word/2010/wordml">
        <w:numPr>
          <w:ilvl w:val="1"/>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¿Cómo sabemos el momento adecuado para cruzar?</w:t>
      </w:r>
    </w:p>
    <w:p w14:paraId="2FF511C7" w14:textId="77777777" w:rsidR="00A93B6A" w:rsidRPr="00A93B6A" w:rsidRDefault="00A93B6A" w:rsidP="00A93B6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Explique que el cruce peatonal es un lugar seguro para cruzar la calle y que el objetivo de la actividad es ayudar a la niña a llegar hasta él sin salirse del camino.</w:t>
      </w:r>
    </w:p>
    <w:p w14:paraId="1211EA89" w14:textId="27ADC45E" w:rsidR="00A93B6A" w:rsidRPr="00A93B6A" w:rsidRDefault="00A93B6A" w:rsidP="00A93B6A">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b/>
          <w:bCs/>
          <w:kern w:val="0"/>
          <w:sz w:val="24"/>
          <w:szCs w:val="24"/>
          <w:lang w:eastAsia="pt-BR"/>
          <w14:ligatures w14:val="none"/>
        </w:rPr>
        <w:t xml:space="preserve">Aplicación de la actividad:</w:t>
      </w:r>
    </w:p>
    <w:p w14:paraId="545F524D" w14:textId="77777777" w:rsidR="00A93B6A" w:rsidRPr="00A93B6A" w:rsidRDefault="00A93B6A" w:rsidP="00A93B6A">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Entregue a cada niño una hoja de trabajo impresa, junto con </w:t>
      </w:r>
      <w:bookmarkStart xmlns:w="http://schemas.openxmlformats.org/wordprocessingml/2006/main" w:id="8" w:name="_Hlk197333938"/>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lápices de colores, lápices de grafito o crayones.</w:t>
      </w:r>
    </w:p>
    <w:bookmarkEnd w:id="8"/>
    <w:p w14:paraId="5D1E619D" w14:textId="3DC6A35C" w:rsidR="00A93B6A" w:rsidRPr="00A93B6A" w:rsidRDefault="00A93B6A" w:rsidP="00A93B6A">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Lea en voz alta las instrucciones de la actividad: "Ayude al estudiante a llegar al cruce peatonal siguiendo la línea de puntos".</w:t>
      </w:r>
    </w:p>
    <w:p w14:paraId="49A60ED2" w14:textId="468A545C" w:rsidR="00A93B6A" w:rsidRPr="00A93B6A" w:rsidRDefault="00A93B6A" w:rsidP="00A93B6A">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Explícales con calma: «Seguirás la línea punteada con el lápiz, sin salirte del camino. Practicaremos caminar con cuidado hasta el punto correcto para cruzar».</w:t>
      </w:r>
    </w:p>
    <w:p w14:paraId="6A651ECC" w14:textId="1D373983" w:rsidR="00A93B6A" w:rsidRPr="00A93B6A" w:rsidRDefault="00A93B6A" w:rsidP="00A93B6A">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b/>
          <w:bCs/>
          <w:kern w:val="0"/>
          <w:sz w:val="24"/>
          <w:szCs w:val="24"/>
          <w:lang w:eastAsia="pt-BR"/>
          <w14:ligatures w14:val="none"/>
        </w:rPr>
        <w:t xml:space="preserve">Durante la ejecución:</w:t>
      </w:r>
    </w:p>
    <w:p w14:paraId="445B73F8" w14:textId="77777777" w:rsidR="00A93B6A" w:rsidRPr="00A93B6A" w:rsidRDefault="00A93B6A" w:rsidP="00A93B6A">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Fomentar la concentración y la calma en los movimientos:</w:t>
      </w:r>
    </w:p>
    <w:p w14:paraId="037CC53E" w14:textId="77777777" w:rsidR="00A93B6A" w:rsidRPr="00A93B6A" w:rsidRDefault="00A93B6A" w:rsidP="00A93B6A">
      <w:pPr xmlns:w="http://schemas.openxmlformats.org/wordprocessingml/2006/main" xmlns:w14="http://schemas.microsoft.com/office/word/2010/wordml">
        <w:numPr>
          <w:ilvl w:val="1"/>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"¡Despacio, como si estuvieras caminando hacia el cruce de peatones!"</w:t>
      </w:r>
    </w:p>
    <w:p w14:paraId="64A78E53" w14:textId="77777777" w:rsidR="00A93B6A" w:rsidRPr="00A93B6A" w:rsidRDefault="00A93B6A" w:rsidP="00A93B6A">
      <w:pPr xmlns:w="http://schemas.openxmlformats.org/wordprocessingml/2006/main" xmlns:w14="http://schemas.microsoft.com/office/word/2010/wordml">
        <w:numPr>
          <w:ilvl w:val="1"/>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"Muy bien, continúa por este camino..."</w:t>
      </w:r>
    </w:p>
    <w:p w14:paraId="0B0BE5D7" w14:textId="77777777" w:rsidR="00A93B6A" w:rsidRPr="00A93B6A" w:rsidRDefault="00A93B6A" w:rsidP="00A93B6A">
      <w:pPr xmlns:w="http://schemas.openxmlformats.org/wordprocessingml/2006/main" xmlns:w14="http://schemas.microsoft.com/office/word/2010/wordml">
        <w:numPr>
          <w:ilvl w:val="1"/>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¡Estás guiando a la niña con seguridad!</w:t>
      </w:r>
    </w:p>
    <w:p w14:paraId="627D1ADB" w14:textId="77777777" w:rsidR="00A93B6A" w:rsidRPr="00A93B6A" w:rsidRDefault="00A93B6A" w:rsidP="00A93B6A">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Corrija suavemente si alguien se sale de las líneas, reforzando que puede borrar e intentarlo nuevamente.</w:t>
      </w:r>
    </w:p>
    <w:p w14:paraId="5C017B60" w14:textId="641166F0" w:rsidR="00A93B6A" w:rsidRPr="00A93B6A" w:rsidRDefault="00A93B6A" w:rsidP="00A93B6A">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b/>
          <w:bCs/>
          <w:kern w:val="0"/>
          <w:sz w:val="24"/>
          <w:szCs w:val="24"/>
          <w:lang w:eastAsia="pt-BR"/>
          <w14:ligatures w14:val="none"/>
        </w:rPr>
        <w:t xml:space="preserve">Después de la actividad:</w:t>
      </w:r>
    </w:p>
    <w:p w14:paraId="3FE6FDFF" w14:textId="77777777" w:rsidR="00A93B6A" w:rsidRPr="00A93B6A" w:rsidRDefault="00A93B6A" w:rsidP="00A93B6A">
      <w:pPr xmlns:w="http://schemas.openxmlformats.org/wordprocessingml/2006/main" xmlns:w14="http://schemas.microsoft.com/office/word/2010/wordml">
        <w:numPr>
          <w:ilvl w:val="0"/>
          <w:numId w:val="28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Pídales que recojan la tarjeta y muestren el camino que siguieron.</w:t>
      </w:r>
    </w:p>
    <w:p w14:paraId="09CFA7E2" w14:textId="6A7D8553" w:rsidR="00A93B6A" w:rsidRPr="00A93B6A" w:rsidRDefault="00A93B6A" w:rsidP="00A93B6A">
      <w:pPr xmlns:w="http://schemas.openxmlformats.org/wordprocessingml/2006/main" xmlns:w14="http://schemas.microsoft.com/office/word/2010/wordml">
        <w:numPr>
          <w:ilvl w:val="0"/>
          <w:numId w:val="282"/>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3B6A">
        <w:rPr>
          <w:rFonts w:ascii="Times New Roman" w:eastAsia="Times New Roman" w:hAnsi="Times New Roman" w:cs="Times New Roman"/>
          <w:kern w:val="0"/>
          <w:sz w:val="24"/>
          <w:szCs w:val="24"/>
          <w:lang w:eastAsia="pt-BR"/>
          <w14:ligatures w14:val="none"/>
        </w:rPr>
        <w:t xml:space="preserve">Haga preguntas para reflexionar: "¿Fue fácil llegar al cruce peatonal?" "¿Por qué es importante cruzar por el lugar correcto, como la niña de la actividad?" "¿Cruzas por el cruce peatonal cuando caminas con tu familia?"</w:t>
      </w:r>
    </w:p>
    <w:p w14:paraId="10DA6A56" w14:textId="40D21AE6" w:rsidR="00A93B6A" w:rsidRDefault="00A93B6A" w:rsidP="00A93B6A">
      <w:pPr>
        <w:spacing w:after="0" w:line="360" w:lineRule="auto"/>
        <w:jc w:val="center"/>
        <w:rPr>
          <w:rFonts w:ascii="Times New Roman" w:hAnsi="Times New Roman" w:cs="Times New Roman"/>
          <w:b/>
          <w:bCs/>
          <w:sz w:val="24"/>
          <w:szCs w:val="24"/>
        </w:rPr>
      </w:pPr>
      <w:r w:rsidRPr="00A93B6A">
        <w:rPr>
          <w:rFonts w:ascii="Times New Roman" w:hAnsi="Times New Roman" w:cs="Times New Roman"/>
          <w:b/>
          <w:bCs/>
          <w:noProof/>
          <w:sz w:val="24"/>
          <w:szCs w:val="24"/>
        </w:rPr>
        <w:lastRenderedPageBreak/>
        <w:drawing>
          <wp:inline distT="0" distB="0" distL="0" distR="0" wp14:anchorId="575EBD40" wp14:editId="696DF11E">
            <wp:extent cx="1133475" cy="1592748"/>
            <wp:effectExtent l="0" t="0" r="0" b="7620"/>
            <wp:docPr id="19619851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5133" name=""/>
                    <pic:cNvPicPr/>
                  </pic:nvPicPr>
                  <pic:blipFill>
                    <a:blip r:embed="rId17"/>
                    <a:stretch>
                      <a:fillRect/>
                    </a:stretch>
                  </pic:blipFill>
                  <pic:spPr>
                    <a:xfrm>
                      <a:off x="0" y="0"/>
                      <a:ext cx="1137487" cy="1598386"/>
                    </a:xfrm>
                    <a:prstGeom prst="rect">
                      <a:avLst/>
                    </a:prstGeom>
                  </pic:spPr>
                </pic:pic>
              </a:graphicData>
            </a:graphic>
          </wp:inline>
        </w:drawing>
      </w:r>
    </w:p>
    <w:p w14:paraId="05FD7028" w14:textId="77777777" w:rsidR="008D62D4" w:rsidRPr="00D539C5" w:rsidRDefault="008D62D4" w:rsidP="00A93B6A">
      <w:pPr>
        <w:spacing w:after="0" w:line="360" w:lineRule="auto"/>
        <w:jc w:val="center"/>
        <w:rPr>
          <w:rFonts w:ascii="Times New Roman" w:hAnsi="Times New Roman" w:cs="Times New Roman"/>
          <w:b/>
          <w:bCs/>
          <w:sz w:val="6"/>
          <w:szCs w:val="6"/>
        </w:rPr>
      </w:pPr>
    </w:p>
    <w:p w14:paraId="7C65BAC1" w14:textId="77777777" w:rsidR="001E34B9" w:rsidRPr="00A93B6A" w:rsidRDefault="001E34B9" w:rsidP="00A63A31">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7EA4C297" w:rsidR="00B900DC" w:rsidRPr="00017F61" w:rsidRDefault="00D539C5"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de peatones con cinta adhesiva</w:t>
            </w:r>
          </w:p>
        </w:tc>
      </w:tr>
      <w:bookmarkEnd w:id="9"/>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29D00809" w14:textId="365597EE" w:rsidR="00AD69EB" w:rsidRPr="00AD69EB" w:rsidRDefault="00AD69EB" w:rsidP="00AD69E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Cinta de enmascarar blanca (o tiras de papel blanco)</w:t>
      </w:r>
    </w:p>
    <w:p w14:paraId="2CD11C9C" w14:textId="0CB24FDE" w:rsidR="00AD69EB" w:rsidRPr="00AD69EB" w:rsidRDefault="00AD69EB" w:rsidP="00AD69E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Espacio libre en la habitación o patio</w:t>
      </w:r>
    </w:p>
    <w:p w14:paraId="6D435041" w14:textId="2FAEB949" w:rsidR="00AD69EB" w:rsidRPr="00AD69EB" w:rsidRDefault="00AD69EB" w:rsidP="00AD69E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Póster o impresión con imagen de un paso de peatones real (opcional)</w:t>
      </w:r>
    </w:p>
    <w:p w14:paraId="4A6AC7AC" w14:textId="5D0703DA" w:rsidR="00AD69EB" w:rsidRPr="00AD69EB" w:rsidRDefault="00AD69EB" w:rsidP="00AD69E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Cono u objeto que representa el “tráfico”</w:t>
      </w:r>
    </w:p>
    <w:p w14:paraId="7D7AE746" w14:textId="73240573" w:rsidR="00AD69EB" w:rsidRPr="00AD69EB" w:rsidRDefault="00AD69EB" w:rsidP="00AD69E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Ropa temática o gorras de agente de tráfico (opcional, para mejorar el juego de roles)</w:t>
      </w:r>
    </w:p>
    <w:p w14:paraId="3FE466C4" w14:textId="77777777" w:rsidR="003975D1" w:rsidRPr="00AD69EB" w:rsidRDefault="003975D1" w:rsidP="001A4C04">
      <w:pPr>
        <w:spacing w:after="0" w:line="360" w:lineRule="auto"/>
        <w:jc w:val="center"/>
        <w:rPr>
          <w:rFonts w:ascii="Times New Roman" w:hAnsi="Times New Roman" w:cs="Times New Roman"/>
          <w:sz w:val="20"/>
          <w:szCs w:val="20"/>
        </w:rPr>
      </w:pPr>
    </w:p>
    <w:p w14:paraId="0FAD8352" w14:textId="3AB14CDE" w:rsidR="000F1529" w:rsidRPr="001C042B"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2101A39D" w14:textId="164B4A61" w:rsidR="00AD69EB" w:rsidRPr="00AD69EB" w:rsidRDefault="00AD69EB" w:rsidP="00A93B6A">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Reúne a los niños en un círculo y muéstrales una imagen de un paso de peatones real.</w:t>
      </w:r>
      <w:r xmlns:w="http://schemas.openxmlformats.org/wordprocessingml/2006/main" xmlns:w14="http://schemas.microsoft.com/office/word/2010/wordml" w:rsidR="00A93B6A">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Diga: “¡Hoy vamos a practicar cómo cruzar la calle correctamente y con seguridad! Vamos a aprender a usar el paso de peatones. ¡Es como una pasarela mágica que protege a los peatones!”. Comente brevemente lo que ya saben y recuerdan sobre el cruce y el cruce seguro.</w:t>
      </w:r>
    </w:p>
    <w:p w14:paraId="5AB1EFAD" w14:textId="411CD02D" w:rsidR="00AD69EB" w:rsidRPr="00AD69EB" w:rsidRDefault="00AD69EB" w:rsidP="001E34B9">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2. Preparación del ambiente: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En el piso de la habitación o patio, utilizar cinta de carrocero blanca para formar un paso de peatones, con al menos 4 o 5 franjas paralelas, de un lado al otro del espacio.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Si es posible, coloque conos u objetos a los lados para representar el "tráfico" y marcar dónde deben esperar los niños para cruzar.</w:t>
      </w:r>
    </w:p>
    <w:p w14:paraId="36AA6016" w14:textId="72256284" w:rsidR="00AD69EB" w:rsidRPr="00AD69EB" w:rsidRDefault="00AD69EB" w:rsidP="001E34B9">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3. Práctica de cruce: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Organice a los niños en fila. Uno a uno, cruzarán el paso de peatones con cuidado, simulando la técnica correcta.</w:t>
      </w:r>
    </w:p>
    <w:p w14:paraId="4134ED2E" w14:textId="77777777" w:rsidR="00AD69EB" w:rsidRPr="00AD69EB" w:rsidRDefault="00AD69EB" w:rsidP="001E34B9">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Espere la señal o instrucción verbal "puede pasar"</w:t>
      </w:r>
    </w:p>
    <w:p w14:paraId="267BD89A" w14:textId="77777777" w:rsidR="00AD69EB" w:rsidRPr="00AD69EB" w:rsidRDefault="00AD69EB" w:rsidP="001E34B9">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Mirando a ambos lados (se puede dramatizar cubriéndose los ojos con las manos)</w:t>
      </w:r>
    </w:p>
    <w:p w14:paraId="78314C15" w14:textId="77777777" w:rsidR="00AD69EB" w:rsidRPr="00AD69EB" w:rsidRDefault="00AD69EB" w:rsidP="001E34B9">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Camine lentamente por el carril.</w:t>
      </w:r>
    </w:p>
    <w:p w14:paraId="1640AE0E" w14:textId="77777777" w:rsidR="00AD69EB" w:rsidRPr="00AD69EB" w:rsidRDefault="00AD69EB" w:rsidP="001E34B9">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Evite correr o empujar a los compañeros.</w:t>
      </w:r>
    </w:p>
    <w:p w14:paraId="2302211F" w14:textId="18ABA5E0" w:rsidR="00AD69EB" w:rsidRPr="00AD69EB" w:rsidRDefault="00AD69EB" w:rsidP="001E34B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Se pueden usar órdenes orales como: </w:t>
      </w:r>
      <w:r xmlns:w="http://schemas.openxmlformats.org/wordprocessingml/2006/main" xmlns:w14="http://schemas.microsoft.com/office/word/2010/wordml" w:rsidR="001E34B9">
        <w:rPr>
          <w:rFonts w:ascii="Times New Roman" w:eastAsia="Times New Roman" w:hAnsi="Times New Roman" w:cs="Times New Roman"/>
          <w:kern w:val="0"/>
          <w:sz w:val="24"/>
          <w:szCs w:val="24"/>
          <w:lang w:eastAsia="pt-BR"/>
          <w14:ligatures w14:val="none"/>
        </w:rPr>
        <w:t xml:space="preserve">"¡Ya puedes cruzar!" "¡Espera a que se detenga el coche!" "¿Miraste a ambos lados?". Si se desea, formen parejas: un compañero cruza mientras el otro observa el entorno como "monitor de seguridad".</w:t>
      </w:r>
    </w:p>
    <w:p w14:paraId="404C202D" w14:textId="0D2AEC8A" w:rsidR="00AD69EB" w:rsidRPr="00AD69EB" w:rsidRDefault="00AD69EB" w:rsidP="00A93B6A">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4. Diálogo durante la actividad: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Mientras juegas, fomenta preguntas como:</w:t>
      </w:r>
    </w:p>
    <w:p w14:paraId="437B3B55" w14:textId="0C4B389B" w:rsidR="00AD69EB" w:rsidRPr="00AD69EB" w:rsidRDefault="00AD69EB" w:rsidP="001E34B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 “¿Qué podría pasar si no usas el paso de peatones </w:t>
      </w:r>
      <w:proofErr xmlns:w="http://schemas.openxmlformats.org/wordprocessingml/2006/main" w:type="gramStart"/>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“¿Alguna vez has cruzado la calle de la mano?” – “¿Qué vemos dibujado en el suelo que nos ayuda a cruzar la calle?”</w:t>
      </w:r>
    </w:p>
    <w:p w14:paraId="69A015AD" w14:textId="77777777" w:rsidR="00AD69EB" w:rsidRPr="00AD69EB" w:rsidRDefault="00AD69EB" w:rsidP="001E34B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Tome descansos para reforzar los comportamientos seguros y elogiar las acciones correctas de los niños.</w:t>
      </w:r>
    </w:p>
    <w:p w14:paraId="7FEBD361" w14:textId="470E9C30" w:rsidR="00AD69EB" w:rsidRPr="00AD69EB" w:rsidRDefault="00AD69EB" w:rsidP="001E34B9">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D69EB">
        <w:rPr>
          <w:rFonts w:ascii="Times New Roman" w:eastAsia="Times New Roman" w:hAnsi="Times New Roman" w:cs="Times New Roman"/>
          <w:b/>
          <w:bCs/>
          <w:kern w:val="0"/>
          <w:sz w:val="24"/>
          <w:szCs w:val="24"/>
          <w:lang w:eastAsia="pt-BR"/>
          <w14:ligatures w14:val="none"/>
        </w:rPr>
        <w:t xml:space="preserve">5. Conclusión: </w:t>
      </w:r>
      <w:r xmlns:w="http://schemas.openxmlformats.org/wordprocessingml/2006/main" xmlns:w14="http://schemas.microsoft.com/office/word/2010/wordml" w:rsidRPr="00AD69EB">
        <w:rPr>
          <w:rFonts w:ascii="Times New Roman" w:eastAsia="Times New Roman" w:hAnsi="Times New Roman" w:cs="Times New Roman"/>
          <w:kern w:val="0"/>
          <w:sz w:val="24"/>
          <w:szCs w:val="24"/>
          <w:lang w:eastAsia="pt-BR"/>
          <w14:ligatures w14:val="none"/>
        </w:rPr>
        <w:t xml:space="preserve">Después de que todos hayan participado, siéntense en círculo y comenten brevemente cómo se sintieron al cruzar la calle. Anímelos a verificar si hay un paso de peatones cerca de su casa o escuela y a usarlo siempre que sea posible con su familia.</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457D6B6B"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LA DAMA DE LA TIRA</w:t>
            </w:r>
          </w:p>
        </w:tc>
      </w:tr>
    </w:tbl>
    <w:p w14:paraId="59A74801" w14:textId="77777777" w:rsidR="004856E5" w:rsidRPr="00F77551" w:rsidRDefault="004856E5" w:rsidP="00A63A31">
      <w:pPr>
        <w:spacing w:after="0" w:line="360" w:lineRule="auto"/>
        <w:jc w:val="both"/>
        <w:rPr>
          <w:rFonts w:ascii="Times New Roman" w:hAnsi="Times New Roman" w:cs="Times New Roman"/>
          <w:b/>
          <w:bCs/>
          <w:sz w:val="10"/>
          <w:szCs w:val="10"/>
        </w:rPr>
      </w:pPr>
    </w:p>
    <w:p w14:paraId="748CF6F4" w14:textId="7BC90844" w:rsidR="001E34B9" w:rsidRPr="001E34B9" w:rsidRDefault="00F77551" w:rsidP="00F77551">
      <w:pPr>
        <w:spacing w:after="0" w:line="360" w:lineRule="auto"/>
        <w:jc w:val="center"/>
        <w:rPr>
          <w:rFonts w:ascii="Times New Roman" w:hAnsi="Times New Roman" w:cs="Times New Roman"/>
          <w:b/>
          <w:bCs/>
          <w:sz w:val="24"/>
          <w:szCs w:val="24"/>
        </w:rPr>
      </w:pPr>
      <w:r>
        <w:rPr>
          <w:noProof/>
        </w:rPr>
        <w:drawing>
          <wp:inline distT="0" distB="0" distL="0" distR="0" wp14:anchorId="6A4F1947" wp14:editId="64DFEE13">
            <wp:extent cx="2047875" cy="1151027"/>
            <wp:effectExtent l="0" t="0" r="0" b="0"/>
            <wp:docPr id="17" name="Imagem 1" descr="A dona faixa (Vídeo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dona faixa (Vídeo Oficial)"/>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491" b="12568"/>
                    <a:stretch/>
                  </pic:blipFill>
                  <pic:spPr bwMode="auto">
                    <a:xfrm>
                      <a:off x="0" y="0"/>
                      <a:ext cx="2055016" cy="1155040"/>
                    </a:xfrm>
                    <a:prstGeom prst="rect">
                      <a:avLst/>
                    </a:prstGeom>
                    <a:noFill/>
                    <a:ln>
                      <a:noFill/>
                    </a:ln>
                    <a:extLst>
                      <a:ext uri="{53640926-AAD7-44D8-BBD7-CCE9431645EC}">
                        <a14:shadowObscured xmlns:a14="http://schemas.microsoft.com/office/drawing/2010/main"/>
                      </a:ext>
                    </a:extLst>
                  </pic:spPr>
                </pic:pic>
              </a:graphicData>
            </a:graphic>
          </wp:inline>
        </w:drawing>
      </w:r>
    </w:p>
    <w:p w14:paraId="7213D1AB" w14:textId="50796835" w:rsidR="001E34B9" w:rsidRPr="001E34B9" w:rsidRDefault="001E34B9" w:rsidP="001E34B9">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5181CBBB" w14:textId="1A01E852" w:rsidR="001E34B9" w:rsidRDefault="001E34B9" w:rsidP="001E34B9">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19" w:history="1">
        <w:r xmlns:w="http://schemas.openxmlformats.org/wordprocessingml/2006/main" w:rsidRPr="00BA4CDB">
          <w:rPr>
            <w:rStyle w:val="Hyperlink"/>
            <w:rFonts w:ascii="Times New Roman" w:hAnsi="Times New Roman" w:cs="Times New Roman"/>
            <w:b/>
            <w:bCs/>
            <w:sz w:val="24"/>
            <w:szCs w:val="24"/>
          </w:rPr>
          <w:t xml:space="preserve">https://www.youtube.com/watch?v=DmlV2p8Ih80</w:t>
        </w:r>
      </w:hyperlink>
      <w:r xmlns:w="http://schemas.openxmlformats.org/wordprocessingml/2006/main">
        <w:rPr>
          <w:rFonts w:ascii="Times New Roman" w:hAnsi="Times New Roman" w:cs="Times New Roman"/>
          <w:b/>
          <w:bCs/>
          <w:sz w:val="24"/>
          <w:szCs w:val="24"/>
        </w:rPr>
        <w:t xml:space="preserve"> </w:t>
      </w:r>
    </w:p>
    <w:p w14:paraId="06C25FE6" w14:textId="2A0A74C5" w:rsidR="00F77551" w:rsidRPr="00F77551" w:rsidRDefault="00F77551" w:rsidP="00F77551">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1. Círculo de discusión inicial: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Reúna a los niños en un círculo y recuérdeles la importancia del cruce peatonal. Muestre imágenes reales del cruce en la calle o dibujadas en el patio de la escuela.</w:t>
      </w:r>
    </w:p>
    <w:p w14:paraId="2C776D63" w14:textId="05CAE89E" w:rsidR="00F77551" w:rsidRPr="00F77551" w:rsidRDefault="00F77551" w:rsidP="00F775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Diga: "¡Hoy vamos a conocer a la Sra. Crosswalk! Es una peatona muy especial que nos enseña a cruzar con cuidado. ¡Escuchemos lo que tiene que decir!"</w:t>
      </w:r>
    </w:p>
    <w:p w14:paraId="3D005AAF" w14:textId="242D675C" w:rsidR="00F77551" w:rsidRPr="00F77551" w:rsidRDefault="00F77551" w:rsidP="00F77551">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2. Explicación de la propuesta: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Presenta el vídeo diciendo que es una canción alegre con un personaje divertido que explicará cómo cruzar la calle de forma segura.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Prestemos atención a la letra, a los movimientos y a lo que enseña Dona Faixa. ¡Al final, hablaremos de todo!</w:t>
      </w:r>
    </w:p>
    <w:p w14:paraId="1399DC85" w14:textId="7F581DEE" w:rsidR="00F77551" w:rsidRPr="00F77551" w:rsidRDefault="00F77551" w:rsidP="00F77551">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3. Visualización de vídeo:</w:t>
      </w:r>
    </w:p>
    <w:p w14:paraId="6BF1E441" w14:textId="2C69AEA5" w:rsidR="00F77551" w:rsidRPr="00F77551" w:rsidRDefault="00F77551" w:rsidP="00F775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Reproduzca el video </w:t>
      </w:r>
      <w:hyperlink xmlns:w="http://schemas.openxmlformats.org/wordprocessingml/2006/main" xmlns:r="http://schemas.openxmlformats.org/officeDocument/2006/relationships" xmlns:w14="http://schemas.microsoft.com/office/word/2010/wordml" r:id="rId20" w:tgtFrame="_new" w:history="1">
        <w:r xmlns:w="http://schemas.openxmlformats.org/wordprocessingml/2006/main" xmlns:w14="http://schemas.microsoft.com/office/word/2010/wordml" w:rsidRPr="00F77551">
          <w:rPr>
            <w:rFonts w:ascii="Times New Roman" w:eastAsia="Times New Roman" w:hAnsi="Times New Roman" w:cs="Times New Roman"/>
            <w:color w:val="0000FF"/>
            <w:kern w:val="0"/>
            <w:sz w:val="24"/>
            <w:szCs w:val="24"/>
            <w:u w:val="single"/>
            <w:lang w:eastAsia="pt-BR"/>
            <w14:ligatures w14:val="none"/>
          </w:rPr>
          <w:t xml:space="preserve">"A Dona Faixa" de YouTube </w:t>
        </w:r>
      </w:hyperlink>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 Durante el video, anime a los niños a participar aplaudiendo o imitando al personaje cuando sea posible. Si lo desea, repita el video una segunda vez para que los niños puedan seguirlo con más intensidad y cantar.</w:t>
      </w:r>
    </w:p>
    <w:p w14:paraId="6C1131A3" w14:textId="77777777" w:rsidR="00D539C5" w:rsidRDefault="00D539C5" w:rsidP="00F77551">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73BD79AF" w14:textId="1C31936B" w:rsidR="00F77551" w:rsidRPr="00D539C5" w:rsidRDefault="00F77551" w:rsidP="00D539C5">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4. Conversación posterior al vídeo:</w:t>
      </w:r>
      <w:r xmlns:w="http://schemas.openxmlformats.org/wordprocessingml/2006/main" xmlns:w14="http://schemas.microsoft.com/office/word/2010/wordml" w:rsidR="00D539C5">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Después del vídeo, inicie una conversación con preguntas como:</w:t>
      </w:r>
    </w:p>
    <w:p w14:paraId="46F22ABB" w14:textId="1E76F804" w:rsidR="00F77551" w:rsidRPr="00F77551" w:rsidRDefault="00F77551" w:rsidP="00F775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 “¿Qué nos enseñó la Señora del Cruce de Peatones </w:t>
      </w:r>
      <w:proofErr xmlns:w="http://schemas.openxmlformats.org/wordprocessingml/2006/main" w:type="gramStart"/>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“¿Estaba enojada con alguien? ¿Por qué </w:t>
      </w:r>
      <w:proofErr xmlns:w="http://schemas.openxmlformats.org/wordprocessingml/2006/main" w:type="gramStart"/>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“¿Cruzarías fuera del cruce de peatones después de ver este video?” – “¿Quién nos ayuda a cruzar la calle?”</w:t>
      </w:r>
    </w:p>
    <w:p w14:paraId="535E2106" w14:textId="77777777" w:rsidR="00F77551" w:rsidRPr="00F77551" w:rsidRDefault="00F77551" w:rsidP="00F7755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Aprovechar para reforzar lo aprendido de forma desenfadada, resaltando la importancia de respetar las normas y la seguridad.</w:t>
      </w:r>
    </w:p>
    <w:p w14:paraId="12E40453" w14:textId="242D64C1" w:rsidR="00F77551" w:rsidRPr="00D539C5" w:rsidRDefault="00F77551" w:rsidP="00D539C5">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5. Cierre con movimiento: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Realizar una breve dramatización de la canción: Los niños imitan libremente a Dona Faixa, caminando como si estuvieran cruzando una calle imaginaria, mirando a su alrededor y repitiendo frases de la canción.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"Detente, mira, escucha... ¡Ahora puedes cruzar!"</w:t>
      </w:r>
      <w:r xmlns:w="http://schemas.openxmlformats.org/wordprocessingml/2006/main" xmlns:w14="http://schemas.microsoft.com/office/word/2010/wordml" w:rsidR="00D539C5">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Si queréis, podéis formar parejas y montar una "obra de teatro" improvisada, con un compañero cruzando la calle y el otro guiándolos.</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39EAE87C" w:rsidR="007335B6" w:rsidRPr="00017F61" w:rsidRDefault="00D539C5"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SENDERO DE PATIO CON OBSTÁCULOS</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15CDC64" w14:textId="2C8F6A51" w:rsidR="00F77551" w:rsidRPr="00F77551" w:rsidRDefault="00F77551" w:rsidP="00F775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Cinta de enmascarar blanca para dibujar pasos de peatones en el suelo</w:t>
      </w:r>
    </w:p>
    <w:p w14:paraId="727FC83C" w14:textId="14EE7CA5" w:rsidR="00F77551" w:rsidRPr="00F77551" w:rsidRDefault="00F77551" w:rsidP="00F775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Conos, cojines, cuerdas o bloques para simular obstáculos ligeros.</w:t>
      </w:r>
    </w:p>
    <w:p w14:paraId="2B3192D2" w14:textId="1C3089E7" w:rsidR="00F77551" w:rsidRPr="00F77551" w:rsidRDefault="00F77551" w:rsidP="00F775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Tarjetas con los símbolos de colores del semáforo (opcional)</w:t>
      </w:r>
    </w:p>
    <w:p w14:paraId="27DA40DB" w14:textId="0D273318" w:rsidR="00F77551" w:rsidRPr="00F77551" w:rsidRDefault="00F77551" w:rsidP="00F775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Señales de tráfico impresas o dibujadas a mano (opcional)</w:t>
      </w:r>
    </w:p>
    <w:p w14:paraId="7AF6DEBB" w14:textId="33DFE0D5" w:rsidR="00F77551" w:rsidRPr="00F77551" w:rsidRDefault="00F77551" w:rsidP="00F775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Silbato o comando de voz para controlar el cruce</w:t>
      </w:r>
    </w:p>
    <w:p w14:paraId="6BCBAF95" w14:textId="2EC11F4D" w:rsidR="00F77551" w:rsidRPr="00F77551" w:rsidRDefault="00F77551" w:rsidP="00F775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Área amplia y segura en el patio o sala grande.</w:t>
      </w:r>
    </w:p>
    <w:p w14:paraId="001BC684" w14:textId="41DA913C" w:rsidR="00F77551" w:rsidRPr="00F77551" w:rsidRDefault="00F77551" w:rsidP="00F7755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Cinta o papel de color para marcar el sendero.</w:t>
      </w:r>
    </w:p>
    <w:p w14:paraId="0399CBA0" w14:textId="77777777" w:rsidR="003975D1" w:rsidRPr="00F77551" w:rsidRDefault="003975D1" w:rsidP="00A63A31">
      <w:pPr>
        <w:spacing w:after="0" w:line="360" w:lineRule="auto"/>
        <w:jc w:val="both"/>
        <w:rPr>
          <w:rFonts w:ascii="Times New Roman" w:hAnsi="Times New Roman" w:cs="Times New Roman"/>
          <w:b/>
          <w:bCs/>
          <w:sz w:val="20"/>
          <w:szCs w:val="20"/>
        </w:rPr>
      </w:pPr>
    </w:p>
    <w:p w14:paraId="3CD8FD88" w14:textId="53B6D79D" w:rsidR="00FC2082" w:rsidRPr="00FC2082" w:rsidRDefault="00FC2082" w:rsidP="00F77551">
      <w:pPr xmlns:w="http://schemas.openxmlformats.org/wordprocessingml/2006/main">
        <w:spacing w:after="0" w:line="276"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7A12D33D" w14:textId="609A7D17" w:rsidR="00F77551" w:rsidRPr="00F77551" w:rsidRDefault="00F77551" w:rsidP="00F7755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Invitar a los niños a una misión especial:</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Hoy vamos a recorrer una ruta desafiante, ¡como una calle de verdad! Caminaremos, esquivaremos obstáculos y cruzaremos los pasos de peatones con cuidado. ¿Quién será el mejor observador del tráfico?</w:t>
      </w:r>
    </w:p>
    <w:p w14:paraId="3F3EC31F" w14:textId="77777777" w:rsidR="00F77551" w:rsidRPr="00F77551" w:rsidRDefault="00F77551" w:rsidP="00F7755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Muestra el espacio ensamblado o explica cómo se construirá con la ayuda de la clase.</w:t>
      </w:r>
    </w:p>
    <w:p w14:paraId="02BA863E" w14:textId="19F0B1A0" w:rsidR="00F77551" w:rsidRPr="00191EAE" w:rsidRDefault="00F77551" w:rsidP="00191EA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2. Preparación del entorno: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En el patio o la habitación, prepare un sendero con obstáculos ligeros, como cojines para saltar, cuerdas para rodear y, al final, un paso de peatones hecho con cinta adhesiva blanca. Marque el espacio con cinta de color para indicar dónde deben ir los niños.</w:t>
      </w:r>
    </w:p>
    <w:p w14:paraId="601E686E" w14:textId="77777777" w:rsidR="00D539C5" w:rsidRDefault="00D539C5" w:rsidP="00F77551">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48BC9DC3" w14:textId="7B6B5810" w:rsidR="00F77551" w:rsidRPr="00F77551" w:rsidRDefault="00F77551" w:rsidP="00F7755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Si es posible, utilice carteles o señales de semáforo para enriquecer la escena.</w:t>
      </w:r>
    </w:p>
    <w:p w14:paraId="7D0B895E" w14:textId="07867DB3" w:rsidR="00F77551" w:rsidRPr="00F77551" w:rsidRDefault="00F77551" w:rsidP="00F7755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3. Ejecución del recorrido sensorial: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Organice a los niños en fila. Uno por uno, deberán recorrer el recorrido:</w:t>
      </w:r>
    </w:p>
    <w:p w14:paraId="3EA1DF06" w14:textId="77777777" w:rsidR="00F77551" w:rsidRPr="00F77551" w:rsidRDefault="00F77551" w:rsidP="00F77551">
      <w:pPr xmlns:w="http://schemas.openxmlformats.org/wordprocessingml/2006/main" xmlns:w14="http://schemas.microsoft.com/office/word/2010/wordml">
        <w:numPr>
          <w:ilvl w:val="0"/>
          <w:numId w:val="2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Camina con cuidado entre los obstáculos (salta, rodea o pisa con equilibrio)</w:t>
      </w:r>
    </w:p>
    <w:p w14:paraId="62F5B707" w14:textId="77777777" w:rsidR="00F77551" w:rsidRPr="00F77551" w:rsidRDefault="00F77551" w:rsidP="00F77551">
      <w:pPr xmlns:w="http://schemas.openxmlformats.org/wordprocessingml/2006/main" xmlns:w14="http://schemas.microsoft.com/office/word/2010/wordml">
        <w:numPr>
          <w:ilvl w:val="0"/>
          <w:numId w:val="2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Deténgase antes del cruce de peatones.</w:t>
      </w:r>
    </w:p>
    <w:p w14:paraId="077B7D2F" w14:textId="77777777" w:rsidR="00F77551" w:rsidRPr="00F77551" w:rsidRDefault="00F77551" w:rsidP="00F77551">
      <w:pPr xmlns:w="http://schemas.openxmlformats.org/wordprocessingml/2006/main" xmlns:w14="http://schemas.microsoft.com/office/word/2010/wordml">
        <w:numPr>
          <w:ilvl w:val="0"/>
          <w:numId w:val="2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Espere la “señal” o la orden verbal: “¡Puede cruzar!”</w:t>
      </w:r>
    </w:p>
    <w:p w14:paraId="277E2E4C" w14:textId="77777777" w:rsidR="00F77551" w:rsidRPr="00F77551" w:rsidRDefault="00F77551" w:rsidP="00F77551">
      <w:pPr xmlns:w="http://schemas.openxmlformats.org/wordprocessingml/2006/main" xmlns:w14="http://schemas.microsoft.com/office/word/2010/wordml">
        <w:numPr>
          <w:ilvl w:val="0"/>
          <w:numId w:val="2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Camine con calma por el cruce de peatones, mirando a ambos lados (esto se puede imitar cubriéndose los ojos con las manos).</w:t>
      </w:r>
    </w:p>
    <w:p w14:paraId="2EC2D242" w14:textId="77777777" w:rsidR="00F77551" w:rsidRPr="00F77551" w:rsidRDefault="00F77551" w:rsidP="00F77551">
      <w:pPr xmlns:w="http://schemas.openxmlformats.org/wordprocessingml/2006/main" xmlns:w14="http://schemas.microsoft.com/office/word/2010/wordml">
        <w:numPr>
          <w:ilvl w:val="0"/>
          <w:numId w:val="2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Termina el curso y observa a tus compañeros.</w:t>
      </w:r>
    </w:p>
    <w:p w14:paraId="0308EDBF" w14:textId="77777777" w:rsidR="00F77551" w:rsidRPr="00F77551" w:rsidRDefault="00F77551" w:rsidP="00F7755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Repita hasta que todos hayan completado la ruta. Si lo desean, formen parejas: un niño completa la ruta y el otro juega a ser un agente de tránsito.</w:t>
      </w:r>
    </w:p>
    <w:p w14:paraId="64E80B05" w14:textId="77777777" w:rsidR="00F77551" w:rsidRPr="00F77551" w:rsidRDefault="00F77551" w:rsidP="00F7755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4. Diálogo durante la actividad:</w:t>
      </w:r>
    </w:p>
    <w:p w14:paraId="34FBBB1D" w14:textId="77777777" w:rsidR="00F77551" w:rsidRPr="00F77551" w:rsidRDefault="00F77551" w:rsidP="00F7755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Mientras el recorrido está en marcha, estimule el razonamiento con preguntas:</w:t>
      </w:r>
    </w:p>
    <w:p w14:paraId="38461F34" w14:textId="77777777" w:rsidR="00F77551" w:rsidRPr="00F77551" w:rsidRDefault="00F77551" w:rsidP="00F7755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 “¿Por qué es importante cruzar por el paso de peatones?”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 “¿Si hay un obstáculo en el camino, qué haces?” – “¿Miraste a ambos lados antes de cruzar?”</w:t>
      </w:r>
    </w:p>
    <w:p w14:paraId="7527D54B" w14:textId="77777777" w:rsidR="00F77551" w:rsidRPr="00F77551" w:rsidRDefault="00F77551" w:rsidP="00F7755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Valorar las actitudes atentas y solidarias de los niños.</w:t>
      </w:r>
    </w:p>
    <w:p w14:paraId="64CAC85F" w14:textId="4CC53396" w:rsidR="00F77551" w:rsidRPr="00F77551" w:rsidRDefault="00F77551" w:rsidP="00F7755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b/>
          <w:bCs/>
          <w:kern w:val="0"/>
          <w:sz w:val="24"/>
          <w:szCs w:val="24"/>
          <w:lang w:eastAsia="pt-BR"/>
          <w14:ligatures w14:val="none"/>
        </w:rPr>
        <w:t xml:space="preserve">5. Conclusión: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Después del recorrido, reúna al grupo en un círculo y pregunte:</w:t>
      </w:r>
    </w:p>
    <w:p w14:paraId="5275C698" w14:textId="77777777" w:rsidR="00F77551" w:rsidRPr="00F77551" w:rsidRDefault="00F77551" w:rsidP="00F77551">
      <w:pPr xmlns:w="http://schemas.openxmlformats.org/wordprocessingml/2006/main" xmlns:w14="http://schemas.microsoft.com/office/word/2010/wordml">
        <w:spacing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"¿Quién aquí ha cruzado alguna vez una calle como esta?" </w:t>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"¿Qué debemos recordar al caminar por la calle?"</w:t>
      </w:r>
    </w:p>
    <w:p w14:paraId="0B508625" w14:textId="77777777" w:rsidR="00F77551" w:rsidRPr="00F77551" w:rsidRDefault="00F77551" w:rsidP="00F77551">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7551">
        <w:rPr>
          <w:rFonts w:ascii="Times New Roman" w:eastAsia="Times New Roman" w:hAnsi="Times New Roman" w:cs="Times New Roman"/>
          <w:kern w:val="0"/>
          <w:sz w:val="24"/>
          <w:szCs w:val="24"/>
          <w:lang w:eastAsia="pt-BR"/>
          <w14:ligatures w14:val="none"/>
        </w:rPr>
        <w:t xml:space="preserve">Enfatizar que lo aprendido a través del juego se puede utilizar en la vida real, siempre con la supervisión de un adulto.</w:t>
      </w: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8C52CE" w:rsidRDefault="0013733A" w:rsidP="00A63A31">
      <w:pPr>
        <w:spacing w:after="0" w:line="360" w:lineRule="auto"/>
        <w:jc w:val="both"/>
        <w:rPr>
          <w:rFonts w:ascii="Times New Roman" w:hAnsi="Times New Roman" w:cs="Times New Roman"/>
          <w:sz w:val="10"/>
          <w:szCs w:val="10"/>
        </w:rPr>
      </w:pPr>
    </w:p>
    <w:p w14:paraId="4A56581B" w14:textId="0027DF26" w:rsidR="00AD31E6" w:rsidRDefault="00F77551"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F77551">
        <w:rPr>
          <w:rFonts w:ascii="Times New Roman" w:hAnsi="Times New Roman" w:cs="Times New Roman"/>
          <w:b/>
          <w:bCs/>
          <w:sz w:val="24"/>
          <w:szCs w:val="24"/>
        </w:rPr>
        <w:t xml:space="preserve">Cómo completar la actividad:</w:t>
      </w:r>
    </w:p>
    <w:p w14:paraId="08C13B33" w14:textId="7AB30354" w:rsidR="008D62D4" w:rsidRPr="008D62D4" w:rsidRDefault="008D62D4" w:rsidP="00806D9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Symbol" w:cs="Times New Roman"/>
          <w:kern w:val="0"/>
          <w:sz w:val="24"/>
          <w:szCs w:val="24"/>
          <w:lang w:eastAsia="pt-BR"/>
          <w14:ligatures w14:val="none"/>
        </w:rPr>
        <w:t xml:space="preserve">Muestre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la imagen al niño y hable con él sobre ella:</w:t>
      </w:r>
    </w:p>
    <w:p w14:paraId="7808BE15" w14:textId="23C77A7F" w:rsidR="008D62D4" w:rsidRPr="008D62D4" w:rsidRDefault="008D62D4" w:rsidP="00806D92">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¿Qué ves aquí? ¿Quiénes son estas personas? ¿De dónde cruzan? ¿Has visto alguna vez un paso de peatones como este?</w:t>
      </w:r>
    </w:p>
    <w:p w14:paraId="0271326E" w14:textId="4093A241" w:rsidR="008D62D4" w:rsidRPr="008D62D4" w:rsidRDefault="008D62D4" w:rsidP="00806D9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D62D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Ayude a su hijo a contar cuántas personas están cruzando (3 personas).</w:t>
      </w:r>
    </w:p>
    <w:p w14:paraId="4BA850BF" w14:textId="7AC47173" w:rsidR="008D62D4" w:rsidRPr="008D62D4" w:rsidRDefault="008D62D4" w:rsidP="00806D9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Pídale al niño que coloree la misma cantidad de cuadrados en la parte inferior de la tarjeta (es decir, 3 cuadrados).</w:t>
      </w:r>
    </w:p>
    <w:p w14:paraId="79B2917F" w14:textId="425B230F" w:rsidR="008D62D4" w:rsidRPr="008D62D4" w:rsidRDefault="008D62D4" w:rsidP="00806D9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Anime a que la pintura se haga con cuidado y haga que el niño cuente en voz alta con usted: "¡Uno... dos... tres!"</w:t>
      </w:r>
    </w:p>
    <w:p w14:paraId="41F5DBD5" w14:textId="6CA37F69" w:rsidR="008D62D4" w:rsidRDefault="008D62D4" w:rsidP="00962CCE">
      <w:pPr>
        <w:spacing w:after="0" w:line="360" w:lineRule="auto"/>
        <w:jc w:val="center"/>
        <w:rPr>
          <w:rFonts w:ascii="Times New Roman" w:hAnsi="Times New Roman" w:cs="Times New Roman"/>
          <w:sz w:val="24"/>
          <w:szCs w:val="24"/>
        </w:rPr>
      </w:pPr>
      <w:r w:rsidRPr="008D62D4">
        <w:rPr>
          <w:rFonts w:ascii="Times New Roman" w:hAnsi="Times New Roman" w:cs="Times New Roman"/>
          <w:noProof/>
          <w:sz w:val="24"/>
          <w:szCs w:val="24"/>
        </w:rPr>
        <w:drawing>
          <wp:inline distT="0" distB="0" distL="0" distR="0" wp14:anchorId="575BDF0C" wp14:editId="61ECF380">
            <wp:extent cx="1107165" cy="1562100"/>
            <wp:effectExtent l="0" t="0" r="0" b="0"/>
            <wp:docPr id="11609813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81327" name=""/>
                    <pic:cNvPicPr/>
                  </pic:nvPicPr>
                  <pic:blipFill>
                    <a:blip r:embed="rId21"/>
                    <a:stretch>
                      <a:fillRect/>
                    </a:stretch>
                  </pic:blipFill>
                  <pic:spPr>
                    <a:xfrm>
                      <a:off x="0" y="0"/>
                      <a:ext cx="1114822" cy="1572904"/>
                    </a:xfrm>
                    <a:prstGeom prst="rect">
                      <a:avLst/>
                    </a:prstGeom>
                  </pic:spPr>
                </pic:pic>
              </a:graphicData>
            </a:graphic>
          </wp:inline>
        </w:drawing>
      </w:r>
    </w:p>
    <w:p w14:paraId="72E18C61" w14:textId="77777777" w:rsidR="00D87539" w:rsidRPr="00D87539" w:rsidRDefault="00D87539" w:rsidP="00962CCE">
      <w:pPr>
        <w:spacing w:after="0" w:line="360" w:lineRule="auto"/>
        <w:jc w:val="center"/>
        <w:rPr>
          <w:rFonts w:ascii="Times New Roman" w:hAnsi="Times New Roman" w:cs="Times New Roman"/>
          <w:sz w:val="6"/>
          <w:szCs w:val="6"/>
        </w:rPr>
      </w:pPr>
    </w:p>
    <w:p w14:paraId="2BE6419C" w14:textId="77777777" w:rsidR="00806D92" w:rsidRPr="00806D92" w:rsidRDefault="00806D92" w:rsidP="00962CCE">
      <w:pPr>
        <w:spacing w:after="0" w:line="360" w:lineRule="auto"/>
        <w:jc w:val="center"/>
        <w:rPr>
          <w:rFonts w:ascii="Times New Roman" w:hAnsi="Times New Roman" w:cs="Times New Roman"/>
          <w:sz w:val="2"/>
          <w:szCs w:val="2"/>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3003EF56"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Una aventura en el tráfico</w:t>
      </w:r>
    </w:p>
    <w:p w14:paraId="38A7A5A2" w14:textId="4EB716D1"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0E15B9A9" w:rsidR="00625621" w:rsidRPr="0016349F"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w:t>
      </w:r>
      <w:r xmlns:w="http://schemas.openxmlformats.org/wordprocessingml/2006/main" xmlns:w14="http://schemas.microsoft.com/office/word/2010/wordml" w:rsidR="0016349F">
        <w:rPr>
          <w:rFonts w:ascii="Times New Roman" w:eastAsia="Times New Roman" w:hAnsi="Times New Roman" w:cs="Times New Roman"/>
          <w:bCs/>
          <w:kern w:val="0"/>
          <w:sz w:val="24"/>
          <w:szCs w:val="24"/>
          <w:lang w:eastAsia="pt-BR"/>
          <w14:ligatures w14:val="none"/>
        </w:rPr>
        <w:t xml:space="preserve">Canción sobre el tráfico: ¡Hola niño, vamos a aprender!</w:t>
      </w:r>
    </w:p>
    <w:p w14:paraId="43132A7F" w14:textId="77777777" w:rsidR="00EC43B3" w:rsidRPr="00D539C5"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16"/>
          <w:szCs w:val="16"/>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79CA740E" w14:textId="77777777" w:rsidR="00A3059B" w:rsidRPr="00A3059B" w:rsidRDefault="00A3059B" w:rsidP="00A3059B">
      <w:pPr xmlns:w="http://schemas.openxmlformats.org/wordprocessingml/2006/main" xmlns:w14="http://schemas.microsoft.com/office/word/2010/wordml">
        <w:numPr>
          <w:ilvl w:val="0"/>
          <w:numId w:val="259"/>
        </w:numPr>
        <w:tabs>
          <w:tab w:val="left" w:pos="8080"/>
        </w:tabs>
        <w:spacing w:line="240" w:lineRule="auto"/>
        <w:ind w:leftChars="256" w:left="565" w:right="709" w:hangingChars="1" w:hanging="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Cs/>
          <w:color w:val="000000"/>
          <w:position w:val="-1"/>
          <w:sz w:val="24"/>
          <w:szCs w:val="24"/>
          <w:lang w:eastAsia="pt-BR"/>
          <w14:ligatures w14:val="none"/>
        </w:rPr>
        <w:t xml:space="preserve">¿Alguna vez has visto a alguien uniformado ayudando con el tráfico?</w:t>
      </w:r>
    </w:p>
    <w:p w14:paraId="66D33006" w14:textId="77777777" w:rsidR="00A3059B" w:rsidRPr="00A3059B" w:rsidRDefault="00A3059B" w:rsidP="00A3059B">
      <w:pPr xmlns:w="http://schemas.openxmlformats.org/wordprocessingml/2006/main" xmlns:w14="http://schemas.microsoft.com/office/word/2010/wordml">
        <w:numPr>
          <w:ilvl w:val="0"/>
          <w:numId w:val="259"/>
        </w:numPr>
        <w:tabs>
          <w:tab w:val="left" w:pos="8080"/>
        </w:tabs>
        <w:spacing w:line="240" w:lineRule="auto"/>
        <w:ind w:leftChars="256" w:left="565" w:right="709" w:hangingChars="1" w:hanging="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Cs/>
          <w:color w:val="000000"/>
          <w:position w:val="-1"/>
          <w:sz w:val="24"/>
          <w:szCs w:val="24"/>
          <w:lang w:eastAsia="pt-BR"/>
          <w14:ligatures w14:val="none"/>
        </w:rPr>
        <w:t xml:space="preserve">¿Qué él ha hecho?</w:t>
      </w:r>
    </w:p>
    <w:p w14:paraId="4EE64898" w14:textId="77777777" w:rsidR="00A3059B" w:rsidRPr="00A3059B" w:rsidRDefault="00A3059B" w:rsidP="00A3059B">
      <w:pPr xmlns:w="http://schemas.openxmlformats.org/wordprocessingml/2006/main" xmlns:w14="http://schemas.microsoft.com/office/word/2010/wordml">
        <w:numPr>
          <w:ilvl w:val="0"/>
          <w:numId w:val="259"/>
        </w:numPr>
        <w:tabs>
          <w:tab w:val="left" w:pos="8080"/>
        </w:tabs>
        <w:spacing w:line="240" w:lineRule="auto"/>
        <w:ind w:leftChars="256" w:left="565" w:right="709" w:hangingChars="1" w:hanging="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Cs/>
          <w:color w:val="000000"/>
          <w:position w:val="-1"/>
          <w:sz w:val="24"/>
          <w:szCs w:val="24"/>
          <w:lang w:eastAsia="pt-BR"/>
          <w14:ligatures w14:val="none"/>
        </w:rPr>
        <w:t xml:space="preserve">¿Cómo ayuda a las personas y a los coches?</w:t>
      </w:r>
    </w:p>
    <w:p w14:paraId="562C495B" w14:textId="77777777" w:rsidR="0013733A" w:rsidRPr="00D539C5" w:rsidRDefault="0013733A" w:rsidP="0013733A">
      <w:pPr>
        <w:spacing w:line="240" w:lineRule="auto"/>
        <w:ind w:left="2" w:hangingChars="1" w:hanging="2"/>
        <w:jc w:val="center"/>
        <w:outlineLvl w:val="0"/>
        <w:rPr>
          <w:rFonts w:ascii="Times New Roman" w:eastAsia="Times New Roman" w:hAnsi="Times New Roman" w:cs="Times New Roman"/>
          <w:b/>
          <w:color w:val="000000"/>
          <w:position w:val="-1"/>
          <w:sz w:val="16"/>
          <w:szCs w:val="16"/>
          <w:lang w:eastAsia="pt-BR"/>
          <w14:ligatures w14:val="none"/>
        </w:rPr>
      </w:pPr>
    </w:p>
    <w:p w14:paraId="79F750CC" w14:textId="2788B980" w:rsidR="00D539C5" w:rsidRPr="00D539C5" w:rsidRDefault="00D539C5" w:rsidP="00D539C5">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D539C5">
        <w:rPr>
          <w:rFonts w:ascii="Times New Roman" w:eastAsia="Times New Roman" w:hAnsi="Times New Roman" w:cs="Times New Roman"/>
          <w:bCs/>
          <w:color w:val="000000"/>
          <w:position w:val="-1"/>
          <w:sz w:val="24"/>
          <w:szCs w:val="24"/>
          <w:lang w:eastAsia="pt-BR"/>
          <w14:ligatures w14:val="none"/>
        </w:rPr>
        <w:t xml:space="preserve">¿Alguna vez has visto a alguien en la calle con chaleco, silbato y haciendo señales con las manos a los coches y peatones? ¡Es un agente de tráfico! Su función es organizar el tráfico y garantizar que todos —conductores, ciclistas y peatones— circulen con cuidado y seguridad. El agente de tráfico proporciona orientación, señala para detenerse o avanzar, y supervisa los cruces peatonales, especialmente donde hay mucha gente o niños, como cerca de escuelas. Usa el cuerpo, las manos e incluso señales para indicarnos qué debemos hacer.</w:t>
      </w:r>
    </w:p>
    <w:p w14:paraId="1FE38DDC" w14:textId="77777777" w:rsidR="00D539C5" w:rsidRPr="00D539C5" w:rsidRDefault="00D539C5" w:rsidP="00D539C5">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D539C5">
        <w:rPr>
          <w:rFonts w:ascii="Times New Roman" w:eastAsia="Times New Roman" w:hAnsi="Times New Roman" w:cs="Times New Roman"/>
          <w:bCs/>
          <w:color w:val="000000"/>
          <w:position w:val="-1"/>
          <w:sz w:val="24"/>
          <w:szCs w:val="24"/>
          <w:lang w:eastAsia="pt-BR"/>
          <w14:ligatures w14:val="none"/>
        </w:rPr>
        <w:t xml:space="preserve">¡Hoy vamos a aprender cómo trabaja este profesional, imitar sus gestos, jugar a ser agentes de tráfico y descubrir por qué son tan importantes para hacer las calles más seguras para todos nosotros!</w:t>
      </w:r>
    </w:p>
    <w:p w14:paraId="4B9904BC" w14:textId="77777777" w:rsidR="003757E0" w:rsidRDefault="003757E0" w:rsidP="0013733A">
      <w:pPr>
        <w:spacing w:line="240" w:lineRule="auto"/>
        <w:ind w:left="2" w:hangingChars="1" w:hanging="2"/>
        <w:jc w:val="center"/>
        <w:outlineLvl w:val="0"/>
        <w:rPr>
          <w:rFonts w:ascii="Times New Roman" w:eastAsia="Times New Roman" w:hAnsi="Times New Roman" w:cs="Times New Roman"/>
          <w:b/>
          <w:color w:val="000000"/>
          <w:position w:val="-1"/>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16</w:t>
            </w:r>
          </w:p>
          <w:p w14:paraId="2FF31098" w14:textId="598AE1D5"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UNA AVENTURA EN EL TRÁFICO</w:t>
            </w:r>
          </w:p>
        </w:tc>
      </w:tr>
      <w:bookmarkEnd w:id="10"/>
    </w:tbl>
    <w:p w14:paraId="2AA71439" w14:textId="77777777" w:rsidR="00141B19" w:rsidRPr="0016349F" w:rsidRDefault="00141B19" w:rsidP="00A63A31">
      <w:pPr>
        <w:spacing w:after="0" w:line="360" w:lineRule="auto"/>
        <w:jc w:val="both"/>
        <w:rPr>
          <w:rFonts w:ascii="Times New Roman" w:hAnsi="Times New Roman" w:cs="Times New Roman"/>
          <w:b/>
          <w:bCs/>
          <w:sz w:val="10"/>
          <w:szCs w:val="10"/>
        </w:rPr>
      </w:pPr>
    </w:p>
    <w:p w14:paraId="71DCDFD2" w14:textId="7E48150E" w:rsidR="0013733A" w:rsidRDefault="0016349F" w:rsidP="0016349F">
      <w:pPr>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Pr>
          <w:noProof/>
        </w:rPr>
        <w:drawing>
          <wp:inline distT="0" distB="0" distL="0" distR="0" wp14:anchorId="2E5CB857" wp14:editId="73BFB130">
            <wp:extent cx="1123950" cy="1123950"/>
            <wp:effectExtent l="0" t="0" r="0" b="0"/>
            <wp:docPr id="7464476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47630" name="Imagem 6"/>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inline>
        </w:drawing>
      </w:r>
    </w:p>
    <w:p w14:paraId="7751B526" w14:textId="64F9E0A2" w:rsidR="00AD31E6" w:rsidRDefault="00A3059B" w:rsidP="0016349F">
      <w:pPr xmlns:w="http://schemas.openxmlformats.org/wordprocessingml/2006/main" xmlns:w14="http://schemas.microsoft.com/office/word/2010/wordml">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 BRENO DIAS PINHEIRO</w:t>
      </w:r>
    </w:p>
    <w:p w14:paraId="415E4F9A" w14:textId="77777777" w:rsidR="0016349F" w:rsidRPr="0016349F" w:rsidRDefault="0016349F" w:rsidP="0016349F">
      <w:pPr>
        <w:spacing w:after="0" w:line="360" w:lineRule="auto"/>
        <w:ind w:left="1" w:hangingChars="1" w:hanging="1"/>
        <w:jc w:val="center"/>
        <w:outlineLvl w:val="0"/>
        <w:rPr>
          <w:rFonts w:ascii="Times New Roman" w:eastAsia="Times New Roman" w:hAnsi="Times New Roman" w:cs="Times New Roman"/>
          <w:position w:val="-1"/>
          <w:sz w:val="10"/>
          <w:szCs w:val="10"/>
          <w:lang w:eastAsia="pt-BR"/>
          <w14:ligatures w14:val="none"/>
        </w:rPr>
      </w:pPr>
    </w:p>
    <w:p w14:paraId="4009B3B8" w14:textId="0F3AE5CE" w:rsidR="00AD31E6" w:rsidRDefault="0016349F" w:rsidP="0013733A">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16349F">
        <w:rPr>
          <w:rFonts w:ascii="Times New Roman" w:eastAsia="Times New Roman" w:hAnsi="Times New Roman" w:cs="Times New Roman"/>
          <w:position w:val="-1"/>
          <w:sz w:val="24"/>
          <w:szCs w:val="24"/>
          <w:lang w:eastAsia="pt-BR"/>
          <w14:ligatures w14:val="none"/>
        </w:rPr>
        <w:t xml:space="preserve">¡Prepárense para una carrera llena de sorpresas! Cuando un villano alienígena roba el silbato mágico del agente de tránsito, el caos se apodera de las calles de la ciudad. Sin semáforos ni organización, ¡todo se convierte en un caos! Pero Binho y su perro Pipoca no van a dejar que esto quede impune. Se embarcan en una loca aventura por las calles de la Tierra, enfrentándose a obstáculos, señales perdidas y desafíos de tráfico para recuperar el silbato y restablecer el orden.</w:t>
      </w: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1"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5A87D6F3" w:rsidR="005F75B4" w:rsidRPr="000B7A54" w:rsidRDefault="000B7A54"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b/>
                <w:bCs/>
                <w:kern w:val="0"/>
                <w:sz w:val="24"/>
                <w:szCs w:val="24"/>
                <w:lang w:eastAsia="pt-BR"/>
                <w14:ligatures w14:val="none"/>
              </w:rPr>
              <w:t xml:space="preserve">COLOREANDO AL AGENTE DE TRÁNSITO</w:t>
            </w:r>
          </w:p>
        </w:tc>
      </w:tr>
      <w:bookmarkEnd w:id="11"/>
    </w:tbl>
    <w:p w14:paraId="5A03E3DD" w14:textId="77777777" w:rsidR="0013733A" w:rsidRPr="00A3059B" w:rsidRDefault="0013733A" w:rsidP="0013733A">
      <w:pPr>
        <w:spacing w:line="240" w:lineRule="auto"/>
        <w:ind w:left="3602" w:hanging="2"/>
        <w:rPr>
          <w:rFonts w:ascii="Times New Roman" w:eastAsia="Times New Roman" w:hAnsi="Times New Roman" w:cs="Times New Roman"/>
          <w:b/>
          <w:bCs/>
          <w:kern w:val="0"/>
          <w:sz w:val="2"/>
          <w:szCs w:val="2"/>
        </w:rPr>
      </w:pPr>
    </w:p>
    <w:p w14:paraId="49A25938" w14:textId="7607DC1A" w:rsidR="0013733A" w:rsidRPr="00A3059B" w:rsidRDefault="00A3059B" w:rsidP="0013733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A3059B">
        <w:rPr>
          <w:rFonts w:ascii="Times New Roman" w:eastAsia="Times New Roman" w:hAnsi="Times New Roman" w:cs="Times New Roman"/>
          <w:b/>
          <w:bCs/>
          <w:position w:val="-1"/>
          <w:sz w:val="24"/>
          <w:szCs w:val="24"/>
        </w:rPr>
        <w:t xml:space="preserve">MATERIALES:</w:t>
      </w:r>
    </w:p>
    <w:p w14:paraId="5D838029" w14:textId="7ED81805" w:rsidR="009D2D53" w:rsidRPr="009D2D53" w:rsidRDefault="009D2D53" w:rsidP="009D2D5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2D5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D2D53">
        <w:rPr>
          <w:rFonts w:ascii="Times New Roman" w:eastAsia="Times New Roman" w:hAnsi="Times New Roman" w:cs="Times New Roman"/>
          <w:kern w:val="0"/>
          <w:sz w:val="24"/>
          <w:szCs w:val="24"/>
          <w:lang w:eastAsia="pt-BR"/>
          <w14:ligatures w14:val="none"/>
        </w:rPr>
        <w:t xml:space="preserve">Lápices de colores, crayones o rotuladores</w:t>
      </w:r>
    </w:p>
    <w:p w14:paraId="18D89225" w14:textId="431E6B35" w:rsidR="009D2D53" w:rsidRPr="009D2D53" w:rsidRDefault="009D2D53" w:rsidP="009D2D5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2D5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D2D53">
        <w:rPr>
          <w:rFonts w:ascii="Times New Roman" w:eastAsia="Times New Roman" w:hAnsi="Times New Roman" w:cs="Times New Roman"/>
          <w:kern w:val="0"/>
          <w:sz w:val="24"/>
          <w:szCs w:val="24"/>
          <w:lang w:eastAsia="pt-BR"/>
          <w14:ligatures w14:val="none"/>
        </w:rPr>
        <w:t xml:space="preserve">Póster o imagen de la señal de “STOP” real (opcional, como referencia visual)</w:t>
      </w:r>
    </w:p>
    <w:p w14:paraId="64D9AB48" w14:textId="77777777" w:rsidR="005F75B4" w:rsidRPr="009D2D53" w:rsidRDefault="005F75B4" w:rsidP="005F75B4">
      <w:pPr>
        <w:suppressAutoHyphens/>
        <w:spacing w:after="0" w:line="360" w:lineRule="auto"/>
        <w:ind w:left="2" w:hangingChars="1" w:hanging="2"/>
        <w:jc w:val="both"/>
        <w:outlineLvl w:val="0"/>
        <w:rPr>
          <w:rFonts w:ascii="Times New Roman" w:eastAsia="Times New Roman" w:hAnsi="Times New Roman" w:cs="Calibri"/>
          <w:kern w:val="0"/>
          <w:position w:val="-1"/>
          <w:sz w:val="16"/>
          <w:szCs w:val="16"/>
          <w:lang w:eastAsia="pt-BR"/>
          <w14:ligatures w14:val="none"/>
        </w:rPr>
      </w:pPr>
    </w:p>
    <w:p w14:paraId="5A9D3B46" w14:textId="30BB605B" w:rsidR="00A3059B" w:rsidRPr="00A3059B" w:rsidRDefault="00A3059B" w:rsidP="005F75B4">
      <w:pPr xmlns:w="http://schemas.openxmlformats.org/wordprocessingml/2006/main" xmlns:w14="http://schemas.microsoft.com/office/word/2010/wordml">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Calibri"/>
          <w:b/>
          <w:bCs/>
          <w:kern w:val="0"/>
          <w:position w:val="-1"/>
          <w:sz w:val="24"/>
          <w:szCs w:val="24"/>
          <w:lang w:eastAsia="pt-BR"/>
          <w14:ligatures w14:val="none"/>
        </w:rPr>
        <w:t xml:space="preserve">Paso a paso:</w:t>
      </w:r>
    </w:p>
    <w:p w14:paraId="2B660B01" w14:textId="1C5F7FA0" w:rsidR="000B7A54" w:rsidRPr="000B7A54" w:rsidRDefault="000B7A54" w:rsidP="000B7A5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b/>
          <w:bCs/>
          <w:kern w:val="0"/>
          <w:sz w:val="24"/>
          <w:szCs w:val="24"/>
          <w:lang w:eastAsia="pt-BR"/>
          <w14:ligatures w14:val="none"/>
        </w:rPr>
        <w:t xml:space="preserve">1. Sesión de discusión inicial:</w:t>
      </w:r>
    </w:p>
    <w:p w14:paraId="04C0DCAA" w14:textId="77777777" w:rsidR="000B7A54" w:rsidRPr="000B7A54" w:rsidRDefault="000B7A54" w:rsidP="000B7A54">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Muestre una imagen de una señal de "PARE" real o una versión de juguete.</w:t>
      </w:r>
    </w:p>
    <w:p w14:paraId="75DE1B2E" w14:textId="77777777" w:rsidR="000B7A54" w:rsidRPr="000B7A54" w:rsidRDefault="000B7A54" w:rsidP="000B7A54">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Haga preguntas para involucrar a los niños:</w:t>
      </w:r>
    </w:p>
    <w:p w14:paraId="64C5A11B" w14:textId="31CEEDF6" w:rsidR="000B7A54" w:rsidRPr="000B7A54" w:rsidRDefault="000B7A54" w:rsidP="000B7A54">
      <w:pPr xmlns:w="http://schemas.openxmlformats.org/wordprocessingml/2006/main" xmlns:w14="http://schemas.microsoft.com/office/word/2010/wordml">
        <w:spacing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"¿Quién ha visto alguna vez este cartel en la calle?" "¿Qué debemos hacer cuando vemos este cartel en el tráfico?" "¿De qué color es este cartel?"</w:t>
      </w:r>
    </w:p>
    <w:p w14:paraId="0CC26A25" w14:textId="77777777" w:rsidR="000B7A54" w:rsidRPr="000B7A54" w:rsidRDefault="000B7A54" w:rsidP="000B7A5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Explique que esta señal ayuda a proteger a las personas porque les advierte que deben detenerse y mirar antes de continuar.</w:t>
      </w:r>
    </w:p>
    <w:p w14:paraId="68895354" w14:textId="10383902" w:rsidR="000B7A54" w:rsidRPr="000B7A54" w:rsidRDefault="000B7A54" w:rsidP="000B7A5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b/>
          <w:bCs/>
          <w:kern w:val="0"/>
          <w:sz w:val="24"/>
          <w:szCs w:val="24"/>
          <w:lang w:eastAsia="pt-BR"/>
          <w14:ligatures w14:val="none"/>
        </w:rPr>
        <w:t xml:space="preserve">2. Entrega del formulario y explicación: </w:t>
      </w: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Distribuya el formulario impreso con el oficial de tránsito sosteniendo el cartel.</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Dígalo con entusiasmo: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¡Ahora vas a ayudar al agente de tránsito a lucirse de maravilla! Colorea con cuidado, sobre todo la señal que sostiene. Recuerda: ¡la señal de "ALTO" es roja con letras blancas!</w:t>
      </w:r>
    </w:p>
    <w:p w14:paraId="2A2248B8" w14:textId="77777777" w:rsidR="00D539C5" w:rsidRDefault="00D539C5" w:rsidP="000B7A54">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1D730B56" w14:textId="64018A44" w:rsidR="000B7A54" w:rsidRPr="000B7A54" w:rsidRDefault="000B7A54" w:rsidP="000B7A5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B7A54">
        <w:rPr>
          <w:rFonts w:ascii="Times New Roman" w:eastAsia="Times New Roman" w:hAnsi="Times New Roman" w:cs="Times New Roman"/>
          <w:b/>
          <w:bCs/>
          <w:kern w:val="0"/>
          <w:sz w:val="24"/>
          <w:szCs w:val="24"/>
          <w:lang w:eastAsia="pt-BR"/>
          <w14:ligatures w14:val="none"/>
        </w:rPr>
        <w:t xml:space="preserve">3. Colorear con guía:</w:t>
      </w:r>
    </w:p>
    <w:p w14:paraId="6186A29B" w14:textId="77777777" w:rsidR="000B7A54" w:rsidRPr="000B7A54" w:rsidRDefault="000B7A54" w:rsidP="000B7A54">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Guíe a los niños a:</w:t>
      </w:r>
    </w:p>
    <w:p w14:paraId="0518EF47" w14:textId="77777777" w:rsidR="000B7A54" w:rsidRPr="000B7A54" w:rsidRDefault="000B7A54" w:rsidP="000B7A54">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Pintar la </w:t>
      </w:r>
      <w:r xmlns:w="http://schemas.openxmlformats.org/wordprocessingml/2006/main" xmlns:w14="http://schemas.microsoft.com/office/word/2010/wordml" w:rsidRPr="000B7A54">
        <w:rPr>
          <w:rFonts w:ascii="Times New Roman" w:eastAsia="Times New Roman" w:hAnsi="Times New Roman" w:cs="Times New Roman"/>
          <w:b/>
          <w:bCs/>
          <w:kern w:val="0"/>
          <w:sz w:val="24"/>
          <w:szCs w:val="24"/>
          <w:lang w:eastAsia="pt-BR"/>
          <w14:ligatures w14:val="none"/>
        </w:rPr>
        <w:t xml:space="preserve">señal de color rojo </w:t>
      </w: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 respetando los bordes y manteniendo visible la palabra “STOP”.</w:t>
      </w:r>
    </w:p>
    <w:p w14:paraId="28A0178A" w14:textId="77777777" w:rsidR="000B7A54" w:rsidRPr="000B7A54" w:rsidRDefault="000B7A54" w:rsidP="000B7A54">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Elija colores para la ropa del agente ( </w:t>
      </w:r>
      <w:proofErr xmlns:w="http://schemas.openxmlformats.org/wordprocessingml/2006/main" w:type="spellStart"/>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 azul, gris, verde).</w:t>
      </w:r>
    </w:p>
    <w:p w14:paraId="20B3CB12" w14:textId="77777777" w:rsidR="000B7A54" w:rsidRPr="000B7A54" w:rsidRDefault="000B7A54" w:rsidP="000B7A54">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Pinta la cara, las manos, el cabello y los accesorios con atención al detalle.</w:t>
      </w:r>
    </w:p>
    <w:p w14:paraId="1CACA442" w14:textId="563A9DCE" w:rsidR="000B7A54" w:rsidRPr="000B7A54" w:rsidRDefault="000B7A54" w:rsidP="000B7A54">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Pasee entre las mesas, anímelas y elogie su meticuloso trabajo: "¡Me gustó cómo pintaste dentro de las líneas!" "¡Recordaste el color correcto del cartel!"</w:t>
      </w:r>
    </w:p>
    <w:p w14:paraId="24B66C46" w14:textId="11AAF7FD" w:rsidR="000B7A54" w:rsidRPr="000B7A54" w:rsidRDefault="000B7A54" w:rsidP="000B7A5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b/>
          <w:bCs/>
          <w:kern w:val="0"/>
          <w:sz w:val="24"/>
          <w:szCs w:val="24"/>
          <w:lang w:eastAsia="pt-BR"/>
          <w14:ligatures w14:val="none"/>
        </w:rPr>
        <w:t xml:space="preserve">4. Socialización y diálogo final:</w:t>
      </w:r>
    </w:p>
    <w:p w14:paraId="05649260" w14:textId="77777777" w:rsidR="000B7A54" w:rsidRPr="000B7A54" w:rsidRDefault="000B7A54" w:rsidP="000B7A54">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Invite a los niños a mostrar sus dibujos a sus compañeros de clase.</w:t>
      </w:r>
    </w:p>
    <w:p w14:paraId="7E501149" w14:textId="77777777" w:rsidR="000B7A54" w:rsidRPr="000B7A54" w:rsidRDefault="000B7A54" w:rsidP="000B7A54">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Fomente la conversación con preguntas como:</w:t>
      </w:r>
    </w:p>
    <w:p w14:paraId="60B4285C" w14:textId="622D2B26" w:rsidR="000B7A54" w:rsidRPr="000B7A54" w:rsidRDefault="000B7A54" w:rsidP="0016349F">
      <w:pPr xmlns:w="http://schemas.openxmlformats.org/wordprocessingml/2006/main" xmlns:w14="http://schemas.microsoft.com/office/word/2010/wordml">
        <w:spacing w:beforeAutospacing="1" w:after="0" w:line="360" w:lineRule="auto"/>
        <w:ind w:left="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B7A54">
        <w:rPr>
          <w:rFonts w:ascii="Times New Roman" w:eastAsia="Times New Roman" w:hAnsi="Times New Roman" w:cs="Times New Roman"/>
          <w:kern w:val="0"/>
          <w:sz w:val="24"/>
          <w:szCs w:val="24"/>
          <w:lang w:eastAsia="pt-BR"/>
          <w14:ligatures w14:val="none"/>
        </w:rPr>
        <w:t xml:space="preserve">¿Por qué es importante la señal de 'PARE'? ¿Dónde más podemos ver a un agente de tránsito trabajando? Si fueras agente, ¿qué les dirías a los conductores?</w:t>
      </w:r>
    </w:p>
    <w:p w14:paraId="745B84F0" w14:textId="1C3617A5" w:rsidR="00A3059B" w:rsidRDefault="009D2D53" w:rsidP="0016349F">
      <w:pPr>
        <w:suppressAutoHyphens/>
        <w:spacing w:after="0" w:line="360" w:lineRule="auto"/>
        <w:ind w:left="2" w:hangingChars="1" w:hanging="2"/>
        <w:jc w:val="center"/>
        <w:outlineLvl w:val="0"/>
        <w:rPr>
          <w:rFonts w:ascii="Times New Roman" w:eastAsia="Times New Roman" w:hAnsi="Times New Roman" w:cs="Calibri"/>
          <w:kern w:val="0"/>
          <w:position w:val="-1"/>
          <w:sz w:val="24"/>
          <w:szCs w:val="24"/>
          <w:lang w:eastAsia="pt-BR"/>
          <w14:ligatures w14:val="none"/>
        </w:rPr>
      </w:pPr>
      <w:r w:rsidRPr="009D2D53">
        <w:rPr>
          <w:rFonts w:ascii="Times New Roman" w:eastAsia="Times New Roman" w:hAnsi="Times New Roman" w:cs="Calibri"/>
          <w:noProof/>
          <w:kern w:val="0"/>
          <w:position w:val="-1"/>
          <w:sz w:val="24"/>
          <w:szCs w:val="24"/>
          <w:lang w:eastAsia="pt-BR"/>
          <w14:ligatures w14:val="none"/>
        </w:rPr>
        <w:drawing>
          <wp:inline distT="0" distB="0" distL="0" distR="0" wp14:anchorId="6235D2D5" wp14:editId="3DE76364">
            <wp:extent cx="1104900" cy="1547370"/>
            <wp:effectExtent l="0" t="0" r="0" b="0"/>
            <wp:docPr id="13483245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24562" name=""/>
                    <pic:cNvPicPr/>
                  </pic:nvPicPr>
                  <pic:blipFill>
                    <a:blip r:embed="rId23"/>
                    <a:stretch>
                      <a:fillRect/>
                    </a:stretch>
                  </pic:blipFill>
                  <pic:spPr>
                    <a:xfrm>
                      <a:off x="0" y="0"/>
                      <a:ext cx="1111019" cy="1555939"/>
                    </a:xfrm>
                    <a:prstGeom prst="rect">
                      <a:avLst/>
                    </a:prstGeom>
                  </pic:spPr>
                </pic:pic>
              </a:graphicData>
            </a:graphic>
          </wp:inline>
        </w:drawing>
      </w:r>
    </w:p>
    <w:p w14:paraId="1ABDB1D5" w14:textId="77777777" w:rsidR="0016349F" w:rsidRPr="0016349F" w:rsidRDefault="0016349F" w:rsidP="0016349F">
      <w:pPr>
        <w:suppressAutoHyphens/>
        <w:spacing w:after="0" w:line="360" w:lineRule="auto"/>
        <w:ind w:left="1" w:hangingChars="1" w:hanging="1"/>
        <w:jc w:val="center"/>
        <w:outlineLvl w:val="0"/>
        <w:rPr>
          <w:rFonts w:ascii="Times New Roman" w:eastAsia="Times New Roman" w:hAnsi="Times New Roman" w:cs="Calibri"/>
          <w:kern w:val="0"/>
          <w:position w:val="-1"/>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0DE3ED0C" w:rsidR="000803C9" w:rsidRPr="00D539C5" w:rsidRDefault="00D539C5"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D539C5">
              <w:rPr>
                <w:rFonts w:ascii="Times New Roman" w:eastAsia="Times New Roman" w:hAnsi="Times New Roman" w:cs="Times New Roman"/>
                <w:b/>
                <w:bCs/>
                <w:color w:val="000000"/>
                <w:position w:val="-1"/>
                <w:sz w:val="24"/>
                <w:szCs w:val="24"/>
                <w:lang w:eastAsia="pt-BR"/>
                <w14:ligatures w14:val="none"/>
              </w:rPr>
              <w:t xml:space="preserve">Hacer una señal de "STOP" con cartón</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700A4873" w:rsidR="006A55C4" w:rsidRPr="003757E0" w:rsidRDefault="003757E0" w:rsidP="003757E0">
      <w:pPr xmlns:w="http://schemas.openxmlformats.org/wordprocessingml/2006/main" xmlns:w14="http://schemas.microsoft.com/office/word/2010/wordml">
        <w:spacing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MATERIALES:</w:t>
      </w:r>
    </w:p>
    <w:p w14:paraId="728AABB1" w14:textId="48CC7E51" w:rsidR="00A3059B" w:rsidRPr="00A3059B" w:rsidRDefault="00A3059B" w:rsidP="00A3059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Cartón o cartulina roja (ya cortada o para cortar en forma de octógono)</w:t>
      </w:r>
    </w:p>
    <w:p w14:paraId="4CE98E0D" w14:textId="6816C3CA" w:rsidR="00A3059B" w:rsidRPr="00A3059B" w:rsidRDefault="00A3059B" w:rsidP="00A3059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Brochetas de barbacoa con punta roma, palitos de helado o pajitas rígidas</w:t>
      </w:r>
    </w:p>
    <w:p w14:paraId="36FB602A" w14:textId="4C61F878" w:rsidR="00A3059B" w:rsidRPr="00A3059B" w:rsidRDefault="00A3059B" w:rsidP="00A3059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Papel blanco (para pegar la palabra “STOP”)</w:t>
      </w:r>
    </w:p>
    <w:p w14:paraId="64A5041F" w14:textId="6585F67F" w:rsidR="00A3059B" w:rsidRPr="00A3059B" w:rsidRDefault="00A3059B" w:rsidP="00A3059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Lápiz y borrador</w:t>
      </w:r>
    </w:p>
    <w:p w14:paraId="299C0370" w14:textId="5F4E5D59" w:rsidR="00A3059B" w:rsidRPr="00A3059B" w:rsidRDefault="00A3059B" w:rsidP="00A3059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Lápices de colores, marcadores o pintura blanca (para escribir la palabra o colorear el centro)</w:t>
      </w:r>
    </w:p>
    <w:p w14:paraId="613CA1EC" w14:textId="5C5FF8CC" w:rsidR="00A3059B" w:rsidRPr="00A3059B" w:rsidRDefault="00A3059B" w:rsidP="00A3059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Tijeras de punta roma</w:t>
      </w:r>
    </w:p>
    <w:p w14:paraId="6E1CCA73" w14:textId="68D87F4D" w:rsidR="00A3059B" w:rsidRPr="00A3059B" w:rsidRDefault="00A3059B" w:rsidP="00A3059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Pegamento blanco o pegamento caliente (con supervisión de un adulto)</w:t>
      </w:r>
    </w:p>
    <w:p w14:paraId="618F974F" w14:textId="54989AF7" w:rsidR="00A3059B" w:rsidRPr="00A3059B" w:rsidRDefault="00A3059B" w:rsidP="00A3059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Cinta de enmascarar o cinta adhesiva (para asegurar el "cable")</w:t>
      </w:r>
    </w:p>
    <w:p w14:paraId="100C469D" w14:textId="77777777" w:rsidR="003975D1" w:rsidRPr="000B7A54" w:rsidRDefault="003975D1" w:rsidP="00A3059B">
      <w:pPr>
        <w:spacing w:after="0" w:line="360" w:lineRule="auto"/>
        <w:jc w:val="center"/>
        <w:rPr>
          <w:rFonts w:ascii="Times New Roman" w:eastAsia="Calibri" w:hAnsi="Times New Roman" w:cs="Times New Roman"/>
          <w:position w:val="-1"/>
          <w:sz w:val="16"/>
          <w:szCs w:val="16"/>
          <w:lang w:eastAsia="pt-BR"/>
          <w14:ligatures w14:val="none"/>
        </w:rPr>
      </w:pPr>
    </w:p>
    <w:p w14:paraId="0FACABE7" w14:textId="77777777" w:rsidR="00D539C5" w:rsidRDefault="00D539C5" w:rsidP="003757E0">
      <w:pPr>
        <w:spacing w:line="360" w:lineRule="auto"/>
        <w:rPr>
          <w:rFonts w:ascii="Times New Roman" w:eastAsia="Calibri" w:hAnsi="Times New Roman" w:cs="Times New Roman"/>
          <w:b/>
          <w:bCs/>
          <w:position w:val="-1"/>
          <w:sz w:val="24"/>
          <w:szCs w:val="24"/>
          <w:lang w:eastAsia="pt-BR"/>
          <w14:ligatures w14:val="none"/>
        </w:rPr>
      </w:pPr>
    </w:p>
    <w:p w14:paraId="6142FA49" w14:textId="77777777" w:rsidR="00D539C5" w:rsidRDefault="00D539C5" w:rsidP="003757E0">
      <w:pPr>
        <w:spacing w:line="360" w:lineRule="auto"/>
        <w:rPr>
          <w:rFonts w:ascii="Times New Roman" w:eastAsia="Calibri" w:hAnsi="Times New Roman" w:cs="Times New Roman"/>
          <w:b/>
          <w:bCs/>
          <w:position w:val="-1"/>
          <w:sz w:val="24"/>
          <w:szCs w:val="24"/>
          <w:lang w:eastAsia="pt-BR"/>
          <w14:ligatures w14:val="none"/>
        </w:rPr>
      </w:pPr>
    </w:p>
    <w:p w14:paraId="554A1466" w14:textId="77777777" w:rsidR="00D539C5" w:rsidRDefault="00D539C5" w:rsidP="003757E0">
      <w:pPr>
        <w:spacing w:line="360" w:lineRule="auto"/>
        <w:rPr>
          <w:rFonts w:ascii="Times New Roman" w:eastAsia="Calibri" w:hAnsi="Times New Roman" w:cs="Times New Roman"/>
          <w:b/>
          <w:bCs/>
          <w:position w:val="-1"/>
          <w:sz w:val="24"/>
          <w:szCs w:val="24"/>
          <w:lang w:eastAsia="pt-BR"/>
          <w14:ligatures w14:val="none"/>
        </w:rPr>
      </w:pPr>
    </w:p>
    <w:p w14:paraId="4BD51325" w14:textId="6188B9BB" w:rsidR="003757E0" w:rsidRDefault="003757E0" w:rsidP="003757E0">
      <w:pPr xmlns:w="http://schemas.openxmlformats.org/wordprocessingml/2006/main" xmlns:w14="http://schemas.microsoft.com/office/word/2010/wordml">
        <w:spacing w:line="360" w:lineRule="auto"/>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Paso a paso:</w:t>
      </w:r>
    </w:p>
    <w:p w14:paraId="2815BCD6" w14:textId="77777777" w:rsidR="00A3059B" w:rsidRPr="00A3059B" w:rsidRDefault="00A3059B" w:rsidP="00A3059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1. Presentación de la propuesta:</w:t>
      </w:r>
    </w:p>
    <w:p w14:paraId="38F4A51F" w14:textId="7409FE00" w:rsidR="00A3059B" w:rsidRPr="00A3059B" w:rsidRDefault="00A3059B" w:rsidP="00A3059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Muestre una imagen de una señal de "PARE" real o una miniatura. Diga: "¡Hoy vamos a construir nuestra propia señal de tráfico! Se llama </w:t>
      </w:r>
      <w:r xmlns:w="http://schemas.openxmlformats.org/wordprocessingml/2006/main" xmlns:w14="http://schemas.microsoft.com/office/word/2010/wordml" w:rsidRPr="00A3059B">
        <w:rPr>
          <w:rFonts w:ascii="Times New Roman" w:eastAsia="Times New Roman" w:hAnsi="Times New Roman" w:cs="Times New Roman"/>
          <w:i/>
          <w:iCs/>
          <w:kern w:val="0"/>
          <w:sz w:val="24"/>
          <w:szCs w:val="24"/>
          <w:lang w:eastAsia="pt-BR"/>
          <w14:ligatures w14:val="none"/>
        </w:rPr>
        <w:t xml:space="preserve">"PARE"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y es muy importante para prevenir accidentes. ¡Seamos pequeños agentes de tráfico!"</w:t>
      </w:r>
    </w:p>
    <w:p w14:paraId="1C6F5AD3" w14:textId="77777777" w:rsidR="00A3059B" w:rsidRPr="00A3059B" w:rsidRDefault="00A3059B" w:rsidP="00A3059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Explique que, al final, cada niño podrá jugar con su cartel, ayudando a sus amigos a cruzar de forma segura.</w:t>
      </w:r>
    </w:p>
    <w:p w14:paraId="68B3C298" w14:textId="0CCEE974" w:rsidR="00A3059B" w:rsidRPr="00191EAE" w:rsidRDefault="00A3059B" w:rsidP="00191EAE">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2. Preparación del espacio: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Organice las mesas con los materiales separados por grupo. Deje los palitos y papeles ya cortados o preparados, si es necesario, para facilitar el montaje.</w:t>
      </w:r>
    </w:p>
    <w:p w14:paraId="6F5A0589" w14:textId="32EA323F" w:rsidR="00A3059B" w:rsidRPr="00A3059B" w:rsidRDefault="00A3059B" w:rsidP="00A3059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3. Montaje del tablero:</w:t>
      </w:r>
    </w:p>
    <w:p w14:paraId="6B933F1F" w14:textId="77777777" w:rsidR="00A3059B" w:rsidRPr="00A3059B" w:rsidRDefault="00A3059B" w:rsidP="00A3059B">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Reparta el </w:t>
      </w: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cartón o cartulina roja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en forma de octágono (o pida a los niños que peguen la forma sobre una base).</w:t>
      </w:r>
    </w:p>
    <w:p w14:paraId="0AE966E6" w14:textId="77777777" w:rsidR="00A3059B" w:rsidRPr="00A3059B" w:rsidRDefault="00A3059B" w:rsidP="00A3059B">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Coloque un </w:t>
      </w: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círculo o cuadrado blanco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en el centro del tablero y escriban juntos la palabra </w:t>
      </w: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“STOP”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(modelando en el tablero para que puedan copiarlo con apoyo).</w:t>
      </w:r>
    </w:p>
    <w:p w14:paraId="371D48EB" w14:textId="77777777" w:rsidR="00A3059B" w:rsidRPr="00A3059B" w:rsidRDefault="00A3059B" w:rsidP="00A3059B">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Fije el palillo o la pajita a la parte posterior con cinta o pegamento, como si fuera el “asa” del plato.</w:t>
      </w:r>
    </w:p>
    <w:p w14:paraId="79831E28" w14:textId="77777777" w:rsidR="00A3059B" w:rsidRPr="00A3059B" w:rsidRDefault="00A3059B" w:rsidP="00A3059B">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Decora el cartel con lápices, marcadores o pegatinas, si lo deseas.</w:t>
      </w:r>
    </w:p>
    <w:p w14:paraId="43575054" w14:textId="7A67A2E4" w:rsidR="00A3059B" w:rsidRPr="00A3059B" w:rsidRDefault="00A3059B" w:rsidP="000B7A5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4. Juego libre guiado: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Después de la preparación, invite a los niños a jugar a ser agentes de tránsito:</w:t>
      </w:r>
    </w:p>
    <w:p w14:paraId="07B17379" w14:textId="77777777" w:rsidR="00A3059B" w:rsidRPr="00A3059B" w:rsidRDefault="00A3059B" w:rsidP="00A3059B">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Uno o más niños levantan sus carteles y dicen "PARE" cuando sus compañeros pasan corriendo.</w:t>
      </w:r>
    </w:p>
    <w:p w14:paraId="3DA78AFA" w14:textId="77777777" w:rsidR="00A3059B" w:rsidRPr="00A3059B" w:rsidRDefault="00A3059B" w:rsidP="00A3059B">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Los compañeros caminan y se detienen según la orden visual del cartel.</w:t>
      </w:r>
    </w:p>
    <w:p w14:paraId="5F8B5E21" w14:textId="77777777" w:rsidR="00A3059B" w:rsidRPr="00A3059B" w:rsidRDefault="00A3059B" w:rsidP="00A3059B">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Es posible realizar un pequeño circuito en el salón o patio aprovechando el paso peatonal que previamente se realizó.</w:t>
      </w:r>
    </w:p>
    <w:p w14:paraId="0B17A959" w14:textId="0C4642DB" w:rsidR="00A3059B" w:rsidRPr="00A3059B" w:rsidRDefault="00A3059B" w:rsidP="000B7A5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5. Diálogo durante la actividad: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Habla con el grupo mientras se reúnen y juegan:</w:t>
      </w:r>
    </w:p>
    <w:p w14:paraId="25C87212" w14:textId="3E623A37" w:rsidR="00A3059B" w:rsidRPr="00A3059B" w:rsidRDefault="00A3059B" w:rsidP="00A3059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 “¿Por qué esa señal es roja?” – “¿Qué pasa si no obedecemos la señal de pare </w:t>
      </w:r>
      <w:proofErr xmlns:w="http://schemas.openxmlformats.org/wordprocessingml/2006/main" w:type="gramStart"/>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“¿Dónde has visto esa señal con tu familia antes?”</w:t>
      </w:r>
    </w:p>
    <w:p w14:paraId="15CCD740" w14:textId="77777777" w:rsidR="00A3059B" w:rsidRPr="00A3059B" w:rsidRDefault="00A3059B" w:rsidP="00A3059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Enfatizar que obedecer las señales ayuda a proteger la vida de todos.</w:t>
      </w:r>
    </w:p>
    <w:p w14:paraId="11964900" w14:textId="77777777" w:rsidR="00191EAE" w:rsidRDefault="00191EAE" w:rsidP="000B7A54">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6740A748" w14:textId="78DEACC0" w:rsidR="00A3059B" w:rsidRPr="00A3059B" w:rsidRDefault="00A3059B" w:rsidP="000B7A5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6. Conclusión:</w:t>
      </w:r>
      <w:r xmlns:w="http://schemas.openxmlformats.org/wordprocessingml/2006/main" xmlns:w14="http://schemas.microsoft.com/office/word/2010/wordml" w:rsidR="000B7A54">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A3059B">
        <w:rPr>
          <w:rFonts w:ascii="Times New Roman" w:eastAsia="Times New Roman" w:hAnsi="Times New Roman" w:cs="Times New Roman"/>
          <w:kern w:val="0"/>
          <w:sz w:val="24"/>
          <w:szCs w:val="24"/>
          <w:lang w:eastAsia="pt-BR"/>
          <w14:ligatures w14:val="none"/>
        </w:rPr>
        <w:t xml:space="preserve">Guarde las etiquetas con los nombres de cada niño para que las use en las próximas actividades de la semana o para llevárselas a casa. Tómense una foto grupal con las etiquetas y formen un "equipo de agentes de tráfico" para reforzar el sentido de pertenencia y la importancia del aprendizaje.</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7837ED3D"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w:t>
            </w:r>
            <w:bookmarkStart xmlns:w="http://schemas.openxmlformats.org/wordprocessingml/2006/main" w:id="12" w:name="_Hlk197417698"/>
            <w:r xmlns:w="http://schemas.openxmlformats.org/wordprocessingml/2006/main" w:rsidR="00394A44" w:rsidRPr="00394A44">
              <w:rPr>
                <w:rFonts w:ascii="Times New Roman" w:eastAsia="Times New Roman" w:hAnsi="Times New Roman" w:cs="Times New Roman"/>
                <w:b/>
                <w:sz w:val="24"/>
                <w:szCs w:val="24"/>
              </w:rPr>
              <w:t xml:space="preserve">MÚSICA SOBRE EL TRÁFICO: ¡HOLA NIÑO, APRENDAMOS!</w:t>
            </w:r>
            <w:bookmarkEnd xmlns:w="http://schemas.openxmlformats.org/wordprocessingml/2006/main" w:id="12"/>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23C77F88" w14:textId="24184100" w:rsidR="003757E0" w:rsidRDefault="00394A44" w:rsidP="00394A44">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51825AD1" wp14:editId="53C6A819">
            <wp:extent cx="1952625" cy="1098351"/>
            <wp:effectExtent l="0" t="0" r="0" b="6985"/>
            <wp:docPr id="900384051" name="Imagem 2" descr="Semana do Trânsito - Música sobre Trânsito: Alô Criança, vamos ap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mana do Trânsito - Música sobre Trânsito: Alô Criança, vamos aprende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68943" cy="1107530"/>
                    </a:xfrm>
                    <a:prstGeom prst="rect">
                      <a:avLst/>
                    </a:prstGeom>
                    <a:noFill/>
                    <a:ln>
                      <a:noFill/>
                    </a:ln>
                  </pic:spPr>
                </pic:pic>
              </a:graphicData>
            </a:graphic>
          </wp:inline>
        </w:drawing>
      </w:r>
    </w:p>
    <w:p w14:paraId="63E91D00" w14:textId="5AA480FC" w:rsidR="00A3059B" w:rsidRPr="00A3059B" w:rsidRDefault="00A3059B" w:rsidP="00A3059B">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3059B">
        <w:rPr>
          <w:rFonts w:ascii="Times New Roman" w:eastAsia="Times New Roman" w:hAnsi="Times New Roman" w:cs="Times New Roman"/>
          <w:b/>
          <w:bCs/>
          <w:kern w:val="0"/>
          <w:sz w:val="24"/>
          <w:szCs w:val="24"/>
          <w:lang w:eastAsia="pt-BR"/>
          <w14:ligatures w14:val="none"/>
        </w:rPr>
        <w:t xml:space="preserve">Enlace para acceder al vídeo:</w:t>
      </w:r>
    </w:p>
    <w:p w14:paraId="06FA3E38" w14:textId="74F870D1" w:rsidR="00A3059B" w:rsidRDefault="00394A44" w:rsidP="00394A44">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5" w:history="1">
        <w:r xmlns:w="http://schemas.openxmlformats.org/wordprocessingml/2006/main" xmlns:w14="http://schemas.microsoft.com/office/word/2010/wordml" w:rsidRPr="001458FF">
          <w:rPr>
            <w:rStyle w:val="Hyperlink"/>
            <w:rFonts w:ascii="Times New Roman" w:eastAsia="Times New Roman" w:hAnsi="Times New Roman" w:cs="Times New Roman"/>
            <w:kern w:val="0"/>
            <w:sz w:val="24"/>
            <w:szCs w:val="24"/>
            <w:lang w:eastAsia="pt-BR"/>
            <w14:ligatures w14:val="none"/>
          </w:rPr>
          <w:t xml:space="preserve">https://www.youtube.com/watch?v=pG8vSFx48f0</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16A49757" w14:textId="65D0C76F" w:rsidR="008D62D4" w:rsidRPr="008D62D4" w:rsidRDefault="008D62D4" w:rsidP="008D62D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Reúna a la clase y diga: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¡Hoy vamos a ver una canción alegre sobre el tráfico! Nos enseñará varias cosas importantes sobre cómo caminar con seguridad por las calles.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Muestra algunos ejemplos que aparecerán en el vídeo, como: </w:t>
      </w:r>
      <w:r xmlns:w="http://schemas.openxmlformats.org/wordprocessingml/2006/main" xmlns:w14="http://schemas.microsoft.com/office/word/2010/wordml" w:rsidRPr="008D62D4">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Semáforo – </w:t>
      </w:r>
      <w:r xmlns:w="http://schemas.openxmlformats.org/wordprocessingml/2006/main" xmlns:w14="http://schemas.microsoft.com/office/word/2010/wordml" w:rsidRPr="008D62D4">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Autos – </w:t>
      </w:r>
      <w:r xmlns:w="http://schemas.openxmlformats.org/wordprocessingml/2006/main" xmlns:w14="http://schemas.microsoft.com/office/word/2010/wordml" w:rsidRPr="008D62D4">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Paso de peatones – </w:t>
      </w:r>
      <w:r xmlns:w="http://schemas.openxmlformats.org/wordprocessingml/2006/main" xmlns:w14="http://schemas.microsoft.com/office/word/2010/wordml" w:rsidRPr="008D62D4">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Señales</w:t>
      </w:r>
    </w:p>
    <w:p w14:paraId="1AF2E858" w14:textId="12992DAD" w:rsidR="008D62D4" w:rsidRPr="008D62D4" w:rsidRDefault="008D62D4" w:rsidP="00641273">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b/>
          <w:bCs/>
          <w:kern w:val="0"/>
          <w:sz w:val="24"/>
          <w:szCs w:val="24"/>
          <w:lang w:eastAsia="pt-BR"/>
          <w14:ligatures w14:val="none"/>
        </w:rPr>
        <w:t xml:space="preserve">2. Visualización de vídeo: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Acceda y visualice el vídeo:</w:t>
      </w:r>
      <w:r xmlns:w="http://schemas.openxmlformats.org/wordprocessingml/2006/main" xmlns:w14="http://schemas.microsoft.com/office/word/2010/wordml">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26" w:tgtFrame="_new" w:history="1">
        <w:r xmlns:w="http://schemas.openxmlformats.org/wordprocessingml/2006/main" xmlns:w14="http://schemas.microsoft.com/office/word/2010/wordml" w:rsidRPr="008D62D4">
          <w:rPr>
            <w:rFonts w:ascii="Times New Roman" w:eastAsia="Times New Roman" w:hAnsi="Times New Roman" w:cs="Times New Roman"/>
            <w:color w:val="0000FF"/>
            <w:kern w:val="0"/>
            <w:sz w:val="24"/>
            <w:szCs w:val="24"/>
            <w:u w:val="single"/>
            <w:lang w:eastAsia="pt-BR"/>
            <w14:ligatures w14:val="none"/>
          </w:rPr>
          <w:t xml:space="preserve">Música sobre el tráfico: ¡Hola niño, aprendamos!</w:t>
        </w:r>
      </w:hyperlink>
    </w:p>
    <w:p w14:paraId="73C82C44" w14:textId="77777777" w:rsidR="008D62D4" w:rsidRPr="008D62D4" w:rsidRDefault="008D62D4" w:rsidP="008D62D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Durante el video, anime a los niños a aplaudir, imitar los gestos y cantar el estribillo. Si lo prefiere, reproduzca el video dos veces para que puedan cantar.</w:t>
      </w:r>
    </w:p>
    <w:p w14:paraId="464776EE" w14:textId="1F173194" w:rsidR="008D62D4" w:rsidRPr="008D62D4" w:rsidRDefault="008D62D4" w:rsidP="008D62D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b/>
          <w:bCs/>
          <w:kern w:val="0"/>
          <w:sz w:val="24"/>
          <w:szCs w:val="24"/>
          <w:lang w:eastAsia="pt-BR"/>
          <w14:ligatures w14:val="none"/>
        </w:rPr>
        <w:t xml:space="preserve">3. Discusión posterior al video: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haga preguntas sencillas para involucrar a todos:</w:t>
      </w:r>
    </w:p>
    <w:p w14:paraId="3EAA4FB8" w14:textId="77777777" w:rsidR="008D62D4" w:rsidRPr="008D62D4" w:rsidRDefault="008D62D4" w:rsidP="008D62D4">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"¿De qué trataba la canción?"</w:t>
      </w:r>
    </w:p>
    <w:p w14:paraId="26C115B8" w14:textId="77777777" w:rsidR="008D62D4" w:rsidRPr="008D62D4" w:rsidRDefault="008D62D4" w:rsidP="008D62D4">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¿Qué parte te gustó más?</w:t>
      </w:r>
    </w:p>
    <w:p w14:paraId="586AFF72" w14:textId="77777777" w:rsidR="008D62D4" w:rsidRPr="008D62D4" w:rsidRDefault="008D62D4" w:rsidP="008D62D4">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¿Qué debemos hacer antes de cruzar la calle?</w:t>
      </w:r>
    </w:p>
    <w:p w14:paraId="1BD69CD2" w14:textId="77777777" w:rsidR="008D62D4" w:rsidRPr="008D62D4" w:rsidRDefault="008D62D4" w:rsidP="008D62D4">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¿Recuerdas lo que significa el paso de peatones?</w:t>
      </w:r>
    </w:p>
    <w:p w14:paraId="134AE70E" w14:textId="77777777" w:rsidR="008D62D4" w:rsidRPr="008D62D4" w:rsidRDefault="008D62D4" w:rsidP="008D62D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Valora todas las respuestas y conéctalas con situaciones de la vida real y cotidiana.</w:t>
      </w:r>
    </w:p>
    <w:p w14:paraId="4CCEF65F" w14:textId="6F3D6311" w:rsidR="008D62D4" w:rsidRDefault="008D62D4" w:rsidP="008D62D4">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D62D4">
        <w:rPr>
          <w:rFonts w:ascii="Times New Roman" w:eastAsia="Times New Roman" w:hAnsi="Times New Roman" w:cs="Times New Roman"/>
          <w:b/>
          <w:bCs/>
          <w:kern w:val="0"/>
          <w:sz w:val="24"/>
          <w:szCs w:val="24"/>
          <w:lang w:eastAsia="pt-BR"/>
          <w14:ligatures w14:val="none"/>
        </w:rPr>
        <w:t xml:space="preserve">4. Complemento opcional – Dibujo libre: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Reparte una hoja en blanco y sugiere:</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Ahora vas a dibujar algo que aprendiste de la canción. Podría ser un semáforo, un paso de peatones o alguien cruzando con cuidado.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D62D4">
        <w:rPr>
          <w:rFonts w:ascii="Times New Roman" w:eastAsia="Times New Roman" w:hAnsi="Times New Roman" w:cs="Times New Roman"/>
          <w:kern w:val="0"/>
          <w:sz w:val="24"/>
          <w:szCs w:val="24"/>
          <w:lang w:eastAsia="pt-BR"/>
          <w14:ligatures w14:val="none"/>
        </w:rPr>
        <w:t xml:space="preserve">Por último, muestra los dibujos con el título: </w:t>
      </w:r>
      <w:r xmlns:w="http://schemas.openxmlformats.org/wordprocessingml/2006/main" xmlns:w14="http://schemas.microsoft.com/office/word/2010/wordml" w:rsidRPr="008D62D4">
        <w:rPr>
          <w:rFonts w:ascii="Times New Roman" w:eastAsia="Times New Roman" w:hAnsi="Times New Roman" w:cs="Times New Roman"/>
          <w:b/>
          <w:bCs/>
          <w:kern w:val="0"/>
          <w:sz w:val="24"/>
          <w:szCs w:val="24"/>
          <w:lang w:eastAsia="pt-BR"/>
          <w14:ligatures w14:val="none"/>
        </w:rPr>
        <w:t xml:space="preserve">“¡Aprendimos de la música del tráfico!”</w:t>
      </w:r>
    </w:p>
    <w:p w14:paraId="7936219D" w14:textId="77777777" w:rsidR="00641273" w:rsidRDefault="00641273" w:rsidP="008D62D4">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20</w:t>
            </w:r>
          </w:p>
          <w:p w14:paraId="7234B5DE" w14:textId="7314FD76" w:rsidR="006A55C4" w:rsidRDefault="00641273"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41273">
              <w:rPr>
                <w:rFonts w:ascii="Times New Roman" w:eastAsia="Times New Roman" w:hAnsi="Times New Roman" w:cs="Times New Roman"/>
                <w:b/>
                <w:bCs/>
                <w:kern w:val="0"/>
                <w:sz w:val="24"/>
                <w:szCs w:val="24"/>
                <w:lang w:eastAsia="pt-BR"/>
                <w14:ligatures w14:val="none"/>
              </w:rPr>
              <w:t xml:space="preserve">JUEGO "AGENTE DE MANDO"</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4CF61A4C" w:rsidR="0013733A" w:rsidRPr="003757E0" w:rsidRDefault="003757E0" w:rsidP="00EA20BA">
      <w:pPr xmlns:w="http://schemas.openxmlformats.org/wordprocessingml/2006/main">
        <w:suppressAutoHyphens/>
        <w:spacing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MATERIALES:</w:t>
      </w:r>
    </w:p>
    <w:p w14:paraId="655691EB" w14:textId="77777777" w:rsidR="00845820" w:rsidRPr="00845820" w:rsidRDefault="00845820" w:rsidP="00845820">
      <w:pPr xmlns:w="http://schemas.openxmlformats.org/wordprocessingml/2006/main">
        <w:numPr>
          <w:ilvl w:val="0"/>
          <w:numId w:val="265"/>
        </w:numPr>
        <w:tabs>
          <w:tab w:val="num" w:pos="720"/>
        </w:tabs>
        <w:suppressAutoHyphens/>
        <w:spacing w:line="360" w:lineRule="auto"/>
        <w:ind w:right="142" w:hanging="218"/>
        <w:jc w:val="both"/>
        <w:outlineLvl w:val="0"/>
        <w:rPr>
          <w:rFonts w:ascii="Times New Roman" w:eastAsia="Times New Roman" w:hAnsi="Times New Roman" w:cs="Times New Roman"/>
          <w:noProof/>
          <w:sz w:val="24"/>
          <w:szCs w:val="24"/>
        </w:rPr>
      </w:pPr>
      <w:r xmlns:w="http://schemas.openxmlformats.org/wordprocessingml/2006/main" w:rsidRPr="00845820">
        <w:rPr>
          <w:rFonts w:ascii="Times New Roman" w:eastAsia="Times New Roman" w:hAnsi="Times New Roman" w:cs="Times New Roman"/>
          <w:noProof/>
          <w:sz w:val="24"/>
          <w:szCs w:val="24"/>
        </w:rPr>
        <w:t xml:space="preserve">Señales de tráfico sencillas hechas de papel o cartón (PARE, SIGA, PROHIBIDO CORRER, DISMINUYA LA VELOCIDAD, CRUCE DE PEATONES)</w:t>
      </w:r>
    </w:p>
    <w:p w14:paraId="4528CE18" w14:textId="77777777" w:rsidR="00845820" w:rsidRPr="00845820" w:rsidRDefault="00845820" w:rsidP="00845820">
      <w:pPr xmlns:w="http://schemas.openxmlformats.org/wordprocessingml/2006/main">
        <w:numPr>
          <w:ilvl w:val="0"/>
          <w:numId w:val="265"/>
        </w:numPr>
        <w:tabs>
          <w:tab w:val="num" w:pos="720"/>
        </w:tabs>
        <w:suppressAutoHyphens/>
        <w:spacing w:line="360" w:lineRule="auto"/>
        <w:ind w:right="142" w:hanging="218"/>
        <w:jc w:val="both"/>
        <w:outlineLvl w:val="0"/>
        <w:rPr>
          <w:rFonts w:ascii="Times New Roman" w:eastAsia="Times New Roman" w:hAnsi="Times New Roman" w:cs="Times New Roman"/>
          <w:noProof/>
          <w:sz w:val="24"/>
          <w:szCs w:val="24"/>
        </w:rPr>
      </w:pPr>
      <w:r xmlns:w="http://schemas.openxmlformats.org/wordprocessingml/2006/main" w:rsidRPr="00845820">
        <w:rPr>
          <w:rFonts w:ascii="Times New Roman" w:eastAsia="Times New Roman" w:hAnsi="Times New Roman" w:cs="Times New Roman"/>
          <w:noProof/>
          <w:sz w:val="24"/>
          <w:szCs w:val="24"/>
        </w:rPr>
        <w:t xml:space="preserve">Palillos de dientes, pajitas o palitos de helado para sujetar los platos (opcional)</w:t>
      </w:r>
    </w:p>
    <w:p w14:paraId="497753DF" w14:textId="77777777" w:rsidR="00845820" w:rsidRPr="00845820" w:rsidRDefault="00845820" w:rsidP="00845820">
      <w:pPr xmlns:w="http://schemas.openxmlformats.org/wordprocessingml/2006/main">
        <w:numPr>
          <w:ilvl w:val="0"/>
          <w:numId w:val="265"/>
        </w:numPr>
        <w:tabs>
          <w:tab w:val="num" w:pos="720"/>
        </w:tabs>
        <w:suppressAutoHyphens/>
        <w:spacing w:line="360" w:lineRule="auto"/>
        <w:ind w:right="142" w:hanging="218"/>
        <w:jc w:val="both"/>
        <w:outlineLvl w:val="0"/>
        <w:rPr>
          <w:rFonts w:ascii="Times New Roman" w:eastAsia="Times New Roman" w:hAnsi="Times New Roman" w:cs="Times New Roman"/>
          <w:noProof/>
          <w:sz w:val="24"/>
          <w:szCs w:val="24"/>
        </w:rPr>
      </w:pPr>
      <w:r xmlns:w="http://schemas.openxmlformats.org/wordprocessingml/2006/main" w:rsidRPr="00845820">
        <w:rPr>
          <w:rFonts w:ascii="Times New Roman" w:eastAsia="Times New Roman" w:hAnsi="Times New Roman" w:cs="Times New Roman"/>
          <w:noProof/>
          <w:sz w:val="24"/>
          <w:szCs w:val="24"/>
        </w:rPr>
        <w:t xml:space="preserve">Silbato (opcional, para marcar el inicio/fin de las rondas)</w:t>
      </w:r>
    </w:p>
    <w:p w14:paraId="01D97419" w14:textId="77777777" w:rsidR="00845820" w:rsidRPr="00845820" w:rsidRDefault="00845820" w:rsidP="00845820">
      <w:pPr xmlns:w="http://schemas.openxmlformats.org/wordprocessingml/2006/main">
        <w:numPr>
          <w:ilvl w:val="0"/>
          <w:numId w:val="265"/>
        </w:numPr>
        <w:tabs>
          <w:tab w:val="num" w:pos="720"/>
        </w:tabs>
        <w:suppressAutoHyphens/>
        <w:spacing w:line="360" w:lineRule="auto"/>
        <w:ind w:right="142" w:hanging="218"/>
        <w:jc w:val="both"/>
        <w:outlineLvl w:val="0"/>
        <w:rPr>
          <w:rFonts w:ascii="Times New Roman" w:eastAsia="Times New Roman" w:hAnsi="Times New Roman" w:cs="Times New Roman"/>
          <w:noProof/>
          <w:sz w:val="24"/>
          <w:szCs w:val="24"/>
        </w:rPr>
      </w:pPr>
      <w:r xmlns:w="http://schemas.openxmlformats.org/wordprocessingml/2006/main" w:rsidRPr="00845820">
        <w:rPr>
          <w:rFonts w:ascii="Times New Roman" w:eastAsia="Times New Roman" w:hAnsi="Times New Roman" w:cs="Times New Roman"/>
          <w:noProof/>
          <w:sz w:val="24"/>
          <w:szCs w:val="24"/>
        </w:rPr>
        <w:t xml:space="preserve">Área amplia y segura para movilizarse.</w:t>
      </w:r>
    </w:p>
    <w:p w14:paraId="0E478DA5" w14:textId="77777777" w:rsidR="00845820" w:rsidRPr="00845820" w:rsidRDefault="00845820" w:rsidP="00845820">
      <w:pPr xmlns:w="http://schemas.openxmlformats.org/wordprocessingml/2006/main">
        <w:numPr>
          <w:ilvl w:val="0"/>
          <w:numId w:val="265"/>
        </w:numPr>
        <w:tabs>
          <w:tab w:val="num" w:pos="720"/>
        </w:tabs>
        <w:suppressAutoHyphens/>
        <w:spacing w:line="360" w:lineRule="auto"/>
        <w:ind w:right="142" w:hanging="218"/>
        <w:jc w:val="both"/>
        <w:outlineLvl w:val="0"/>
        <w:rPr>
          <w:rFonts w:ascii="Times New Roman" w:eastAsia="Times New Roman" w:hAnsi="Times New Roman" w:cs="Times New Roman"/>
          <w:noProof/>
          <w:sz w:val="24"/>
          <w:szCs w:val="24"/>
        </w:rPr>
      </w:pPr>
      <w:r xmlns:w="http://schemas.openxmlformats.org/wordprocessingml/2006/main" w:rsidRPr="00845820">
        <w:rPr>
          <w:rFonts w:ascii="Times New Roman" w:eastAsia="Times New Roman" w:hAnsi="Times New Roman" w:cs="Times New Roman"/>
          <w:noProof/>
          <w:sz w:val="24"/>
          <w:szCs w:val="24"/>
        </w:rPr>
        <w:t xml:space="preserve">Sombrero, chaleco o accesorio sencillo para identificar al “agente” (opcional)</w:t>
      </w:r>
    </w:p>
    <w:p w14:paraId="5B18B71C" w14:textId="77777777" w:rsidR="00845820" w:rsidRPr="00845820" w:rsidRDefault="00845820" w:rsidP="003757E0">
      <w:pPr>
        <w:suppressAutoHyphens/>
        <w:spacing w:line="360" w:lineRule="auto"/>
        <w:outlineLvl w:val="0"/>
        <w:rPr>
          <w:rFonts w:ascii="Times New Roman" w:eastAsia="Times New Roman" w:hAnsi="Times New Roman" w:cs="Times New Roman"/>
          <w:b/>
          <w:bCs/>
          <w:noProof/>
          <w:sz w:val="2"/>
          <w:szCs w:val="2"/>
        </w:rPr>
      </w:pPr>
    </w:p>
    <w:p w14:paraId="12AE2633" w14:textId="75445FB6" w:rsidR="003757E0"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Paso a paso:</w:t>
      </w:r>
    </w:p>
    <w:p w14:paraId="558B2CFF" w14:textId="717D4191" w:rsidR="00845820" w:rsidRPr="00845820" w:rsidRDefault="00845820" w:rsidP="0084582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Explique que la clase jugará un juego donde un compañero será el agente de tránsito y los demás deberán seguir órdenes basadas en las señales de tránsito.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¿Has visto alguna vez a esos agentes de tráfico que ayudan a la gente a cruzar la calle o controlan los coches? ¡Hoy vas a jugar a eso! Un compañero llevará un cartel y los demás obedecerán la señal.</w:t>
      </w:r>
    </w:p>
    <w:p w14:paraId="7E4CFAF8" w14:textId="72E25557" w:rsidR="00845820" w:rsidRPr="00845820" w:rsidRDefault="00845820" w:rsidP="0084582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2. Preparación del espacio: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Organice un espacio libre (sala o patio) donde los participantes puedan moverse con seguridad. Separe las señales visuales que se utilizarán y déjaselas al facilitador. Si lo desea, marque un área con cinta adhesiva como "cruce" o "cruce peatonal".</w:t>
      </w:r>
    </w:p>
    <w:p w14:paraId="734DA441" w14:textId="77777777" w:rsidR="00845820" w:rsidRPr="00845820" w:rsidRDefault="00845820" w:rsidP="0084582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3. Cómo jugar el juego:</w:t>
      </w:r>
    </w:p>
    <w:p w14:paraId="04A33D10" w14:textId="77777777" w:rsidR="00845820" w:rsidRPr="00845820" w:rsidRDefault="00845820" w:rsidP="00845820">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Elija a un niño para que sea el </w:t>
      </w: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agente de tránsito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(turnense en cada ronda).</w:t>
      </w:r>
    </w:p>
    <w:p w14:paraId="056A5493" w14:textId="77777777" w:rsidR="00845820" w:rsidRPr="00845820" w:rsidRDefault="00845820" w:rsidP="00845820">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El oficial levanta </w:t>
      </w:r>
      <w:proofErr xmlns:w="http://schemas.openxmlformats.org/wordprocessingml/2006/main" w:type="gramEnd"/>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un cartel y </w:t>
      </w: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lo muestra a sus compañeros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mientras dice en voz alta la orden correspondiente.</w:t>
      </w:r>
    </w:p>
    <w:p w14:paraId="5B3B42FF" w14:textId="77777777" w:rsidR="00845820" w:rsidRPr="00845820" w:rsidRDefault="00845820" w:rsidP="00845820">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Los compañeros deben obedecer la señal rápidamente:</w:t>
      </w:r>
    </w:p>
    <w:p w14:paraId="0B86284D" w14:textId="77777777" w:rsidR="00845820" w:rsidRPr="00845820" w:rsidRDefault="00845820" w:rsidP="00845820">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5820">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STOP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detenerse y congelarse en el lugar</w:t>
      </w:r>
    </w:p>
    <w:p w14:paraId="34C4C885" w14:textId="77777777" w:rsidR="00845820" w:rsidRPr="00845820" w:rsidRDefault="00845820" w:rsidP="00845820">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5820">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SEGUIR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caminar libremente</w:t>
      </w:r>
    </w:p>
    <w:p w14:paraId="7C4D7925" w14:textId="77777777" w:rsidR="00845820" w:rsidRPr="00845820" w:rsidRDefault="00845820" w:rsidP="00845820">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5820">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LENTAMENTE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caminar en cámara lenta</w:t>
      </w:r>
    </w:p>
    <w:p w14:paraId="432D70AF" w14:textId="77777777" w:rsidR="00845820" w:rsidRPr="00845820" w:rsidRDefault="00845820" w:rsidP="00845820">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5820">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NO SE PERMITE CORRER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continúe caminando, pero no corra.</w:t>
      </w:r>
    </w:p>
    <w:p w14:paraId="4148C74F" w14:textId="77777777" w:rsidR="00845820" w:rsidRPr="00845820" w:rsidRDefault="00845820" w:rsidP="00845820">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5820">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PASO DE PEATONES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caminar en fila india a lo largo de un camino señalizado</w:t>
      </w:r>
    </w:p>
    <w:p w14:paraId="20130475" w14:textId="77777777" w:rsidR="00845820" w:rsidRPr="00845820" w:rsidRDefault="00845820" w:rsidP="00845820">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Después de 2 a 3 minutos, cambie de agente y repita el proceso.</w:t>
      </w:r>
    </w:p>
    <w:p w14:paraId="28FD45A1" w14:textId="1C3FACA8" w:rsidR="00845820" w:rsidRPr="00641273" w:rsidRDefault="00845820" w:rsidP="00641273">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4. Diálogo durante la actividad:</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Mientras juegan, interactúe con el grupo haciendo preguntas como: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“¿Esa señal te recordó algo que hayas visto antes en la calle </w:t>
      </w:r>
      <w:proofErr xmlns:w="http://schemas.openxmlformats.org/wordprocessingml/2006/main" w:type="gramStart"/>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“¿Cómo te sentiste siendo el oficial?” – “¿Pudiste prestar atención y seguir las reglas de tránsito?”</w:t>
      </w:r>
      <w:r xmlns:w="http://schemas.openxmlformats.org/wordprocessingml/2006/main" xmlns:w14="http://schemas.microsoft.com/office/word/2010/wordml" w:rsidR="00641273">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Anímelos a reconocer el valor de las reglas para evitar confusiones y cuidarse unos a otros.</w:t>
      </w:r>
    </w:p>
    <w:p w14:paraId="41FED42B" w14:textId="48557DF4" w:rsidR="00845820" w:rsidRPr="00845820" w:rsidRDefault="00845820" w:rsidP="0084582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5820">
        <w:rPr>
          <w:rFonts w:ascii="Times New Roman" w:eastAsia="Times New Roman" w:hAnsi="Times New Roman" w:cs="Times New Roman"/>
          <w:b/>
          <w:bCs/>
          <w:kern w:val="0"/>
          <w:sz w:val="24"/>
          <w:szCs w:val="24"/>
          <w:lang w:eastAsia="pt-BR"/>
          <w14:ligatures w14:val="none"/>
        </w:rPr>
        <w:t xml:space="preserve">5. Conclusión: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Reúna a todos en un círculo y pregunte:</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¿Qué aprendiste en este juego? ¿Te gustaría ser un verdadero agente de tránsito algún día? ¿Qué señal fue la más difícil de obedecer?</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45820">
        <w:rPr>
          <w:rFonts w:ascii="Times New Roman" w:eastAsia="Times New Roman" w:hAnsi="Times New Roman" w:cs="Times New Roman"/>
          <w:kern w:val="0"/>
          <w:sz w:val="24"/>
          <w:szCs w:val="24"/>
          <w:lang w:eastAsia="pt-BR"/>
          <w14:ligatures w14:val="none"/>
        </w:rPr>
        <w:t xml:space="preserve">Valorar la participación y reforzar que respetar las señales de tránsito es una forma de proteger la vida.</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75E938B3" w:rsidR="007335B6"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Cómo completar la actividad:</w:t>
      </w:r>
    </w:p>
    <w:p w14:paraId="5FF3CA0B" w14:textId="3B196356" w:rsidR="00F41C86" w:rsidRPr="00F41C86" w:rsidRDefault="00F41C86" w:rsidP="00F41C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41C86">
        <w:rPr>
          <w:rFonts w:ascii="Times New Roman" w:eastAsia="Times New Roman" w:hAnsi="Times New Roman" w:cs="Times New Roman"/>
          <w:b/>
          <w:bCs/>
          <w:kern w:val="0"/>
          <w:sz w:val="24"/>
          <w:szCs w:val="24"/>
          <w:lang w:eastAsia="pt-BR"/>
          <w14:ligatures w14:val="none"/>
        </w:rPr>
        <w:t xml:space="preserve">Mira la imagen con tu hijo:</w:t>
      </w:r>
    </w:p>
    <w:p w14:paraId="269B0162" w14:textId="77777777" w:rsidR="00F41C86" w:rsidRPr="00F41C86" w:rsidRDefault="00F41C86" w:rsidP="00F41C86">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"Este es un agente de tránsito. Ayuda a organizar el tráfico en las calles". </w:t>
      </w: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"Hoy quiere avisar a la gente que es seguro continuar. ¿Qué color usamos cuando es seguro continuar?"</w:t>
      </w:r>
    </w:p>
    <w:p w14:paraId="2390C9F8" w14:textId="5804BEA5" w:rsidR="00F41C86" w:rsidRPr="00F41C86" w:rsidRDefault="00F41C86" w:rsidP="00F41C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41C86">
        <w:rPr>
          <w:rFonts w:ascii="Times New Roman" w:eastAsia="Times New Roman" w:hAnsi="Times New Roman" w:cs="Times New Roman"/>
          <w:b/>
          <w:bCs/>
          <w:kern w:val="0"/>
          <w:sz w:val="24"/>
          <w:szCs w:val="24"/>
          <w:lang w:eastAsia="pt-BR"/>
          <w14:ligatures w14:val="none"/>
        </w:rPr>
        <w:t xml:space="preserve">Discutir la luz verde:</w:t>
      </w:r>
    </w:p>
    <w:p w14:paraId="04A0FFDF" w14:textId="77777777" w:rsidR="00F41C86" w:rsidRPr="00F41C86" w:rsidRDefault="00F41C86" w:rsidP="00F41C86">
      <w:pPr xmlns:w="http://schemas.openxmlformats.org/wordprocessingml/2006/main" xmlns:w14="http://schemas.microsoft.com/office/word/2010/wordml">
        <w:numPr>
          <w:ilvl w:val="0"/>
          <w:numId w:val="29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"El semáforo se pone </w:t>
      </w:r>
      <w:r xmlns:w="http://schemas.openxmlformats.org/wordprocessingml/2006/main" xmlns:w14="http://schemas.microsoft.com/office/word/2010/wordml" w:rsidRPr="00F41C86">
        <w:rPr>
          <w:rFonts w:ascii="Times New Roman" w:eastAsia="Times New Roman" w:hAnsi="Times New Roman" w:cs="Times New Roman"/>
          <w:b/>
          <w:bCs/>
          <w:kern w:val="0"/>
          <w:sz w:val="24"/>
          <w:szCs w:val="24"/>
          <w:lang w:eastAsia="pt-BR"/>
          <w14:ligatures w14:val="none"/>
        </w:rPr>
        <w:t xml:space="preserve">verde </w:t>
      </w: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cuando llega el momento de partir."</w:t>
      </w:r>
    </w:p>
    <w:p w14:paraId="2F84BA25" w14:textId="77777777" w:rsidR="00F41C86" w:rsidRPr="00F41C86" w:rsidRDefault="00F41C86" w:rsidP="00F41C86">
      <w:pPr xmlns:w="http://schemas.openxmlformats.org/wordprocessingml/2006/main" xmlns:w14="http://schemas.microsoft.com/office/word/2010/wordml">
        <w:numPr>
          <w:ilvl w:val="0"/>
          <w:numId w:val="29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"El oficial también puede usar señales para indicar que el camino está libre".</w:t>
      </w:r>
    </w:p>
    <w:p w14:paraId="11E5F6C2" w14:textId="4912A911" w:rsidR="00F41C86" w:rsidRPr="00F41C86" w:rsidRDefault="00F41C86" w:rsidP="00F41C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41C86">
        <w:rPr>
          <w:rFonts w:ascii="Times New Roman" w:eastAsia="Times New Roman" w:hAnsi="Times New Roman" w:cs="Times New Roman"/>
          <w:b/>
          <w:bCs/>
          <w:kern w:val="0"/>
          <w:sz w:val="24"/>
          <w:szCs w:val="24"/>
          <w:lang w:eastAsia="pt-BR"/>
          <w14:ligatures w14:val="none"/>
        </w:rPr>
        <w:t xml:space="preserve">Indique al niño que pinte el círculo del cartel con el color VERDE.</w:t>
      </w:r>
    </w:p>
    <w:p w14:paraId="3E3837BC" w14:textId="77777777" w:rsidR="00F41C86" w:rsidRPr="00F41C86" w:rsidRDefault="00F41C86" w:rsidP="00F41C86">
      <w:pPr xmlns:w="http://schemas.openxmlformats.org/wordprocessingml/2006/main" xmlns:w14="http://schemas.microsoft.com/office/word/2010/wordml">
        <w:numPr>
          <w:ilvl w:val="0"/>
          <w:numId w:val="29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Puedes utilizar lápices de colores, crayones o marcadores.</w:t>
      </w:r>
    </w:p>
    <w:p w14:paraId="0DBEF72D" w14:textId="6BECC4F1" w:rsidR="00F41C86" w:rsidRPr="00F41C86" w:rsidRDefault="00F41C86" w:rsidP="00F41C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41C86">
        <w:rPr>
          <w:rFonts w:ascii="Times New Roman" w:eastAsia="Times New Roman" w:hAnsi="Times New Roman" w:cs="Times New Roman"/>
          <w:b/>
          <w:bCs/>
          <w:kern w:val="0"/>
          <w:sz w:val="24"/>
          <w:szCs w:val="24"/>
          <w:lang w:eastAsia="pt-BR"/>
          <w14:ligatures w14:val="none"/>
        </w:rPr>
        <w:t xml:space="preserve">Durante el proceso de pintura, fomente el diálogo:</w:t>
      </w:r>
    </w:p>
    <w:p w14:paraId="721D1E96" w14:textId="77777777" w:rsidR="00F41C86" w:rsidRPr="00F41C86" w:rsidRDefault="00F41C86" w:rsidP="00F41C86">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"¿Alguna vez has visto a alguien con chaleco ayudando a coches o peatones en la calle?" </w:t>
      </w: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"¿Recordarías qué hacer si vieras esta señal verde?"</w:t>
      </w:r>
    </w:p>
    <w:p w14:paraId="39995B15" w14:textId="3FCF1BC8" w:rsidR="00806D92" w:rsidRDefault="00806D92" w:rsidP="00EA20BA">
      <w:pPr>
        <w:suppressAutoHyphens/>
        <w:spacing w:line="360" w:lineRule="auto"/>
        <w:jc w:val="center"/>
        <w:outlineLvl w:val="0"/>
        <w:rPr>
          <w:rFonts w:ascii="Times New Roman" w:eastAsia="Times New Roman" w:hAnsi="Times New Roman" w:cs="Times New Roman"/>
          <w:noProof/>
          <w:sz w:val="24"/>
          <w:szCs w:val="24"/>
        </w:rPr>
      </w:pPr>
      <w:r w:rsidRPr="00806D92">
        <w:rPr>
          <w:rFonts w:ascii="Times New Roman" w:eastAsia="Times New Roman" w:hAnsi="Times New Roman" w:cs="Times New Roman"/>
          <w:noProof/>
          <w:sz w:val="24"/>
          <w:szCs w:val="24"/>
        </w:rPr>
        <w:drawing>
          <wp:inline distT="0" distB="0" distL="0" distR="0" wp14:anchorId="07699D74" wp14:editId="4BE5B4A6">
            <wp:extent cx="1095955" cy="1543050"/>
            <wp:effectExtent l="0" t="0" r="9525" b="0"/>
            <wp:docPr id="7139182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18244" name=""/>
                    <pic:cNvPicPr/>
                  </pic:nvPicPr>
                  <pic:blipFill>
                    <a:blip r:embed="rId27"/>
                    <a:stretch>
                      <a:fillRect/>
                    </a:stretch>
                  </pic:blipFill>
                  <pic:spPr>
                    <a:xfrm>
                      <a:off x="0" y="0"/>
                      <a:ext cx="1100186" cy="1549007"/>
                    </a:xfrm>
                    <a:prstGeom prst="rect">
                      <a:avLst/>
                    </a:prstGeom>
                  </pic:spPr>
                </pic:pic>
              </a:graphicData>
            </a:graphic>
          </wp:inline>
        </w:drawing>
      </w:r>
    </w:p>
    <w:p w14:paraId="54EDD855" w14:textId="77777777" w:rsidR="00641273" w:rsidRDefault="00641273" w:rsidP="00EA20BA">
      <w:pPr>
        <w:suppressAutoHyphens/>
        <w:spacing w:line="360" w:lineRule="auto"/>
        <w:jc w:val="center"/>
        <w:outlineLvl w:val="0"/>
        <w:rPr>
          <w:rFonts w:ascii="Times New Roman" w:eastAsia="Times New Roman" w:hAnsi="Times New Roman" w:cs="Times New Roman"/>
          <w:noProof/>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3" w:name="_Hlk187233217"/>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3"/>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03737DEE"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Tráfico en el Pequeño Mundo</w:t>
      </w:r>
    </w:p>
    <w:p w14:paraId="68D87B3B" w14:textId="1D7250C5"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02D3C02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Señales de tráfico para la educación infantil</w:t>
      </w:r>
    </w:p>
    <w:p w14:paraId="25A25DF7"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5DD5C063" w14:textId="77777777" w:rsidR="00845820" w:rsidRPr="00845820" w:rsidRDefault="00845820" w:rsidP="00845820">
      <w:pPr xmlns:w="http://schemas.openxmlformats.org/wordprocessingml/2006/main">
        <w:numPr>
          <w:ilvl w:val="0"/>
          <w:numId w:val="267"/>
        </w:numPr>
        <w:spacing w:after="0" w:line="360" w:lineRule="auto"/>
        <w:ind w:right="567" w:hanging="153"/>
        <w:jc w:val="center"/>
        <w:rPr>
          <w:rFonts w:ascii="Times New Roman" w:hAnsi="Times New Roman" w:cs="Times New Roman"/>
          <w:sz w:val="24"/>
          <w:szCs w:val="24"/>
        </w:rPr>
      </w:pPr>
      <w:r xmlns:w="http://schemas.openxmlformats.org/wordprocessingml/2006/main" w:rsidRPr="00845820">
        <w:rPr>
          <w:rFonts w:ascii="Times New Roman" w:hAnsi="Times New Roman" w:cs="Times New Roman"/>
          <w:sz w:val="24"/>
          <w:szCs w:val="24"/>
        </w:rPr>
        <w:t xml:space="preserve">¿Alguna vez has visto señales de calle inusuales?</w:t>
      </w:r>
    </w:p>
    <w:p w14:paraId="6C4272F3" w14:textId="77777777" w:rsidR="00845820" w:rsidRPr="00845820" w:rsidRDefault="00845820" w:rsidP="00845820">
      <w:pPr xmlns:w="http://schemas.openxmlformats.org/wordprocessingml/2006/main">
        <w:numPr>
          <w:ilvl w:val="0"/>
          <w:numId w:val="267"/>
        </w:numPr>
        <w:spacing w:after="0" w:line="360" w:lineRule="auto"/>
        <w:ind w:right="567" w:hanging="153"/>
        <w:jc w:val="center"/>
        <w:rPr>
          <w:rFonts w:ascii="Times New Roman" w:hAnsi="Times New Roman" w:cs="Times New Roman"/>
          <w:sz w:val="24"/>
          <w:szCs w:val="24"/>
        </w:rPr>
      </w:pPr>
      <w:r xmlns:w="http://schemas.openxmlformats.org/wordprocessingml/2006/main" w:rsidRPr="00845820">
        <w:rPr>
          <w:rFonts w:ascii="Times New Roman" w:hAnsi="Times New Roman" w:cs="Times New Roman"/>
          <w:sz w:val="24"/>
          <w:szCs w:val="24"/>
        </w:rPr>
        <w:t xml:space="preserve">¿Para qué se utilizan?</w:t>
      </w:r>
    </w:p>
    <w:p w14:paraId="4C40BE13" w14:textId="77777777" w:rsidR="00845820" w:rsidRPr="00845820" w:rsidRDefault="00845820" w:rsidP="00845820">
      <w:pPr xmlns:w="http://schemas.openxmlformats.org/wordprocessingml/2006/main">
        <w:numPr>
          <w:ilvl w:val="0"/>
          <w:numId w:val="267"/>
        </w:numPr>
        <w:spacing w:after="0" w:line="360" w:lineRule="auto"/>
        <w:ind w:right="567" w:hanging="153"/>
        <w:jc w:val="center"/>
        <w:rPr>
          <w:rFonts w:ascii="Times New Roman" w:hAnsi="Times New Roman" w:cs="Times New Roman"/>
          <w:sz w:val="24"/>
          <w:szCs w:val="24"/>
        </w:rPr>
      </w:pPr>
      <w:r xmlns:w="http://schemas.openxmlformats.org/wordprocessingml/2006/main" w:rsidRPr="00845820">
        <w:rPr>
          <w:rFonts w:ascii="Times New Roman" w:hAnsi="Times New Roman" w:cs="Times New Roman"/>
          <w:sz w:val="24"/>
          <w:szCs w:val="24"/>
        </w:rPr>
        <w:t xml:space="preserve">¿Qué matrícula crees que es la más importante?</w:t>
      </w:r>
    </w:p>
    <w:p w14:paraId="7DA0D8BF" w14:textId="77777777" w:rsidR="0088562B" w:rsidRPr="00641273" w:rsidRDefault="0088562B" w:rsidP="00845820">
      <w:pPr>
        <w:spacing w:after="0" w:line="360" w:lineRule="auto"/>
        <w:jc w:val="center"/>
        <w:rPr>
          <w:rFonts w:ascii="Times New Roman" w:hAnsi="Times New Roman" w:cs="Times New Roman"/>
          <w:b/>
          <w:bCs/>
          <w:sz w:val="20"/>
          <w:szCs w:val="20"/>
        </w:rPr>
      </w:pPr>
    </w:p>
    <w:p w14:paraId="0110762D" w14:textId="77777777" w:rsidR="00641273" w:rsidRPr="00641273" w:rsidRDefault="00641273" w:rsidP="0064127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273">
        <w:rPr>
          <w:rFonts w:ascii="Times New Roman" w:hAnsi="Times New Roman" w:cs="Times New Roman"/>
          <w:sz w:val="24"/>
          <w:szCs w:val="24"/>
        </w:rPr>
        <w:t xml:space="preserve">¿Has notado alguna vez las señales que hay por las calles, con diferentes formas, colores y diseños? ¡Son señales de tráfico! Sirven para dar advertencias e instrucciones importantes a quienes conducen, van en bicicleta o incluso a pie.</w:t>
      </w:r>
    </w:p>
    <w:p w14:paraId="6F923B97" w14:textId="77777777" w:rsidR="00641273" w:rsidRPr="00641273" w:rsidRDefault="00641273" w:rsidP="0064127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273">
        <w:rPr>
          <w:rFonts w:ascii="Times New Roman" w:hAnsi="Times New Roman" w:cs="Times New Roman"/>
          <w:sz w:val="24"/>
          <w:szCs w:val="24"/>
        </w:rPr>
        <w:t xml:space="preserve">Hay señales que dicen "¡ALTO!", otras que advierten "¡ESCUELA!", algunas que indican que no se puede estacionar, e incluso algunas que advierten sobre peatones cruzando. ¡Cada color y cada forma tiene un significado especial!</w:t>
      </w:r>
    </w:p>
    <w:p w14:paraId="53CD5D9A" w14:textId="76A1EE7D" w:rsidR="00641273" w:rsidRPr="00641273" w:rsidRDefault="00641273" w:rsidP="0064127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41273">
        <w:rPr>
          <w:rFonts w:ascii="Times New Roman" w:hAnsi="Times New Roman" w:cs="Times New Roman"/>
          <w:sz w:val="24"/>
          <w:szCs w:val="24"/>
        </w:rPr>
        <w:t xml:space="preserve">Hoy veremos varias señales diferentes, descubriremos su significado, aprenderemos sus formas y colores, e incluso crearemos nuestra propia señal de tráfico, usando nuestra imaginación y creatividad. Así, comprenderemos que las señales contribuyen a un tráfico más seguro y organizado para todos.</w:t>
      </w:r>
    </w:p>
    <w:p w14:paraId="32445107" w14:textId="77777777" w:rsidR="003C3208" w:rsidRPr="00641273" w:rsidRDefault="003C3208" w:rsidP="002E5313">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73601C10"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EL TRÁFICO EN EL PEQUEÑO MUNDO</w:t>
            </w:r>
          </w:p>
        </w:tc>
      </w:tr>
    </w:tbl>
    <w:p w14:paraId="31B7AC5D" w14:textId="77777777" w:rsidR="0088562B" w:rsidRPr="00F35813" w:rsidRDefault="0088562B" w:rsidP="00A63A31">
      <w:pPr>
        <w:spacing w:after="0" w:line="360" w:lineRule="auto"/>
        <w:jc w:val="both"/>
        <w:rPr>
          <w:rFonts w:ascii="Times New Roman" w:hAnsi="Times New Roman" w:cs="Times New Roman"/>
          <w:b/>
          <w:bCs/>
          <w:sz w:val="14"/>
          <w:szCs w:val="14"/>
        </w:rPr>
      </w:pPr>
    </w:p>
    <w:p w14:paraId="09BA5BC9" w14:textId="77777777" w:rsidR="00641273" w:rsidRPr="002577DB" w:rsidRDefault="00641273" w:rsidP="00641273">
      <w:pPr>
        <w:spacing w:after="0" w:line="360" w:lineRule="auto"/>
        <w:jc w:val="center"/>
        <w:rPr>
          <w:rFonts w:ascii="Times New Roman" w:hAnsi="Times New Roman" w:cs="Times New Roman"/>
          <w:sz w:val="24"/>
          <w:szCs w:val="24"/>
        </w:rPr>
      </w:pPr>
      <w:r>
        <w:rPr>
          <w:noProof/>
        </w:rPr>
        <w:drawing>
          <wp:inline distT="0" distB="0" distL="0" distR="0" wp14:anchorId="4509A691" wp14:editId="1E47E6A3">
            <wp:extent cx="1228725" cy="1223999"/>
            <wp:effectExtent l="0" t="0" r="0" b="0"/>
            <wp:docPr id="16" name="Imagem 1" descr="O Transito No Mundinho - 2ª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 Transito No Mundinho - 2ª 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35818" cy="1231065"/>
                    </a:xfrm>
                    <a:prstGeom prst="rect">
                      <a:avLst/>
                    </a:prstGeom>
                    <a:noFill/>
                    <a:ln>
                      <a:noFill/>
                    </a:ln>
                  </pic:spPr>
                </pic:pic>
              </a:graphicData>
            </a:graphic>
          </wp:inline>
        </w:drawing>
      </w:r>
    </w:p>
    <w:p w14:paraId="4D5FDFC5" w14:textId="77777777" w:rsidR="00641273" w:rsidRDefault="00641273" w:rsidP="0064127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INGRID BIESEMEYER BELLINGHAUSEN</w:t>
      </w:r>
    </w:p>
    <w:p w14:paraId="721879C8" w14:textId="77777777" w:rsidR="00641273" w:rsidRPr="008779C7" w:rsidRDefault="00641273" w:rsidP="00641273">
      <w:pPr>
        <w:spacing w:after="0" w:line="360" w:lineRule="auto"/>
        <w:jc w:val="center"/>
        <w:rPr>
          <w:rFonts w:ascii="Times New Roman" w:hAnsi="Times New Roman" w:cs="Times New Roman"/>
          <w:sz w:val="10"/>
          <w:szCs w:val="10"/>
        </w:rPr>
      </w:pPr>
    </w:p>
    <w:p w14:paraId="62DD7582" w14:textId="77777777" w:rsidR="00641273" w:rsidRDefault="00641273" w:rsidP="0064127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577DB">
        <w:rPr>
          <w:rFonts w:ascii="Times New Roman" w:hAnsi="Times New Roman" w:cs="Times New Roman"/>
          <w:sz w:val="24"/>
          <w:szCs w:val="24"/>
        </w:rPr>
        <w:t xml:space="preserve">En </w:t>
      </w:r>
      <w:r xmlns:w="http://schemas.openxmlformats.org/wordprocessingml/2006/main" w:rsidRPr="002577DB">
        <w:rPr>
          <w:rFonts w:ascii="Times New Roman" w:hAnsi="Times New Roman" w:cs="Times New Roman"/>
          <w:i/>
          <w:iCs/>
          <w:sz w:val="24"/>
          <w:szCs w:val="24"/>
        </w:rPr>
        <w:t xml:space="preserve">*Tráfico en el Pequeño Mundo* </w:t>
      </w:r>
      <w:r xmlns:w="http://schemas.openxmlformats.org/wordprocessingml/2006/main" w:rsidRPr="002577DB">
        <w:rPr>
          <w:rFonts w:ascii="Times New Roman" w:hAnsi="Times New Roman" w:cs="Times New Roman"/>
          <w:sz w:val="24"/>
          <w:szCs w:val="24"/>
        </w:rPr>
        <w:t xml:space="preserve">, las calles cobran vida y las normas de tránsito se convierten en grandes aliadas de la amistad y la seguridad. Con collages coloridos, gouache vibrante y textos breves y directos, la autora invita a los jóvenes lectores a descubrir, de forma divertida...</w:t>
      </w:r>
    </w:p>
    <w:p w14:paraId="3004D91B" w14:textId="00B2B52F" w:rsidR="00641273" w:rsidRPr="002577DB" w:rsidRDefault="00641273" w:rsidP="0064127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577DB">
        <w:rPr>
          <w:rFonts w:ascii="Times New Roman" w:hAnsi="Times New Roman" w:cs="Times New Roman"/>
          <w:sz w:val="24"/>
          <w:szCs w:val="24"/>
        </w:rPr>
        <w:lastRenderedPageBreak xmlns:w="http://schemas.openxmlformats.org/wordprocessingml/2006/main"/>
      </w:r>
      <w:r xmlns:w="http://schemas.openxmlformats.org/wordprocessingml/2006/main" w:rsidRPr="002577DB">
        <w:rPr>
          <w:rFonts w:ascii="Times New Roman" w:hAnsi="Times New Roman" w:cs="Times New Roman"/>
          <w:sz w:val="24"/>
          <w:szCs w:val="24"/>
        </w:rPr>
        <w:t xml:space="preserve">De forma lúdica, el libro presenta las diez reglas principales que garantizan un entorno vial más amable y sin accidentes. Cada página invita a la reflexión, al respeto y a una mejor convivencia, ya sea a pie, en bicicleta o en coche. Un libro divertido, educativo y de concienciación, ideal para enseñar que respetar las normas también implica cuidar de uno mismo y de los demás en nuestro pequeño mundo.</w:t>
      </w:r>
    </w:p>
    <w:p w14:paraId="3B342EC0" w14:textId="77777777" w:rsidR="00AD31E6" w:rsidRPr="00641273" w:rsidRDefault="00AD31E6" w:rsidP="00F35813">
      <w:pPr>
        <w:spacing w:after="0" w:line="360" w:lineRule="auto"/>
        <w:jc w:val="center"/>
        <w:rPr>
          <w:rFonts w:ascii="Times New Roman" w:hAnsi="Times New Roman" w:cs="Times New Roman"/>
          <w:sz w:val="18"/>
          <w:szCs w:val="18"/>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0B376E3C" w:rsidR="0088562B" w:rsidRPr="00017F61" w:rsidRDefault="0064127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Conecte las placas correspondientes.</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4C764BAE" w14:textId="77777777" w:rsidR="00597442" w:rsidRPr="00845820" w:rsidRDefault="00597442" w:rsidP="00A63A31">
      <w:pPr>
        <w:spacing w:after="0" w:line="360" w:lineRule="auto"/>
        <w:jc w:val="both"/>
        <w:rPr>
          <w:rFonts w:ascii="Times New Roman" w:hAnsi="Times New Roman" w:cs="Times New Roman"/>
          <w:b/>
          <w:bCs/>
          <w:sz w:val="4"/>
          <w:szCs w:val="4"/>
        </w:rPr>
      </w:pPr>
    </w:p>
    <w:p w14:paraId="3FFC79FE" w14:textId="203E11C2" w:rsidR="004856E5" w:rsidRDefault="00845820"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F3BE5EF" w14:textId="597A7275" w:rsidR="00845820" w:rsidRPr="00F41C86" w:rsidRDefault="00F41C86" w:rsidP="00F41C86">
      <w:pPr xmlns:w="http://schemas.openxmlformats.org/wordprocessingml/2006/main">
        <w:pStyle w:val="PargrafodaLista"/>
        <w:numPr>
          <w:ilvl w:val="0"/>
          <w:numId w:val="295"/>
        </w:numPr>
        <w:spacing w:after="0" w:line="360" w:lineRule="auto"/>
        <w:rPr>
          <w:rFonts w:ascii="Times New Roman" w:hAnsi="Times New Roman" w:cs="Times New Roman"/>
          <w:sz w:val="24"/>
          <w:szCs w:val="24"/>
        </w:rPr>
      </w:pPr>
      <w:r xmlns:w="http://schemas.openxmlformats.org/wordprocessingml/2006/main" w:rsidRPr="00F41C86">
        <w:rPr>
          <w:rFonts w:ascii="Times New Roman" w:hAnsi="Times New Roman" w:cs="Times New Roman"/>
          <w:sz w:val="24"/>
          <w:szCs w:val="24"/>
        </w:rPr>
        <w:t xml:space="preserve">Lápices de colores o lápices de grafito</w:t>
      </w:r>
    </w:p>
    <w:p w14:paraId="06F2F74F" w14:textId="77777777" w:rsidR="00845820" w:rsidRPr="00F41C86" w:rsidRDefault="00845820" w:rsidP="003757E0">
      <w:pPr>
        <w:spacing w:after="0" w:line="360" w:lineRule="auto"/>
        <w:jc w:val="center"/>
        <w:rPr>
          <w:rFonts w:ascii="Times New Roman" w:hAnsi="Times New Roman" w:cs="Times New Roman"/>
          <w:b/>
          <w:bCs/>
          <w:sz w:val="16"/>
          <w:szCs w:val="16"/>
        </w:rPr>
      </w:pPr>
    </w:p>
    <w:p w14:paraId="4AFD852C" w14:textId="3D57DA92" w:rsidR="003757E0" w:rsidRPr="003757E0" w:rsidRDefault="0084582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3BA4EEB" w14:textId="6391A35B" w:rsidR="00174F0A" w:rsidRPr="00174F0A" w:rsidRDefault="00174F0A" w:rsidP="00174F0A">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Antes de iniciar la actividad:</w:t>
      </w:r>
    </w:p>
    <w:p w14:paraId="7D726BDA" w14:textId="77777777" w:rsidR="00174F0A" w:rsidRPr="00174F0A" w:rsidRDefault="00174F0A" w:rsidP="00174F0A">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Reúna a la clase en un círculo </w:t>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presente visualmente los signos </w:t>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que aparecen en la actividad (utilizando carteles o ampliando la tarjeta en la pizarra).</w:t>
      </w:r>
    </w:p>
    <w:p w14:paraId="29A08C46" w14:textId="77777777" w:rsidR="00174F0A" w:rsidRPr="00174F0A" w:rsidRDefault="00174F0A" w:rsidP="00174F0A">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Nombra y explica cada uno en términos sencillos:</w:t>
      </w:r>
    </w:p>
    <w:p w14:paraId="0F32197F" w14:textId="77777777" w:rsidR="00174F0A" w:rsidRPr="00174F0A" w:rsidRDefault="00174F0A" w:rsidP="00174F0A">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Señal roja de “STOP” </w:t>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 “Aquí debemos detenernos por completo, prestar atención y solo continuar cuando sea seguro”.</w:t>
      </w:r>
    </w:p>
    <w:p w14:paraId="1008DC3B" w14:textId="77777777" w:rsidR="00174F0A" w:rsidRPr="00174F0A" w:rsidRDefault="00174F0A" w:rsidP="00174F0A">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Señal amarilla para peatones </w:t>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 "Esta señal indica que hay un paso de peatones más adelante".</w:t>
      </w:r>
    </w:p>
    <w:p w14:paraId="3EF574A9" w14:textId="77777777" w:rsidR="00174F0A" w:rsidRPr="00174F0A" w:rsidRDefault="00174F0A" w:rsidP="00174F0A">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Señal de "No estacionar" </w:t>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 "La 'E' con un guión significa que no podemos estacionar el auto en ese lugar".</w:t>
      </w:r>
    </w:p>
    <w:p w14:paraId="69895E32" w14:textId="77777777" w:rsidR="00174F0A" w:rsidRPr="00174F0A" w:rsidRDefault="00174F0A" w:rsidP="00174F0A">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Señal de bicicleta </w:t>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 "Esta señal indica que por aquí pasan bicicletas o que está prohibido circular en bicicleta, según el diseño".</w:t>
      </w:r>
    </w:p>
    <w:p w14:paraId="55EF8618" w14:textId="77777777" w:rsidR="00174F0A" w:rsidRPr="00174F0A" w:rsidRDefault="00174F0A" w:rsidP="00174F0A">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Estimular a los niños con preguntas:</w:t>
      </w:r>
    </w:p>
    <w:p w14:paraId="60F83011" w14:textId="77777777" w:rsidR="00174F0A" w:rsidRPr="00174F0A" w:rsidRDefault="00174F0A" w:rsidP="00174F0A">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¿Has visto alguno de estos carteles cerca de tu casa o escuela?</w:t>
      </w:r>
    </w:p>
    <w:p w14:paraId="2C58E4DA" w14:textId="77777777" w:rsidR="00174F0A" w:rsidRPr="00174F0A" w:rsidRDefault="00174F0A" w:rsidP="00174F0A">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¿Qué harías si vieras este cartel en la calle?</w:t>
      </w:r>
    </w:p>
    <w:p w14:paraId="4907705E" w14:textId="125124BC" w:rsidR="00174F0A" w:rsidRPr="00174F0A" w:rsidRDefault="00174F0A" w:rsidP="00174F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Aplicación de la actividad:</w:t>
      </w:r>
    </w:p>
    <w:p w14:paraId="3D6E91D4" w14:textId="77777777" w:rsidR="00174F0A" w:rsidRPr="00174F0A" w:rsidRDefault="00174F0A" w:rsidP="00174F0A">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Entregue a cada niño una hoja de trabajo impresa </w:t>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junto con lápices de colores o crayones.</w:t>
      </w:r>
    </w:p>
    <w:p w14:paraId="2294C62F" w14:textId="325B3FAB" w:rsidR="00174F0A" w:rsidRPr="00174F0A" w:rsidRDefault="00174F0A" w:rsidP="00174F0A">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Lea en voz alta la instrucción escrita en la hoja: "Conecta las placas correspondientes".</w:t>
      </w:r>
    </w:p>
    <w:p w14:paraId="1B64B683" w14:textId="451F18A6" w:rsidR="00174F0A" w:rsidRPr="00174F0A" w:rsidRDefault="00174F0A" w:rsidP="00174F0A">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Explícalo claramente: "En un lado tenemos varias placas, y en el otro lado, las mismas placas, pero revueltas. Buscarás la que sea igual y las conectarás con una línea ordenada".</w:t>
      </w:r>
    </w:p>
    <w:p w14:paraId="01BA78EA" w14:textId="77777777" w:rsidR="00174F0A" w:rsidRPr="00174F0A" w:rsidRDefault="00174F0A" w:rsidP="00174F0A">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Da un ejemplo:</w:t>
      </w:r>
    </w:p>
    <w:p w14:paraId="204FB5B3" w14:textId="0EBD9421" w:rsidR="00174F0A" w:rsidRDefault="00174F0A" w:rsidP="00174F0A">
      <w:pPr xmlns:w="http://schemas.openxmlformats.org/wordprocessingml/2006/main" xmlns:w14="http://schemas.microsoft.com/office/word/2010/wordml">
        <w:numPr>
          <w:ilvl w:val="1"/>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Señale la </w:t>
      </w: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señal de "PARE" a la izquierda </w:t>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y pregunte: "¿Quién puede encontrar la señal correspondiente al otro lado?"</w:t>
      </w:r>
    </w:p>
    <w:p w14:paraId="7927A102" w14:textId="77777777" w:rsidR="00641273" w:rsidRPr="00174F0A" w:rsidRDefault="00641273" w:rsidP="00641273">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p w14:paraId="2CFA49C1" w14:textId="77777777" w:rsidR="00174F0A" w:rsidRPr="00174F0A" w:rsidRDefault="00174F0A" w:rsidP="00174F0A">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Guíe a los niños para que </w:t>
      </w: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hagan las conexiones con cuidado </w:t>
      </w: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 animándolos a utilizar diferentes colores para cada línea si lo desean.</w:t>
      </w:r>
    </w:p>
    <w:p w14:paraId="37A056E1" w14:textId="73766FB2" w:rsidR="00174F0A" w:rsidRPr="00174F0A" w:rsidRDefault="00174F0A" w:rsidP="00174F0A">
      <w:pPr xmlns:w="http://schemas.openxmlformats.org/wordprocessingml/2006/main" xmlns:w14="http://schemas.microsoft.com/office/word/2010/wordml">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b/>
          <w:bCs/>
          <w:kern w:val="0"/>
          <w:sz w:val="24"/>
          <w:szCs w:val="24"/>
          <w:lang w:eastAsia="pt-BR"/>
          <w14:ligatures w14:val="none"/>
        </w:rPr>
        <w:t xml:space="preserve">Durante la ejecución:</w:t>
      </w:r>
    </w:p>
    <w:p w14:paraId="1D31CF35" w14:textId="77777777" w:rsidR="00174F0A" w:rsidRPr="00174F0A" w:rsidRDefault="00174F0A" w:rsidP="00174F0A">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Camine entre las mesas y vea si los niños reconocen las señales.</w:t>
      </w:r>
    </w:p>
    <w:p w14:paraId="1AE6D316" w14:textId="77777777" w:rsidR="00174F0A" w:rsidRPr="00174F0A" w:rsidRDefault="00174F0A" w:rsidP="00174F0A">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Proporcione estímulo verbal con frases como:</w:t>
      </w:r>
    </w:p>
    <w:p w14:paraId="243CBAA0" w14:textId="77777777" w:rsidR="00174F0A" w:rsidRPr="00174F0A" w:rsidRDefault="00174F0A" w:rsidP="00174F0A">
      <w:pPr xmlns:w="http://schemas.openxmlformats.org/wordprocessingml/2006/main" xmlns:w14="http://schemas.microsoft.com/office/word/2010/wordml">
        <w:numPr>
          <w:ilvl w:val="1"/>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¡Muy bien! Sí, es la misma matrícula.</w:t>
      </w:r>
    </w:p>
    <w:p w14:paraId="48D0587A" w14:textId="77777777" w:rsidR="00174F0A" w:rsidRPr="00174F0A" w:rsidRDefault="00174F0A" w:rsidP="00174F0A">
      <w:pPr xmlns:w="http://schemas.openxmlformats.org/wordprocessingml/2006/main" xmlns:w14="http://schemas.microsoft.com/office/word/2010/wordml">
        <w:numPr>
          <w:ilvl w:val="1"/>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"Mira atentamente... ¿la forma y el color son los mismos?"</w:t>
      </w:r>
    </w:p>
    <w:p w14:paraId="7BDF1DAD" w14:textId="77777777" w:rsidR="00174F0A" w:rsidRPr="00174F0A" w:rsidRDefault="00174F0A" w:rsidP="00174F0A">
      <w:pPr xmlns:w="http://schemas.openxmlformats.org/wordprocessingml/2006/main" xmlns:w14="http://schemas.microsoft.com/office/word/2010/wordml">
        <w:numPr>
          <w:ilvl w:val="1"/>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74F0A">
        <w:rPr>
          <w:rFonts w:ascii="Times New Roman" w:eastAsia="Times New Roman" w:hAnsi="Times New Roman" w:cs="Times New Roman"/>
          <w:kern w:val="0"/>
          <w:sz w:val="24"/>
          <w:szCs w:val="24"/>
          <w:lang w:eastAsia="pt-BR"/>
          <w14:ligatures w14:val="none"/>
        </w:rPr>
        <w:t xml:space="preserve">¡Puedes usar un hilo muy bonito para hacer esa conexión!</w:t>
      </w:r>
    </w:p>
    <w:p w14:paraId="506BAD46" w14:textId="583D342A" w:rsidR="00845820" w:rsidRDefault="00436447" w:rsidP="00436447">
      <w:pPr>
        <w:spacing w:after="0" w:line="360" w:lineRule="auto"/>
        <w:jc w:val="center"/>
        <w:rPr>
          <w:rFonts w:ascii="Times New Roman" w:hAnsi="Times New Roman" w:cs="Times New Roman"/>
          <w:b/>
          <w:bCs/>
          <w:sz w:val="24"/>
          <w:szCs w:val="24"/>
        </w:rPr>
      </w:pPr>
      <w:r w:rsidRPr="00436447">
        <w:rPr>
          <w:rFonts w:ascii="Times New Roman" w:hAnsi="Times New Roman" w:cs="Times New Roman"/>
          <w:b/>
          <w:bCs/>
          <w:noProof/>
          <w:sz w:val="24"/>
          <w:szCs w:val="24"/>
        </w:rPr>
        <w:drawing>
          <wp:inline distT="0" distB="0" distL="0" distR="0" wp14:anchorId="3F070AD2" wp14:editId="73D1286E">
            <wp:extent cx="1066800" cy="1528997"/>
            <wp:effectExtent l="0" t="0" r="0" b="0"/>
            <wp:docPr id="1511740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40243" name=""/>
                    <pic:cNvPicPr/>
                  </pic:nvPicPr>
                  <pic:blipFill>
                    <a:blip r:embed="rId29"/>
                    <a:stretch>
                      <a:fillRect/>
                    </a:stretch>
                  </pic:blipFill>
                  <pic:spPr>
                    <a:xfrm>
                      <a:off x="0" y="0"/>
                      <a:ext cx="1070247" cy="1533937"/>
                    </a:xfrm>
                    <a:prstGeom prst="rect">
                      <a:avLst/>
                    </a:prstGeom>
                  </pic:spPr>
                </pic:pic>
              </a:graphicData>
            </a:graphic>
          </wp:inline>
        </w:drawing>
      </w:r>
    </w:p>
    <w:p w14:paraId="033CD641" w14:textId="77777777" w:rsidR="00174F0A" w:rsidRPr="008D62D4" w:rsidRDefault="00174F0A" w:rsidP="00436447">
      <w:pPr>
        <w:spacing w:after="0" w:line="360" w:lineRule="auto"/>
        <w:jc w:val="center"/>
        <w:rPr>
          <w:rFonts w:ascii="Times New Roman" w:hAnsi="Times New Roman" w:cs="Times New Roman"/>
          <w:b/>
          <w:bCs/>
          <w:sz w:val="2"/>
          <w:szCs w:val="2"/>
        </w:rPr>
      </w:pPr>
    </w:p>
    <w:p w14:paraId="4AFDDDC8" w14:textId="77777777" w:rsidR="00845820" w:rsidRPr="00436447" w:rsidRDefault="00845820" w:rsidP="00A63A31">
      <w:pPr>
        <w:spacing w:after="0" w:line="360" w:lineRule="auto"/>
        <w:jc w:val="both"/>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0FEA26D7" w:rsidR="0088562B" w:rsidRPr="00017F61" w:rsidRDefault="00CB79E4"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HOJAS DE CARTÓN DE COLORES</w:t>
            </w:r>
          </w:p>
        </w:tc>
      </w:tr>
    </w:tbl>
    <w:p w14:paraId="3F7FEF6B" w14:textId="77777777" w:rsidR="0088562B" w:rsidRPr="00EA53B8" w:rsidRDefault="0088562B" w:rsidP="00A63A31">
      <w:pPr>
        <w:spacing w:after="0" w:line="360" w:lineRule="auto"/>
        <w:jc w:val="both"/>
        <w:rPr>
          <w:rFonts w:ascii="Times New Roman" w:hAnsi="Times New Roman" w:cs="Times New Roman"/>
          <w:b/>
          <w:bCs/>
          <w:sz w:val="10"/>
          <w:szCs w:val="10"/>
        </w:rPr>
      </w:pPr>
    </w:p>
    <w:p w14:paraId="3A3C8BD2" w14:textId="7877C48B" w:rsidR="00597442" w:rsidRDefault="00845820"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5C1BE16" w14:textId="1E4E939C" w:rsidR="00EA53B8" w:rsidRPr="00EA53B8" w:rsidRDefault="00EA53B8" w:rsidP="00EA53B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Cartulina o cartón de colores (rojo, amarillo, azul y blanco)</w:t>
      </w:r>
    </w:p>
    <w:p w14:paraId="04A63DD1" w14:textId="47818E7B" w:rsidR="00EA53B8" w:rsidRPr="00EA53B8" w:rsidRDefault="00EA53B8" w:rsidP="00EA53B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Tijeras de punta roma</w:t>
      </w:r>
    </w:p>
    <w:p w14:paraId="789E3D02" w14:textId="5043D11C" w:rsidR="00EA53B8" w:rsidRPr="00EA53B8" w:rsidRDefault="00EA53B8" w:rsidP="00EA53B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Lápiz y borrador</w:t>
      </w:r>
    </w:p>
    <w:p w14:paraId="69977DDE" w14:textId="54BA0380" w:rsidR="00EA53B8" w:rsidRPr="00EA53B8" w:rsidRDefault="00EA53B8" w:rsidP="00EA53B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Lápices de colores, crayones o rotuladores</w:t>
      </w:r>
    </w:p>
    <w:p w14:paraId="73C4AF7F" w14:textId="7F2527A7" w:rsidR="00EA53B8" w:rsidRPr="00EA53B8" w:rsidRDefault="00EA53B8" w:rsidP="00EA53B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Pegamento blanco o barra de pegamento</w:t>
      </w:r>
    </w:p>
    <w:p w14:paraId="5B8D9305" w14:textId="4F6F2FEC" w:rsidR="00EA53B8" w:rsidRPr="00EA53B8" w:rsidRDefault="00EA53B8" w:rsidP="00EA53B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Palitos de helado, pajitas o brochetas para barbacoa (sin punta)</w:t>
      </w:r>
    </w:p>
    <w:p w14:paraId="614E18A1" w14:textId="778E4D1E" w:rsidR="00EA53B8" w:rsidRPr="00EA53B8" w:rsidRDefault="00EA53B8" w:rsidP="00EA53B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Cinta adhesiva ancha (para asegurar el palillo)</w:t>
      </w:r>
    </w:p>
    <w:p w14:paraId="0C13D553" w14:textId="293176AE" w:rsidR="00EA53B8" w:rsidRPr="00EA53B8" w:rsidRDefault="00EA53B8" w:rsidP="00EA53B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Imágenes o tarjetas con plantillas de señales simples ( </w:t>
      </w:r>
      <w:proofErr xmlns:w="http://schemas.openxmlformats.org/wordprocessingml/2006/main" w:type="spellStart"/>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 Pare, Siga, </w:t>
      </w:r>
      <w:proofErr xmlns:w="http://schemas.openxmlformats.org/wordprocessingml/2006/main" w:type="gramStart"/>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No </w:t>
      </w:r>
      <w:proofErr xmlns:w="http://schemas.openxmlformats.org/wordprocessingml/2006/main" w:type="gramEnd"/>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corra, Curva, Estacionamiento, Paso de peatones)</w:t>
      </w:r>
    </w:p>
    <w:p w14:paraId="455DE6C3" w14:textId="77777777" w:rsidR="00845820" w:rsidRPr="00EA53B8" w:rsidRDefault="00845820" w:rsidP="003757E0">
      <w:pPr>
        <w:spacing w:after="0" w:line="360" w:lineRule="auto"/>
        <w:jc w:val="center"/>
        <w:rPr>
          <w:rFonts w:ascii="Times New Roman" w:hAnsi="Times New Roman" w:cs="Times New Roman"/>
          <w:b/>
          <w:bCs/>
          <w:sz w:val="20"/>
          <w:szCs w:val="20"/>
        </w:rPr>
      </w:pPr>
    </w:p>
    <w:p w14:paraId="18F123EC" w14:textId="73638733" w:rsidR="00845820" w:rsidRDefault="00845820" w:rsidP="00845820">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5C939F8" w14:textId="0A693B0C" w:rsidR="00EA53B8" w:rsidRPr="00191EAE" w:rsidRDefault="00EA53B8" w:rsidP="00191EAE">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Muestre imágenes de diferentes </w:t>
      </w: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señales de tránsito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en las calles. Explique brevemente el significado de cada una y su importancia. Diga:</w:t>
      </w:r>
      <w:r xmlns:w="http://schemas.openxmlformats.org/wordprocessingml/2006/main" xmlns:w14="http://schemas.microsoft.com/office/word/2010/wordml" w:rsidR="00191EAE">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¡Hoy podrán elegir una señal de tráfico para crear! Puede ser 'Alto', 'Adelante', 'Paso de peatones' o cualquier otra señal que hayamos visto. Esta señal será solo suya y podrán usarla en futuros juegos. </w:t>
      </w:r>
      <w:proofErr xmlns:w="http://schemas.openxmlformats.org/wordprocessingml/2006/main" w:type="gramStart"/>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Muestre </w:t>
      </w:r>
      <w:proofErr xmlns:w="http://schemas.openxmlformats.org/wordprocessingml/2006/main" w:type="gramEnd"/>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modelos visuales con diversos colores y formas (círculo, triángulo, octógono).</w:t>
      </w:r>
    </w:p>
    <w:p w14:paraId="74E8F382" w14:textId="2DB5FC79"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2. Organización de materiales: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Organice los materiales en estaciones o distribúyalos en grupos pequeños. Deje la cartulina y el cartón cortados en formas sencillas o permita que el niño los corte con ayuda, según su capacidad.</w:t>
      </w:r>
    </w:p>
    <w:p w14:paraId="5CD2B830" w14:textId="406177D0"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3. Creación del cartel:</w:t>
      </w:r>
    </w:p>
    <w:p w14:paraId="1AF0EDFE" w14:textId="77777777" w:rsidR="00EA53B8" w:rsidRPr="00EA53B8" w:rsidRDefault="00EA53B8" w:rsidP="00EA53B8">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El niño elige </w:t>
      </w: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qué signo quiere realizar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según las opciones presentadas.</w:t>
      </w:r>
    </w:p>
    <w:p w14:paraId="27E6F9F9" w14:textId="77777777" w:rsidR="00EA53B8" w:rsidRPr="00EA53B8" w:rsidRDefault="00EA53B8" w:rsidP="00EA53B8">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Recorta la forma correspondiente ( </w:t>
      </w:r>
      <w:proofErr xmlns:w="http://schemas.openxmlformats.org/wordprocessingml/2006/main" w:type="spellStart"/>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 un círculo para "Ir", un octágono para "Detenerse").</w:t>
      </w:r>
    </w:p>
    <w:p w14:paraId="631090FC" w14:textId="77777777" w:rsidR="00EA53B8" w:rsidRPr="00EA53B8" w:rsidRDefault="00EA53B8" w:rsidP="00EA53B8">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Colorea con lápices, crayones o marcadores en los colores correctos y dibuja (o pega) el símbolo o la palabra.</w:t>
      </w:r>
    </w:p>
    <w:p w14:paraId="0D96F0FC" w14:textId="77777777" w:rsidR="00EA53B8" w:rsidRPr="00EA53B8" w:rsidRDefault="00EA53B8" w:rsidP="00EA53B8">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Pegue el </w:t>
      </w: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palito o la pajita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en la parte posterior del tablero para convertirlo en un cartel portátil.</w:t>
      </w:r>
    </w:p>
    <w:p w14:paraId="72A7BA6D" w14:textId="77777777" w:rsidR="00EA53B8" w:rsidRPr="00EA53B8" w:rsidRDefault="00EA53B8" w:rsidP="00EA53B8">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Puedes decorarlo con detalles (purpurina, marcos, nombre) si lo deseas.</w:t>
      </w:r>
    </w:p>
    <w:p w14:paraId="4627630F" w14:textId="211C069C"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4. Socialización y uso de las señas: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Una vez que estén listos, cada niño muestra su seña y explica: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"Esta es la matrícula de [nombre]. Se usa para…"</w:t>
      </w:r>
    </w:p>
    <w:p w14:paraId="700FFE87" w14:textId="77777777"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Se puede iniciar un </w:t>
      </w: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juego de libre circulación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 donde cada uno recorra el espacio y levante sus carteles como si estuviera organizando el tráfico entre compañeros.</w:t>
      </w:r>
    </w:p>
    <w:p w14:paraId="6A91FCDC" w14:textId="7F9C6F0C"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5. Diálogo durante la actividad: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Estimular el razonamiento con preguntas como:</w:t>
      </w:r>
    </w:p>
    <w:p w14:paraId="7D9E688C" w14:textId="1F40AF23"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 “¿Por qué ese cartel es rojo </w:t>
      </w:r>
      <w:proofErr xmlns:w="http://schemas.openxmlformats.org/wordprocessingml/2006/main" w:type="gramStart"/>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“¿Dónde has visto ese cartel antes con tu familia?” – “Si vieras ese cartel en la calle, ¿qué harías?”</w:t>
      </w:r>
    </w:p>
    <w:p w14:paraId="411DC0E4" w14:textId="77777777"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Valora la explicación de cada niño sobre el cartel que eligió.</w:t>
      </w:r>
    </w:p>
    <w:p w14:paraId="4A314559" w14:textId="77777777"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6. Conclusión:</w:t>
      </w:r>
    </w:p>
    <w:p w14:paraId="5F3E48D0" w14:textId="77777777"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Guarde las etiquetas con los nombres para usarlas en otras actividades durante la semana u organice una exhibición de "Nuestras señales de tráfico" en el aula o en el pasillo.</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4882C343" w:rsidR="0088562B" w:rsidRPr="00017F61" w:rsidRDefault="00EA53B8"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w:t>
            </w:r>
            <w:bookmarkStart xmlns:w="http://schemas.openxmlformats.org/wordprocessingml/2006/main" w:id="14" w:name="_Hlk197422801"/>
            <w:r xmlns:w="http://schemas.openxmlformats.org/wordprocessingml/2006/main" w:rsidR="00806D92" w:rsidRPr="00806D92">
              <w:rPr>
                <w:rFonts w:ascii="Times New Roman" w:hAnsi="Times New Roman" w:cs="Times New Roman"/>
                <w:b/>
                <w:bCs/>
                <w:sz w:val="24"/>
                <w:szCs w:val="24"/>
              </w:rPr>
              <w:t xml:space="preserve">SEÑALES DE TRÁFICO PARA LA EDUCACIÓN INFANTIL</w:t>
            </w:r>
            <w:bookmarkEnd xmlns:w="http://schemas.openxmlformats.org/wordprocessingml/2006/main" w:id="14"/>
          </w:p>
        </w:tc>
      </w:tr>
    </w:tbl>
    <w:p w14:paraId="31BBFD85" w14:textId="77777777" w:rsidR="0088562B" w:rsidRPr="00F41C86" w:rsidRDefault="0088562B" w:rsidP="00A63A31">
      <w:pPr>
        <w:spacing w:after="0" w:line="360" w:lineRule="auto"/>
        <w:jc w:val="both"/>
        <w:rPr>
          <w:rFonts w:ascii="Times New Roman" w:hAnsi="Times New Roman" w:cs="Times New Roman"/>
          <w:b/>
          <w:bCs/>
          <w:sz w:val="10"/>
          <w:szCs w:val="10"/>
        </w:rPr>
      </w:pPr>
    </w:p>
    <w:p w14:paraId="45811137" w14:textId="45599797" w:rsidR="00665228" w:rsidRPr="00EA53B8" w:rsidRDefault="00F41C86" w:rsidP="00EA53B8">
      <w:pPr>
        <w:spacing w:after="0" w:line="360" w:lineRule="auto"/>
        <w:jc w:val="center"/>
        <w:rPr>
          <w:rFonts w:ascii="Times New Roman" w:hAnsi="Times New Roman" w:cs="Times New Roman"/>
          <w:b/>
          <w:bCs/>
          <w:sz w:val="24"/>
          <w:szCs w:val="24"/>
        </w:rPr>
      </w:pPr>
      <w:r>
        <w:rPr>
          <w:noProof/>
        </w:rPr>
        <w:drawing>
          <wp:inline distT="0" distB="0" distL="0" distR="0" wp14:anchorId="191955D9" wp14:editId="200B17DA">
            <wp:extent cx="1981199" cy="1114425"/>
            <wp:effectExtent l="0" t="0" r="635" b="0"/>
            <wp:docPr id="2" name="Imagem 3" descr="Placas de trânsito para educação infantil | Mundo de Kab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cas de trânsito para educação infantil | Mundo de Kabo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96223" cy="1122876"/>
                    </a:xfrm>
                    <a:prstGeom prst="rect">
                      <a:avLst/>
                    </a:prstGeom>
                    <a:noFill/>
                    <a:ln>
                      <a:noFill/>
                    </a:ln>
                  </pic:spPr>
                </pic:pic>
              </a:graphicData>
            </a:graphic>
          </wp:inline>
        </w:drawing>
      </w:r>
    </w:p>
    <w:p w14:paraId="3E80F881" w14:textId="228767AB" w:rsidR="004856E5" w:rsidRPr="00EA53B8" w:rsidRDefault="00EA53B8" w:rsidP="00EA53B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0C4CB87E" w14:textId="2E02E2FA" w:rsidR="004856E5" w:rsidRDefault="00F41C86" w:rsidP="00EA53B8">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31" w:history="1">
        <w:r xmlns:w="http://schemas.openxmlformats.org/wordprocessingml/2006/main" w:rsidRPr="001458FF">
          <w:rPr>
            <w:rStyle w:val="Hyperlink"/>
            <w:rFonts w:ascii="Times New Roman" w:hAnsi="Times New Roman" w:cs="Times New Roman"/>
            <w:b/>
            <w:bCs/>
            <w:sz w:val="24"/>
            <w:szCs w:val="24"/>
          </w:rPr>
          <w:t xml:space="preserve">https://www.youtube.com/watch?v=TZ8k_LUvI6Q</w:t>
        </w:r>
      </w:hyperlink>
      <w:r xmlns:w="http://schemas.openxmlformats.org/wordprocessingml/2006/main">
        <w:rPr>
          <w:rFonts w:ascii="Times New Roman" w:hAnsi="Times New Roman" w:cs="Times New Roman"/>
          <w:b/>
          <w:bCs/>
          <w:sz w:val="24"/>
          <w:szCs w:val="24"/>
        </w:rPr>
        <w:t xml:space="preserve"> </w:t>
      </w:r>
    </w:p>
    <w:p w14:paraId="72C108E4" w14:textId="77777777" w:rsidR="00F41C86" w:rsidRDefault="00F41C86" w:rsidP="00EA53B8">
      <w:pPr>
        <w:spacing w:after="0" w:line="360" w:lineRule="auto"/>
        <w:jc w:val="center"/>
        <w:rPr>
          <w:rFonts w:ascii="Times New Roman" w:hAnsi="Times New Roman" w:cs="Times New Roman"/>
          <w:b/>
          <w:bCs/>
          <w:sz w:val="24"/>
          <w:szCs w:val="24"/>
        </w:rPr>
      </w:pPr>
    </w:p>
    <w:p w14:paraId="33A94C3F" w14:textId="16368C92" w:rsidR="005D15D3" w:rsidRPr="005D15D3" w:rsidRDefault="005D15D3" w:rsidP="005D15D3">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D15D3">
        <w:rPr>
          <w:rFonts w:ascii="Times New Roman" w:eastAsia="Times New Roman" w:hAnsi="Times New Roman" w:cs="Times New Roman"/>
          <w:b/>
          <w:bCs/>
          <w:kern w:val="0"/>
          <w:sz w:val="24"/>
          <w:szCs w:val="24"/>
          <w:lang w:eastAsia="pt-BR"/>
          <w14:ligatures w14:val="none"/>
        </w:rPr>
        <w:t xml:space="preserve">1. Preparación e introducción: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Reúna a los niños y pregúnteles:</w:t>
      </w:r>
    </w:p>
    <w:p w14:paraId="00DEE3A8" w14:textId="619ECA82" w:rsidR="005D15D3" w:rsidRPr="005D15D3" w:rsidRDefault="005D15D3" w:rsidP="005D15D3">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¿Quién ha visto alguna vez una señal de tráfico? ¿Qué aspecto tenía? ¿Es posible entender una señal aunque no sepas leer?</w:t>
      </w:r>
    </w:p>
    <w:p w14:paraId="01D0648C" w14:textId="77777777" w:rsidR="005D15D3" w:rsidRPr="005D15D3" w:rsidRDefault="005D15D3" w:rsidP="005D15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Explícales que verán un vídeo divertido que mostrará </w:t>
      </w:r>
      <w:r xmlns:w="http://schemas.openxmlformats.org/wordprocessingml/2006/main" xmlns:w14="http://schemas.microsoft.com/office/word/2010/wordml" w:rsidRPr="005D15D3">
        <w:rPr>
          <w:rFonts w:ascii="Times New Roman" w:eastAsia="Times New Roman" w:hAnsi="Times New Roman" w:cs="Times New Roman"/>
          <w:b/>
          <w:bCs/>
          <w:kern w:val="0"/>
          <w:sz w:val="24"/>
          <w:szCs w:val="24"/>
          <w:lang w:eastAsia="pt-BR"/>
          <w14:ligatures w14:val="none"/>
        </w:rPr>
        <w:t xml:space="preserve">las principales </w:t>
      </w: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señales de tránsito, con dibujos y ejemplos de lo que significa cada una.</w:t>
      </w:r>
    </w:p>
    <w:p w14:paraId="6CF975FE" w14:textId="53369C15" w:rsidR="005D15D3" w:rsidRPr="005D15D3" w:rsidRDefault="005D15D3" w:rsidP="005D15D3">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b/>
          <w:bCs/>
          <w:kern w:val="0"/>
          <w:sz w:val="24"/>
          <w:szCs w:val="24"/>
          <w:lang w:eastAsia="pt-BR"/>
          <w14:ligatures w14:val="none"/>
        </w:rPr>
        <w:t xml:space="preserve">2. Presentación del video: </w:t>
      </w: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Acceda y reproduzca el video: </w:t>
      </w:r>
      <w:hyperlink xmlns:w="http://schemas.openxmlformats.org/wordprocessingml/2006/main" xmlns:r="http://schemas.openxmlformats.org/officeDocument/2006/relationships" xmlns:w14="http://schemas.microsoft.com/office/word/2010/wordml" r:id="rId32" w:tgtFrame="_new" w:history="1">
        <w:r xmlns:w="http://schemas.openxmlformats.org/wordprocessingml/2006/main" xmlns:w14="http://schemas.microsoft.com/office/word/2010/wordml" w:rsidRPr="005D15D3">
          <w:rPr>
            <w:rFonts w:ascii="Times New Roman" w:eastAsia="Times New Roman" w:hAnsi="Times New Roman" w:cs="Times New Roman"/>
            <w:color w:val="0000FF"/>
            <w:kern w:val="0"/>
            <w:sz w:val="24"/>
            <w:szCs w:val="24"/>
            <w:u w:val="single"/>
            <w:lang w:eastAsia="pt-BR"/>
            <w14:ligatures w14:val="none"/>
          </w:rPr>
          <w:t xml:space="preserve">Señales de tránsito para la educación infantil </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Durante el video, fomente la participación de los niños:</w:t>
      </w:r>
    </w:p>
    <w:p w14:paraId="393074B4" w14:textId="77777777" w:rsidR="005D15D3" w:rsidRPr="005D15D3" w:rsidRDefault="005D15D3" w:rsidP="005D15D3">
      <w:pPr xmlns:w="http://schemas.openxmlformats.org/wordprocessingml/2006/main" xmlns:w14="http://schemas.microsoft.com/office/word/2010/wordml">
        <w:numPr>
          <w:ilvl w:val="0"/>
          <w:numId w:val="2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Nombrar los colores que aparecen</w:t>
      </w:r>
    </w:p>
    <w:p w14:paraId="12F9F8BB" w14:textId="77777777" w:rsidR="005D15D3" w:rsidRPr="005D15D3" w:rsidRDefault="005D15D3" w:rsidP="005D15D3">
      <w:pPr xmlns:w="http://schemas.openxmlformats.org/wordprocessingml/2006/main" xmlns:w14="http://schemas.microsoft.com/office/word/2010/wordml">
        <w:numPr>
          <w:ilvl w:val="0"/>
          <w:numId w:val="2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Repitiendo los significados</w:t>
      </w:r>
    </w:p>
    <w:p w14:paraId="1AC7E186" w14:textId="77777777" w:rsidR="005D15D3" w:rsidRPr="005D15D3" w:rsidRDefault="005D15D3" w:rsidP="005D15D3">
      <w:pPr xmlns:w="http://schemas.openxmlformats.org/wordprocessingml/2006/main" xmlns:w14="http://schemas.microsoft.com/office/word/2010/wordml">
        <w:numPr>
          <w:ilvl w:val="0"/>
          <w:numId w:val="29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Imitar gestos relacionados con señales (como la señal de "pare")</w:t>
      </w:r>
    </w:p>
    <w:p w14:paraId="4250B63F" w14:textId="5E0C015E" w:rsidR="005D15D3" w:rsidRPr="005D15D3" w:rsidRDefault="005D15D3" w:rsidP="005D15D3">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b/>
          <w:bCs/>
          <w:kern w:val="0"/>
          <w:sz w:val="24"/>
          <w:szCs w:val="24"/>
          <w:lang w:eastAsia="pt-BR"/>
          <w14:ligatures w14:val="none"/>
        </w:rPr>
        <w:t xml:space="preserve">3. Discusión posterior al video: </w:t>
      </w: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Hable con la clase sobre lo que aprendieron:</w:t>
      </w:r>
    </w:p>
    <w:p w14:paraId="2D6C7038" w14:textId="77777777" w:rsidR="005D15D3" w:rsidRPr="005D15D3" w:rsidRDefault="005D15D3" w:rsidP="005D15D3">
      <w:pPr xmlns:w="http://schemas.openxmlformats.org/wordprocessingml/2006/main" xmlns:w14="http://schemas.microsoft.com/office/word/2010/wordml">
        <w:numPr>
          <w:ilvl w:val="0"/>
          <w:numId w:val="2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¿Qué cartel te gustó más?</w:t>
      </w:r>
    </w:p>
    <w:p w14:paraId="3419EC50" w14:textId="77777777" w:rsidR="005D15D3" w:rsidRPr="005D15D3" w:rsidRDefault="005D15D3" w:rsidP="005D15D3">
      <w:pPr xmlns:w="http://schemas.openxmlformats.org/wordprocessingml/2006/main" xmlns:w14="http://schemas.microsoft.com/office/word/2010/wordml">
        <w:numPr>
          <w:ilvl w:val="0"/>
          <w:numId w:val="2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¿Recuerdas para qué sirve la señal de PARE?</w:t>
      </w:r>
    </w:p>
    <w:p w14:paraId="618B75FA" w14:textId="77777777" w:rsidR="005D15D3" w:rsidRPr="005D15D3" w:rsidRDefault="005D15D3" w:rsidP="005D15D3">
      <w:pPr xmlns:w="http://schemas.openxmlformats.org/wordprocessingml/2006/main" xmlns:w14="http://schemas.microsoft.com/office/word/2010/wordml">
        <w:numPr>
          <w:ilvl w:val="0"/>
          <w:numId w:val="2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"¿Qué señal advierte que hay niños cerca?"</w:t>
      </w:r>
    </w:p>
    <w:p w14:paraId="3E39EB83" w14:textId="77777777" w:rsidR="005D15D3" w:rsidRPr="005D15D3" w:rsidRDefault="005D15D3" w:rsidP="005D15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Mostrar imágenes reales de los carteles para reforzar el aprendizaje.</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077D02AD" w:rsidR="0088562B" w:rsidRPr="00017F61" w:rsidRDefault="005D15D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CIRCUITOS CON SEÑALES DE TRÁFICO</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2EA07A6A" w:rsidR="00665228" w:rsidRDefault="00EA53B8"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FB405F0" w14:textId="598F1801" w:rsidR="00EA53B8" w:rsidRPr="00EA53B8" w:rsidRDefault="00EA53B8" w:rsidP="00EA53B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Señales de tránsito producidas en la actividad anterior (una por niño)</w:t>
      </w:r>
    </w:p>
    <w:p w14:paraId="08547B2E" w14:textId="6198B25B" w:rsidR="00EA53B8" w:rsidRPr="00EA53B8" w:rsidRDefault="00EA53B8" w:rsidP="00EA53B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Conos, cuerdas, bloques de espuma EVA, cojines o aros de hula hula (para formar obstáculos)</w:t>
      </w:r>
    </w:p>
    <w:p w14:paraId="2C064B46" w14:textId="39FF3EA7" w:rsidR="00EA53B8" w:rsidRPr="00EA53B8" w:rsidRDefault="00EA53B8" w:rsidP="00EA53B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de enmascarar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para marcar carriles, intersecciones y pasos de peatones en el suelo.</w:t>
      </w:r>
    </w:p>
    <w:p w14:paraId="08827711" w14:textId="10134E3C" w:rsidR="00EA53B8" w:rsidRPr="00EA53B8" w:rsidRDefault="00EA53B8" w:rsidP="00EA53B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Sillas o mesas para simular calles y curvas (opcional)</w:t>
      </w:r>
    </w:p>
    <w:p w14:paraId="101E6C9B" w14:textId="4FAD04CD" w:rsidR="00EA53B8" w:rsidRPr="00EA53B8" w:rsidRDefault="00EA53B8" w:rsidP="00EA53B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Volantes de cartón o improvisados (opcional, para simular coches)</w:t>
      </w:r>
    </w:p>
    <w:p w14:paraId="7A393296" w14:textId="3B9DFE5F" w:rsidR="00EA53B8" w:rsidRPr="00EA53B8" w:rsidRDefault="00EA53B8" w:rsidP="00EA53B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Música suave de fondo (opcional)</w:t>
      </w:r>
    </w:p>
    <w:p w14:paraId="358669C8" w14:textId="77777777" w:rsidR="00EA53B8" w:rsidRPr="00EA53B8" w:rsidRDefault="00EA53B8" w:rsidP="00665228">
      <w:pPr>
        <w:spacing w:after="0" w:line="360" w:lineRule="auto"/>
        <w:jc w:val="center"/>
        <w:rPr>
          <w:rFonts w:ascii="Times New Roman" w:hAnsi="Times New Roman" w:cs="Times New Roman"/>
          <w:b/>
          <w:bCs/>
          <w:sz w:val="14"/>
          <w:szCs w:val="14"/>
        </w:rPr>
      </w:pPr>
    </w:p>
    <w:p w14:paraId="6B9A4F51" w14:textId="100D23FA" w:rsidR="00EA53B8" w:rsidRDefault="00EA53B8" w:rsidP="00EA53B8">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758D0524" w14:textId="45E699A5" w:rsidR="00EA53B8" w:rsidRPr="00191EAE" w:rsidRDefault="00EA53B8" w:rsidP="00191EAE">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Explique a la clase que ahora es el momento de poner a prueba sus conocimientos de tráfico. Se montará un circuito y cada niño podrá conducir su "coche imaginario", prestando atención a las señales de sus compañeros. Diga: "¡Hoy serán conductores! Conducirán por nuestra ciudad, pero con total atención: hay curvas, carriles, obstáculos y señales de tráfico que observar".</w:t>
      </w:r>
    </w:p>
    <w:p w14:paraId="53B7918D" w14:textId="77777777" w:rsidR="00191EAE" w:rsidRDefault="00191EAE" w:rsidP="00EA53B8">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52FD92AF" w14:textId="3AA1293B"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2. Preparación del espacio: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Montar un </w:t>
      </w: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circuito sencillo en el suelo de la habitación o patio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 utilizando:</w:t>
      </w:r>
    </w:p>
    <w:p w14:paraId="64F11D69" w14:textId="77777777" w:rsidR="00EA53B8" w:rsidRPr="00EA53B8" w:rsidRDefault="00EA53B8" w:rsidP="00EA53B8">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Cinta de enmascarar para marcar calles y carriles.</w:t>
      </w:r>
    </w:p>
    <w:p w14:paraId="11023D2F" w14:textId="77777777" w:rsidR="00EA53B8" w:rsidRPr="00EA53B8" w:rsidRDefault="00EA53B8" w:rsidP="00EA53B8">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Cojines o bloques para crear "baches" u "obstáculos"</w:t>
      </w:r>
    </w:p>
    <w:p w14:paraId="1DF1E71A" w14:textId="77777777" w:rsidR="00EA53B8" w:rsidRPr="00EA53B8" w:rsidRDefault="00EA53B8" w:rsidP="00EA53B8">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Sillas como curvas o túneles.</w:t>
      </w:r>
    </w:p>
    <w:p w14:paraId="643B9EAB" w14:textId="77777777" w:rsidR="00EA53B8" w:rsidRPr="00EA53B8" w:rsidRDefault="00EA53B8" w:rsidP="00EA53B8">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Espacios marcados con cinta o señales como "intersección", "estacionamiento", etc.</w:t>
      </w:r>
    </w:p>
    <w:p w14:paraId="5E42F83C" w14:textId="77777777"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Distribuya los </w:t>
      </w: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carteles hechos por los niños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a lo largo del circuito. Algunos niños pueden empezar colocando sus carteles en puntos estratégicos.</w:t>
      </w:r>
    </w:p>
    <w:p w14:paraId="38CB4D1A" w14:textId="1F57CAC2"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3. Cómo jugar: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Organice a los niños en fila. Uno a uno, recorran el circuito como si estuvieran conduciendo, </w:t>
      </w: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siguiendo las señales visuales y los obstáculos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w:t>
      </w:r>
    </w:p>
    <w:p w14:paraId="6A59B416" w14:textId="77777777" w:rsidR="00EA53B8" w:rsidRPr="00EA53B8" w:rsidRDefault="00EA53B8" w:rsidP="00EA53B8">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Deténgase donde haya una señal de "STOP".</w:t>
      </w:r>
    </w:p>
    <w:p w14:paraId="0E5EA170" w14:textId="77777777" w:rsidR="00EA53B8" w:rsidRPr="00EA53B8" w:rsidRDefault="00EA53B8" w:rsidP="00EA53B8">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Ve despacio donde hay "LENTO"</w:t>
      </w:r>
    </w:p>
    <w:p w14:paraId="5F63F950" w14:textId="77777777" w:rsidR="00EA53B8" w:rsidRPr="00EA53B8" w:rsidRDefault="00EA53B8" w:rsidP="00EA53B8">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Cruzar únicamente por los pasos de peatones.</w:t>
      </w:r>
    </w:p>
    <w:p w14:paraId="196051AC" w14:textId="77777777" w:rsidR="00EA53B8" w:rsidRPr="00EA53B8" w:rsidRDefault="00EA53B8" w:rsidP="00EA53B8">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Evitar o saltar obstáculos menores</w:t>
      </w:r>
    </w:p>
    <w:p w14:paraId="1F2A04A2" w14:textId="77777777" w:rsidR="00EA53B8" w:rsidRPr="00EA53B8" w:rsidRDefault="00EA53B8" w:rsidP="00EA53B8">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Preste atención a los colegas que actúan como inspectores o agentes.</w:t>
      </w:r>
    </w:p>
    <w:p w14:paraId="71B44EB9" w14:textId="59C5538B"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Mientras esperan, los demás niños pueden observar y aplaudir a los conductores atentos. Pueden turnarse: quien lleve el cartel podrá hacer el circuito.</w:t>
      </w:r>
    </w:p>
    <w:p w14:paraId="2C79B36F" w14:textId="7425F19B"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4. Diálogo durante la actividad: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Estimular al grupo con preguntas como: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 “¿Qué dice el cartel de tu compañero </w:t>
      </w:r>
      <w:proofErr xmlns:w="http://schemas.openxmlformats.org/wordprocessingml/2006/main" w:type="gramStart"/>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“¿Viste algún obstáculo? ¿Qué hiciste </w:t>
      </w:r>
      <w:proofErr xmlns:w="http://schemas.openxmlformats.org/wordprocessingml/2006/main" w:type="gramStart"/>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“¿Te fue fácil prestar atención a todo a la vez?”</w:t>
      </w:r>
    </w:p>
    <w:p w14:paraId="53E58735" w14:textId="77777777"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Enfatizar la importancia de observar el camino y respetar la señalización.</w:t>
      </w:r>
    </w:p>
    <w:p w14:paraId="46A7B7EA" w14:textId="60EDF3B3" w:rsidR="00EA53B8" w:rsidRPr="00EA53B8" w:rsidRDefault="00EA53B8" w:rsidP="00EA53B8">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b/>
          <w:bCs/>
          <w:kern w:val="0"/>
          <w:sz w:val="24"/>
          <w:szCs w:val="24"/>
          <w:lang w:eastAsia="pt-BR"/>
          <w14:ligatures w14:val="none"/>
        </w:rPr>
        <w:t xml:space="preserve">5. Conclusión: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Después de que todos hayan participado, reúna a la clase en un círculo para discutir:</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"¿Cuál fue la parte más difícil del circuito?" "¿Qué señal te ayudó más?" "¿Tenemos que hacer esto también en la calle?"</w:t>
      </w:r>
    </w:p>
    <w:p w14:paraId="2B4757D6" w14:textId="77777777" w:rsidR="00EA53B8" w:rsidRDefault="00EA53B8" w:rsidP="00EA53B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3B8">
        <w:rPr>
          <w:rFonts w:ascii="Times New Roman" w:eastAsia="Times New Roman" w:hAnsi="Times New Roman" w:cs="Times New Roman"/>
          <w:kern w:val="0"/>
          <w:sz w:val="24"/>
          <w:szCs w:val="24"/>
          <w:lang w:eastAsia="pt-BR"/>
          <w14:ligatures w14:val="none"/>
        </w:rPr>
        <w:t xml:space="preserve">Felicite a los niños por ser “conductores responsables” y destaque cómo aprendieron a respetar las señales de tránsito y a ser considerados con los demás.</w:t>
      </w:r>
    </w:p>
    <w:p w14:paraId="4BE2CAA8" w14:textId="77777777" w:rsidR="005D15D3" w:rsidRDefault="005D15D3" w:rsidP="00EA53B8">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73D128B8" w14:textId="77777777" w:rsidR="00191EAE" w:rsidRDefault="00191EAE" w:rsidP="00EA53B8">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59316C5E" w14:textId="77777777" w:rsidR="005D15D3" w:rsidRDefault="005D15D3" w:rsidP="00EA53B8">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108E6614" w14:textId="77777777" w:rsidR="005D15D3" w:rsidRDefault="005D15D3" w:rsidP="00EA53B8">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8C3D80" w:rsidRDefault="007335B6" w:rsidP="00665228">
      <w:pPr>
        <w:spacing w:after="0" w:line="360" w:lineRule="auto"/>
        <w:jc w:val="center"/>
        <w:rPr>
          <w:rFonts w:ascii="Times New Roman" w:hAnsi="Times New Roman" w:cs="Times New Roman"/>
          <w:b/>
          <w:bCs/>
          <w:sz w:val="14"/>
          <w:szCs w:val="14"/>
        </w:rPr>
      </w:pPr>
    </w:p>
    <w:p w14:paraId="37F45F34" w14:textId="5F7BD5DD" w:rsidR="007335B6" w:rsidRDefault="008C3D80" w:rsidP="008C3D80">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6C7AA8C2" w14:textId="77777777" w:rsidR="00806D92" w:rsidRPr="00806D92" w:rsidRDefault="00806D92" w:rsidP="00806D9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D92">
        <w:rPr>
          <w:rFonts w:ascii="Times New Roman" w:eastAsia="Times New Roman" w:hAnsi="Symbol" w:cs="Times New Roman"/>
          <w:kern w:val="0"/>
          <w:sz w:val="24"/>
          <w:szCs w:val="24"/>
          <w:lang w:eastAsia="pt-BR"/>
          <w14:ligatures w14:val="none"/>
        </w:rPr>
        <w:t xml:space="preserve">Muestre </w:t>
      </w:r>
      <w:r xmlns:w="http://schemas.openxmlformats.org/wordprocessingml/2006/main" xmlns:w14="http://schemas.microsoft.com/office/word/2010/wordml" w:rsidRPr="00806D92">
        <w:rPr>
          <w:rFonts w:ascii="Times New Roman" w:eastAsia="Times New Roman" w:hAnsi="Times New Roman" w:cs="Times New Roman"/>
          <w:kern w:val="0"/>
          <w:sz w:val="24"/>
          <w:szCs w:val="24"/>
          <w:lang w:eastAsia="pt-BR"/>
          <w14:ligatures w14:val="none"/>
        </w:rPr>
        <w:t xml:space="preserve">la tarjeta al niño y hable sobre el cartel:</w:t>
      </w:r>
    </w:p>
    <w:p w14:paraId="38A918BC" w14:textId="77777777" w:rsidR="00806D92" w:rsidRPr="00806D92" w:rsidRDefault="00806D92" w:rsidP="00806D92">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D92">
        <w:rPr>
          <w:rFonts w:ascii="Times New Roman" w:eastAsia="Times New Roman" w:hAnsi="Times New Roman" w:cs="Times New Roman"/>
          <w:kern w:val="0"/>
          <w:sz w:val="24"/>
          <w:szCs w:val="24"/>
          <w:lang w:eastAsia="pt-BR"/>
          <w14:ligatures w14:val="none"/>
        </w:rPr>
        <w:t xml:space="preserve">¿Has visto alguna vez este cartel en la calle? ¿Qué significa esta palabra? ¿Por qué es importante detenerse al ver este cartel?</w:t>
      </w:r>
    </w:p>
    <w:p w14:paraId="4A26B13F" w14:textId="77777777" w:rsidR="00806D92" w:rsidRPr="00806D92" w:rsidRDefault="00806D92" w:rsidP="00806D9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D9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06D92">
        <w:rPr>
          <w:rFonts w:ascii="Times New Roman" w:eastAsia="Times New Roman" w:hAnsi="Times New Roman" w:cs="Times New Roman"/>
          <w:kern w:val="0"/>
          <w:sz w:val="24"/>
          <w:szCs w:val="24"/>
          <w:lang w:eastAsia="pt-BR"/>
          <w14:ligatures w14:val="none"/>
        </w:rPr>
        <w:t xml:space="preserve">Pregunte: “¿Recuerdas de qué color es este cartel?”</w:t>
      </w:r>
    </w:p>
    <w:p w14:paraId="496AACA1" w14:textId="77777777" w:rsidR="00806D92" w:rsidRPr="00806D92" w:rsidRDefault="00806D92" w:rsidP="00806D9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06D9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06D92">
        <w:rPr>
          <w:rFonts w:ascii="Times New Roman" w:eastAsia="Times New Roman" w:hAnsi="Times New Roman" w:cs="Times New Roman"/>
          <w:kern w:val="0"/>
          <w:sz w:val="24"/>
          <w:szCs w:val="24"/>
          <w:lang w:eastAsia="pt-BR"/>
          <w14:ligatures w14:val="none"/>
        </w:rPr>
        <w:t xml:space="preserve">Anime al niño a colorear el interior del cartel con lápices de color rojo, manteniendo las letras visibles en blanco (o coloreando cuidadosamente alrededor de ellas).</w:t>
      </w:r>
    </w:p>
    <w:p w14:paraId="48EF7DC2" w14:textId="1C6D882A" w:rsidR="00625621" w:rsidRDefault="00806D92" w:rsidP="00806D92">
      <w:pPr>
        <w:spacing w:after="0" w:line="360" w:lineRule="auto"/>
        <w:jc w:val="center"/>
        <w:rPr>
          <w:rFonts w:ascii="Times New Roman" w:hAnsi="Times New Roman" w:cs="Times New Roman"/>
          <w:sz w:val="24"/>
          <w:szCs w:val="24"/>
        </w:rPr>
      </w:pPr>
      <w:r w:rsidRPr="00806D92">
        <w:rPr>
          <w:rFonts w:ascii="Times New Roman" w:eastAsia="Times New Roman" w:hAnsi="Times New Roman" w:cs="Times New Roman"/>
          <w:noProof/>
          <w:sz w:val="24"/>
          <w:szCs w:val="24"/>
        </w:rPr>
        <w:drawing>
          <wp:inline distT="0" distB="0" distL="0" distR="0" wp14:anchorId="310D6769" wp14:editId="6A44EACD">
            <wp:extent cx="1143000" cy="1604963"/>
            <wp:effectExtent l="0" t="0" r="0" b="0"/>
            <wp:docPr id="653843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43602" name=""/>
                    <pic:cNvPicPr/>
                  </pic:nvPicPr>
                  <pic:blipFill>
                    <a:blip r:embed="rId33"/>
                    <a:stretch>
                      <a:fillRect/>
                    </a:stretch>
                  </pic:blipFill>
                  <pic:spPr>
                    <a:xfrm>
                      <a:off x="0" y="0"/>
                      <a:ext cx="1146156" cy="1609395"/>
                    </a:xfrm>
                    <a:prstGeom prst="rect">
                      <a:avLst/>
                    </a:prstGeom>
                  </pic:spPr>
                </pic:pic>
              </a:graphicData>
            </a:graphic>
          </wp:inline>
        </w:drawing>
      </w:r>
    </w:p>
    <w:p w14:paraId="398767FC" w14:textId="77777777" w:rsidR="00962CCE" w:rsidRPr="00806D92" w:rsidRDefault="00962CCE"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5D15D3" w:rsidRDefault="0088562B" w:rsidP="00A63A31">
      <w:pPr>
        <w:spacing w:after="0" w:line="360" w:lineRule="auto"/>
        <w:jc w:val="both"/>
        <w:rPr>
          <w:rFonts w:ascii="Times New Roman" w:hAnsi="Times New Roman" w:cs="Times New Roman"/>
          <w:b/>
          <w:bCs/>
          <w:sz w:val="10"/>
          <w:szCs w:val="10"/>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7FC4D97C"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La chica que detuvo el tráfico</w:t>
      </w:r>
    </w:p>
    <w:p w14:paraId="61BB75CC" w14:textId="6D6FB6A3"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1D2B7B4D"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Abróchense los cinturones - </w:t>
      </w:r>
      <w:proofErr xmlns:w="http://schemas.openxmlformats.org/wordprocessingml/2006/main" w:type="spellStart"/>
      <w:r xmlns:w="http://schemas.openxmlformats.org/wordprocessingml/2006/main" xmlns:w14="http://schemas.microsoft.com/office/word/2010/wordml" w:rsidR="005D15D3">
        <w:rPr>
          <w:rFonts w:ascii="Times New Roman" w:eastAsia="Times New Roman" w:hAnsi="Times New Roman" w:cs="Times New Roman"/>
          <w:kern w:val="0"/>
          <w:sz w:val="24"/>
          <w:szCs w:val="24"/>
          <w:lang w:eastAsia="pt-BR"/>
          <w14:ligatures w14:val="none"/>
        </w:rPr>
        <w:t xml:space="preserve">Junytony </w:t>
      </w:r>
      <w:proofErr xmlns:w="http://schemas.openxmlformats.org/wordprocessingml/2006/main" w:type="spellEnd"/>
      <w:r xmlns:w="http://schemas.openxmlformats.org/wordprocessingml/2006/main" xmlns:w14="http://schemas.microsoft.com/office/word/2010/wordml" w:rsidR="005D15D3" w:rsidRPr="005D15D3">
        <w:rPr>
          <w:rFonts w:ascii="Times New Roman" w:eastAsia="Times New Roman" w:hAnsi="Times New Roman" w:cs="Times New Roman"/>
          <w:kern w:val="0"/>
          <w:sz w:val="24"/>
          <w:szCs w:val="24"/>
          <w:lang w:eastAsia="pt-BR"/>
          <w14:ligatures w14:val="none"/>
        </w:rPr>
        <w:t xml:space="preserve">en portugués</w:t>
      </w:r>
    </w:p>
    <w:p w14:paraId="32D5FC50" w14:textId="77777777" w:rsidR="00EC43B3" w:rsidRPr="00634B16"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191A914F" w14:textId="77777777" w:rsidR="008C3D80" w:rsidRPr="008C3D80" w:rsidRDefault="008C3D80" w:rsidP="008C3D80">
      <w:pPr xmlns:w="http://schemas.openxmlformats.org/wordprocessingml/2006/main">
        <w:numPr>
          <w:ilvl w:val="0"/>
          <w:numId w:val="271"/>
        </w:numPr>
        <w:tabs>
          <w:tab w:val="clear" w:pos="360"/>
          <w:tab w:val="num" w:pos="720"/>
          <w:tab w:val="left" w:pos="7797"/>
        </w:tabs>
        <w:spacing w:after="0" w:line="360" w:lineRule="auto"/>
        <w:ind w:right="425" w:hanging="218"/>
        <w:jc w:val="center"/>
        <w:rPr>
          <w:rFonts w:ascii="Times New Roman" w:hAnsi="Times New Roman" w:cs="Times New Roman"/>
          <w:sz w:val="24"/>
          <w:szCs w:val="24"/>
        </w:rPr>
      </w:pPr>
      <w:r xmlns:w="http://schemas.openxmlformats.org/wordprocessingml/2006/main" w:rsidRPr="008C3D80">
        <w:rPr>
          <w:rFonts w:ascii="Times New Roman" w:hAnsi="Times New Roman" w:cs="Times New Roman"/>
          <w:sz w:val="24"/>
          <w:szCs w:val="24"/>
        </w:rPr>
        <w:t xml:space="preserve">¿Cómo debemos conducir una bicicleta de forma segura?</w:t>
      </w:r>
    </w:p>
    <w:p w14:paraId="2B453F92" w14:textId="77777777" w:rsidR="008C3D80" w:rsidRPr="008C3D80" w:rsidRDefault="008C3D80" w:rsidP="008C3D80">
      <w:pPr xmlns:w="http://schemas.openxmlformats.org/wordprocessingml/2006/main">
        <w:numPr>
          <w:ilvl w:val="0"/>
          <w:numId w:val="271"/>
        </w:numPr>
        <w:tabs>
          <w:tab w:val="clear" w:pos="360"/>
          <w:tab w:val="num" w:pos="720"/>
          <w:tab w:val="left" w:pos="7797"/>
        </w:tabs>
        <w:spacing w:after="0" w:line="360" w:lineRule="auto"/>
        <w:ind w:right="425" w:hanging="218"/>
        <w:jc w:val="center"/>
        <w:rPr>
          <w:rFonts w:ascii="Times New Roman" w:hAnsi="Times New Roman" w:cs="Times New Roman"/>
          <w:sz w:val="24"/>
          <w:szCs w:val="24"/>
        </w:rPr>
      </w:pPr>
      <w:r xmlns:w="http://schemas.openxmlformats.org/wordprocessingml/2006/main" w:rsidRPr="008C3D80">
        <w:rPr>
          <w:rFonts w:ascii="Times New Roman" w:hAnsi="Times New Roman" w:cs="Times New Roman"/>
          <w:sz w:val="24"/>
          <w:szCs w:val="24"/>
        </w:rPr>
        <w:t xml:space="preserve">¿Qué debemos hacer cuando estamos en el coche?</w:t>
      </w:r>
    </w:p>
    <w:p w14:paraId="1AA47C8A" w14:textId="77777777" w:rsidR="008C3D80" w:rsidRDefault="008C3D80" w:rsidP="008C3D80">
      <w:pPr xmlns:w="http://schemas.openxmlformats.org/wordprocessingml/2006/main">
        <w:numPr>
          <w:ilvl w:val="0"/>
          <w:numId w:val="271"/>
        </w:numPr>
        <w:tabs>
          <w:tab w:val="clear" w:pos="360"/>
          <w:tab w:val="num" w:pos="720"/>
          <w:tab w:val="left" w:pos="7797"/>
        </w:tabs>
        <w:spacing w:after="0" w:line="360" w:lineRule="auto"/>
        <w:ind w:right="425" w:hanging="218"/>
        <w:jc w:val="center"/>
        <w:rPr>
          <w:rFonts w:ascii="Times New Roman" w:hAnsi="Times New Roman" w:cs="Times New Roman"/>
          <w:sz w:val="24"/>
          <w:szCs w:val="24"/>
        </w:rPr>
      </w:pPr>
      <w:r xmlns:w="http://schemas.openxmlformats.org/wordprocessingml/2006/main" w:rsidRPr="008C3D80">
        <w:rPr>
          <w:rFonts w:ascii="Times New Roman" w:hAnsi="Times New Roman" w:cs="Times New Roman"/>
          <w:sz w:val="24"/>
          <w:szCs w:val="24"/>
        </w:rPr>
        <w:t xml:space="preserve">¿Por qué es importante el cinturón de seguridad?</w:t>
      </w:r>
    </w:p>
    <w:p w14:paraId="6E3CC6C9" w14:textId="77777777" w:rsidR="005D15D3" w:rsidRPr="005D15D3" w:rsidRDefault="005D15D3" w:rsidP="005D15D3">
      <w:pPr>
        <w:tabs>
          <w:tab w:val="left" w:pos="7797"/>
        </w:tabs>
        <w:spacing w:after="0" w:line="360" w:lineRule="auto"/>
        <w:ind w:left="360" w:right="425"/>
        <w:rPr>
          <w:rFonts w:ascii="Times New Roman" w:hAnsi="Times New Roman" w:cs="Times New Roman"/>
          <w:sz w:val="12"/>
          <w:szCs w:val="12"/>
        </w:rPr>
      </w:pPr>
    </w:p>
    <w:p w14:paraId="111B59A7" w14:textId="77777777" w:rsidR="001D15C4" w:rsidRPr="005D15D3" w:rsidRDefault="001D15C4" w:rsidP="008C3D80">
      <w:pPr>
        <w:spacing w:after="0" w:line="360" w:lineRule="auto"/>
        <w:jc w:val="center"/>
        <w:rPr>
          <w:rFonts w:ascii="Times New Roman" w:hAnsi="Times New Roman" w:cs="Times New Roman"/>
          <w:b/>
          <w:bCs/>
          <w:sz w:val="2"/>
          <w:szCs w:val="2"/>
        </w:rPr>
      </w:pPr>
    </w:p>
    <w:p w14:paraId="58CEABE0" w14:textId="77777777" w:rsidR="005D15D3" w:rsidRPr="005D15D3" w:rsidRDefault="005D15D3" w:rsidP="005D15D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En el tráfico, no solo circulan coches y motos, sino también ciclistas y personas que suben y bajan de autobuses a diario. Los ciclistas necesitan espacio para circular con seguridad, y los pasajeros deben estar tranquilos y atentos al subir y bajar de los vehículos.</w:t>
      </w:r>
    </w:p>
    <w:p w14:paraId="0D951C56" w14:textId="77777777" w:rsidR="00634B16" w:rsidRDefault="00634B16" w:rsidP="005D15D3">
      <w:pPr>
        <w:spacing w:after="0" w:line="360" w:lineRule="auto"/>
        <w:jc w:val="both"/>
        <w:rPr>
          <w:rFonts w:ascii="Times New Roman" w:eastAsia="Times New Roman" w:hAnsi="Times New Roman" w:cs="Times New Roman"/>
          <w:kern w:val="0"/>
          <w:sz w:val="24"/>
          <w:szCs w:val="24"/>
          <w:lang w:eastAsia="pt-BR"/>
          <w14:ligatures w14:val="none"/>
        </w:rPr>
      </w:pPr>
    </w:p>
    <w:p w14:paraId="0BA495D5" w14:textId="58BAB3EB" w:rsidR="005D15D3" w:rsidRPr="005D15D3" w:rsidRDefault="005D15D3" w:rsidP="005D15D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Hoy hablaremos sobre cómo podemos cuidar de estas personas, ya sea caminando por la calle, cruzando el paso de peatones o observando el movimiento a nuestro alrededor. Aprenderemos que respetar a los ciclistas significa darles espacio y que los pasajeros necesitan tiempo para subir y bajar con seguridad.</w:t>
      </w:r>
    </w:p>
    <w:p w14:paraId="4414BD9B" w14:textId="77777777" w:rsidR="005D15D3" w:rsidRPr="005D15D3" w:rsidRDefault="005D15D3" w:rsidP="005D15D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kern w:val="0"/>
          <w:sz w:val="24"/>
          <w:szCs w:val="24"/>
          <w:lang w:eastAsia="pt-BR"/>
          <w14:ligatures w14:val="none"/>
        </w:rPr>
        <w:t xml:space="preserve">¡Será un día lleno de descubrimientos, con cuentos, juegos y dibujos que nos enseñarán a ser más atentos, cuidadosos y amables en el tráfico!</w:t>
      </w:r>
    </w:p>
    <w:p w14:paraId="721A74BB" w14:textId="77777777" w:rsidR="00EC43B3" w:rsidRPr="00634B16" w:rsidRDefault="00EC43B3"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5"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12986D22"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LA CHICA QUE DETUVO EL TRÁFICO</w:t>
            </w:r>
          </w:p>
        </w:tc>
      </w:tr>
      <w:bookmarkEnd w:id="15"/>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1684C9C4" w14:textId="33FE4188" w:rsidR="00F72DE6" w:rsidRDefault="005D15D3" w:rsidP="005D15D3">
      <w:pPr>
        <w:spacing w:after="0" w:line="360" w:lineRule="auto"/>
        <w:jc w:val="center"/>
        <w:rPr>
          <w:rFonts w:ascii="Times New Roman" w:hAnsi="Times New Roman" w:cs="Times New Roman"/>
          <w:sz w:val="24"/>
          <w:szCs w:val="24"/>
        </w:rPr>
      </w:pPr>
      <w:r>
        <w:rPr>
          <w:noProof/>
        </w:rPr>
        <w:drawing>
          <wp:inline distT="0" distB="0" distL="0" distR="0" wp14:anchorId="3C24CBF5" wp14:editId="2CA2F03A">
            <wp:extent cx="1367473" cy="1123950"/>
            <wp:effectExtent l="0" t="0" r="4445" b="0"/>
            <wp:docPr id="51287033" name="Imagem 51287033" descr="A Menina que parou o Trâns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enina que parou o Trânsi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71451" cy="1127220"/>
                    </a:xfrm>
                    <a:prstGeom prst="rect">
                      <a:avLst/>
                    </a:prstGeom>
                    <a:noFill/>
                    <a:ln>
                      <a:noFill/>
                    </a:ln>
                  </pic:spPr>
                </pic:pic>
              </a:graphicData>
            </a:graphic>
          </wp:inline>
        </w:drawing>
      </w:r>
    </w:p>
    <w:p w14:paraId="018CF1DE" w14:textId="6927EFF4" w:rsidR="005D15D3" w:rsidRDefault="005D15D3" w:rsidP="005D15D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FABRICIO VALÉRIO</w:t>
      </w:r>
    </w:p>
    <w:p w14:paraId="677DA650" w14:textId="77777777" w:rsidR="005D15D3" w:rsidRPr="005D15D3" w:rsidRDefault="005D15D3" w:rsidP="005D15D3">
      <w:pPr>
        <w:spacing w:after="0" w:line="360" w:lineRule="auto"/>
        <w:jc w:val="center"/>
        <w:rPr>
          <w:rFonts w:ascii="Times New Roman" w:hAnsi="Times New Roman" w:cs="Times New Roman"/>
          <w:sz w:val="6"/>
          <w:szCs w:val="6"/>
        </w:rPr>
      </w:pPr>
    </w:p>
    <w:p w14:paraId="18DDDA78" w14:textId="77777777" w:rsidR="005D15D3" w:rsidRPr="005D15D3" w:rsidRDefault="005D15D3" w:rsidP="005D15D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D15D3">
        <w:rPr>
          <w:rFonts w:ascii="Times New Roman" w:hAnsi="Times New Roman" w:cs="Times New Roman"/>
          <w:sz w:val="24"/>
          <w:szCs w:val="24"/>
        </w:rPr>
        <w:t xml:space="preserve">Entre el ruido de los motores, las bocinas apresuradas y los pasos apresurados de la gran ciudad, emerge una chica diferente. Con su bicicleta, no quiere correr ni competir; simplemente quiere llamar la atención sobre algo importante: nuestra forma de vivir y movernos.</w:t>
      </w:r>
    </w:p>
    <w:p w14:paraId="1212DEE6" w14:textId="77777777" w:rsidR="005D15D3" w:rsidRPr="005D15D3" w:rsidRDefault="005D15D3" w:rsidP="005D15D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D15D3">
        <w:rPr>
          <w:rFonts w:ascii="Times New Roman" w:hAnsi="Times New Roman" w:cs="Times New Roman"/>
          <w:sz w:val="24"/>
          <w:szCs w:val="24"/>
        </w:rPr>
        <w:t xml:space="preserve">Con un gesto dulce y valiente, esta niña propone una pausa en el tráfico, en el tiempo y en la prisa. Entre coches, autobuses y motos, enseña que es posible pensar en los demás, respetar el espacio de los peatones, ciclistas y todos los que comparten la calle.</w:t>
      </w:r>
    </w:p>
    <w:p w14:paraId="78FDE4F5" w14:textId="77777777" w:rsidR="005D15D3" w:rsidRPr="005D15D3" w:rsidRDefault="005D15D3" w:rsidP="005D15D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D15D3">
        <w:rPr>
          <w:rFonts w:ascii="Times New Roman" w:hAnsi="Times New Roman" w:cs="Times New Roman"/>
          <w:i/>
          <w:iCs/>
          <w:sz w:val="24"/>
          <w:szCs w:val="24"/>
        </w:rPr>
        <w:t xml:space="preserve">La niña que detuvo el tráfico </w:t>
      </w:r>
      <w:r xmlns:w="http://schemas.openxmlformats.org/wordprocessingml/2006/main" w:rsidRPr="005D15D3">
        <w:rPr>
          <w:rFonts w:ascii="Times New Roman" w:hAnsi="Times New Roman" w:cs="Times New Roman"/>
          <w:sz w:val="24"/>
          <w:szCs w:val="24"/>
        </w:rPr>
        <w:t xml:space="preserve">es una historia delicada y reflexiva que invita a niños y adultos a pensar en cómo el tráfico puede ser más humano, amable y seguro, y cómo incluso las cosas más pequeñas pueden marcar una gran diferencia.</w:t>
      </w:r>
    </w:p>
    <w:p w14:paraId="6441963E" w14:textId="77777777" w:rsidR="005D15D3" w:rsidRPr="005D15D3" w:rsidRDefault="005D15D3"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25451835" w:rsidR="0088562B" w:rsidRPr="00017F61" w:rsidRDefault="005D15D3"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COLOREANDO AL CICLISTA</w:t>
            </w:r>
          </w:p>
        </w:tc>
      </w:tr>
    </w:tbl>
    <w:p w14:paraId="0E9FB82D" w14:textId="77777777" w:rsidR="001D15C4" w:rsidRPr="008C3D80" w:rsidRDefault="001D15C4" w:rsidP="00A63A31">
      <w:pPr>
        <w:spacing w:after="0" w:line="360" w:lineRule="auto"/>
        <w:jc w:val="both"/>
        <w:rPr>
          <w:rFonts w:ascii="Times New Roman" w:hAnsi="Times New Roman" w:cs="Times New Roman"/>
          <w:b/>
          <w:bCs/>
          <w:sz w:val="10"/>
          <w:szCs w:val="10"/>
        </w:rPr>
      </w:pPr>
    </w:p>
    <w:p w14:paraId="2DE44E4B" w14:textId="3C3F6BBB" w:rsidR="0088562B" w:rsidRDefault="008C3D80"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34C7C57" w14:textId="0A53DE48" w:rsidR="008C3D80" w:rsidRPr="00F72DE6" w:rsidRDefault="00F72DE6" w:rsidP="00F72DE6">
      <w:pPr xmlns:w="http://schemas.openxmlformats.org/wordprocessingml/2006/main">
        <w:pStyle w:val="PargrafodaLista"/>
        <w:numPr>
          <w:ilvl w:val="0"/>
          <w:numId w:val="290"/>
        </w:numPr>
        <w:spacing w:after="0" w:line="360" w:lineRule="auto"/>
        <w:rPr>
          <w:rFonts w:ascii="Times New Roman" w:hAnsi="Times New Roman" w:cs="Times New Roman"/>
          <w:sz w:val="24"/>
          <w:szCs w:val="24"/>
        </w:rPr>
      </w:pPr>
      <w:r xmlns:w="http://schemas.openxmlformats.org/wordprocessingml/2006/main" w:rsidRPr="00F72DE6">
        <w:rPr>
          <w:rFonts w:ascii="Times New Roman" w:hAnsi="Times New Roman" w:cs="Times New Roman"/>
          <w:sz w:val="24"/>
          <w:szCs w:val="24"/>
        </w:rPr>
        <w:t xml:space="preserve">Lápices de colores, crayones o rotuladores</w:t>
      </w:r>
    </w:p>
    <w:p w14:paraId="4C8206AF" w14:textId="77777777" w:rsidR="00F72DE6" w:rsidRDefault="00F72DE6" w:rsidP="001D15C4">
      <w:pPr>
        <w:spacing w:after="0" w:line="360" w:lineRule="auto"/>
        <w:jc w:val="center"/>
        <w:rPr>
          <w:rFonts w:ascii="Times New Roman" w:hAnsi="Times New Roman" w:cs="Times New Roman"/>
          <w:b/>
          <w:bCs/>
          <w:sz w:val="24"/>
          <w:szCs w:val="24"/>
        </w:rPr>
      </w:pPr>
    </w:p>
    <w:p w14:paraId="4EEE5709" w14:textId="43870370" w:rsidR="001D15C4" w:rsidRDefault="00F72DE6" w:rsidP="00F72DE6">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B035B73" w14:textId="30D727AD" w:rsidR="00F72DE6" w:rsidRPr="00191EAE" w:rsidRDefault="00F72DE6" w:rsidP="00191EAE">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2DE6">
        <w:rPr>
          <w:rFonts w:ascii="Times New Roman" w:eastAsia="Times New Roman" w:hAnsi="Times New Roman" w:cs="Times New Roman"/>
          <w:b/>
          <w:bCs/>
          <w:kern w:val="0"/>
          <w:sz w:val="24"/>
          <w:szCs w:val="24"/>
          <w:lang w:eastAsia="pt-BR"/>
          <w14:ligatures w14:val="none"/>
        </w:rPr>
        <w:t xml:space="preserve">1. Debate inicial: </w:t>
      </w:r>
      <w:r xmlns:w="http://schemas.openxmlformats.org/wordprocessingml/2006/main" xmlns:w14="http://schemas.microsoft.com/office/word/2010/wordml" w:rsidRPr="00F72DE6">
        <w:rPr>
          <w:rFonts w:ascii="Times New Roman" w:eastAsia="Times New Roman" w:hAnsi="Times New Roman" w:cs="Times New Roman"/>
          <w:kern w:val="0"/>
          <w:sz w:val="24"/>
          <w:szCs w:val="24"/>
          <w:lang w:eastAsia="pt-BR"/>
          <w14:ligatures w14:val="none"/>
        </w:rPr>
        <w:t xml:space="preserve">Reúna a la clase y muéstreles el dibujo del ciclista. Fomente la curiosidad con preguntas como: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72DE6">
        <w:rPr>
          <w:rFonts w:ascii="Times New Roman" w:eastAsia="Times New Roman" w:hAnsi="Times New Roman" w:cs="Times New Roman"/>
          <w:kern w:val="0"/>
          <w:sz w:val="24"/>
          <w:szCs w:val="24"/>
          <w:lang w:eastAsia="pt-BR"/>
          <w14:ligatures w14:val="none"/>
        </w:rPr>
        <w:t xml:space="preserve">¿Quién de ustedes ha montado alguna vez en bicicleta? ¿Qué es importante usar al montar en bicicleta para protegernos? ¿Saben por qué es tan importante el casco?</w:t>
      </w:r>
      <w:r xmlns:w="http://schemas.openxmlformats.org/wordprocessingml/2006/main" xmlns:w14="http://schemas.microsoft.com/office/word/2010/wordml" w:rsidR="00191EAE">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72DE6">
        <w:rPr>
          <w:rFonts w:ascii="Times New Roman" w:eastAsia="Times New Roman" w:hAnsi="Times New Roman" w:cs="Times New Roman"/>
          <w:kern w:val="0"/>
          <w:sz w:val="24"/>
          <w:szCs w:val="24"/>
          <w:lang w:eastAsia="pt-BR"/>
          <w14:ligatures w14:val="none"/>
        </w:rPr>
        <w:t xml:space="preserve">Explique que en esta actividad los niños colorearán a un ciclista que se protege usando un casco y conduciendo con cuidado.</w:t>
      </w:r>
    </w:p>
    <w:p w14:paraId="0162B53F" w14:textId="77777777" w:rsidR="00191EAE" w:rsidRDefault="00191EAE" w:rsidP="00F72DE6">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p>
    <w:p w14:paraId="18491F30" w14:textId="4919E493" w:rsidR="00F72DE6" w:rsidRPr="00F72DE6" w:rsidRDefault="00F72DE6" w:rsidP="00F72DE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2DE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72DE6">
        <w:rPr>
          <w:rFonts w:ascii="Times New Roman" w:eastAsia="Times New Roman" w:hAnsi="Times New Roman" w:cs="Times New Roman"/>
          <w:b/>
          <w:bCs/>
          <w:kern w:val="0"/>
          <w:sz w:val="24"/>
          <w:szCs w:val="24"/>
          <w:lang w:eastAsia="pt-BR"/>
          <w14:ligatures w14:val="none"/>
        </w:rPr>
        <w:t xml:space="preserve">2. Entrega del formulario y explicación: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72DE6">
        <w:rPr>
          <w:rFonts w:ascii="Times New Roman" w:eastAsia="Times New Roman" w:hAnsi="Times New Roman" w:cs="Times New Roman"/>
          <w:kern w:val="0"/>
          <w:sz w:val="24"/>
          <w:szCs w:val="24"/>
          <w:lang w:eastAsia="pt-BR"/>
          <w14:ligatures w14:val="none"/>
        </w:rPr>
        <w:t xml:space="preserve">Entregue a cada niño una hoja de trabajo y dígales: "¡Coloreemos a este ciclista con mucho cuidado! Usen los colores que quieran para la ropa y la bicicleta, pero recuerden que el casco es un elemento de seguridad y también necesita un color especial".</w:t>
      </w:r>
    </w:p>
    <w:p w14:paraId="13FE28A4" w14:textId="53E62D02" w:rsidR="00F72DE6" w:rsidRPr="00F72DE6" w:rsidRDefault="00F72DE6" w:rsidP="00F72DE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2DE6">
        <w:rPr>
          <w:rFonts w:ascii="Times New Roman" w:eastAsia="Times New Roman" w:hAnsi="Times New Roman" w:cs="Times New Roman"/>
          <w:b/>
          <w:bCs/>
          <w:kern w:val="0"/>
          <w:sz w:val="24"/>
          <w:szCs w:val="24"/>
          <w:lang w:eastAsia="pt-BR"/>
          <w14:ligatures w14:val="none"/>
        </w:rPr>
        <w:t xml:space="preserve">3. Colorea con cuidado:</w:t>
      </w:r>
    </w:p>
    <w:p w14:paraId="1869C757" w14:textId="77777777" w:rsidR="00F72DE6" w:rsidRPr="00F72DE6" w:rsidRDefault="00F72DE6" w:rsidP="00F72DE6">
      <w:pPr xmlns:w="http://schemas.openxmlformats.org/wordprocessingml/2006/main" xmlns:w14="http://schemas.microsoft.com/office/word/2010/wordml">
        <w:numPr>
          <w:ilvl w:val="0"/>
          <w:numId w:val="2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2DE6">
        <w:rPr>
          <w:rFonts w:ascii="Times New Roman" w:eastAsia="Times New Roman" w:hAnsi="Times New Roman" w:cs="Times New Roman"/>
          <w:kern w:val="0"/>
          <w:sz w:val="24"/>
          <w:szCs w:val="24"/>
          <w:lang w:eastAsia="pt-BR"/>
          <w14:ligatures w14:val="none"/>
        </w:rPr>
        <w:t xml:space="preserve">Anime a los niños a colorear dentro de las líneas, respetando los límites del dibujo.</w:t>
      </w:r>
    </w:p>
    <w:p w14:paraId="2D110B14" w14:textId="77777777" w:rsidR="00F72DE6" w:rsidRPr="00F72DE6" w:rsidRDefault="00F72DE6" w:rsidP="00F72DE6">
      <w:pPr xmlns:w="http://schemas.openxmlformats.org/wordprocessingml/2006/main" xmlns:w14="http://schemas.microsoft.com/office/word/2010/wordml">
        <w:numPr>
          <w:ilvl w:val="0"/>
          <w:numId w:val="2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2DE6">
        <w:rPr>
          <w:rFonts w:ascii="Times New Roman" w:eastAsia="Times New Roman" w:hAnsi="Times New Roman" w:cs="Times New Roman"/>
          <w:kern w:val="0"/>
          <w:sz w:val="24"/>
          <w:szCs w:val="24"/>
          <w:lang w:eastAsia="pt-BR"/>
          <w14:ligatures w14:val="none"/>
        </w:rPr>
        <w:t xml:space="preserve">Aconséjeles que elijan diferentes colores para su casco, bicicleta, ropa y accesorios.</w:t>
      </w:r>
    </w:p>
    <w:p w14:paraId="01E2DA22" w14:textId="77777777" w:rsidR="00F72DE6" w:rsidRPr="00F72DE6" w:rsidRDefault="00F72DE6" w:rsidP="00F72DE6">
      <w:pPr xmlns:w="http://schemas.openxmlformats.org/wordprocessingml/2006/main" xmlns:w14="http://schemas.microsoft.com/office/word/2010/wordml">
        <w:numPr>
          <w:ilvl w:val="0"/>
          <w:numId w:val="2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72DE6">
        <w:rPr>
          <w:rFonts w:ascii="Times New Roman" w:eastAsia="Times New Roman" w:hAnsi="Times New Roman" w:cs="Times New Roman"/>
          <w:kern w:val="0"/>
          <w:sz w:val="24"/>
          <w:szCs w:val="24"/>
          <w:lang w:eastAsia="pt-BR"/>
          <w14:ligatures w14:val="none"/>
        </w:rPr>
        <w:t xml:space="preserve">Presta atención a los detalles: neumáticos, manillar, zapatos, cara y cabello.</w:t>
      </w:r>
    </w:p>
    <w:p w14:paraId="3EC5A8DF" w14:textId="1A5DF6F1" w:rsidR="00F72DE6" w:rsidRPr="00F72DE6" w:rsidRDefault="00F72DE6" w:rsidP="00F72DE6">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72DE6">
        <w:rPr>
          <w:rFonts w:ascii="Times New Roman" w:eastAsia="Times New Roman" w:hAnsi="Times New Roman" w:cs="Times New Roman"/>
          <w:b/>
          <w:bCs/>
          <w:kern w:val="0"/>
          <w:sz w:val="24"/>
          <w:szCs w:val="24"/>
          <w:lang w:eastAsia="pt-BR"/>
          <w14:ligatures w14:val="none"/>
        </w:rPr>
        <w:t xml:space="preserve">4. Diálogo durante la actividad: </w:t>
      </w:r>
      <w:r xmlns:w="http://schemas.openxmlformats.org/wordprocessingml/2006/main" xmlns:w14="http://schemas.microsoft.com/office/word/2010/wordml" w:rsidRPr="00F72DE6">
        <w:rPr>
          <w:rFonts w:ascii="Times New Roman" w:eastAsia="Times New Roman" w:hAnsi="Times New Roman" w:cs="Times New Roman"/>
          <w:kern w:val="0"/>
          <w:sz w:val="24"/>
          <w:szCs w:val="24"/>
          <w:lang w:eastAsia="pt-BR"/>
          <w14:ligatures w14:val="none"/>
        </w:rPr>
        <w:t xml:space="preserve">Recorrer entre las mesas haciendo preguntas para enriquecer la reflexión: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72DE6">
        <w:rPr>
          <w:rFonts w:ascii="Times New Roman" w:eastAsia="Times New Roman" w:hAnsi="Times New Roman" w:cs="Times New Roman"/>
          <w:kern w:val="0"/>
          <w:sz w:val="24"/>
          <w:szCs w:val="24"/>
          <w:lang w:eastAsia="pt-BR"/>
          <w14:ligatures w14:val="none"/>
        </w:rPr>
        <w:t xml:space="preserve">¿Has visto alguna vez a alguien andar en bicicleta con casco? ¿Qué parte del cuerpo protege el casco? ¿Crees que el ciclista va con cuidado? ¿Por qué?</w:t>
      </w:r>
    </w:p>
    <w:p w14:paraId="2DDBF693" w14:textId="122C8AEA" w:rsidR="008C3D80" w:rsidRDefault="00F72DE6" w:rsidP="001D15C4">
      <w:pPr>
        <w:spacing w:after="0" w:line="360" w:lineRule="auto"/>
        <w:jc w:val="center"/>
        <w:rPr>
          <w:rFonts w:ascii="Times New Roman" w:hAnsi="Times New Roman" w:cs="Times New Roman"/>
          <w:b/>
          <w:bCs/>
          <w:sz w:val="24"/>
          <w:szCs w:val="24"/>
        </w:rPr>
      </w:pPr>
      <w:r w:rsidRPr="00F72DE6">
        <w:rPr>
          <w:rFonts w:ascii="Times New Roman" w:hAnsi="Times New Roman" w:cs="Times New Roman"/>
          <w:b/>
          <w:bCs/>
          <w:noProof/>
          <w:sz w:val="24"/>
          <w:szCs w:val="24"/>
        </w:rPr>
        <w:drawing>
          <wp:inline distT="0" distB="0" distL="0" distR="0" wp14:anchorId="51D9DFD0" wp14:editId="5B21E33E">
            <wp:extent cx="1133475" cy="1602169"/>
            <wp:effectExtent l="0" t="0" r="0" b="0"/>
            <wp:docPr id="7956274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27408" name=""/>
                    <pic:cNvPicPr/>
                  </pic:nvPicPr>
                  <pic:blipFill>
                    <a:blip r:embed="rId35"/>
                    <a:stretch>
                      <a:fillRect/>
                    </a:stretch>
                  </pic:blipFill>
                  <pic:spPr>
                    <a:xfrm>
                      <a:off x="0" y="0"/>
                      <a:ext cx="1138917" cy="1609861"/>
                    </a:xfrm>
                    <a:prstGeom prst="rect">
                      <a:avLst/>
                    </a:prstGeom>
                  </pic:spPr>
                </pic:pic>
              </a:graphicData>
            </a:graphic>
          </wp:inline>
        </w:drawing>
      </w:r>
    </w:p>
    <w:p w14:paraId="7CDC3E40" w14:textId="77777777" w:rsidR="00F72DE6" w:rsidRPr="00F41C86" w:rsidRDefault="00F72DE6" w:rsidP="001D15C4">
      <w:pPr>
        <w:spacing w:after="0" w:line="360" w:lineRule="auto"/>
        <w:jc w:val="center"/>
        <w:rPr>
          <w:rFonts w:ascii="Times New Roman" w:hAnsi="Times New Roman" w:cs="Times New Roman"/>
          <w:b/>
          <w:bCs/>
          <w:sz w:val="4"/>
          <w:szCs w:val="4"/>
        </w:rPr>
      </w:pPr>
    </w:p>
    <w:p w14:paraId="15125858" w14:textId="77777777" w:rsidR="008C3D80" w:rsidRPr="00F72DE6" w:rsidRDefault="008C3D80" w:rsidP="001D15C4">
      <w:pPr>
        <w:spacing w:after="0" w:line="360" w:lineRule="auto"/>
        <w:jc w:val="center"/>
        <w:rPr>
          <w:rFonts w:ascii="Times New Roman" w:hAnsi="Times New Roman" w:cs="Times New Roman"/>
          <w:b/>
          <w:bCs/>
          <w:sz w:val="4"/>
          <w:szCs w:val="4"/>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00ACAF89" w:rsidR="0088562B" w:rsidRPr="005D15D3" w:rsidRDefault="005D15D3"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5D15D3">
              <w:rPr>
                <w:rFonts w:ascii="Times New Roman" w:eastAsia="Times New Roman" w:hAnsi="Times New Roman" w:cs="Times New Roman"/>
                <w:b/>
                <w:bCs/>
                <w:color w:val="000000"/>
                <w:position w:val="-1"/>
                <w:sz w:val="24"/>
                <w:szCs w:val="24"/>
                <w:lang w:eastAsia="pt-BR"/>
                <w14:ligatures w14:val="none"/>
              </w:rPr>
              <w:t xml:space="preserve">MINI BICICLETA CON PLEGADO DE PAPEL</w:t>
            </w:r>
          </w:p>
        </w:tc>
      </w:tr>
    </w:tbl>
    <w:p w14:paraId="4B7C9469" w14:textId="77777777" w:rsidR="0088562B" w:rsidRPr="008C3D80" w:rsidRDefault="0088562B" w:rsidP="00A63A31">
      <w:pPr>
        <w:spacing w:after="0" w:line="360" w:lineRule="auto"/>
        <w:jc w:val="both"/>
        <w:rPr>
          <w:rFonts w:ascii="Times New Roman" w:hAnsi="Times New Roman" w:cs="Times New Roman"/>
          <w:b/>
          <w:bCs/>
          <w:sz w:val="10"/>
          <w:szCs w:val="10"/>
        </w:rPr>
      </w:pPr>
    </w:p>
    <w:p w14:paraId="6DBBC54F" w14:textId="4C984B6B" w:rsidR="001D15C4" w:rsidRDefault="008C3D80"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D5AF921" w14:textId="3F1FA369" w:rsidR="008C3D80" w:rsidRPr="008C3D80" w:rsidRDefault="008C3D80" w:rsidP="008C3D8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Papel de color (o papel blanco para colorear)</w:t>
      </w:r>
    </w:p>
    <w:p w14:paraId="56145D26" w14:textId="3BCCCC9C" w:rsidR="008C3D80" w:rsidRPr="008C3D80" w:rsidRDefault="008C3D80" w:rsidP="008C3D8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Cartulina o papel más resistente (para la base)</w:t>
      </w:r>
    </w:p>
    <w:p w14:paraId="664665E0" w14:textId="3AD251DE" w:rsidR="008C3D80" w:rsidRPr="008C3D80" w:rsidRDefault="008C3D80" w:rsidP="008C3D8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Tijeras de punta roma</w:t>
      </w:r>
    </w:p>
    <w:p w14:paraId="35BF31DF" w14:textId="319B7948" w:rsidR="008C3D80" w:rsidRPr="008C3D80" w:rsidRDefault="008C3D80" w:rsidP="008C3D8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Pegamento blanco o barra de pegamento</w:t>
      </w:r>
    </w:p>
    <w:p w14:paraId="02E8F648" w14:textId="34888B82" w:rsidR="008C3D80" w:rsidRPr="008C3D80" w:rsidRDefault="008C3D80" w:rsidP="008C3D8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Lápices de colores, crayones o rotuladores</w:t>
      </w:r>
    </w:p>
    <w:p w14:paraId="3E3CD976" w14:textId="755CD796" w:rsidR="008C3D80" w:rsidRPr="008C3D80" w:rsidRDefault="008C3D80" w:rsidP="008C3D8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Plantillas sencillas para ruedas, manillar, casco y asiento (pueden estar </w:t>
      </w:r>
      <w:proofErr xmlns:w="http://schemas.openxmlformats.org/wordprocessingml/2006/main" w:type="spellStart"/>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precortadas </w:t>
      </w:r>
      <w:proofErr xmlns:w="http://schemas.openxmlformats.org/wordprocessingml/2006/main" w:type="spellEnd"/>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o los niños pueden ensamblarlas con ayuda)</w:t>
      </w:r>
    </w:p>
    <w:p w14:paraId="3F6F4B47" w14:textId="05C77BC6" w:rsidR="008C3D80" w:rsidRPr="008C3D80" w:rsidRDefault="008C3D80" w:rsidP="008C3D8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Ojos saltones o pegatinas (opcional para decoración)</w:t>
      </w:r>
    </w:p>
    <w:p w14:paraId="2BA7B13F" w14:textId="50E40C28" w:rsidR="008C3D80" w:rsidRPr="008C3D80" w:rsidRDefault="008C3D80" w:rsidP="008C3D8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Un modelo ya confeccionado o una fotografía de la bicicleta como referencia.</w:t>
      </w:r>
    </w:p>
    <w:p w14:paraId="14D6039E" w14:textId="77777777" w:rsidR="008C3D80" w:rsidRPr="008C3D80" w:rsidRDefault="008C3D80" w:rsidP="001D15C4">
      <w:pPr>
        <w:spacing w:after="0" w:line="360" w:lineRule="auto"/>
        <w:jc w:val="center"/>
        <w:rPr>
          <w:rFonts w:ascii="Times New Roman" w:hAnsi="Times New Roman" w:cs="Times New Roman"/>
          <w:b/>
          <w:bCs/>
          <w:sz w:val="16"/>
          <w:szCs w:val="16"/>
        </w:rPr>
      </w:pPr>
    </w:p>
    <w:p w14:paraId="3B6542CB" w14:textId="77777777" w:rsidR="005D0AE9" w:rsidRDefault="005D0AE9" w:rsidP="008C3D80">
      <w:pPr>
        <w:spacing w:after="0" w:line="360" w:lineRule="auto"/>
        <w:jc w:val="both"/>
        <w:rPr>
          <w:rFonts w:ascii="Times New Roman" w:hAnsi="Times New Roman" w:cs="Times New Roman"/>
          <w:b/>
          <w:bCs/>
          <w:sz w:val="24"/>
          <w:szCs w:val="24"/>
        </w:rPr>
      </w:pPr>
    </w:p>
    <w:p w14:paraId="080F3246" w14:textId="77777777" w:rsidR="005D0AE9" w:rsidRDefault="005D0AE9" w:rsidP="008C3D80">
      <w:pPr>
        <w:spacing w:after="0" w:line="360" w:lineRule="auto"/>
        <w:jc w:val="both"/>
        <w:rPr>
          <w:rFonts w:ascii="Times New Roman" w:hAnsi="Times New Roman" w:cs="Times New Roman"/>
          <w:b/>
          <w:bCs/>
          <w:sz w:val="24"/>
          <w:szCs w:val="24"/>
        </w:rPr>
      </w:pPr>
    </w:p>
    <w:p w14:paraId="3B1624AA" w14:textId="77777777" w:rsidR="005D0AE9" w:rsidRDefault="005D0AE9" w:rsidP="008C3D80">
      <w:pPr>
        <w:spacing w:after="0" w:line="360" w:lineRule="auto"/>
        <w:jc w:val="both"/>
        <w:rPr>
          <w:rFonts w:ascii="Times New Roman" w:hAnsi="Times New Roman" w:cs="Times New Roman"/>
          <w:b/>
          <w:bCs/>
          <w:sz w:val="24"/>
          <w:szCs w:val="24"/>
        </w:rPr>
      </w:pPr>
    </w:p>
    <w:p w14:paraId="791AE491" w14:textId="4A084A45" w:rsidR="008C3D80" w:rsidRDefault="008C3D80" w:rsidP="008C3D80">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6C410708" w14:textId="2BADC079"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Mostrar una imagen o miniatura de una bicicleta real y preguntar:</w:t>
      </w:r>
    </w:p>
    <w:p w14:paraId="15B7C228" w14:textId="54398F54" w:rsidR="008C3D80" w:rsidRPr="008C3D80" w:rsidRDefault="008C3D80" w:rsidP="008C3D80">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¿Quién de ustedes ha montado alguna vez en bicicleta? ¿Sabían que es muy importante usar casco y prestar atención a dónde van?</w:t>
      </w:r>
    </w:p>
    <w:p w14:paraId="45A042EF"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Explique que hoy cada persona creará su propia bicicleta con papel, pensando en todas las partes importantes, ¡incluidos los elementos de seguridad!</w:t>
      </w:r>
    </w:p>
    <w:p w14:paraId="70BD26FC"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2. Organización de materiales:</w:t>
      </w:r>
    </w:p>
    <w:p w14:paraId="074E7966" w14:textId="1EA0EF59"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Distribuya los materiales entre los grupos en las mesas. Presente las plantillas de forma sencilla: dos ruedas redondas, un manillar, un manubrio y un casco pequeño. Permítales elegir los colores que quieran para personalizarlas.</w:t>
      </w:r>
    </w:p>
    <w:p w14:paraId="0C9D777D" w14:textId="5CB60915"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3. Montaje de la mini bicicleta:</w:t>
      </w:r>
    </w:p>
    <w:p w14:paraId="0FFDBA73" w14:textId="77777777" w:rsidR="008C3D80" w:rsidRPr="008C3D80" w:rsidRDefault="008C3D80" w:rsidP="008C3D80">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Entregue a cada niño un trozo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de base de cartón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para pegar su bicicleta.</w:t>
      </w:r>
    </w:p>
    <w:p w14:paraId="13E67E8F" w14:textId="77777777" w:rsidR="008C3D80" w:rsidRPr="008C3D80" w:rsidRDefault="008C3D80" w:rsidP="008C3D80">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Ayude a los niños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a pegar las ruedas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(círculos) en la base.</w:t>
      </w:r>
    </w:p>
    <w:p w14:paraId="0C91F0F2" w14:textId="77777777" w:rsidR="008C3D80" w:rsidRPr="008C3D80" w:rsidRDefault="008C3D80" w:rsidP="008C3D80">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Pegue el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cuadro de la bicicleta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con una tira de papel doblada (puede tener forma de “V” o “X” para simular un cuadro).</w:t>
      </w:r>
    </w:p>
    <w:p w14:paraId="55D521D8" w14:textId="77777777" w:rsidR="008C3D80" w:rsidRPr="008C3D80" w:rsidRDefault="008C3D80" w:rsidP="008C3D80">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Añade el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manillar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el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sillín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y, por último, el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casco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que se puede pegar encima, al lateral de la bicicleta, o sobre una "figurita" hecha con ayuda del niño.</w:t>
      </w:r>
    </w:p>
    <w:p w14:paraId="6C804291" w14:textId="77777777" w:rsidR="008C3D80" w:rsidRPr="008C3D80" w:rsidRDefault="008C3D80" w:rsidP="008C3D80">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Decora la bicicleta con detalles como un faro, una cesta, una bocina, etc.</w:t>
      </w:r>
    </w:p>
    <w:p w14:paraId="3D79F1A0" w14:textId="37D03074"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4. Socialización:</w:t>
      </w:r>
    </w:p>
    <w:p w14:paraId="0A3751E8"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Invite a los niños a mostrar sus bicicletas a sus compañeros y expliquen:</w:t>
      </w:r>
    </w:p>
    <w:p w14:paraId="074DEF67" w14:textId="013586D0" w:rsidR="008C3D80" w:rsidRPr="008C3D80" w:rsidRDefault="008C3D80" w:rsidP="008C3D80">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"Esta es mi bicicleta. Tiene casco </w:t>
      </w:r>
      <w:proofErr xmlns:w="http://schemas.openxmlformats.org/wordprocessingml/2006/main" w:type="spellStart"/>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porque </w:t>
      </w:r>
      <w:proofErr xmlns:w="http://schemas.openxmlformats.org/wordprocessingml/2006/main" w:type="spellEnd"/>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"¡Le puse una cesta para llevar mi botella de agua!"</w:t>
      </w:r>
    </w:p>
    <w:p w14:paraId="53E5E5C9"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Valorar cada creación y destacar el uso de elementos de seguridad.</w:t>
      </w:r>
    </w:p>
    <w:p w14:paraId="446D957A" w14:textId="18B0A75F"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5. Diálogo durante la actividad: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Fomentar el diálogo como:</w:t>
      </w:r>
    </w:p>
    <w:p w14:paraId="3B0C5152" w14:textId="6C323FA4"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“¿Para qué sirve el casco </w:t>
      </w:r>
      <w:proofErr xmlns:w="http://schemas.openxmlformats.org/wordprocessingml/2006/main" w:type="gramStart"/>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“¿Qué puede pasar si montas en bicicleta sin prestar atención?” – “¿Prefieres una bicicleta con rueditas o sin ellas?”</w:t>
      </w:r>
    </w:p>
    <w:p w14:paraId="6298951F"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Utilice estos momentos para reforzar las buenas prácticas de seguridad en el transporte de niños.</w:t>
      </w:r>
    </w:p>
    <w:p w14:paraId="7ABBA2E8" w14:textId="041565EC"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6. Conclusión: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Crea un mural titulado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"¡Transporte seguro: Nuestras bicicletas!".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Pega la obra con el nombre de cada niño y exhíbela en el aula o el pasillo.</w:t>
      </w: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493C9087"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w:t>
            </w:r>
            <w:bookmarkStart xmlns:w="http://schemas.openxmlformats.org/wordprocessingml/2006/main" w:id="16" w:name="_Hlk197423235"/>
            <w:r xmlns:w="http://schemas.openxmlformats.org/wordprocessingml/2006/main" w:rsidR="002577DB" w:rsidRPr="002577DB">
              <w:rPr>
                <w:rFonts w:ascii="Times New Roman" w:eastAsia="Times New Roman" w:hAnsi="Times New Roman" w:cs="Times New Roman"/>
                <w:b/>
                <w:sz w:val="24"/>
                <w:szCs w:val="24"/>
              </w:rPr>
              <w:t xml:space="preserve">ABROCHE SUS CINTURONES DE SEGURIDAD - JUNYTONY EN PORTUGUÉS</w:t>
            </w:r>
            <w:bookmarkEnd xmlns:w="http://schemas.openxmlformats.org/wordprocessingml/2006/main" w:id="16"/>
          </w:p>
        </w:tc>
      </w:tr>
    </w:tbl>
    <w:p w14:paraId="6EE9A49D" w14:textId="58130E5B" w:rsidR="001C78F9" w:rsidRPr="002577DB" w:rsidRDefault="001C78F9" w:rsidP="002577DB">
      <w:pPr>
        <w:spacing w:after="0" w:line="360" w:lineRule="auto"/>
        <w:jc w:val="both"/>
        <w:rPr>
          <w:rFonts w:ascii="Times New Roman" w:eastAsia="Times New Roman" w:hAnsi="Times New Roman" w:cs="Times New Roman"/>
          <w:kern w:val="0"/>
          <w:sz w:val="10"/>
          <w:szCs w:val="10"/>
          <w:lang w:eastAsia="pt-BR"/>
          <w14:ligatures w14:val="none"/>
        </w:rPr>
      </w:pPr>
    </w:p>
    <w:p w14:paraId="376D985C" w14:textId="32A72C58" w:rsidR="002577DB" w:rsidRDefault="002577DB" w:rsidP="002577DB">
      <w:pPr>
        <w:spacing w:after="0" w:line="360" w:lineRule="auto"/>
        <w:jc w:val="center"/>
        <w:rPr>
          <w:rFonts w:ascii="Times New Roman" w:eastAsia="Times New Roman" w:hAnsi="Times New Roman" w:cs="Times New Roman"/>
          <w:b/>
          <w:bCs/>
          <w:kern w:val="0"/>
          <w:sz w:val="24"/>
          <w:szCs w:val="24"/>
          <w:lang w:eastAsia="pt-BR"/>
          <w14:ligatures w14:val="none"/>
        </w:rPr>
      </w:pPr>
      <w:r>
        <w:rPr>
          <w:noProof/>
        </w:rPr>
        <w:drawing>
          <wp:inline distT="0" distB="0" distL="0" distR="0" wp14:anchorId="525D079B" wp14:editId="742EE951">
            <wp:extent cx="2076450" cy="1168004"/>
            <wp:effectExtent l="0" t="0" r="0" b="0"/>
            <wp:docPr id="9" name="Imagem 1" descr="Coloquem Os Cintos | Cinto de Segurança | Bons Hábitos | Música Infantil |  JunyTony em Portuguê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loquem Os Cintos | Cinto de Segurança | Bons Hábitos | Música Infantil |  JunyTony em Português"/>
                    <pic:cNvPicPr>
                      <a:picLocks noChangeAspect="1" noChangeArrowheads="1"/>
                    </pic:cNvPicPr>
                  </pic:nvPicPr>
                  <pic:blipFill rotWithShape="1">
                    <a:blip r:embed="rId36">
                      <a:extLst>
                        <a:ext uri="{28A0092B-C50C-407E-A947-70E740481C1C}">
                          <a14:useLocalDpi xmlns:a14="http://schemas.microsoft.com/office/drawing/2010/main" val="0"/>
                        </a:ext>
                      </a:extLst>
                    </a:blip>
                    <a:srcRect t="12778" b="12222"/>
                    <a:stretch/>
                  </pic:blipFill>
                  <pic:spPr bwMode="auto">
                    <a:xfrm>
                      <a:off x="0" y="0"/>
                      <a:ext cx="2096758" cy="1179427"/>
                    </a:xfrm>
                    <a:prstGeom prst="rect">
                      <a:avLst/>
                    </a:prstGeom>
                    <a:noFill/>
                    <a:ln>
                      <a:noFill/>
                    </a:ln>
                    <a:extLst>
                      <a:ext uri="{53640926-AAD7-44D8-BBD7-CCE9431645EC}">
                        <a14:shadowObscured xmlns:a14="http://schemas.microsoft.com/office/drawing/2010/main"/>
                      </a:ext>
                    </a:extLst>
                  </pic:spPr>
                </pic:pic>
              </a:graphicData>
            </a:graphic>
          </wp:inline>
        </w:drawing>
      </w:r>
    </w:p>
    <w:p w14:paraId="3315E6D6" w14:textId="299E4298" w:rsidR="008C3D80" w:rsidRDefault="008C3D80" w:rsidP="002577DB">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Enlace para acceder al vídeo:</w:t>
      </w:r>
    </w:p>
    <w:p w14:paraId="1BC89E5B" w14:textId="7386233B" w:rsidR="002577DB" w:rsidRPr="008C3D80" w:rsidRDefault="002577DB" w:rsidP="002577DB">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7" w:history="1">
        <w:r xmlns:w="http://schemas.openxmlformats.org/wordprocessingml/2006/main" xmlns:w14="http://schemas.microsoft.com/office/word/2010/wordml" w:rsidRPr="00BA4CDB">
          <w:rPr>
            <w:rStyle w:val="Hyperlink"/>
            <w:rFonts w:ascii="Times New Roman" w:eastAsia="Times New Roman" w:hAnsi="Times New Roman" w:cs="Times New Roman"/>
            <w:b/>
            <w:bCs/>
            <w:kern w:val="0"/>
            <w:sz w:val="24"/>
            <w:szCs w:val="24"/>
            <w:lang w:eastAsia="pt-BR"/>
            <w14:ligatures w14:val="none"/>
          </w:rPr>
          <w:t xml:space="preserve">https://www.youtube.com/watch?v=DacT8txCGWo</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28CCDB16" w14:textId="77777777" w:rsidR="002577DB" w:rsidRPr="00962CCE" w:rsidRDefault="002577DB" w:rsidP="002577DB">
      <w:pPr>
        <w:spacing w:after="0" w:line="360" w:lineRule="auto"/>
        <w:jc w:val="both"/>
        <w:rPr>
          <w:rFonts w:ascii="Times New Roman" w:eastAsia="Times New Roman" w:hAnsi="Times New Roman" w:cs="Times New Roman"/>
          <w:b/>
          <w:bCs/>
          <w:kern w:val="0"/>
          <w:sz w:val="14"/>
          <w:szCs w:val="14"/>
          <w:lang w:eastAsia="pt-BR"/>
          <w14:ligatures w14:val="none"/>
        </w:rPr>
      </w:pPr>
    </w:p>
    <w:p w14:paraId="00BF507C" w14:textId="5C782C80"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b/>
          <w:bCs/>
          <w:kern w:val="0"/>
          <w:sz w:val="24"/>
          <w:szCs w:val="24"/>
          <w:lang w:eastAsia="pt-BR"/>
          <w14:ligatures w14:val="none"/>
        </w:rPr>
        <w:t xml:space="preserve">1. Sesión de discusión inicial:</w:t>
      </w:r>
    </w:p>
    <w:p w14:paraId="467F58F9" w14:textId="77777777"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Siéntese en círculo con los niños y pregunte:</w:t>
      </w:r>
    </w:p>
    <w:p w14:paraId="1E851D94" w14:textId="77777777"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¿Quién de ustedes ha viajado alguna vez en coche o autobús? ¿Y quién lleva siempre puesto el cinturón de seguridad? </w:t>
      </w: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¿Sabían que el cinturón de seguridad nos protege en caso de accidente?</w:t>
      </w:r>
    </w:p>
    <w:p w14:paraId="73CC82E4" w14:textId="77777777"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Presente el video diciendo que </w:t>
      </w:r>
      <w:proofErr xmlns:w="http://schemas.openxmlformats.org/wordprocessingml/2006/main" w:type="spellStart"/>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Juny </w:t>
      </w:r>
      <w:proofErr xmlns:w="http://schemas.openxmlformats.org/wordprocessingml/2006/main" w:type="spellEnd"/>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y Tony mostrarán cómo y por qué es importante el cinturón de seguridad, usando una canción divertida.</w:t>
      </w:r>
    </w:p>
    <w:p w14:paraId="2EC6F90C" w14:textId="77777777" w:rsidR="002577DB" w:rsidRPr="002577DB" w:rsidRDefault="002577DB" w:rsidP="002577DB">
      <w:pPr>
        <w:spacing w:after="0" w:line="360" w:lineRule="auto"/>
        <w:jc w:val="both"/>
        <w:rPr>
          <w:rFonts w:ascii="Times New Roman" w:eastAsia="Times New Roman" w:hAnsi="Times New Roman" w:cs="Times New Roman"/>
          <w:b/>
          <w:bCs/>
          <w:kern w:val="0"/>
          <w:sz w:val="16"/>
          <w:szCs w:val="16"/>
          <w:lang w:eastAsia="pt-BR"/>
          <w14:ligatures w14:val="none"/>
        </w:rPr>
      </w:pPr>
    </w:p>
    <w:p w14:paraId="5E83D3A8" w14:textId="157E7123"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b/>
          <w:bCs/>
          <w:kern w:val="0"/>
          <w:sz w:val="24"/>
          <w:szCs w:val="24"/>
          <w:lang w:eastAsia="pt-BR"/>
          <w14:ligatures w14:val="none"/>
        </w:rPr>
        <w:t xml:space="preserve">2. Visualización de vídeo:</w:t>
      </w:r>
    </w:p>
    <w:p w14:paraId="025BB165" w14:textId="29DF165D"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Reproducir el vídeo:</w:t>
      </w:r>
      <w:r xmlns:w="http://schemas.openxmlformats.org/wordprocessingml/2006/main" xmlns:w14="http://schemas.microsoft.com/office/word/2010/wordml" w:rsidRPr="002577DB">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38" w:tgtFrame="_new" w:history="1">
        <w:r xmlns:w="http://schemas.openxmlformats.org/wordprocessingml/2006/main" xmlns:w14="http://schemas.microsoft.com/office/word/2010/wordml" w:rsidRPr="002577DB">
          <w:rPr>
            <w:rStyle w:val="Hyperlink"/>
            <w:rFonts w:ascii="Times New Roman" w:eastAsia="Times New Roman" w:hAnsi="Times New Roman" w:cs="Times New Roman"/>
            <w:kern w:val="0"/>
            <w:sz w:val="24"/>
            <w:szCs w:val="24"/>
            <w:lang w:eastAsia="pt-BR"/>
            <w14:ligatures w14:val="none"/>
          </w:rPr>
          <w:t xml:space="preserve">Abróchense los cinturones – </w:t>
        </w:r>
      </w:hyperlink>
      <w:hyperlink xmlns:w="http://schemas.openxmlformats.org/wordprocessingml/2006/main" xmlns:r="http://schemas.openxmlformats.org/officeDocument/2006/relationships" xmlns:w14="http://schemas.microsoft.com/office/word/2010/wordml" r:id="rId38" w:tgtFrame="_new" w:history="1">
        <w:proofErr xmlns:w="http://schemas.openxmlformats.org/wordprocessingml/2006/main" w:type="spellStart"/>
      </w:hyperlink>
      <w:hyperlink xmlns:w="http://schemas.openxmlformats.org/wordprocessingml/2006/main" xmlns:r="http://schemas.openxmlformats.org/officeDocument/2006/relationships" xmlns:w14="http://schemas.microsoft.com/office/word/2010/wordml" r:id="rId38" w:tgtFrame="_new" w:history="1">
        <w:r xmlns:w="http://schemas.openxmlformats.org/wordprocessingml/2006/main" xmlns:w14="http://schemas.microsoft.com/office/word/2010/wordml" w:rsidRPr="002577DB">
          <w:rPr>
            <w:rStyle w:val="Hyperlink"/>
            <w:rFonts w:ascii="Times New Roman" w:eastAsia="Times New Roman" w:hAnsi="Times New Roman" w:cs="Times New Roman"/>
            <w:kern w:val="0"/>
            <w:sz w:val="24"/>
            <w:szCs w:val="24"/>
            <w:lang w:eastAsia="pt-BR"/>
            <w14:ligatures w14:val="none"/>
          </w:rPr>
          <w:t xml:space="preserve">JunyTony </w:t>
        </w:r>
      </w:hyperlink>
      <w:hyperlink xmlns:w="http://schemas.openxmlformats.org/wordprocessingml/2006/main" xmlns:r="http://schemas.openxmlformats.org/officeDocument/2006/relationships" xmlns:w14="http://schemas.microsoft.com/office/word/2010/wordml" r:id="rId38" w:tgtFrame="_new" w:history="1">
        <w:proofErr xmlns:w="http://schemas.openxmlformats.org/wordprocessingml/2006/main" w:type="spellEnd"/>
      </w:hyperlink>
      <w:hyperlink xmlns:w="http://schemas.openxmlformats.org/wordprocessingml/2006/main" xmlns:r="http://schemas.openxmlformats.org/officeDocument/2006/relationships" xmlns:w14="http://schemas.microsoft.com/office/word/2010/wordml" r:id="rId38" w:tgtFrame="_new" w:history="1">
        <w:r xmlns:w="http://schemas.openxmlformats.org/wordprocessingml/2006/main" xmlns:w14="http://schemas.microsoft.com/office/word/2010/wordml" w:rsidRPr="002577DB">
          <w:rPr>
            <w:rStyle w:val="Hyperlink"/>
            <w:rFonts w:ascii="Times New Roman" w:eastAsia="Times New Roman" w:hAnsi="Times New Roman" w:cs="Times New Roman"/>
            <w:kern w:val="0"/>
            <w:sz w:val="24"/>
            <w:szCs w:val="24"/>
            <w:lang w:eastAsia="pt-BR"/>
            <w14:ligatures w14:val="none"/>
          </w:rPr>
          <w:t xml:space="preserve">en portugués</w:t>
        </w:r>
      </w:hyperlink>
    </w:p>
    <w:p w14:paraId="12B12F9C" w14:textId="77777777" w:rsidR="002577DB" w:rsidRPr="00962CCE"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Anime a los niños a prestar atención a lo que hacen los personajes y a cantar cuando repiten la frase "¡Abróchense los cinturones!".</w:t>
      </w:r>
    </w:p>
    <w:p w14:paraId="027B2C51" w14:textId="77777777" w:rsidR="002577DB" w:rsidRPr="002577DB" w:rsidRDefault="002577DB" w:rsidP="002577DB">
      <w:pPr>
        <w:spacing w:after="0" w:line="360" w:lineRule="auto"/>
        <w:jc w:val="both"/>
        <w:rPr>
          <w:rFonts w:ascii="Times New Roman" w:eastAsia="Times New Roman" w:hAnsi="Times New Roman" w:cs="Times New Roman"/>
          <w:b/>
          <w:bCs/>
          <w:kern w:val="0"/>
          <w:sz w:val="16"/>
          <w:szCs w:val="16"/>
          <w:lang w:eastAsia="pt-BR"/>
          <w14:ligatures w14:val="none"/>
        </w:rPr>
      </w:pPr>
    </w:p>
    <w:p w14:paraId="5F9DA97D" w14:textId="224D1714"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b/>
          <w:bCs/>
          <w:kern w:val="0"/>
          <w:sz w:val="24"/>
          <w:szCs w:val="24"/>
          <w:lang w:eastAsia="pt-BR"/>
          <w14:ligatures w14:val="none"/>
        </w:rPr>
        <w:t xml:space="preserve">3. Actividad post-video – Imitación con gestos:</w:t>
      </w:r>
    </w:p>
    <w:p w14:paraId="3E7BFD66" w14:textId="77777777"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Pide a todos que se sienten e imiten los gestos de los personajes, realizando los siguientes movimientos:</w:t>
      </w:r>
    </w:p>
    <w:p w14:paraId="35B4F57E" w14:textId="77777777" w:rsidR="002577DB" w:rsidRPr="002577DB" w:rsidRDefault="002577DB" w:rsidP="002577DB">
      <w:pPr xmlns:w="http://schemas.openxmlformats.org/wordprocessingml/2006/main" xmlns:w14="http://schemas.microsoft.com/office/word/2010/wordml">
        <w:numPr>
          <w:ilvl w:val="0"/>
          <w:numId w:val="27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b/>
          <w:bCs/>
          <w:kern w:val="0"/>
          <w:sz w:val="24"/>
          <w:szCs w:val="24"/>
          <w:lang w:eastAsia="pt-BR"/>
          <w14:ligatures w14:val="none"/>
        </w:rPr>
        <w:t xml:space="preserve">Agarrando el cinturón con una mano en el hombro</w:t>
      </w:r>
    </w:p>
    <w:p w14:paraId="7A3AA887" w14:textId="77777777" w:rsidR="002577DB" w:rsidRPr="002577DB" w:rsidRDefault="002577DB" w:rsidP="002577DB">
      <w:pPr xmlns:w="http://schemas.openxmlformats.org/wordprocessingml/2006/main" xmlns:w14="http://schemas.microsoft.com/office/word/2010/wordml">
        <w:numPr>
          <w:ilvl w:val="0"/>
          <w:numId w:val="27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b/>
          <w:bCs/>
          <w:kern w:val="0"/>
          <w:sz w:val="24"/>
          <w:szCs w:val="24"/>
          <w:lang w:eastAsia="pt-BR"/>
          <w14:ligatures w14:val="none"/>
        </w:rPr>
        <w:t xml:space="preserve">Sube el cinturón hasta el vientre.</w:t>
      </w:r>
    </w:p>
    <w:p w14:paraId="3760475E" w14:textId="77777777" w:rsidR="002577DB" w:rsidRPr="002577DB" w:rsidRDefault="002577DB" w:rsidP="002577DB">
      <w:pPr xmlns:w="http://schemas.openxmlformats.org/wordprocessingml/2006/main" xmlns:w14="http://schemas.microsoft.com/office/word/2010/wordml">
        <w:numPr>
          <w:ilvl w:val="0"/>
          <w:numId w:val="27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b/>
          <w:bCs/>
          <w:kern w:val="0"/>
          <w:sz w:val="24"/>
          <w:szCs w:val="24"/>
          <w:lang w:eastAsia="pt-BR"/>
          <w14:ligatures w14:val="none"/>
        </w:rPr>
        <w:t xml:space="preserve">Haga clic en el cinturón de seguridad como si lo estuviera bloqueando.</w:t>
      </w:r>
    </w:p>
    <w:p w14:paraId="039EB299" w14:textId="77777777" w:rsidR="002577DB" w:rsidRPr="002577DB" w:rsidRDefault="002577DB" w:rsidP="002577DB">
      <w:pPr xmlns:w="http://schemas.openxmlformats.org/wordprocessingml/2006/main" xmlns:w14="http://schemas.microsoft.com/office/word/2010/wordml">
        <w:numPr>
          <w:ilvl w:val="0"/>
          <w:numId w:val="27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Pongan las manos en el volante y digan juntos:</w:t>
      </w:r>
    </w:p>
    <w:p w14:paraId="7A365C10" w14:textId="77777777"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"¡Con los cinturones abrochados podemos salir a caminar!"</w:t>
      </w:r>
    </w:p>
    <w:p w14:paraId="1276D2C4" w14:textId="77777777"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Estos gestos se pueden repetir como si fuera una "coreografía" de la música.</w:t>
      </w:r>
    </w:p>
    <w:p w14:paraId="58926072" w14:textId="77777777" w:rsidR="002577DB" w:rsidRPr="002577DB" w:rsidRDefault="002577DB" w:rsidP="002577DB">
      <w:pPr>
        <w:spacing w:after="0" w:line="360" w:lineRule="auto"/>
        <w:jc w:val="both"/>
        <w:rPr>
          <w:rFonts w:ascii="Times New Roman" w:eastAsia="Times New Roman" w:hAnsi="Times New Roman" w:cs="Times New Roman"/>
          <w:b/>
          <w:bCs/>
          <w:kern w:val="0"/>
          <w:sz w:val="16"/>
          <w:szCs w:val="16"/>
          <w:lang w:eastAsia="pt-BR"/>
          <w14:ligatures w14:val="none"/>
        </w:rPr>
      </w:pPr>
    </w:p>
    <w:p w14:paraId="21EB68CB" w14:textId="4A5FCEEE"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b/>
          <w:bCs/>
          <w:kern w:val="0"/>
          <w:sz w:val="24"/>
          <w:szCs w:val="24"/>
          <w:lang w:eastAsia="pt-BR"/>
          <w14:ligatures w14:val="none"/>
        </w:rPr>
        <w:t xml:space="preserve">4. Diálogo y refuerzo:</w:t>
      </w:r>
    </w:p>
    <w:p w14:paraId="5F200198" w14:textId="77777777"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Fomente la conversación con preguntas como:</w:t>
      </w:r>
    </w:p>
    <w:p w14:paraId="69EA19DB" w14:textId="0E9EDA27"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 “¿Qué pasó cuando el personaje no se puso el cinturón de seguridad </w:t>
      </w:r>
      <w:proofErr xmlns:w="http://schemas.openxmlformats.org/wordprocessingml/2006/main" w:type="gramStart"/>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“¿Y cuando se puso el cinturón de seguridad, estuvo seguro?” – “¿A quién conoces que a veces olvide ponerse el cinturón de seguridad?”</w:t>
      </w:r>
    </w:p>
    <w:p w14:paraId="4066B51E" w14:textId="77777777" w:rsidR="005D0AE9" w:rsidRDefault="005D0AE9" w:rsidP="002577DB">
      <w:pPr>
        <w:spacing w:after="0" w:line="360" w:lineRule="auto"/>
        <w:jc w:val="both"/>
        <w:rPr>
          <w:rFonts w:ascii="Times New Roman" w:eastAsia="Times New Roman" w:hAnsi="Times New Roman" w:cs="Times New Roman"/>
          <w:kern w:val="0"/>
          <w:sz w:val="24"/>
          <w:szCs w:val="24"/>
          <w:lang w:eastAsia="pt-BR"/>
          <w14:ligatures w14:val="none"/>
        </w:rPr>
      </w:pPr>
    </w:p>
    <w:p w14:paraId="72DC788E" w14:textId="77777777" w:rsidR="005D0AE9" w:rsidRDefault="005D0AE9" w:rsidP="002577DB">
      <w:pPr>
        <w:spacing w:after="0" w:line="360" w:lineRule="auto"/>
        <w:jc w:val="both"/>
        <w:rPr>
          <w:rFonts w:ascii="Times New Roman" w:eastAsia="Times New Roman" w:hAnsi="Times New Roman" w:cs="Times New Roman"/>
          <w:kern w:val="0"/>
          <w:sz w:val="24"/>
          <w:szCs w:val="24"/>
          <w:lang w:eastAsia="pt-BR"/>
          <w14:ligatures w14:val="none"/>
        </w:rPr>
      </w:pPr>
    </w:p>
    <w:p w14:paraId="54EEC724" w14:textId="3F3F1A30"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Pídeles a los niños que recuerden a los adultos en casa:</w:t>
      </w:r>
    </w:p>
    <w:p w14:paraId="675A8F16" w14:textId="77777777" w:rsidR="002577DB" w:rsidRPr="002577DB" w:rsidRDefault="002577DB" w:rsidP="002577D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77DB">
        <w:rPr>
          <w:rFonts w:ascii="Times New Roman" w:eastAsia="Times New Roman" w:hAnsi="Times New Roman" w:cs="Times New Roman"/>
          <w:kern w:val="0"/>
          <w:sz w:val="24"/>
          <w:szCs w:val="24"/>
          <w:lang w:eastAsia="pt-BR"/>
          <w14:ligatures w14:val="none"/>
        </w:rPr>
        <w:t xml:space="preserve">"Esta noche, cuando subas al coche, di en voz alta: ¡Ponte el cinturón de seguridad!"</w:t>
      </w:r>
    </w:p>
    <w:p w14:paraId="50A4D9CC" w14:textId="77777777" w:rsidR="002577DB" w:rsidRPr="002577DB" w:rsidRDefault="002577DB" w:rsidP="002577DB">
      <w:pPr>
        <w:spacing w:after="0" w:line="360" w:lineRule="auto"/>
        <w:jc w:val="both"/>
        <w:rPr>
          <w:rFonts w:ascii="Times New Roman" w:eastAsia="Times New Roman" w:hAnsi="Times New Roman" w:cs="Times New Roman"/>
          <w:kern w:val="0"/>
          <w:sz w:val="20"/>
          <w:szCs w:val="2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13C20235" w:rsidR="0088562B" w:rsidRPr="00017F61" w:rsidRDefault="005D0AE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5D0AE9">
              <w:rPr>
                <w:rFonts w:ascii="Times New Roman" w:hAnsi="Times New Roman" w:cs="Times New Roman"/>
                <w:b/>
                <w:bCs/>
                <w:sz w:val="24"/>
                <w:szCs w:val="24"/>
              </w:rPr>
              <w:t xml:space="preserve">JUGANDO AL "COCHE SEGURO"</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8C3D80" w:rsidRDefault="001C78F9" w:rsidP="00A63A31">
      <w:pPr>
        <w:spacing w:after="0" w:line="360" w:lineRule="auto"/>
        <w:jc w:val="both"/>
        <w:rPr>
          <w:rFonts w:ascii="Times New Roman" w:hAnsi="Times New Roman" w:cs="Times New Roman"/>
          <w:b/>
          <w:bCs/>
          <w:sz w:val="10"/>
          <w:szCs w:val="10"/>
        </w:rPr>
      </w:pPr>
    </w:p>
    <w:p w14:paraId="76A83ECD" w14:textId="1CE0E90B" w:rsidR="008C3D80" w:rsidRDefault="008C3D80" w:rsidP="008C3D8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1AA11B0" w14:textId="77777777" w:rsidR="008C3D80" w:rsidRPr="008C3D80" w:rsidRDefault="008C3D80" w:rsidP="008C3D80">
      <w:pPr xmlns:w="http://schemas.openxmlformats.org/wordprocessingml/2006/main">
        <w:numPr>
          <w:ilvl w:val="0"/>
          <w:numId w:val="273"/>
        </w:numPr>
        <w:tabs>
          <w:tab w:val="num" w:pos="720"/>
        </w:tabs>
        <w:spacing w:after="0" w:line="360" w:lineRule="auto"/>
        <w:jc w:val="both"/>
        <w:rPr>
          <w:rFonts w:ascii="Times New Roman" w:hAnsi="Times New Roman" w:cs="Times New Roman"/>
          <w:sz w:val="24"/>
          <w:szCs w:val="24"/>
        </w:rPr>
      </w:pPr>
      <w:r xmlns:w="http://schemas.openxmlformats.org/wordprocessingml/2006/main" w:rsidRPr="008C3D80">
        <w:rPr>
          <w:rFonts w:ascii="Times New Roman" w:hAnsi="Times New Roman" w:cs="Times New Roman"/>
          <w:sz w:val="24"/>
          <w:szCs w:val="24"/>
        </w:rPr>
        <w:t xml:space="preserve">Sillas alineadas (para simular asientos de automóvil o autobús)</w:t>
      </w:r>
    </w:p>
    <w:p w14:paraId="34756CEC" w14:textId="77777777" w:rsidR="008C3D80" w:rsidRPr="008C3D80" w:rsidRDefault="008C3D80" w:rsidP="008C3D80">
      <w:pPr xmlns:w="http://schemas.openxmlformats.org/wordprocessingml/2006/main">
        <w:numPr>
          <w:ilvl w:val="0"/>
          <w:numId w:val="273"/>
        </w:numPr>
        <w:tabs>
          <w:tab w:val="num" w:pos="720"/>
        </w:tabs>
        <w:spacing w:after="0" w:line="360" w:lineRule="auto"/>
        <w:jc w:val="both"/>
        <w:rPr>
          <w:rFonts w:ascii="Times New Roman" w:hAnsi="Times New Roman" w:cs="Times New Roman"/>
          <w:sz w:val="24"/>
          <w:szCs w:val="24"/>
        </w:rPr>
      </w:pPr>
      <w:r xmlns:w="http://schemas.openxmlformats.org/wordprocessingml/2006/main" w:rsidRPr="008C3D80">
        <w:rPr>
          <w:rFonts w:ascii="Times New Roman" w:hAnsi="Times New Roman" w:cs="Times New Roman"/>
          <w:sz w:val="24"/>
          <w:szCs w:val="24"/>
        </w:rPr>
        <w:t xml:space="preserve">Cintas anchas, bandas elásticas, tiras de tela o tiras de EVA (para simular cinturones de seguridad)</w:t>
      </w:r>
    </w:p>
    <w:p w14:paraId="17E0675D" w14:textId="77777777" w:rsidR="008C3D80" w:rsidRPr="008C3D80" w:rsidRDefault="008C3D80" w:rsidP="008C3D80">
      <w:pPr xmlns:w="http://schemas.openxmlformats.org/wordprocessingml/2006/main">
        <w:numPr>
          <w:ilvl w:val="0"/>
          <w:numId w:val="273"/>
        </w:numPr>
        <w:tabs>
          <w:tab w:val="num" w:pos="720"/>
        </w:tabs>
        <w:spacing w:after="0" w:line="360" w:lineRule="auto"/>
        <w:jc w:val="both"/>
        <w:rPr>
          <w:rFonts w:ascii="Times New Roman" w:hAnsi="Times New Roman" w:cs="Times New Roman"/>
          <w:sz w:val="24"/>
          <w:szCs w:val="24"/>
        </w:rPr>
      </w:pPr>
      <w:r xmlns:w="http://schemas.openxmlformats.org/wordprocessingml/2006/main" w:rsidRPr="008C3D80">
        <w:rPr>
          <w:rFonts w:ascii="Times New Roman" w:hAnsi="Times New Roman" w:cs="Times New Roman"/>
          <w:sz w:val="24"/>
          <w:szCs w:val="24"/>
        </w:rPr>
        <w:t xml:space="preserve">Caja de altavoces con sonido de motor de coche o música suave (opcional)</w:t>
      </w:r>
    </w:p>
    <w:p w14:paraId="16EA1528" w14:textId="77777777" w:rsidR="008C3D80" w:rsidRPr="008C3D80" w:rsidRDefault="008C3D80" w:rsidP="008C3D80">
      <w:pPr xmlns:w="http://schemas.openxmlformats.org/wordprocessingml/2006/main">
        <w:numPr>
          <w:ilvl w:val="0"/>
          <w:numId w:val="273"/>
        </w:numPr>
        <w:tabs>
          <w:tab w:val="num" w:pos="720"/>
        </w:tabs>
        <w:spacing w:after="0" w:line="360" w:lineRule="auto"/>
        <w:jc w:val="both"/>
        <w:rPr>
          <w:rFonts w:ascii="Times New Roman" w:hAnsi="Times New Roman" w:cs="Times New Roman"/>
          <w:sz w:val="24"/>
          <w:szCs w:val="24"/>
        </w:rPr>
      </w:pPr>
      <w:r xmlns:w="http://schemas.openxmlformats.org/wordprocessingml/2006/main" w:rsidRPr="008C3D80">
        <w:rPr>
          <w:rFonts w:ascii="Times New Roman" w:hAnsi="Times New Roman" w:cs="Times New Roman"/>
          <w:sz w:val="24"/>
          <w:szCs w:val="24"/>
        </w:rPr>
        <w:t xml:space="preserve">Volantes de juguete o cartón (opcional)</w:t>
      </w:r>
    </w:p>
    <w:p w14:paraId="2D3A661D" w14:textId="77777777" w:rsidR="008C3D80" w:rsidRPr="008C3D80" w:rsidRDefault="008C3D80" w:rsidP="008C3D80">
      <w:pPr xmlns:w="http://schemas.openxmlformats.org/wordprocessingml/2006/main">
        <w:numPr>
          <w:ilvl w:val="0"/>
          <w:numId w:val="273"/>
        </w:numPr>
        <w:tabs>
          <w:tab w:val="num" w:pos="720"/>
        </w:tabs>
        <w:spacing w:after="0" w:line="360" w:lineRule="auto"/>
        <w:jc w:val="both"/>
        <w:rPr>
          <w:rFonts w:ascii="Times New Roman" w:hAnsi="Times New Roman" w:cs="Times New Roman"/>
          <w:sz w:val="24"/>
          <w:szCs w:val="24"/>
        </w:rPr>
      </w:pPr>
      <w:r xmlns:w="http://schemas.openxmlformats.org/wordprocessingml/2006/main" w:rsidRPr="008C3D80">
        <w:rPr>
          <w:rFonts w:ascii="Times New Roman" w:hAnsi="Times New Roman" w:cs="Times New Roman"/>
          <w:sz w:val="24"/>
          <w:szCs w:val="24"/>
        </w:rPr>
        <w:t xml:space="preserve">Cartel con la frase: "La seguridad es lo primero: ¡use siempre el cinturón de seguridad!"</w:t>
      </w:r>
    </w:p>
    <w:p w14:paraId="0AA2A21C" w14:textId="77777777" w:rsidR="008C3D80" w:rsidRPr="008C3D80" w:rsidRDefault="008C3D80" w:rsidP="00A63A31">
      <w:pPr>
        <w:spacing w:after="0" w:line="360" w:lineRule="auto"/>
        <w:jc w:val="both"/>
        <w:rPr>
          <w:rFonts w:ascii="Times New Roman" w:hAnsi="Times New Roman" w:cs="Times New Roman"/>
          <w:b/>
          <w:bCs/>
          <w:sz w:val="20"/>
          <w:szCs w:val="20"/>
        </w:rPr>
      </w:pPr>
    </w:p>
    <w:p w14:paraId="62A1EAA5" w14:textId="0F7C93DA" w:rsidR="000F1529" w:rsidRDefault="008C3D8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963BFF7" w14:textId="23DBAFAA" w:rsidR="008C3D80" w:rsidRPr="008C3D80" w:rsidRDefault="008C3D80" w:rsidP="002577DB">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Reúne a los niños y muéstrales una imagen o miniatura de un automóvil con cinturón de seguridad.</w:t>
      </w:r>
      <w:r xmlns:w="http://schemas.openxmlformats.org/wordprocessingml/2006/main" xmlns:w14="http://schemas.microsoft.com/office/word/2010/wordml" w:rsidR="002577DB">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Decir:</w:t>
      </w:r>
    </w:p>
    <w:p w14:paraId="62C84DFB" w14:textId="77777777" w:rsidR="008C3D80" w:rsidRPr="008C3D80" w:rsidRDefault="008C3D80" w:rsidP="008C3D80">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¡Hoy vamos a jugar a los paseos en coche! Pero antes de empezar a conducir, tenemos que hacer algo muy importante... ¡abrocharnos el cinturón! ¿Quién de aquí ya usa el cinturón de seguridad en el coche?</w:t>
      </w:r>
    </w:p>
    <w:p w14:paraId="39647B90"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Explique que los cinturones de seguridad brindan protección y que todos, incluso los adultos, deben usarlos siempre.</w:t>
      </w:r>
    </w:p>
    <w:p w14:paraId="05825AF2" w14:textId="0A676D2D"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2. Preparación del ambiente: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Disponer las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sillas en filas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simulando los asientos de un coche o autobús.</w:t>
      </w:r>
    </w:p>
    <w:p w14:paraId="74E7BC6B"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Distribuye una cinta, banda elástica o tira de tela en cada silla, fijándola a los lados (o dásela al niño para simular el gesto).</w:t>
      </w:r>
    </w:p>
    <w:p w14:paraId="79345226"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Si lo deseas, añade un "frente del coche" dibujado o hecho con cajas para hacer el juego más inmersivo.</w:t>
      </w:r>
    </w:p>
    <w:p w14:paraId="2E2D3E22"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3. Cómo jugar el juego:</w:t>
      </w:r>
    </w:p>
    <w:p w14:paraId="18B564F0" w14:textId="77777777" w:rsidR="008C3D80" w:rsidRPr="008C3D80" w:rsidRDefault="008C3D80" w:rsidP="008C3D80">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Los niños se sientan en las sillas.</w:t>
      </w:r>
    </w:p>
    <w:p w14:paraId="01EE02B7" w14:textId="77777777" w:rsidR="008C3D80" w:rsidRDefault="008C3D80" w:rsidP="008C3D80">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A la orden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"¡Vamos a dar un paseo!"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todos hacen el gesto de </w:t>
      </w: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tirar y abrocharse el cinturón de seguridad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pasando la correa por encima del hombro y cruzándola sobre el cuerpo.</w:t>
      </w:r>
    </w:p>
    <w:p w14:paraId="42491584" w14:textId="77777777" w:rsidR="005D0AE9" w:rsidRPr="008C3D80" w:rsidRDefault="005D0AE9" w:rsidP="005D0AE9">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22EACA73" w14:textId="77777777" w:rsidR="008C3D80" w:rsidRPr="008C3D80" w:rsidRDefault="008C3D80" w:rsidP="008C3D80">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Con música o sonidos de motor de fondo, los niños simulan el viaje moviendo los brazos como si estuvieran conduciendo, mirando por la ventana y hablando entre ellos.</w:t>
      </w:r>
    </w:p>
    <w:p w14:paraId="5EFF06DF" w14:textId="64B46DE2" w:rsidR="008C3D80" w:rsidRPr="005D0AE9" w:rsidRDefault="008C3D80" w:rsidP="005D0AE9">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Durante el trayecto, el adulto puede decir: "¡Llegamos a una intersección, detenga el coche!". "¡Atención! Cruce de peatones, mire a ambos lados". "¡Puede continuar, pero solo con el cinturón de seguridad abrochado!".</w:t>
      </w:r>
    </w:p>
    <w:p w14:paraId="78B783B5"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Repita algunas rondas, cambiando lugares y dejando que los niños "conduzcan" o lideren el juego con sus signos (si lo hicieron en días anteriores).</w:t>
      </w:r>
    </w:p>
    <w:p w14:paraId="4B40275A" w14:textId="6E770EFA"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4. Diálogo durante la actividad: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Fomente el habla con preguntas como:</w:t>
      </w:r>
    </w:p>
    <w:p w14:paraId="77327CBC" w14:textId="660368D1"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“¿Por qué usamos el cinturón de seguridad </w:t>
      </w:r>
      <w:proofErr xmlns:w="http://schemas.openxmlformats.org/wordprocessingml/2006/main" w:type="gramStart"/>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“¿Alguna vez has olvidado ponerte el cinturón de seguridad?” – “¿Quién debería usar el cinturón de seguridad en un coche?”</w:t>
      </w:r>
    </w:p>
    <w:p w14:paraId="66E83EB7" w14:textId="77777777" w:rsidR="008C3D80" w:rsidRPr="008C3D80" w:rsidRDefault="008C3D80" w:rsidP="008C3D8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Valora las respuestas y resalta la importancia del hábito desde pequeños.</w:t>
      </w:r>
    </w:p>
    <w:p w14:paraId="75CF5720" w14:textId="77024C1B" w:rsidR="008C3D80" w:rsidRPr="005D0AE9" w:rsidRDefault="008C3D80" w:rsidP="005D0AE9">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C3D80">
        <w:rPr>
          <w:rFonts w:ascii="Times New Roman" w:eastAsia="Times New Roman" w:hAnsi="Times New Roman" w:cs="Times New Roman"/>
          <w:b/>
          <w:bCs/>
          <w:kern w:val="0"/>
          <w:sz w:val="24"/>
          <w:szCs w:val="24"/>
          <w:lang w:eastAsia="pt-BR"/>
          <w14:ligatures w14:val="none"/>
        </w:rPr>
        <w:t xml:space="preserve">5. Conclusión: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Termine con una frase colectiva dicha en voz alta por todos: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"¡En el coche o en el autobús, el cinturón de seguridad es mi compañero de seguridad!"</w:t>
      </w:r>
      <w:r xmlns:w="http://schemas.openxmlformats.org/wordprocessingml/2006/main" xmlns:w14="http://schemas.microsoft.com/office/word/2010/wordml" w:rsidR="005D0AE9">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C3D80">
        <w:rPr>
          <w:rFonts w:ascii="Times New Roman" w:eastAsia="Times New Roman" w:hAnsi="Times New Roman" w:cs="Times New Roman"/>
          <w:kern w:val="0"/>
          <w:sz w:val="24"/>
          <w:szCs w:val="24"/>
          <w:lang w:eastAsia="pt-BR"/>
          <w14:ligatures w14:val="none"/>
        </w:rPr>
        <w:t xml:space="preserve">Si lo deseas, puedes tomar una foto de grupo en los "coches" y utilizar el cartel como fondo.</w:t>
      </w: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962CCE" w:rsidRDefault="007335B6" w:rsidP="00A63A31">
      <w:pPr>
        <w:spacing w:after="0" w:line="360" w:lineRule="auto"/>
        <w:jc w:val="both"/>
        <w:rPr>
          <w:rFonts w:ascii="Times New Roman" w:hAnsi="Times New Roman" w:cs="Times New Roman"/>
          <w:b/>
          <w:bCs/>
          <w:sz w:val="14"/>
          <w:szCs w:val="14"/>
        </w:rPr>
      </w:pPr>
    </w:p>
    <w:p w14:paraId="30EEBB21" w14:textId="10E00CFD" w:rsidR="007335B6" w:rsidRDefault="00962CC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414661F3" w14:textId="1BA08AB7" w:rsidR="00F41C86" w:rsidRPr="00F41C86" w:rsidRDefault="00F41C86" w:rsidP="00F41C86">
      <w:pPr xmlns:w="http://schemas.openxmlformats.org/wordprocessingml/2006/main" xmlns:w14="http://schemas.microsoft.com/office/word/2010/wordml">
        <w:numPr>
          <w:ilvl w:val="0"/>
          <w:numId w:val="29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Muestre la tarjeta al niño y lea las instrucciones en voz alta: "¿Ayudemos al ciclista a encontrar el camino correcto a casa?"</w:t>
      </w:r>
    </w:p>
    <w:p w14:paraId="44287DAB" w14:textId="77777777" w:rsidR="00F41C86" w:rsidRPr="00F41C86" w:rsidRDefault="00F41C86" w:rsidP="00F41C86">
      <w:pPr xmlns:w="http://schemas.openxmlformats.org/wordprocessingml/2006/main" xmlns:w14="http://schemas.microsoft.com/office/word/2010/wordml">
        <w:numPr>
          <w:ilvl w:val="0"/>
          <w:numId w:val="29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Pídale al niño que observe atentamente los caminos e identifique cuál conduce correctamente a la casa.</w:t>
      </w:r>
    </w:p>
    <w:p w14:paraId="6069F385" w14:textId="77777777" w:rsidR="00F41C86" w:rsidRPr="00F41C86" w:rsidRDefault="00F41C86" w:rsidP="00F41C86">
      <w:pPr xmlns:w="http://schemas.openxmlformats.org/wordprocessingml/2006/main" xmlns:w14="http://schemas.microsoft.com/office/word/2010/wordml">
        <w:numPr>
          <w:ilvl w:val="0"/>
          <w:numId w:val="29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Usando su color favorito, guíela para pintar sólo el camino correcto, siguiendo la línea con calma y cuidado.</w:t>
      </w:r>
    </w:p>
    <w:p w14:paraId="0BDAC7DD" w14:textId="608C039F" w:rsidR="00F41C86" w:rsidRPr="00F41C86" w:rsidRDefault="00F41C86" w:rsidP="00F41C86">
      <w:pPr xmlns:w="http://schemas.openxmlformats.org/wordprocessingml/2006/main" xmlns:w14="http://schemas.microsoft.com/office/word/2010/wordml">
        <w:numPr>
          <w:ilvl w:val="0"/>
          <w:numId w:val="29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1C86">
        <w:rPr>
          <w:rFonts w:ascii="Times New Roman" w:eastAsia="Times New Roman" w:hAnsi="Times New Roman" w:cs="Times New Roman"/>
          <w:kern w:val="0"/>
          <w:sz w:val="24"/>
          <w:szCs w:val="24"/>
          <w:lang w:eastAsia="pt-BR"/>
          <w14:ligatures w14:val="none"/>
        </w:rPr>
        <w:t xml:space="preserve">Si el niño se pierde, acéptalo con calma y anímalo a intentarlo de nuevo. "¡No pasa nada, intentémoslo de nuevo juntos! ¡A veces los ciclistas se pierden!"</w:t>
      </w:r>
    </w:p>
    <w:p w14:paraId="3DDF22A5" w14:textId="474CFE24" w:rsidR="00962CCE" w:rsidRDefault="00F41C86" w:rsidP="00F41C86">
      <w:pPr>
        <w:spacing w:after="0" w:line="360" w:lineRule="auto"/>
        <w:jc w:val="center"/>
        <w:rPr>
          <w:rFonts w:ascii="Times New Roman" w:hAnsi="Times New Roman" w:cs="Times New Roman"/>
          <w:b/>
          <w:bCs/>
          <w:sz w:val="24"/>
          <w:szCs w:val="24"/>
        </w:rPr>
      </w:pPr>
      <w:r w:rsidRPr="00F41C86">
        <w:rPr>
          <w:rFonts w:ascii="Times New Roman" w:hAnsi="Times New Roman" w:cs="Times New Roman"/>
          <w:b/>
          <w:bCs/>
          <w:noProof/>
          <w:sz w:val="24"/>
          <w:szCs w:val="24"/>
        </w:rPr>
        <w:drawing>
          <wp:inline distT="0" distB="0" distL="0" distR="0" wp14:anchorId="6FBE8776" wp14:editId="295E1114">
            <wp:extent cx="1123950" cy="1589114"/>
            <wp:effectExtent l="0" t="0" r="0" b="0"/>
            <wp:docPr id="316655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5144" name=""/>
                    <pic:cNvPicPr/>
                  </pic:nvPicPr>
                  <pic:blipFill>
                    <a:blip r:embed="rId39"/>
                    <a:stretch>
                      <a:fillRect/>
                    </a:stretch>
                  </pic:blipFill>
                  <pic:spPr>
                    <a:xfrm>
                      <a:off x="0" y="0"/>
                      <a:ext cx="1130214" cy="1597970"/>
                    </a:xfrm>
                    <a:prstGeom prst="rect">
                      <a:avLst/>
                    </a:prstGeom>
                  </pic:spPr>
                </pic:pic>
              </a:graphicData>
            </a:graphic>
          </wp:inline>
        </w:drawing>
      </w:r>
    </w:p>
    <w:sectPr w:rsidR="00962CCE"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2D3AF" w14:textId="77777777" w:rsidR="00D57844" w:rsidRDefault="00D57844" w:rsidP="003F185E">
      <w:pPr>
        <w:spacing w:after="0" w:line="240" w:lineRule="auto"/>
      </w:pPr>
      <w:r>
        <w:separator/>
      </w:r>
    </w:p>
  </w:endnote>
  <w:endnote w:type="continuationSeparator" w:id="0">
    <w:p w14:paraId="094DD10C" w14:textId="77777777" w:rsidR="00D57844" w:rsidRDefault="00D57844"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4257C0" w14:textId="77777777" w:rsidR="00D57844" w:rsidRDefault="00D57844" w:rsidP="003F185E">
      <w:pPr>
        <w:spacing w:after="0" w:line="240" w:lineRule="auto"/>
      </w:pPr>
      <w:r>
        <w:separator/>
      </w:r>
    </w:p>
  </w:footnote>
  <w:footnote w:type="continuationSeparator" w:id="0">
    <w:p w14:paraId="5CE887A1" w14:textId="77777777" w:rsidR="00D57844" w:rsidRDefault="00D57844"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D75"/>
    <w:multiLevelType w:val="multilevel"/>
    <w:tmpl w:val="C9C8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B16528"/>
    <w:multiLevelType w:val="hybridMultilevel"/>
    <w:tmpl w:val="1C5EADC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03876FDB"/>
    <w:multiLevelType w:val="multilevel"/>
    <w:tmpl w:val="DB4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9" w15:restartNumberingAfterBreak="0">
    <w:nsid w:val="064D60A7"/>
    <w:multiLevelType w:val="multilevel"/>
    <w:tmpl w:val="692AD29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73B047D"/>
    <w:multiLevelType w:val="multilevel"/>
    <w:tmpl w:val="C16E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07601A40"/>
    <w:multiLevelType w:val="multilevel"/>
    <w:tmpl w:val="9B32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30" w15:restartNumberingAfterBreak="0">
    <w:nsid w:val="0A6755BE"/>
    <w:multiLevelType w:val="multilevel"/>
    <w:tmpl w:val="42B23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070878"/>
    <w:multiLevelType w:val="multilevel"/>
    <w:tmpl w:val="30D4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1E7BE7"/>
    <w:multiLevelType w:val="hybridMultilevel"/>
    <w:tmpl w:val="4DC61D68"/>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6" w15:restartNumberingAfterBreak="0">
    <w:nsid w:val="0E1A35A2"/>
    <w:multiLevelType w:val="multilevel"/>
    <w:tmpl w:val="6F2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333871"/>
    <w:multiLevelType w:val="multilevel"/>
    <w:tmpl w:val="E81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13BD5B63"/>
    <w:multiLevelType w:val="multilevel"/>
    <w:tmpl w:val="3A2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606432"/>
    <w:multiLevelType w:val="multilevel"/>
    <w:tmpl w:val="47003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534419"/>
    <w:multiLevelType w:val="multilevel"/>
    <w:tmpl w:val="5EE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223393"/>
    <w:multiLevelType w:val="multilevel"/>
    <w:tmpl w:val="759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460D96"/>
    <w:multiLevelType w:val="multilevel"/>
    <w:tmpl w:val="AAF2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4E410A"/>
    <w:multiLevelType w:val="multilevel"/>
    <w:tmpl w:val="D81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B651CC"/>
    <w:multiLevelType w:val="multilevel"/>
    <w:tmpl w:val="84E6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64"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1"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1E9B6AD1"/>
    <w:multiLevelType w:val="multilevel"/>
    <w:tmpl w:val="2CD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1FB21E4A"/>
    <w:multiLevelType w:val="multilevel"/>
    <w:tmpl w:val="5E2C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C35FD7"/>
    <w:multiLevelType w:val="multilevel"/>
    <w:tmpl w:val="F960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167096"/>
    <w:multiLevelType w:val="multilevel"/>
    <w:tmpl w:val="D8B42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EF3C8A"/>
    <w:multiLevelType w:val="multilevel"/>
    <w:tmpl w:val="581214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24AD29A3"/>
    <w:multiLevelType w:val="multilevel"/>
    <w:tmpl w:val="F78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08631F"/>
    <w:multiLevelType w:val="multilevel"/>
    <w:tmpl w:val="BB9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2649B5"/>
    <w:multiLevelType w:val="multilevel"/>
    <w:tmpl w:val="C84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911D2E"/>
    <w:multiLevelType w:val="multilevel"/>
    <w:tmpl w:val="6E82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2"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A36D9A"/>
    <w:multiLevelType w:val="multilevel"/>
    <w:tmpl w:val="0EC27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09"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2"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13"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0B701F"/>
    <w:multiLevelType w:val="multilevel"/>
    <w:tmpl w:val="24B0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8"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0"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F66102"/>
    <w:multiLevelType w:val="multilevel"/>
    <w:tmpl w:val="910A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791218"/>
    <w:multiLevelType w:val="multilevel"/>
    <w:tmpl w:val="A13CED3A"/>
    <w:lvl w:ilvl="0">
      <w:start w:val="1"/>
      <w:numFmt w:val="bullet"/>
      <w:lvlText w:val=""/>
      <w:lvlJc w:val="left"/>
      <w:pPr>
        <w:tabs>
          <w:tab w:val="num" w:pos="218"/>
        </w:tabs>
        <w:ind w:left="218" w:hanging="360"/>
      </w:pPr>
      <w:rPr>
        <w:rFonts w:ascii="Symbol" w:hAnsi="Symbol" w:hint="default"/>
        <w:sz w:val="20"/>
      </w:rPr>
    </w:lvl>
    <w:lvl w:ilvl="1" w:tentative="1">
      <w:start w:val="1"/>
      <w:numFmt w:val="bullet"/>
      <w:lvlText w:val="o"/>
      <w:lvlJc w:val="left"/>
      <w:pPr>
        <w:tabs>
          <w:tab w:val="num" w:pos="938"/>
        </w:tabs>
        <w:ind w:left="938" w:hanging="360"/>
      </w:pPr>
      <w:rPr>
        <w:rFonts w:ascii="Courier New" w:hAnsi="Courier New" w:hint="default"/>
        <w:sz w:val="20"/>
      </w:rPr>
    </w:lvl>
    <w:lvl w:ilvl="2" w:tentative="1">
      <w:start w:val="1"/>
      <w:numFmt w:val="bullet"/>
      <w:lvlText w:val=""/>
      <w:lvlJc w:val="left"/>
      <w:pPr>
        <w:tabs>
          <w:tab w:val="num" w:pos="1658"/>
        </w:tabs>
        <w:ind w:left="1658" w:hanging="360"/>
      </w:pPr>
      <w:rPr>
        <w:rFonts w:ascii="Wingdings" w:hAnsi="Wingdings" w:hint="default"/>
        <w:sz w:val="20"/>
      </w:rPr>
    </w:lvl>
    <w:lvl w:ilvl="3" w:tentative="1">
      <w:start w:val="1"/>
      <w:numFmt w:val="bullet"/>
      <w:lvlText w:val=""/>
      <w:lvlJc w:val="left"/>
      <w:pPr>
        <w:tabs>
          <w:tab w:val="num" w:pos="2378"/>
        </w:tabs>
        <w:ind w:left="2378" w:hanging="360"/>
      </w:pPr>
      <w:rPr>
        <w:rFonts w:ascii="Wingdings" w:hAnsi="Wingdings" w:hint="default"/>
        <w:sz w:val="20"/>
      </w:rPr>
    </w:lvl>
    <w:lvl w:ilvl="4" w:tentative="1">
      <w:start w:val="1"/>
      <w:numFmt w:val="bullet"/>
      <w:lvlText w:val=""/>
      <w:lvlJc w:val="left"/>
      <w:pPr>
        <w:tabs>
          <w:tab w:val="num" w:pos="3098"/>
        </w:tabs>
        <w:ind w:left="3098" w:hanging="360"/>
      </w:pPr>
      <w:rPr>
        <w:rFonts w:ascii="Wingdings" w:hAnsi="Wingdings" w:hint="default"/>
        <w:sz w:val="20"/>
      </w:rPr>
    </w:lvl>
    <w:lvl w:ilvl="5" w:tentative="1">
      <w:start w:val="1"/>
      <w:numFmt w:val="bullet"/>
      <w:lvlText w:val=""/>
      <w:lvlJc w:val="left"/>
      <w:pPr>
        <w:tabs>
          <w:tab w:val="num" w:pos="3818"/>
        </w:tabs>
        <w:ind w:left="3818" w:hanging="360"/>
      </w:pPr>
      <w:rPr>
        <w:rFonts w:ascii="Wingdings" w:hAnsi="Wingdings" w:hint="default"/>
        <w:sz w:val="20"/>
      </w:rPr>
    </w:lvl>
    <w:lvl w:ilvl="6" w:tentative="1">
      <w:start w:val="1"/>
      <w:numFmt w:val="bullet"/>
      <w:lvlText w:val=""/>
      <w:lvlJc w:val="left"/>
      <w:pPr>
        <w:tabs>
          <w:tab w:val="num" w:pos="4538"/>
        </w:tabs>
        <w:ind w:left="4538" w:hanging="360"/>
      </w:pPr>
      <w:rPr>
        <w:rFonts w:ascii="Wingdings" w:hAnsi="Wingdings" w:hint="default"/>
        <w:sz w:val="20"/>
      </w:rPr>
    </w:lvl>
    <w:lvl w:ilvl="7" w:tentative="1">
      <w:start w:val="1"/>
      <w:numFmt w:val="bullet"/>
      <w:lvlText w:val=""/>
      <w:lvlJc w:val="left"/>
      <w:pPr>
        <w:tabs>
          <w:tab w:val="num" w:pos="5258"/>
        </w:tabs>
        <w:ind w:left="5258" w:hanging="360"/>
      </w:pPr>
      <w:rPr>
        <w:rFonts w:ascii="Wingdings" w:hAnsi="Wingdings" w:hint="default"/>
        <w:sz w:val="20"/>
      </w:rPr>
    </w:lvl>
    <w:lvl w:ilvl="8" w:tentative="1">
      <w:start w:val="1"/>
      <w:numFmt w:val="bullet"/>
      <w:lvlText w:val=""/>
      <w:lvlJc w:val="left"/>
      <w:pPr>
        <w:tabs>
          <w:tab w:val="num" w:pos="5978"/>
        </w:tabs>
        <w:ind w:left="5978" w:hanging="360"/>
      </w:pPr>
      <w:rPr>
        <w:rFonts w:ascii="Wingdings" w:hAnsi="Wingdings" w:hint="default"/>
        <w:sz w:val="20"/>
      </w:rPr>
    </w:lvl>
  </w:abstractNum>
  <w:abstractNum w:abstractNumId="129" w15:restartNumberingAfterBreak="0">
    <w:nsid w:val="332139CB"/>
    <w:multiLevelType w:val="multilevel"/>
    <w:tmpl w:val="B9E2B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1"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7"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395F2BDD"/>
    <w:multiLevelType w:val="multilevel"/>
    <w:tmpl w:val="DA0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534E63"/>
    <w:multiLevelType w:val="multilevel"/>
    <w:tmpl w:val="C110F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5"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0" w15:restartNumberingAfterBreak="0">
    <w:nsid w:val="3EAA331C"/>
    <w:multiLevelType w:val="multilevel"/>
    <w:tmpl w:val="0A9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52"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5"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57"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8"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9" w15:restartNumberingAfterBreak="0">
    <w:nsid w:val="41772F25"/>
    <w:multiLevelType w:val="multilevel"/>
    <w:tmpl w:val="A38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1"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46B0F1F"/>
    <w:multiLevelType w:val="multilevel"/>
    <w:tmpl w:val="905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9"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0"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442EB3"/>
    <w:multiLevelType w:val="multilevel"/>
    <w:tmpl w:val="79F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6" w15:restartNumberingAfterBreak="0">
    <w:nsid w:val="4A5A1FB5"/>
    <w:multiLevelType w:val="multilevel"/>
    <w:tmpl w:val="35F091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7"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8"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1" w15:restartNumberingAfterBreak="0">
    <w:nsid w:val="4E857E73"/>
    <w:multiLevelType w:val="multilevel"/>
    <w:tmpl w:val="C6C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6B0922"/>
    <w:multiLevelType w:val="multilevel"/>
    <w:tmpl w:val="1190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84"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6" w15:restartNumberingAfterBreak="0">
    <w:nsid w:val="51073FE8"/>
    <w:multiLevelType w:val="multilevel"/>
    <w:tmpl w:val="ED080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13D642F"/>
    <w:multiLevelType w:val="multilevel"/>
    <w:tmpl w:val="6466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1557594"/>
    <w:multiLevelType w:val="multilevel"/>
    <w:tmpl w:val="10A6F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0"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2"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3" w15:restartNumberingAfterBreak="0">
    <w:nsid w:val="54FE4F13"/>
    <w:multiLevelType w:val="multilevel"/>
    <w:tmpl w:val="819E11C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4"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5"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6"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64267B3"/>
    <w:multiLevelType w:val="multilevel"/>
    <w:tmpl w:val="FFC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3C5395"/>
    <w:multiLevelType w:val="multilevel"/>
    <w:tmpl w:val="7C4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336BFC"/>
    <w:multiLevelType w:val="multilevel"/>
    <w:tmpl w:val="EF96DF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2"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3"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914ABA"/>
    <w:multiLevelType w:val="hybridMultilevel"/>
    <w:tmpl w:val="2C96CBC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7"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9"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0"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211"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2"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3"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E43CEE"/>
    <w:multiLevelType w:val="multilevel"/>
    <w:tmpl w:val="756E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273BE2"/>
    <w:multiLevelType w:val="multilevel"/>
    <w:tmpl w:val="00F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23" w15:restartNumberingAfterBreak="0">
    <w:nsid w:val="626A4277"/>
    <w:multiLevelType w:val="multilevel"/>
    <w:tmpl w:val="076A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5"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643877D0"/>
    <w:multiLevelType w:val="multilevel"/>
    <w:tmpl w:val="7DA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1"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672B2223"/>
    <w:multiLevelType w:val="multilevel"/>
    <w:tmpl w:val="C71AE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5"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6"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7" w15:restartNumberingAfterBreak="0">
    <w:nsid w:val="68026093"/>
    <w:multiLevelType w:val="multilevel"/>
    <w:tmpl w:val="53B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47461F"/>
    <w:multiLevelType w:val="multilevel"/>
    <w:tmpl w:val="915628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9"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1"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6" w15:restartNumberingAfterBreak="0">
    <w:nsid w:val="6DB04733"/>
    <w:multiLevelType w:val="multilevel"/>
    <w:tmpl w:val="8034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E660042"/>
    <w:multiLevelType w:val="multilevel"/>
    <w:tmpl w:val="250A3E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0"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1"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3"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7"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0"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3" w15:restartNumberingAfterBreak="0">
    <w:nsid w:val="72E174B6"/>
    <w:multiLevelType w:val="multilevel"/>
    <w:tmpl w:val="6CF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5"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0026E7"/>
    <w:multiLevelType w:val="multilevel"/>
    <w:tmpl w:val="2C66C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2"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3" w15:restartNumberingAfterBreak="0">
    <w:nsid w:val="776778B0"/>
    <w:multiLevelType w:val="multilevel"/>
    <w:tmpl w:val="AB90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5"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6"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77"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8" w15:restartNumberingAfterBreak="0">
    <w:nsid w:val="7A986D8D"/>
    <w:multiLevelType w:val="multilevel"/>
    <w:tmpl w:val="EE9C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AFA20DE"/>
    <w:multiLevelType w:val="multilevel"/>
    <w:tmpl w:val="184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82"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4"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5"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87"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0"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1"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4" w15:restartNumberingAfterBreak="0">
    <w:nsid w:val="7EBD64E5"/>
    <w:multiLevelType w:val="multilevel"/>
    <w:tmpl w:val="042A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EDF17B8"/>
    <w:multiLevelType w:val="multilevel"/>
    <w:tmpl w:val="25E2D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111"/>
  </w:num>
  <w:num w:numId="2" w16cid:durableId="2063215710">
    <w:abstractNumId w:val="240"/>
  </w:num>
  <w:num w:numId="3" w16cid:durableId="1700663514">
    <w:abstractNumId w:val="209"/>
  </w:num>
  <w:num w:numId="4" w16cid:durableId="2079672649">
    <w:abstractNumId w:val="107"/>
  </w:num>
  <w:num w:numId="5" w16cid:durableId="579023689">
    <w:abstractNumId w:val="282"/>
  </w:num>
  <w:num w:numId="6" w16cid:durableId="1283195169">
    <w:abstractNumId w:val="261"/>
  </w:num>
  <w:num w:numId="7" w16cid:durableId="691108185">
    <w:abstractNumId w:val="88"/>
  </w:num>
  <w:num w:numId="8" w16cid:durableId="2079595886">
    <w:abstractNumId w:val="142"/>
  </w:num>
  <w:num w:numId="9" w16cid:durableId="1879127784">
    <w:abstractNumId w:val="165"/>
  </w:num>
  <w:num w:numId="10" w16cid:durableId="1499273326">
    <w:abstractNumId w:val="4"/>
  </w:num>
  <w:num w:numId="11" w16cid:durableId="1733768716">
    <w:abstractNumId w:val="227"/>
  </w:num>
  <w:num w:numId="12" w16cid:durableId="988175301">
    <w:abstractNumId w:val="5"/>
  </w:num>
  <w:num w:numId="13" w16cid:durableId="823156712">
    <w:abstractNumId w:val="255"/>
  </w:num>
  <w:num w:numId="14" w16cid:durableId="2114786542">
    <w:abstractNumId w:val="81"/>
  </w:num>
  <w:num w:numId="15" w16cid:durableId="801920292">
    <w:abstractNumId w:val="98"/>
  </w:num>
  <w:num w:numId="16" w16cid:durableId="1958565508">
    <w:abstractNumId w:val="45"/>
  </w:num>
  <w:num w:numId="17" w16cid:durableId="85348107">
    <w:abstractNumId w:val="239"/>
  </w:num>
  <w:num w:numId="18" w16cid:durableId="1990212267">
    <w:abstractNumId w:val="116"/>
  </w:num>
  <w:num w:numId="19" w16cid:durableId="220557494">
    <w:abstractNumId w:val="216"/>
  </w:num>
  <w:num w:numId="20" w16cid:durableId="470900328">
    <w:abstractNumId w:val="66"/>
  </w:num>
  <w:num w:numId="21" w16cid:durableId="39404334">
    <w:abstractNumId w:val="11"/>
  </w:num>
  <w:num w:numId="22" w16cid:durableId="1447650786">
    <w:abstractNumId w:val="260"/>
  </w:num>
  <w:num w:numId="23" w16cid:durableId="28453615">
    <w:abstractNumId w:val="196"/>
  </w:num>
  <w:num w:numId="24" w16cid:durableId="425880545">
    <w:abstractNumId w:val="167"/>
  </w:num>
  <w:num w:numId="25" w16cid:durableId="102070715">
    <w:abstractNumId w:val="43"/>
  </w:num>
  <w:num w:numId="26" w16cid:durableId="1929776004">
    <w:abstractNumId w:val="161"/>
  </w:num>
  <w:num w:numId="27" w16cid:durableId="138303437">
    <w:abstractNumId w:val="12"/>
  </w:num>
  <w:num w:numId="28" w16cid:durableId="1600718065">
    <w:abstractNumId w:val="102"/>
  </w:num>
  <w:num w:numId="29" w16cid:durableId="1813907553">
    <w:abstractNumId w:val="257"/>
  </w:num>
  <w:num w:numId="30" w16cid:durableId="2025550898">
    <w:abstractNumId w:val="268"/>
  </w:num>
  <w:num w:numId="31" w16cid:durableId="36783491">
    <w:abstractNumId w:val="258"/>
  </w:num>
  <w:num w:numId="32" w16cid:durableId="740316">
    <w:abstractNumId w:val="231"/>
  </w:num>
  <w:num w:numId="33" w16cid:durableId="686709563">
    <w:abstractNumId w:val="10"/>
  </w:num>
  <w:num w:numId="34" w16cid:durableId="1067996799">
    <w:abstractNumId w:val="110"/>
  </w:num>
  <w:num w:numId="35" w16cid:durableId="475533100">
    <w:abstractNumId w:val="105"/>
  </w:num>
  <w:num w:numId="36" w16cid:durableId="1461612931">
    <w:abstractNumId w:val="170"/>
  </w:num>
  <w:num w:numId="37" w16cid:durableId="178856011">
    <w:abstractNumId w:val="248"/>
  </w:num>
  <w:num w:numId="38" w16cid:durableId="1288008870">
    <w:abstractNumId w:val="53"/>
  </w:num>
  <w:num w:numId="39" w16cid:durableId="1965845864">
    <w:abstractNumId w:val="163"/>
  </w:num>
  <w:num w:numId="40" w16cid:durableId="1372803704">
    <w:abstractNumId w:val="25"/>
  </w:num>
  <w:num w:numId="41" w16cid:durableId="489709492">
    <w:abstractNumId w:val="52"/>
  </w:num>
  <w:num w:numId="42" w16cid:durableId="331956303">
    <w:abstractNumId w:val="133"/>
  </w:num>
  <w:num w:numId="43" w16cid:durableId="144931732">
    <w:abstractNumId w:val="243"/>
  </w:num>
  <w:num w:numId="44" w16cid:durableId="1002708257">
    <w:abstractNumId w:val="72"/>
  </w:num>
  <w:num w:numId="45" w16cid:durableId="1406420339">
    <w:abstractNumId w:val="85"/>
  </w:num>
  <w:num w:numId="46" w16cid:durableId="591007541">
    <w:abstractNumId w:val="27"/>
  </w:num>
  <w:num w:numId="47" w16cid:durableId="1165632282">
    <w:abstractNumId w:val="58"/>
  </w:num>
  <w:num w:numId="48" w16cid:durableId="1573655832">
    <w:abstractNumId w:val="213"/>
  </w:num>
  <w:num w:numId="49" w16cid:durableId="53503459">
    <w:abstractNumId w:val="280"/>
  </w:num>
  <w:num w:numId="50" w16cid:durableId="461072864">
    <w:abstractNumId w:val="146"/>
  </w:num>
  <w:num w:numId="51" w16cid:durableId="1878659769">
    <w:abstractNumId w:val="22"/>
  </w:num>
  <w:num w:numId="52" w16cid:durableId="804664772">
    <w:abstractNumId w:val="28"/>
  </w:num>
  <w:num w:numId="53" w16cid:durableId="1481968204">
    <w:abstractNumId w:val="68"/>
  </w:num>
  <w:num w:numId="54" w16cid:durableId="2063206828">
    <w:abstractNumId w:val="97"/>
  </w:num>
  <w:num w:numId="55" w16cid:durableId="1054044415">
    <w:abstractNumId w:val="87"/>
  </w:num>
  <w:num w:numId="56" w16cid:durableId="98528469">
    <w:abstractNumId w:val="155"/>
  </w:num>
  <w:num w:numId="57" w16cid:durableId="1662272381">
    <w:abstractNumId w:val="241"/>
  </w:num>
  <w:num w:numId="58" w16cid:durableId="938679802">
    <w:abstractNumId w:val="214"/>
  </w:num>
  <w:num w:numId="59" w16cid:durableId="1331327403">
    <w:abstractNumId w:val="131"/>
  </w:num>
  <w:num w:numId="60" w16cid:durableId="582642077">
    <w:abstractNumId w:val="265"/>
  </w:num>
  <w:num w:numId="61" w16cid:durableId="220361310">
    <w:abstractNumId w:val="266"/>
  </w:num>
  <w:num w:numId="62" w16cid:durableId="1825271349">
    <w:abstractNumId w:val="204"/>
  </w:num>
  <w:num w:numId="63" w16cid:durableId="1683386833">
    <w:abstractNumId w:val="104"/>
  </w:num>
  <w:num w:numId="64" w16cid:durableId="649988778">
    <w:abstractNumId w:val="113"/>
  </w:num>
  <w:num w:numId="65" w16cid:durableId="1478917918">
    <w:abstractNumId w:val="118"/>
  </w:num>
  <w:num w:numId="66" w16cid:durableId="1507555403">
    <w:abstractNumId w:val="119"/>
  </w:num>
  <w:num w:numId="67" w16cid:durableId="709768811">
    <w:abstractNumId w:val="245"/>
  </w:num>
  <w:num w:numId="68" w16cid:durableId="635064609">
    <w:abstractNumId w:val="3"/>
  </w:num>
  <w:num w:numId="69" w16cid:durableId="265236411">
    <w:abstractNumId w:val="254"/>
  </w:num>
  <w:num w:numId="70" w16cid:durableId="1276979653">
    <w:abstractNumId w:val="141"/>
  </w:num>
  <w:num w:numId="71" w16cid:durableId="1342467883">
    <w:abstractNumId w:val="51"/>
  </w:num>
  <w:num w:numId="72" w16cid:durableId="1096366526">
    <w:abstractNumId w:val="7"/>
  </w:num>
  <w:num w:numId="73" w16cid:durableId="1115827377">
    <w:abstractNumId w:val="288"/>
  </w:num>
  <w:num w:numId="74" w16cid:durableId="410390480">
    <w:abstractNumId w:val="134"/>
  </w:num>
  <w:num w:numId="75" w16cid:durableId="1018310846">
    <w:abstractNumId w:val="178"/>
  </w:num>
  <w:num w:numId="76" w16cid:durableId="657728048">
    <w:abstractNumId w:val="203"/>
  </w:num>
  <w:num w:numId="77" w16cid:durableId="2097052854">
    <w:abstractNumId w:val="122"/>
  </w:num>
  <w:num w:numId="78" w16cid:durableId="1634407813">
    <w:abstractNumId w:val="175"/>
  </w:num>
  <w:num w:numId="79" w16cid:durableId="1590457031">
    <w:abstractNumId w:val="8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34"/>
  </w:num>
  <w:num w:numId="81" w16cid:durableId="1663313934">
    <w:abstractNumId w:val="208"/>
  </w:num>
  <w:num w:numId="82" w16cid:durableId="1611670493">
    <w:abstractNumId w:val="71"/>
  </w:num>
  <w:num w:numId="83" w16cid:durableId="2045908786">
    <w:abstractNumId w:val="18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36"/>
  </w:num>
  <w:num w:numId="85" w16cid:durableId="1719667764">
    <w:abstractNumId w:val="148"/>
  </w:num>
  <w:num w:numId="86" w16cid:durableId="1871675257">
    <w:abstractNumId w:val="20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32"/>
  </w:num>
  <w:num w:numId="88" w16cid:durableId="1967539116">
    <w:abstractNumId w:val="271"/>
  </w:num>
  <w:num w:numId="89" w16cid:durableId="2050570642">
    <w:abstractNumId w:val="277"/>
  </w:num>
  <w:num w:numId="90" w16cid:durableId="1182939641">
    <w:abstractNumId w:val="63"/>
  </w:num>
  <w:num w:numId="91" w16cid:durableId="1804536685">
    <w:abstractNumId w:val="185"/>
  </w:num>
  <w:num w:numId="92" w16cid:durableId="646469163">
    <w:abstractNumId w:val="285"/>
  </w:num>
  <w:num w:numId="93" w16cid:durableId="1399016014">
    <w:abstractNumId w:val="4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8"/>
  </w:num>
  <w:num w:numId="95" w16cid:durableId="903494519">
    <w:abstractNumId w:val="16"/>
  </w:num>
  <w:num w:numId="96" w16cid:durableId="2001808982">
    <w:abstractNumId w:val="192"/>
  </w:num>
  <w:num w:numId="97" w16cid:durableId="2017728599">
    <w:abstractNumId w:val="235"/>
  </w:num>
  <w:num w:numId="98" w16cid:durableId="628316521">
    <w:abstractNumId w:val="16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64"/>
  </w:num>
  <w:num w:numId="100" w16cid:durableId="2032342294">
    <w:abstractNumId w:val="160"/>
  </w:num>
  <w:num w:numId="101" w16cid:durableId="1278299039">
    <w:abstractNumId w:val="140"/>
  </w:num>
  <w:num w:numId="102" w16cid:durableId="1801531467">
    <w:abstractNumId w:val="48"/>
  </w:num>
  <w:num w:numId="103" w16cid:durableId="1793287471">
    <w:abstractNumId w:val="15"/>
  </w:num>
  <w:num w:numId="104" w16cid:durableId="183445655">
    <w:abstractNumId w:val="256"/>
  </w:num>
  <w:num w:numId="105" w16cid:durableId="609162418">
    <w:abstractNumId w:val="44"/>
  </w:num>
  <w:num w:numId="106" w16cid:durableId="799692454">
    <w:abstractNumId w:val="190"/>
  </w:num>
  <w:num w:numId="107" w16cid:durableId="1027801273">
    <w:abstractNumId w:val="12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42"/>
  </w:num>
  <w:num w:numId="109" w16cid:durableId="1655834580">
    <w:abstractNumId w:val="272"/>
  </w:num>
  <w:num w:numId="110" w16cid:durableId="466164493">
    <w:abstractNumId w:val="262"/>
  </w:num>
  <w:num w:numId="111" w16cid:durableId="1112359177">
    <w:abstractNumId w:val="292"/>
  </w:num>
  <w:num w:numId="112" w16cid:durableId="459761046">
    <w:abstractNumId w:val="291"/>
  </w:num>
  <w:num w:numId="113" w16cid:durableId="334113859">
    <w:abstractNumId w:val="19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17"/>
  </w:num>
  <w:num w:numId="115" w16cid:durableId="1251544566">
    <w:abstractNumId w:val="194"/>
  </w:num>
  <w:num w:numId="116" w16cid:durableId="2073234496">
    <w:abstractNumId w:val="75"/>
  </w:num>
  <w:num w:numId="117" w16cid:durableId="57099149">
    <w:abstractNumId w:val="153"/>
  </w:num>
  <w:num w:numId="118" w16cid:durableId="1378355149">
    <w:abstractNumId w:val="236"/>
  </w:num>
  <w:num w:numId="119" w16cid:durableId="1071776733">
    <w:abstractNumId w:val="252"/>
  </w:num>
  <w:num w:numId="120" w16cid:durableId="1599868292">
    <w:abstractNumId w:val="125"/>
  </w:num>
  <w:num w:numId="121" w16cid:durableId="731394765">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12"/>
  </w:num>
  <w:num w:numId="123" w16cid:durableId="406465264">
    <w:abstractNumId w:val="276"/>
  </w:num>
  <w:num w:numId="124" w16cid:durableId="586964311">
    <w:abstractNumId w:val="38"/>
  </w:num>
  <w:num w:numId="125" w16cid:durableId="66077186">
    <w:abstractNumId w:val="283"/>
  </w:num>
  <w:num w:numId="126" w16cid:durableId="1211652145">
    <w:abstractNumId w:val="247"/>
  </w:num>
  <w:num w:numId="127" w16cid:durableId="1349865422">
    <w:abstractNumId w:val="15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37"/>
  </w:num>
  <w:num w:numId="129" w16cid:durableId="286015397">
    <w:abstractNumId w:val="195"/>
  </w:num>
  <w:num w:numId="130" w16cid:durableId="2001154483">
    <w:abstractNumId w:val="250"/>
  </w:num>
  <w:num w:numId="131" w16cid:durableId="1197742868">
    <w:abstractNumId w:val="274"/>
  </w:num>
  <w:num w:numId="132" w16cid:durableId="1976064268">
    <w:abstractNumId w:val="211"/>
  </w:num>
  <w:num w:numId="133" w16cid:durableId="1354265277">
    <w:abstractNumId w:val="293"/>
  </w:num>
  <w:num w:numId="134" w16cid:durableId="894125325">
    <w:abstractNumId w:val="229"/>
  </w:num>
  <w:num w:numId="135" w16cid:durableId="668607267">
    <w:abstractNumId w:val="3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200"/>
  </w:num>
  <w:num w:numId="137" w16cid:durableId="2091385431">
    <w:abstractNumId w:val="15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58"/>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53"/>
  </w:num>
  <w:num w:numId="140" w16cid:durableId="943853071">
    <w:abstractNumId w:val="284"/>
  </w:num>
  <w:num w:numId="141" w16cid:durableId="541403304">
    <w:abstractNumId w:val="13"/>
  </w:num>
  <w:num w:numId="142" w16cid:durableId="1022243242">
    <w:abstractNumId w:val="17"/>
  </w:num>
  <w:num w:numId="143" w16cid:durableId="263265317">
    <w:abstractNumId w:val="73"/>
  </w:num>
  <w:num w:numId="144" w16cid:durableId="583031989">
    <w:abstractNumId w:val="91"/>
  </w:num>
  <w:num w:numId="145" w16cid:durableId="207520334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8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26"/>
  </w:num>
  <w:num w:numId="148" w16cid:durableId="859050285">
    <w:abstractNumId w:val="79"/>
  </w:num>
  <w:num w:numId="149" w16cid:durableId="1619290005">
    <w:abstractNumId w:val="65"/>
  </w:num>
  <w:num w:numId="150" w16cid:durableId="1905791686">
    <w:abstractNumId w:val="202"/>
  </w:num>
  <w:num w:numId="151" w16cid:durableId="2076707032">
    <w:abstractNumId w:val="20"/>
  </w:num>
  <w:num w:numId="152" w16cid:durableId="97916091">
    <w:abstractNumId w:val="287"/>
  </w:num>
  <w:num w:numId="153" w16cid:durableId="1286735343">
    <w:abstractNumId w:val="222"/>
  </w:num>
  <w:num w:numId="154" w16cid:durableId="2070036735">
    <w:abstractNumId w:val="144"/>
  </w:num>
  <w:num w:numId="155" w16cid:durableId="1012606149">
    <w:abstractNumId w:val="40"/>
  </w:num>
  <w:num w:numId="156" w16cid:durableId="1612665376">
    <w:abstractNumId w:val="35"/>
  </w:num>
  <w:num w:numId="157" w16cid:durableId="121121832">
    <w:abstractNumId w:val="101"/>
  </w:num>
  <w:num w:numId="158" w16cid:durableId="1767532492">
    <w:abstractNumId w:val="218"/>
  </w:num>
  <w:num w:numId="159" w16cid:durableId="1066535793">
    <w:abstractNumId w:val="100"/>
  </w:num>
  <w:num w:numId="160" w16cid:durableId="206571941">
    <w:abstractNumId w:val="149"/>
  </w:num>
  <w:num w:numId="161" w16cid:durableId="650134911">
    <w:abstractNumId w:val="177"/>
  </w:num>
  <w:num w:numId="162" w16cid:durableId="1967464803">
    <w:abstractNumId w:val="6"/>
  </w:num>
  <w:num w:numId="163" w16cid:durableId="330454510">
    <w:abstractNumId w:val="169"/>
  </w:num>
  <w:num w:numId="164" w16cid:durableId="670838939">
    <w:abstractNumId w:val="60"/>
  </w:num>
  <w:num w:numId="165" w16cid:durableId="701439572">
    <w:abstractNumId w:val="154"/>
  </w:num>
  <w:num w:numId="166" w16cid:durableId="51201536">
    <w:abstractNumId w:val="77"/>
  </w:num>
  <w:num w:numId="167" w16cid:durableId="62902151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56"/>
  </w:num>
  <w:num w:numId="169" w16cid:durableId="1849559256">
    <w:abstractNumId w:val="29"/>
  </w:num>
  <w:num w:numId="170" w16cid:durableId="1894384999">
    <w:abstractNumId w:val="108"/>
  </w:num>
  <w:num w:numId="171" w16cid:durableId="725686754">
    <w:abstractNumId w:val="217"/>
  </w:num>
  <w:num w:numId="172" w16cid:durableId="1597445162">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51"/>
  </w:num>
  <w:num w:numId="174" w16cid:durableId="374503606">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5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64"/>
  </w:num>
  <w:num w:numId="177" w16cid:durableId="855734705">
    <w:abstractNumId w:val="179"/>
  </w:num>
  <w:num w:numId="178" w16cid:durableId="66948235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70"/>
  </w:num>
  <w:num w:numId="181" w16cid:durableId="511606567">
    <w:abstractNumId w:val="172"/>
  </w:num>
  <w:num w:numId="182" w16cid:durableId="209389396">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94"/>
  </w:num>
  <w:num w:numId="184" w16cid:durableId="1822772962">
    <w:abstractNumId w:val="2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51"/>
  </w:num>
  <w:num w:numId="186" w16cid:durableId="1221287988">
    <w:abstractNumId w:val="109"/>
  </w:num>
  <w:num w:numId="187" w16cid:durableId="2046902202">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61"/>
  </w:num>
  <w:num w:numId="189" w16cid:durableId="51975629">
    <w:abstractNumId w:val="290"/>
  </w:num>
  <w:num w:numId="190" w16cid:durableId="1197236852">
    <w:abstractNumId w:val="183"/>
  </w:num>
  <w:num w:numId="191" w16cid:durableId="1817797055">
    <w:abstractNumId w:val="281"/>
  </w:num>
  <w:num w:numId="192" w16cid:durableId="1406994904">
    <w:abstractNumId w:val="296"/>
  </w:num>
  <w:num w:numId="193" w16cid:durableId="722753332">
    <w:abstractNumId w:val="212"/>
  </w:num>
  <w:num w:numId="194" w16cid:durableId="1346712491">
    <w:abstractNumId w:val="174"/>
  </w:num>
  <w:num w:numId="195" w16cid:durableId="194014193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67"/>
  </w:num>
  <w:num w:numId="197" w16cid:durableId="1069036850">
    <w:abstractNumId w:val="62"/>
  </w:num>
  <w:num w:numId="198" w16cid:durableId="1743336542">
    <w:abstractNumId w:val="14"/>
  </w:num>
  <w:num w:numId="199" w16cid:durableId="674841487">
    <w:abstractNumId w:val="114"/>
  </w:num>
  <w:num w:numId="200" w16cid:durableId="414980945">
    <w:abstractNumId w:val="47"/>
  </w:num>
  <w:num w:numId="201" w16cid:durableId="804738164">
    <w:abstractNumId w:val="147"/>
  </w:num>
  <w:num w:numId="202" w16cid:durableId="83262895">
    <w:abstractNumId w:val="127"/>
  </w:num>
  <w:num w:numId="203" w16cid:durableId="1395423194">
    <w:abstractNumId w:val="242"/>
  </w:num>
  <w:num w:numId="204" w16cid:durableId="1567110804">
    <w:abstractNumId w:val="103"/>
  </w:num>
  <w:num w:numId="205" w16cid:durableId="553930023">
    <w:abstractNumId w:val="267"/>
  </w:num>
  <w:num w:numId="206" w16cid:durableId="793475776">
    <w:abstractNumId w:val="96"/>
  </w:num>
  <w:num w:numId="207" w16cid:durableId="821507781">
    <w:abstractNumId w:val="69"/>
  </w:num>
  <w:num w:numId="208" w16cid:durableId="1474367324">
    <w:abstractNumId w:val="184"/>
  </w:num>
  <w:num w:numId="209" w16cid:durableId="1103502751">
    <w:abstractNumId w:val="270"/>
  </w:num>
  <w:num w:numId="210" w16cid:durableId="71238466">
    <w:abstractNumId w:val="26"/>
  </w:num>
  <w:num w:numId="211" w16cid:durableId="412357774">
    <w:abstractNumId w:val="89"/>
  </w:num>
  <w:num w:numId="212" w16cid:durableId="164901830">
    <w:abstractNumId w:val="286"/>
  </w:num>
  <w:num w:numId="213" w16cid:durableId="1152286129">
    <w:abstractNumId w:val="123"/>
  </w:num>
  <w:num w:numId="214" w16cid:durableId="1534728832">
    <w:abstractNumId w:val="152"/>
  </w:num>
  <w:num w:numId="215" w16cid:durableId="1555969951">
    <w:abstractNumId w:val="215"/>
  </w:num>
  <w:num w:numId="216" w16cid:durableId="1066299864">
    <w:abstractNumId w:val="162"/>
  </w:num>
  <w:num w:numId="217" w16cid:durableId="1678920420">
    <w:abstractNumId w:val="173"/>
  </w:num>
  <w:num w:numId="218" w16cid:durableId="1991593215">
    <w:abstractNumId w:val="199"/>
  </w:num>
  <w:num w:numId="219" w16cid:durableId="1301350740">
    <w:abstractNumId w:val="34"/>
  </w:num>
  <w:num w:numId="220" w16cid:durableId="1496608776">
    <w:abstractNumId w:val="41"/>
  </w:num>
  <w:num w:numId="221" w16cid:durableId="1281257983">
    <w:abstractNumId w:val="145"/>
  </w:num>
  <w:num w:numId="222" w16cid:durableId="356276011">
    <w:abstractNumId w:val="82"/>
  </w:num>
  <w:num w:numId="223" w16cid:durableId="1864592969">
    <w:abstractNumId w:val="205"/>
  </w:num>
  <w:num w:numId="224" w16cid:durableId="742725223">
    <w:abstractNumId w:val="135"/>
  </w:num>
  <w:num w:numId="225" w16cid:durableId="1690330369">
    <w:abstractNumId w:val="121"/>
  </w:num>
  <w:num w:numId="226" w16cid:durableId="604461764">
    <w:abstractNumId w:val="132"/>
  </w:num>
  <w:num w:numId="227" w16cid:durableId="1603680493">
    <w:abstractNumId w:val="244"/>
  </w:num>
  <w:num w:numId="228" w16cid:durableId="1184587151">
    <w:abstractNumId w:val="78"/>
  </w:num>
  <w:num w:numId="229" w16cid:durableId="313724610">
    <w:abstractNumId w:val="0"/>
  </w:num>
  <w:num w:numId="230" w16cid:durableId="555436726">
    <w:abstractNumId w:val="228"/>
  </w:num>
  <w:num w:numId="231" w16cid:durableId="1650593452">
    <w:abstractNumId w:val="166"/>
  </w:num>
  <w:num w:numId="232" w16cid:durableId="1327780317">
    <w:abstractNumId w:val="84"/>
  </w:num>
  <w:num w:numId="233" w16cid:durableId="2118058600">
    <w:abstractNumId w:val="219"/>
  </w:num>
  <w:num w:numId="234" w16cid:durableId="619411061">
    <w:abstractNumId w:val="130"/>
  </w:num>
  <w:num w:numId="235" w16cid:durableId="1235510611">
    <w:abstractNumId w:val="57"/>
  </w:num>
  <w:num w:numId="236" w16cid:durableId="336856580">
    <w:abstractNumId w:val="74"/>
  </w:num>
  <w:num w:numId="237" w16cid:durableId="384064152">
    <w:abstractNumId w:val="150"/>
  </w:num>
  <w:num w:numId="238" w16cid:durableId="49698328">
    <w:abstractNumId w:val="139"/>
  </w:num>
  <w:num w:numId="239" w16cid:durableId="51663997">
    <w:abstractNumId w:val="54"/>
  </w:num>
  <w:num w:numId="240" w16cid:durableId="953949070">
    <w:abstractNumId w:val="49"/>
  </w:num>
  <w:num w:numId="241" w16cid:durableId="2126265499">
    <w:abstractNumId w:val="164"/>
  </w:num>
  <w:num w:numId="242" w16cid:durableId="602032950">
    <w:abstractNumId w:val="171"/>
  </w:num>
  <w:num w:numId="243" w16cid:durableId="377363990">
    <w:abstractNumId w:val="56"/>
  </w:num>
  <w:num w:numId="244" w16cid:durableId="643513331">
    <w:abstractNumId w:val="176"/>
  </w:num>
  <w:num w:numId="245" w16cid:durableId="1230577209">
    <w:abstractNumId w:val="21"/>
  </w:num>
  <w:num w:numId="246" w16cid:durableId="1693992386">
    <w:abstractNumId w:val="83"/>
  </w:num>
  <w:num w:numId="247" w16cid:durableId="1002709277">
    <w:abstractNumId w:val="226"/>
  </w:num>
  <w:num w:numId="248" w16cid:durableId="173611890">
    <w:abstractNumId w:val="76"/>
  </w:num>
  <w:num w:numId="249" w16cid:durableId="1566985021">
    <w:abstractNumId w:val="201"/>
  </w:num>
  <w:num w:numId="250" w16cid:durableId="2119327154">
    <w:abstractNumId w:val="263"/>
  </w:num>
  <w:num w:numId="251" w16cid:durableId="1946841228">
    <w:abstractNumId w:val="182"/>
  </w:num>
  <w:num w:numId="252" w16cid:durableId="889223940">
    <w:abstractNumId w:val="30"/>
  </w:num>
  <w:num w:numId="253" w16cid:durableId="881092529">
    <w:abstractNumId w:val="95"/>
  </w:num>
  <w:num w:numId="254" w16cid:durableId="825972011">
    <w:abstractNumId w:val="31"/>
  </w:num>
  <w:num w:numId="255" w16cid:durableId="589629496">
    <w:abstractNumId w:val="237"/>
  </w:num>
  <w:num w:numId="256" w16cid:durableId="682126355">
    <w:abstractNumId w:val="143"/>
  </w:num>
  <w:num w:numId="257" w16cid:durableId="1487479613">
    <w:abstractNumId w:val="55"/>
  </w:num>
  <w:num w:numId="258" w16cid:durableId="1296063532">
    <w:abstractNumId w:val="220"/>
  </w:num>
  <w:num w:numId="259" w16cid:durableId="1563524534">
    <w:abstractNumId w:val="181"/>
  </w:num>
  <w:num w:numId="260" w16cid:durableId="455637068">
    <w:abstractNumId w:val="124"/>
  </w:num>
  <w:num w:numId="261" w16cid:durableId="1696148404">
    <w:abstractNumId w:val="159"/>
  </w:num>
  <w:num w:numId="262" w16cid:durableId="907807744">
    <w:abstractNumId w:val="238"/>
  </w:num>
  <w:num w:numId="263" w16cid:durableId="703481086">
    <w:abstractNumId w:val="92"/>
  </w:num>
  <w:num w:numId="264" w16cid:durableId="1738548058">
    <w:abstractNumId w:val="269"/>
  </w:num>
  <w:num w:numId="265" w16cid:durableId="1097558200">
    <w:abstractNumId w:val="128"/>
  </w:num>
  <w:num w:numId="266" w16cid:durableId="244196011">
    <w:abstractNumId w:val="186"/>
  </w:num>
  <w:num w:numId="267" w16cid:durableId="426117958">
    <w:abstractNumId w:val="59"/>
  </w:num>
  <w:num w:numId="268" w16cid:durableId="1223716356">
    <w:abstractNumId w:val="115"/>
  </w:num>
  <w:num w:numId="269" w16cid:durableId="1577402198">
    <w:abstractNumId w:val="24"/>
  </w:num>
  <w:num w:numId="270" w16cid:durableId="790828061">
    <w:abstractNumId w:val="279"/>
  </w:num>
  <w:num w:numId="271" w16cid:durableId="1264679732">
    <w:abstractNumId w:val="90"/>
  </w:num>
  <w:num w:numId="272" w16cid:durableId="601425713">
    <w:abstractNumId w:val="106"/>
  </w:num>
  <w:num w:numId="273" w16cid:durableId="1894389541">
    <w:abstractNumId w:val="129"/>
  </w:num>
  <w:num w:numId="274" w16cid:durableId="361519383">
    <w:abstractNumId w:val="273"/>
  </w:num>
  <w:num w:numId="275" w16cid:durableId="1269193801">
    <w:abstractNumId w:val="278"/>
  </w:num>
  <w:num w:numId="276" w16cid:durableId="2083327355">
    <w:abstractNumId w:val="19"/>
  </w:num>
  <w:num w:numId="277" w16cid:durableId="1693460559">
    <w:abstractNumId w:val="188"/>
  </w:num>
  <w:num w:numId="278" w16cid:durableId="347684510">
    <w:abstractNumId w:val="295"/>
  </w:num>
  <w:num w:numId="279" w16cid:durableId="459301933">
    <w:abstractNumId w:val="1"/>
  </w:num>
  <w:num w:numId="280" w16cid:durableId="737899217">
    <w:abstractNumId w:val="187"/>
  </w:num>
  <w:num w:numId="281" w16cid:durableId="1879849728">
    <w:abstractNumId w:val="233"/>
  </w:num>
  <w:num w:numId="282" w16cid:durableId="69468557">
    <w:abstractNumId w:val="99"/>
  </w:num>
  <w:num w:numId="283" w16cid:durableId="1783986834">
    <w:abstractNumId w:val="32"/>
  </w:num>
  <w:num w:numId="284" w16cid:durableId="1868254203">
    <w:abstractNumId w:val="9"/>
  </w:num>
  <w:num w:numId="285" w16cid:durableId="6635844">
    <w:abstractNumId w:val="50"/>
  </w:num>
  <w:num w:numId="286" w16cid:durableId="1525749679">
    <w:abstractNumId w:val="294"/>
  </w:num>
  <w:num w:numId="287" w16cid:durableId="578171655">
    <w:abstractNumId w:val="223"/>
  </w:num>
  <w:num w:numId="288" w16cid:durableId="224680083">
    <w:abstractNumId w:val="86"/>
  </w:num>
  <w:num w:numId="289" w16cid:durableId="962148351">
    <w:abstractNumId w:val="36"/>
  </w:num>
  <w:num w:numId="290" w16cid:durableId="139621135">
    <w:abstractNumId w:val="206"/>
  </w:num>
  <w:num w:numId="291" w16cid:durableId="1764834270">
    <w:abstractNumId w:val="193"/>
  </w:num>
  <w:num w:numId="292" w16cid:durableId="1095131719">
    <w:abstractNumId w:val="37"/>
  </w:num>
  <w:num w:numId="293" w16cid:durableId="1260093339">
    <w:abstractNumId w:val="198"/>
  </w:num>
  <w:num w:numId="294" w16cid:durableId="844436946">
    <w:abstractNumId w:val="93"/>
  </w:num>
  <w:num w:numId="295" w16cid:durableId="156650907">
    <w:abstractNumId w:val="8"/>
  </w:num>
  <w:num w:numId="296" w16cid:durableId="841352700">
    <w:abstractNumId w:val="246"/>
  </w:num>
  <w:num w:numId="297" w16cid:durableId="555433868">
    <w:abstractNumId w:val="249"/>
  </w:num>
  <w:num w:numId="298" w16cid:durableId="1337682916">
    <w:abstractNumId w:val="221"/>
  </w:num>
  <w:num w:numId="299" w16cid:durableId="2014526145">
    <w:abstractNumId w:val="19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126E3"/>
    <w:rsid w:val="0002537A"/>
    <w:rsid w:val="000357D8"/>
    <w:rsid w:val="00042756"/>
    <w:rsid w:val="00046505"/>
    <w:rsid w:val="00054F28"/>
    <w:rsid w:val="0006394D"/>
    <w:rsid w:val="00064C3A"/>
    <w:rsid w:val="000803C9"/>
    <w:rsid w:val="00083ED0"/>
    <w:rsid w:val="000A0EBA"/>
    <w:rsid w:val="000A29B4"/>
    <w:rsid w:val="000B3BF5"/>
    <w:rsid w:val="000B61A3"/>
    <w:rsid w:val="000B7A54"/>
    <w:rsid w:val="000F1529"/>
    <w:rsid w:val="001260EA"/>
    <w:rsid w:val="00126108"/>
    <w:rsid w:val="00127A7D"/>
    <w:rsid w:val="00132690"/>
    <w:rsid w:val="0013733A"/>
    <w:rsid w:val="00141B19"/>
    <w:rsid w:val="00142727"/>
    <w:rsid w:val="00144514"/>
    <w:rsid w:val="00156018"/>
    <w:rsid w:val="0016349F"/>
    <w:rsid w:val="00164F0E"/>
    <w:rsid w:val="00172BCC"/>
    <w:rsid w:val="00174F0A"/>
    <w:rsid w:val="0018024F"/>
    <w:rsid w:val="00183ADB"/>
    <w:rsid w:val="00191EAE"/>
    <w:rsid w:val="001A4C04"/>
    <w:rsid w:val="001B629D"/>
    <w:rsid w:val="001C042B"/>
    <w:rsid w:val="001C7245"/>
    <w:rsid w:val="001C78F9"/>
    <w:rsid w:val="001D15C4"/>
    <w:rsid w:val="001D7131"/>
    <w:rsid w:val="001E34B9"/>
    <w:rsid w:val="001F02D8"/>
    <w:rsid w:val="001F2D55"/>
    <w:rsid w:val="001F3871"/>
    <w:rsid w:val="001F51A1"/>
    <w:rsid w:val="00211CF4"/>
    <w:rsid w:val="00213F16"/>
    <w:rsid w:val="00223852"/>
    <w:rsid w:val="0023191E"/>
    <w:rsid w:val="00233309"/>
    <w:rsid w:val="002344C4"/>
    <w:rsid w:val="0023769B"/>
    <w:rsid w:val="002444AC"/>
    <w:rsid w:val="00253B10"/>
    <w:rsid w:val="00256680"/>
    <w:rsid w:val="002577DB"/>
    <w:rsid w:val="00261925"/>
    <w:rsid w:val="00263A0A"/>
    <w:rsid w:val="00265E86"/>
    <w:rsid w:val="002836E8"/>
    <w:rsid w:val="002930A1"/>
    <w:rsid w:val="00295532"/>
    <w:rsid w:val="002977D8"/>
    <w:rsid w:val="002A0244"/>
    <w:rsid w:val="002B1892"/>
    <w:rsid w:val="002B423A"/>
    <w:rsid w:val="002B6F67"/>
    <w:rsid w:val="002C3C76"/>
    <w:rsid w:val="002D58EA"/>
    <w:rsid w:val="002E5313"/>
    <w:rsid w:val="003056C4"/>
    <w:rsid w:val="003119D5"/>
    <w:rsid w:val="00316CF4"/>
    <w:rsid w:val="00327A1C"/>
    <w:rsid w:val="00327E9B"/>
    <w:rsid w:val="00332ABE"/>
    <w:rsid w:val="003410F5"/>
    <w:rsid w:val="00344D7D"/>
    <w:rsid w:val="0035426C"/>
    <w:rsid w:val="00355CF9"/>
    <w:rsid w:val="00363A18"/>
    <w:rsid w:val="0037441F"/>
    <w:rsid w:val="003757E0"/>
    <w:rsid w:val="0037744C"/>
    <w:rsid w:val="00383ADD"/>
    <w:rsid w:val="00392A8D"/>
    <w:rsid w:val="00394339"/>
    <w:rsid w:val="00394A44"/>
    <w:rsid w:val="00397051"/>
    <w:rsid w:val="003975D1"/>
    <w:rsid w:val="003A1F57"/>
    <w:rsid w:val="003B2603"/>
    <w:rsid w:val="003B42BE"/>
    <w:rsid w:val="003C3208"/>
    <w:rsid w:val="003D14F2"/>
    <w:rsid w:val="003E0776"/>
    <w:rsid w:val="003E1BEF"/>
    <w:rsid w:val="003E3C79"/>
    <w:rsid w:val="003E599A"/>
    <w:rsid w:val="003E61F2"/>
    <w:rsid w:val="003E796D"/>
    <w:rsid w:val="003F185E"/>
    <w:rsid w:val="0042349A"/>
    <w:rsid w:val="00427DEE"/>
    <w:rsid w:val="00434889"/>
    <w:rsid w:val="00436447"/>
    <w:rsid w:val="00442E74"/>
    <w:rsid w:val="00445D74"/>
    <w:rsid w:val="0045503C"/>
    <w:rsid w:val="00455FC6"/>
    <w:rsid w:val="004615A7"/>
    <w:rsid w:val="00467B56"/>
    <w:rsid w:val="00470C4F"/>
    <w:rsid w:val="00471FB5"/>
    <w:rsid w:val="004735C0"/>
    <w:rsid w:val="004851FA"/>
    <w:rsid w:val="004855C5"/>
    <w:rsid w:val="004856E5"/>
    <w:rsid w:val="00492814"/>
    <w:rsid w:val="00493C02"/>
    <w:rsid w:val="00494A72"/>
    <w:rsid w:val="004B58C0"/>
    <w:rsid w:val="00506595"/>
    <w:rsid w:val="00517F55"/>
    <w:rsid w:val="00550FE1"/>
    <w:rsid w:val="005519E8"/>
    <w:rsid w:val="005624B6"/>
    <w:rsid w:val="00576196"/>
    <w:rsid w:val="005806A8"/>
    <w:rsid w:val="005849EF"/>
    <w:rsid w:val="00585174"/>
    <w:rsid w:val="00597352"/>
    <w:rsid w:val="00597442"/>
    <w:rsid w:val="005A414F"/>
    <w:rsid w:val="005B067E"/>
    <w:rsid w:val="005B46D9"/>
    <w:rsid w:val="005C3BEA"/>
    <w:rsid w:val="005D0AE9"/>
    <w:rsid w:val="005D15D3"/>
    <w:rsid w:val="005E1F58"/>
    <w:rsid w:val="005E32A6"/>
    <w:rsid w:val="005E5EAC"/>
    <w:rsid w:val="005F5962"/>
    <w:rsid w:val="005F75B4"/>
    <w:rsid w:val="00600DBF"/>
    <w:rsid w:val="00607A1F"/>
    <w:rsid w:val="00613698"/>
    <w:rsid w:val="00625621"/>
    <w:rsid w:val="00632892"/>
    <w:rsid w:val="00634B16"/>
    <w:rsid w:val="00641273"/>
    <w:rsid w:val="006418D0"/>
    <w:rsid w:val="00643947"/>
    <w:rsid w:val="00665228"/>
    <w:rsid w:val="006706DF"/>
    <w:rsid w:val="006735E2"/>
    <w:rsid w:val="00681460"/>
    <w:rsid w:val="006973FB"/>
    <w:rsid w:val="00697CBA"/>
    <w:rsid w:val="006A40E6"/>
    <w:rsid w:val="006A55C4"/>
    <w:rsid w:val="006C15B1"/>
    <w:rsid w:val="006C2F93"/>
    <w:rsid w:val="006C79B5"/>
    <w:rsid w:val="006E2F17"/>
    <w:rsid w:val="006F194A"/>
    <w:rsid w:val="006F2279"/>
    <w:rsid w:val="006F6057"/>
    <w:rsid w:val="00705BD5"/>
    <w:rsid w:val="007335B6"/>
    <w:rsid w:val="00734AFD"/>
    <w:rsid w:val="007362A1"/>
    <w:rsid w:val="00751A26"/>
    <w:rsid w:val="007670E6"/>
    <w:rsid w:val="0078089E"/>
    <w:rsid w:val="00794BF2"/>
    <w:rsid w:val="007A387D"/>
    <w:rsid w:val="007B476B"/>
    <w:rsid w:val="007B6FD2"/>
    <w:rsid w:val="007B7DEB"/>
    <w:rsid w:val="007D7C3E"/>
    <w:rsid w:val="007F3F9D"/>
    <w:rsid w:val="0080316C"/>
    <w:rsid w:val="00803E3E"/>
    <w:rsid w:val="00806D92"/>
    <w:rsid w:val="00811FA0"/>
    <w:rsid w:val="0081395B"/>
    <w:rsid w:val="00814DC4"/>
    <w:rsid w:val="00816902"/>
    <w:rsid w:val="00826A79"/>
    <w:rsid w:val="008279CC"/>
    <w:rsid w:val="008347F7"/>
    <w:rsid w:val="00844FDE"/>
    <w:rsid w:val="00845214"/>
    <w:rsid w:val="00845820"/>
    <w:rsid w:val="00846686"/>
    <w:rsid w:val="008657A8"/>
    <w:rsid w:val="008779C7"/>
    <w:rsid w:val="0088562B"/>
    <w:rsid w:val="00886A4C"/>
    <w:rsid w:val="0089001A"/>
    <w:rsid w:val="00895E57"/>
    <w:rsid w:val="008A21B0"/>
    <w:rsid w:val="008B4D1D"/>
    <w:rsid w:val="008B5A53"/>
    <w:rsid w:val="008C3D80"/>
    <w:rsid w:val="008C52CE"/>
    <w:rsid w:val="008D00C5"/>
    <w:rsid w:val="008D3CF6"/>
    <w:rsid w:val="008D4501"/>
    <w:rsid w:val="008D62D4"/>
    <w:rsid w:val="008F2A43"/>
    <w:rsid w:val="009163AC"/>
    <w:rsid w:val="00917873"/>
    <w:rsid w:val="00930D1D"/>
    <w:rsid w:val="00952A90"/>
    <w:rsid w:val="00955F7D"/>
    <w:rsid w:val="00962CCE"/>
    <w:rsid w:val="00967375"/>
    <w:rsid w:val="00967CEB"/>
    <w:rsid w:val="00974F2D"/>
    <w:rsid w:val="009A0F20"/>
    <w:rsid w:val="009C741D"/>
    <w:rsid w:val="009D1343"/>
    <w:rsid w:val="009D26D8"/>
    <w:rsid w:val="009D2D53"/>
    <w:rsid w:val="009D4E06"/>
    <w:rsid w:val="009D5417"/>
    <w:rsid w:val="009E2739"/>
    <w:rsid w:val="009E6517"/>
    <w:rsid w:val="009E6ED9"/>
    <w:rsid w:val="009E6FD2"/>
    <w:rsid w:val="009F1FB4"/>
    <w:rsid w:val="009F76B9"/>
    <w:rsid w:val="00A0163B"/>
    <w:rsid w:val="00A057F2"/>
    <w:rsid w:val="00A07870"/>
    <w:rsid w:val="00A167A1"/>
    <w:rsid w:val="00A17043"/>
    <w:rsid w:val="00A20343"/>
    <w:rsid w:val="00A223F9"/>
    <w:rsid w:val="00A3059B"/>
    <w:rsid w:val="00A44F69"/>
    <w:rsid w:val="00A63A31"/>
    <w:rsid w:val="00A93B6A"/>
    <w:rsid w:val="00AC4A2A"/>
    <w:rsid w:val="00AD31E6"/>
    <w:rsid w:val="00AD69EB"/>
    <w:rsid w:val="00AE65C3"/>
    <w:rsid w:val="00AF2E29"/>
    <w:rsid w:val="00AF51A5"/>
    <w:rsid w:val="00B01019"/>
    <w:rsid w:val="00B058C0"/>
    <w:rsid w:val="00B133C6"/>
    <w:rsid w:val="00B13D49"/>
    <w:rsid w:val="00B17669"/>
    <w:rsid w:val="00B17E98"/>
    <w:rsid w:val="00B206C5"/>
    <w:rsid w:val="00B20E1B"/>
    <w:rsid w:val="00B22998"/>
    <w:rsid w:val="00B2751C"/>
    <w:rsid w:val="00B42391"/>
    <w:rsid w:val="00B43EAA"/>
    <w:rsid w:val="00B825AA"/>
    <w:rsid w:val="00B82CF0"/>
    <w:rsid w:val="00B8491B"/>
    <w:rsid w:val="00B900DC"/>
    <w:rsid w:val="00B916BF"/>
    <w:rsid w:val="00B9391A"/>
    <w:rsid w:val="00B9658A"/>
    <w:rsid w:val="00BA2A86"/>
    <w:rsid w:val="00BA3B19"/>
    <w:rsid w:val="00BA74C2"/>
    <w:rsid w:val="00BB0740"/>
    <w:rsid w:val="00BB1F2D"/>
    <w:rsid w:val="00BB61E5"/>
    <w:rsid w:val="00BE1378"/>
    <w:rsid w:val="00BE24E7"/>
    <w:rsid w:val="00BE660B"/>
    <w:rsid w:val="00BE731D"/>
    <w:rsid w:val="00BE7F24"/>
    <w:rsid w:val="00BF2982"/>
    <w:rsid w:val="00C014C3"/>
    <w:rsid w:val="00C04804"/>
    <w:rsid w:val="00C174DB"/>
    <w:rsid w:val="00C25F6C"/>
    <w:rsid w:val="00C415A1"/>
    <w:rsid w:val="00C61409"/>
    <w:rsid w:val="00C81C49"/>
    <w:rsid w:val="00C84FD0"/>
    <w:rsid w:val="00C8628B"/>
    <w:rsid w:val="00CB25DD"/>
    <w:rsid w:val="00CB79E4"/>
    <w:rsid w:val="00CC03F5"/>
    <w:rsid w:val="00CC287B"/>
    <w:rsid w:val="00CC6055"/>
    <w:rsid w:val="00CC71DC"/>
    <w:rsid w:val="00CD3E31"/>
    <w:rsid w:val="00CD548A"/>
    <w:rsid w:val="00CE0835"/>
    <w:rsid w:val="00CF44B5"/>
    <w:rsid w:val="00D0059A"/>
    <w:rsid w:val="00D1434A"/>
    <w:rsid w:val="00D2687C"/>
    <w:rsid w:val="00D42FE2"/>
    <w:rsid w:val="00D50E1A"/>
    <w:rsid w:val="00D53703"/>
    <w:rsid w:val="00D539C5"/>
    <w:rsid w:val="00D558A6"/>
    <w:rsid w:val="00D57844"/>
    <w:rsid w:val="00D7199B"/>
    <w:rsid w:val="00D71CA4"/>
    <w:rsid w:val="00D75676"/>
    <w:rsid w:val="00D844DD"/>
    <w:rsid w:val="00D87539"/>
    <w:rsid w:val="00D97841"/>
    <w:rsid w:val="00DA1961"/>
    <w:rsid w:val="00DA3C62"/>
    <w:rsid w:val="00DA3D7C"/>
    <w:rsid w:val="00DA3EE6"/>
    <w:rsid w:val="00DB0427"/>
    <w:rsid w:val="00DB2D02"/>
    <w:rsid w:val="00DC4AE3"/>
    <w:rsid w:val="00DC60ED"/>
    <w:rsid w:val="00DF44E4"/>
    <w:rsid w:val="00E006A1"/>
    <w:rsid w:val="00E07CEE"/>
    <w:rsid w:val="00E07DD2"/>
    <w:rsid w:val="00E10598"/>
    <w:rsid w:val="00E13BEE"/>
    <w:rsid w:val="00E16F31"/>
    <w:rsid w:val="00E20C01"/>
    <w:rsid w:val="00E24C3F"/>
    <w:rsid w:val="00E25A7E"/>
    <w:rsid w:val="00E37E9A"/>
    <w:rsid w:val="00E40078"/>
    <w:rsid w:val="00E403BA"/>
    <w:rsid w:val="00E47A8B"/>
    <w:rsid w:val="00E60548"/>
    <w:rsid w:val="00E64DC0"/>
    <w:rsid w:val="00E7370A"/>
    <w:rsid w:val="00E7516C"/>
    <w:rsid w:val="00E773C0"/>
    <w:rsid w:val="00EA20BA"/>
    <w:rsid w:val="00EA53B8"/>
    <w:rsid w:val="00EC060C"/>
    <w:rsid w:val="00EC350E"/>
    <w:rsid w:val="00EC43B3"/>
    <w:rsid w:val="00EC5824"/>
    <w:rsid w:val="00EC61D7"/>
    <w:rsid w:val="00EE5165"/>
    <w:rsid w:val="00EF2ED6"/>
    <w:rsid w:val="00EF6999"/>
    <w:rsid w:val="00F02228"/>
    <w:rsid w:val="00F02A3A"/>
    <w:rsid w:val="00F076CF"/>
    <w:rsid w:val="00F12BA0"/>
    <w:rsid w:val="00F15B13"/>
    <w:rsid w:val="00F20A08"/>
    <w:rsid w:val="00F27D92"/>
    <w:rsid w:val="00F35813"/>
    <w:rsid w:val="00F37C15"/>
    <w:rsid w:val="00F41A2C"/>
    <w:rsid w:val="00F41C86"/>
    <w:rsid w:val="00F57176"/>
    <w:rsid w:val="00F6203B"/>
    <w:rsid w:val="00F72DE6"/>
    <w:rsid w:val="00F77551"/>
    <w:rsid w:val="00F77672"/>
    <w:rsid w:val="00FA5E9A"/>
    <w:rsid w:val="00FB0AEA"/>
    <w:rsid w:val="00FB37AB"/>
    <w:rsid w:val="00FC2082"/>
    <w:rsid w:val="00FC3E99"/>
    <w:rsid w:val="00FD027C"/>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4570890">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0296127">
      <w:bodyDiv w:val="1"/>
      <w:marLeft w:val="0"/>
      <w:marRight w:val="0"/>
      <w:marTop w:val="0"/>
      <w:marBottom w:val="0"/>
      <w:divBdr>
        <w:top w:val="none" w:sz="0" w:space="0" w:color="auto"/>
        <w:left w:val="none" w:sz="0" w:space="0" w:color="auto"/>
        <w:bottom w:val="none" w:sz="0" w:space="0" w:color="auto"/>
        <w:right w:val="none" w:sz="0" w:space="0" w:color="auto"/>
      </w:divBdr>
      <w:divsChild>
        <w:div w:id="490609167">
          <w:blockQuote w:val="1"/>
          <w:marLeft w:val="720"/>
          <w:marRight w:val="720"/>
          <w:marTop w:val="100"/>
          <w:marBottom w:val="100"/>
          <w:divBdr>
            <w:top w:val="none" w:sz="0" w:space="0" w:color="auto"/>
            <w:left w:val="none" w:sz="0" w:space="0" w:color="auto"/>
            <w:bottom w:val="none" w:sz="0" w:space="0" w:color="auto"/>
            <w:right w:val="none" w:sz="0" w:space="0" w:color="auto"/>
          </w:divBdr>
        </w:div>
        <w:div w:id="942566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40780013">
      <w:bodyDiv w:val="1"/>
      <w:marLeft w:val="0"/>
      <w:marRight w:val="0"/>
      <w:marTop w:val="0"/>
      <w:marBottom w:val="0"/>
      <w:divBdr>
        <w:top w:val="none" w:sz="0" w:space="0" w:color="auto"/>
        <w:left w:val="none" w:sz="0" w:space="0" w:color="auto"/>
        <w:bottom w:val="none" w:sz="0" w:space="0" w:color="auto"/>
        <w:right w:val="none" w:sz="0" w:space="0" w:color="auto"/>
      </w:divBdr>
      <w:divsChild>
        <w:div w:id="761024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336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54094">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08688586">
      <w:bodyDiv w:val="1"/>
      <w:marLeft w:val="0"/>
      <w:marRight w:val="0"/>
      <w:marTop w:val="0"/>
      <w:marBottom w:val="0"/>
      <w:divBdr>
        <w:top w:val="none" w:sz="0" w:space="0" w:color="auto"/>
        <w:left w:val="none" w:sz="0" w:space="0" w:color="auto"/>
        <w:bottom w:val="none" w:sz="0" w:space="0" w:color="auto"/>
        <w:right w:val="none" w:sz="0" w:space="0" w:color="auto"/>
      </w:divBdr>
      <w:divsChild>
        <w:div w:id="1859662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29653642">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50043536">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5961515">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7831863">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68381517">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77632197">
      <w:bodyDiv w:val="1"/>
      <w:marLeft w:val="0"/>
      <w:marRight w:val="0"/>
      <w:marTop w:val="0"/>
      <w:marBottom w:val="0"/>
      <w:divBdr>
        <w:top w:val="none" w:sz="0" w:space="0" w:color="auto"/>
        <w:left w:val="none" w:sz="0" w:space="0" w:color="auto"/>
        <w:bottom w:val="none" w:sz="0" w:space="0" w:color="auto"/>
        <w:right w:val="none" w:sz="0" w:space="0" w:color="auto"/>
      </w:divBdr>
    </w:div>
    <w:div w:id="384959090">
      <w:bodyDiv w:val="1"/>
      <w:marLeft w:val="0"/>
      <w:marRight w:val="0"/>
      <w:marTop w:val="0"/>
      <w:marBottom w:val="0"/>
      <w:divBdr>
        <w:top w:val="none" w:sz="0" w:space="0" w:color="auto"/>
        <w:left w:val="none" w:sz="0" w:space="0" w:color="auto"/>
        <w:bottom w:val="none" w:sz="0" w:space="0" w:color="auto"/>
        <w:right w:val="none" w:sz="0" w:space="0" w:color="auto"/>
      </w:divBdr>
    </w:div>
    <w:div w:id="385380217">
      <w:bodyDiv w:val="1"/>
      <w:marLeft w:val="0"/>
      <w:marRight w:val="0"/>
      <w:marTop w:val="0"/>
      <w:marBottom w:val="0"/>
      <w:divBdr>
        <w:top w:val="none" w:sz="0" w:space="0" w:color="auto"/>
        <w:left w:val="none" w:sz="0" w:space="0" w:color="auto"/>
        <w:bottom w:val="none" w:sz="0" w:space="0" w:color="auto"/>
        <w:right w:val="none" w:sz="0" w:space="0" w:color="auto"/>
      </w:divBdr>
    </w:div>
    <w:div w:id="394159929">
      <w:bodyDiv w:val="1"/>
      <w:marLeft w:val="0"/>
      <w:marRight w:val="0"/>
      <w:marTop w:val="0"/>
      <w:marBottom w:val="0"/>
      <w:divBdr>
        <w:top w:val="none" w:sz="0" w:space="0" w:color="auto"/>
        <w:left w:val="none" w:sz="0" w:space="0" w:color="auto"/>
        <w:bottom w:val="none" w:sz="0" w:space="0" w:color="auto"/>
        <w:right w:val="none" w:sz="0" w:space="0" w:color="auto"/>
      </w:divBdr>
      <w:divsChild>
        <w:div w:id="616521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583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23960474">
      <w:bodyDiv w:val="1"/>
      <w:marLeft w:val="0"/>
      <w:marRight w:val="0"/>
      <w:marTop w:val="0"/>
      <w:marBottom w:val="0"/>
      <w:divBdr>
        <w:top w:val="none" w:sz="0" w:space="0" w:color="auto"/>
        <w:left w:val="none" w:sz="0" w:space="0" w:color="auto"/>
        <w:bottom w:val="none" w:sz="0" w:space="0" w:color="auto"/>
        <w:right w:val="none" w:sz="0" w:space="0" w:color="auto"/>
      </w:divBdr>
    </w:div>
    <w:div w:id="428624554">
      <w:bodyDiv w:val="1"/>
      <w:marLeft w:val="0"/>
      <w:marRight w:val="0"/>
      <w:marTop w:val="0"/>
      <w:marBottom w:val="0"/>
      <w:divBdr>
        <w:top w:val="none" w:sz="0" w:space="0" w:color="auto"/>
        <w:left w:val="none" w:sz="0" w:space="0" w:color="auto"/>
        <w:bottom w:val="none" w:sz="0" w:space="0" w:color="auto"/>
        <w:right w:val="none" w:sz="0" w:space="0" w:color="auto"/>
      </w:divBdr>
      <w:divsChild>
        <w:div w:id="962266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146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17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38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02235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03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4977383">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4633301">
      <w:bodyDiv w:val="1"/>
      <w:marLeft w:val="0"/>
      <w:marRight w:val="0"/>
      <w:marTop w:val="0"/>
      <w:marBottom w:val="0"/>
      <w:divBdr>
        <w:top w:val="none" w:sz="0" w:space="0" w:color="auto"/>
        <w:left w:val="none" w:sz="0" w:space="0" w:color="auto"/>
        <w:bottom w:val="none" w:sz="0" w:space="0" w:color="auto"/>
        <w:right w:val="none" w:sz="0" w:space="0" w:color="auto"/>
      </w:divBdr>
      <w:divsChild>
        <w:div w:id="1466967653">
          <w:blockQuote w:val="1"/>
          <w:marLeft w:val="720"/>
          <w:marRight w:val="720"/>
          <w:marTop w:val="100"/>
          <w:marBottom w:val="100"/>
          <w:divBdr>
            <w:top w:val="none" w:sz="0" w:space="0" w:color="auto"/>
            <w:left w:val="none" w:sz="0" w:space="0" w:color="auto"/>
            <w:bottom w:val="none" w:sz="0" w:space="0" w:color="auto"/>
            <w:right w:val="none" w:sz="0" w:space="0" w:color="auto"/>
          </w:divBdr>
        </w:div>
        <w:div w:id="42677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5062916">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38219576">
      <w:bodyDiv w:val="1"/>
      <w:marLeft w:val="0"/>
      <w:marRight w:val="0"/>
      <w:marTop w:val="0"/>
      <w:marBottom w:val="0"/>
      <w:divBdr>
        <w:top w:val="none" w:sz="0" w:space="0" w:color="auto"/>
        <w:left w:val="none" w:sz="0" w:space="0" w:color="auto"/>
        <w:bottom w:val="none" w:sz="0" w:space="0" w:color="auto"/>
        <w:right w:val="none" w:sz="0" w:space="0" w:color="auto"/>
      </w:divBdr>
    </w:div>
    <w:div w:id="647709017">
      <w:bodyDiv w:val="1"/>
      <w:marLeft w:val="0"/>
      <w:marRight w:val="0"/>
      <w:marTop w:val="0"/>
      <w:marBottom w:val="0"/>
      <w:divBdr>
        <w:top w:val="none" w:sz="0" w:space="0" w:color="auto"/>
        <w:left w:val="none" w:sz="0" w:space="0" w:color="auto"/>
        <w:bottom w:val="none" w:sz="0" w:space="0" w:color="auto"/>
        <w:right w:val="none" w:sz="0" w:space="0" w:color="auto"/>
      </w:divBdr>
      <w:divsChild>
        <w:div w:id="1921865040">
          <w:blockQuote w:val="1"/>
          <w:marLeft w:val="720"/>
          <w:marRight w:val="720"/>
          <w:marTop w:val="100"/>
          <w:marBottom w:val="100"/>
          <w:divBdr>
            <w:top w:val="none" w:sz="0" w:space="0" w:color="auto"/>
            <w:left w:val="none" w:sz="0" w:space="0" w:color="auto"/>
            <w:bottom w:val="none" w:sz="0" w:space="0" w:color="auto"/>
            <w:right w:val="none" w:sz="0" w:space="0" w:color="auto"/>
          </w:divBdr>
        </w:div>
        <w:div w:id="378626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886262">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15274024">
      <w:bodyDiv w:val="1"/>
      <w:marLeft w:val="0"/>
      <w:marRight w:val="0"/>
      <w:marTop w:val="0"/>
      <w:marBottom w:val="0"/>
      <w:divBdr>
        <w:top w:val="none" w:sz="0" w:space="0" w:color="auto"/>
        <w:left w:val="none" w:sz="0" w:space="0" w:color="auto"/>
        <w:bottom w:val="none" w:sz="0" w:space="0" w:color="auto"/>
        <w:right w:val="none" w:sz="0" w:space="0" w:color="auto"/>
      </w:divBdr>
      <w:divsChild>
        <w:div w:id="1075514339">
          <w:blockQuote w:val="1"/>
          <w:marLeft w:val="720"/>
          <w:marRight w:val="720"/>
          <w:marTop w:val="100"/>
          <w:marBottom w:val="100"/>
          <w:divBdr>
            <w:top w:val="none" w:sz="0" w:space="0" w:color="auto"/>
            <w:left w:val="none" w:sz="0" w:space="0" w:color="auto"/>
            <w:bottom w:val="none" w:sz="0" w:space="0" w:color="auto"/>
            <w:right w:val="none" w:sz="0" w:space="0" w:color="auto"/>
          </w:divBdr>
        </w:div>
        <w:div w:id="441653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2532690">
      <w:bodyDiv w:val="1"/>
      <w:marLeft w:val="0"/>
      <w:marRight w:val="0"/>
      <w:marTop w:val="0"/>
      <w:marBottom w:val="0"/>
      <w:divBdr>
        <w:top w:val="none" w:sz="0" w:space="0" w:color="auto"/>
        <w:left w:val="none" w:sz="0" w:space="0" w:color="auto"/>
        <w:bottom w:val="none" w:sz="0" w:space="0" w:color="auto"/>
        <w:right w:val="none" w:sz="0" w:space="0" w:color="auto"/>
      </w:divBdr>
      <w:divsChild>
        <w:div w:id="606738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5898039">
      <w:bodyDiv w:val="1"/>
      <w:marLeft w:val="0"/>
      <w:marRight w:val="0"/>
      <w:marTop w:val="0"/>
      <w:marBottom w:val="0"/>
      <w:divBdr>
        <w:top w:val="none" w:sz="0" w:space="0" w:color="auto"/>
        <w:left w:val="none" w:sz="0" w:space="0" w:color="auto"/>
        <w:bottom w:val="none" w:sz="0" w:space="0" w:color="auto"/>
        <w:right w:val="none" w:sz="0" w:space="0" w:color="auto"/>
      </w:divBdr>
      <w:divsChild>
        <w:div w:id="1916431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310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9122454">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74532339">
      <w:bodyDiv w:val="1"/>
      <w:marLeft w:val="0"/>
      <w:marRight w:val="0"/>
      <w:marTop w:val="0"/>
      <w:marBottom w:val="0"/>
      <w:divBdr>
        <w:top w:val="none" w:sz="0" w:space="0" w:color="auto"/>
        <w:left w:val="none" w:sz="0" w:space="0" w:color="auto"/>
        <w:bottom w:val="none" w:sz="0" w:space="0" w:color="auto"/>
        <w:right w:val="none" w:sz="0" w:space="0" w:color="auto"/>
      </w:divBdr>
      <w:divsChild>
        <w:div w:id="1548495386">
          <w:blockQuote w:val="1"/>
          <w:marLeft w:val="720"/>
          <w:marRight w:val="720"/>
          <w:marTop w:val="100"/>
          <w:marBottom w:val="100"/>
          <w:divBdr>
            <w:top w:val="none" w:sz="0" w:space="0" w:color="auto"/>
            <w:left w:val="none" w:sz="0" w:space="0" w:color="auto"/>
            <w:bottom w:val="none" w:sz="0" w:space="0" w:color="auto"/>
            <w:right w:val="none" w:sz="0" w:space="0" w:color="auto"/>
          </w:divBdr>
        </w:div>
        <w:div w:id="520052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4508752">
      <w:bodyDiv w:val="1"/>
      <w:marLeft w:val="0"/>
      <w:marRight w:val="0"/>
      <w:marTop w:val="0"/>
      <w:marBottom w:val="0"/>
      <w:divBdr>
        <w:top w:val="none" w:sz="0" w:space="0" w:color="auto"/>
        <w:left w:val="none" w:sz="0" w:space="0" w:color="auto"/>
        <w:bottom w:val="none" w:sz="0" w:space="0" w:color="auto"/>
        <w:right w:val="none" w:sz="0" w:space="0" w:color="auto"/>
      </w:divBdr>
      <w:divsChild>
        <w:div w:id="71211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08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7221610">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3019199">
      <w:bodyDiv w:val="1"/>
      <w:marLeft w:val="0"/>
      <w:marRight w:val="0"/>
      <w:marTop w:val="0"/>
      <w:marBottom w:val="0"/>
      <w:divBdr>
        <w:top w:val="none" w:sz="0" w:space="0" w:color="auto"/>
        <w:left w:val="none" w:sz="0" w:space="0" w:color="auto"/>
        <w:bottom w:val="none" w:sz="0" w:space="0" w:color="auto"/>
        <w:right w:val="none" w:sz="0" w:space="0" w:color="auto"/>
      </w:divBdr>
      <w:divsChild>
        <w:div w:id="643779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245457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1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28406105">
      <w:bodyDiv w:val="1"/>
      <w:marLeft w:val="0"/>
      <w:marRight w:val="0"/>
      <w:marTop w:val="0"/>
      <w:marBottom w:val="0"/>
      <w:divBdr>
        <w:top w:val="none" w:sz="0" w:space="0" w:color="auto"/>
        <w:left w:val="none" w:sz="0" w:space="0" w:color="auto"/>
        <w:bottom w:val="none" w:sz="0" w:space="0" w:color="auto"/>
        <w:right w:val="none" w:sz="0" w:space="0" w:color="auto"/>
      </w:divBdr>
      <w:divsChild>
        <w:div w:id="1159924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400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37194146">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4276866">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83800061">
      <w:bodyDiv w:val="1"/>
      <w:marLeft w:val="0"/>
      <w:marRight w:val="0"/>
      <w:marTop w:val="0"/>
      <w:marBottom w:val="0"/>
      <w:divBdr>
        <w:top w:val="none" w:sz="0" w:space="0" w:color="auto"/>
        <w:left w:val="none" w:sz="0" w:space="0" w:color="auto"/>
        <w:bottom w:val="none" w:sz="0" w:space="0" w:color="auto"/>
        <w:right w:val="none" w:sz="0" w:space="0" w:color="auto"/>
      </w:divBdr>
    </w:div>
    <w:div w:id="1089696138">
      <w:bodyDiv w:val="1"/>
      <w:marLeft w:val="0"/>
      <w:marRight w:val="0"/>
      <w:marTop w:val="0"/>
      <w:marBottom w:val="0"/>
      <w:divBdr>
        <w:top w:val="none" w:sz="0" w:space="0" w:color="auto"/>
        <w:left w:val="none" w:sz="0" w:space="0" w:color="auto"/>
        <w:bottom w:val="none" w:sz="0" w:space="0" w:color="auto"/>
        <w:right w:val="none" w:sz="0" w:space="0" w:color="auto"/>
      </w:divBdr>
      <w:divsChild>
        <w:div w:id="77420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015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885465">
      <w:bodyDiv w:val="1"/>
      <w:marLeft w:val="0"/>
      <w:marRight w:val="0"/>
      <w:marTop w:val="0"/>
      <w:marBottom w:val="0"/>
      <w:divBdr>
        <w:top w:val="none" w:sz="0" w:space="0" w:color="auto"/>
        <w:left w:val="none" w:sz="0" w:space="0" w:color="auto"/>
        <w:bottom w:val="none" w:sz="0" w:space="0" w:color="auto"/>
        <w:right w:val="none" w:sz="0" w:space="0" w:color="auto"/>
      </w:divBdr>
    </w:div>
    <w:div w:id="1144008731">
      <w:bodyDiv w:val="1"/>
      <w:marLeft w:val="0"/>
      <w:marRight w:val="0"/>
      <w:marTop w:val="0"/>
      <w:marBottom w:val="0"/>
      <w:divBdr>
        <w:top w:val="none" w:sz="0" w:space="0" w:color="auto"/>
        <w:left w:val="none" w:sz="0" w:space="0" w:color="auto"/>
        <w:bottom w:val="none" w:sz="0" w:space="0" w:color="auto"/>
        <w:right w:val="none" w:sz="0" w:space="0" w:color="auto"/>
      </w:divBdr>
      <w:divsChild>
        <w:div w:id="1918830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541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5854960">
      <w:bodyDiv w:val="1"/>
      <w:marLeft w:val="0"/>
      <w:marRight w:val="0"/>
      <w:marTop w:val="0"/>
      <w:marBottom w:val="0"/>
      <w:divBdr>
        <w:top w:val="none" w:sz="0" w:space="0" w:color="auto"/>
        <w:left w:val="none" w:sz="0" w:space="0" w:color="auto"/>
        <w:bottom w:val="none" w:sz="0" w:space="0" w:color="auto"/>
        <w:right w:val="none" w:sz="0" w:space="0" w:color="auto"/>
      </w:divBdr>
      <w:divsChild>
        <w:div w:id="34935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85891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388854">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5897733">
      <w:bodyDiv w:val="1"/>
      <w:marLeft w:val="0"/>
      <w:marRight w:val="0"/>
      <w:marTop w:val="0"/>
      <w:marBottom w:val="0"/>
      <w:divBdr>
        <w:top w:val="none" w:sz="0" w:space="0" w:color="auto"/>
        <w:left w:val="none" w:sz="0" w:space="0" w:color="auto"/>
        <w:bottom w:val="none" w:sz="0" w:space="0" w:color="auto"/>
        <w:right w:val="none" w:sz="0" w:space="0" w:color="auto"/>
      </w:divBdr>
      <w:divsChild>
        <w:div w:id="1164514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4226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89165137">
      <w:bodyDiv w:val="1"/>
      <w:marLeft w:val="0"/>
      <w:marRight w:val="0"/>
      <w:marTop w:val="0"/>
      <w:marBottom w:val="0"/>
      <w:divBdr>
        <w:top w:val="none" w:sz="0" w:space="0" w:color="auto"/>
        <w:left w:val="none" w:sz="0" w:space="0" w:color="auto"/>
        <w:bottom w:val="none" w:sz="0" w:space="0" w:color="auto"/>
        <w:right w:val="none" w:sz="0" w:space="0" w:color="auto"/>
      </w:divBdr>
      <w:divsChild>
        <w:div w:id="167290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327828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99292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0039393">
      <w:bodyDiv w:val="1"/>
      <w:marLeft w:val="0"/>
      <w:marRight w:val="0"/>
      <w:marTop w:val="0"/>
      <w:marBottom w:val="0"/>
      <w:divBdr>
        <w:top w:val="none" w:sz="0" w:space="0" w:color="auto"/>
        <w:left w:val="none" w:sz="0" w:space="0" w:color="auto"/>
        <w:bottom w:val="none" w:sz="0" w:space="0" w:color="auto"/>
        <w:right w:val="none" w:sz="0" w:space="0" w:color="auto"/>
      </w:divBdr>
    </w:div>
    <w:div w:id="1315597776">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19572171">
      <w:bodyDiv w:val="1"/>
      <w:marLeft w:val="0"/>
      <w:marRight w:val="0"/>
      <w:marTop w:val="0"/>
      <w:marBottom w:val="0"/>
      <w:divBdr>
        <w:top w:val="none" w:sz="0" w:space="0" w:color="auto"/>
        <w:left w:val="none" w:sz="0" w:space="0" w:color="auto"/>
        <w:bottom w:val="none" w:sz="0" w:space="0" w:color="auto"/>
        <w:right w:val="none" w:sz="0" w:space="0" w:color="auto"/>
      </w:divBdr>
      <w:divsChild>
        <w:div w:id="1880239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233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47171405">
      <w:bodyDiv w:val="1"/>
      <w:marLeft w:val="0"/>
      <w:marRight w:val="0"/>
      <w:marTop w:val="0"/>
      <w:marBottom w:val="0"/>
      <w:divBdr>
        <w:top w:val="none" w:sz="0" w:space="0" w:color="auto"/>
        <w:left w:val="none" w:sz="0" w:space="0" w:color="auto"/>
        <w:bottom w:val="none" w:sz="0" w:space="0" w:color="auto"/>
        <w:right w:val="none" w:sz="0" w:space="0" w:color="auto"/>
      </w:divBdr>
    </w:div>
    <w:div w:id="1349911543">
      <w:bodyDiv w:val="1"/>
      <w:marLeft w:val="0"/>
      <w:marRight w:val="0"/>
      <w:marTop w:val="0"/>
      <w:marBottom w:val="0"/>
      <w:divBdr>
        <w:top w:val="none" w:sz="0" w:space="0" w:color="auto"/>
        <w:left w:val="none" w:sz="0" w:space="0" w:color="auto"/>
        <w:bottom w:val="none" w:sz="0" w:space="0" w:color="auto"/>
        <w:right w:val="none" w:sz="0" w:space="0" w:color="auto"/>
      </w:divBdr>
    </w:div>
    <w:div w:id="1351486738">
      <w:bodyDiv w:val="1"/>
      <w:marLeft w:val="0"/>
      <w:marRight w:val="0"/>
      <w:marTop w:val="0"/>
      <w:marBottom w:val="0"/>
      <w:divBdr>
        <w:top w:val="none" w:sz="0" w:space="0" w:color="auto"/>
        <w:left w:val="none" w:sz="0" w:space="0" w:color="auto"/>
        <w:bottom w:val="none" w:sz="0" w:space="0" w:color="auto"/>
        <w:right w:val="none" w:sz="0" w:space="0" w:color="auto"/>
      </w:divBdr>
      <w:divsChild>
        <w:div w:id="17511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231428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656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31701416">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23858554">
      <w:bodyDiv w:val="1"/>
      <w:marLeft w:val="0"/>
      <w:marRight w:val="0"/>
      <w:marTop w:val="0"/>
      <w:marBottom w:val="0"/>
      <w:divBdr>
        <w:top w:val="none" w:sz="0" w:space="0" w:color="auto"/>
        <w:left w:val="none" w:sz="0" w:space="0" w:color="auto"/>
        <w:bottom w:val="none" w:sz="0" w:space="0" w:color="auto"/>
        <w:right w:val="none" w:sz="0" w:space="0" w:color="auto"/>
      </w:divBdr>
    </w:div>
    <w:div w:id="1527525319">
      <w:bodyDiv w:val="1"/>
      <w:marLeft w:val="0"/>
      <w:marRight w:val="0"/>
      <w:marTop w:val="0"/>
      <w:marBottom w:val="0"/>
      <w:divBdr>
        <w:top w:val="none" w:sz="0" w:space="0" w:color="auto"/>
        <w:left w:val="none" w:sz="0" w:space="0" w:color="auto"/>
        <w:bottom w:val="none" w:sz="0" w:space="0" w:color="auto"/>
        <w:right w:val="none" w:sz="0" w:space="0" w:color="auto"/>
      </w:divBdr>
    </w:div>
    <w:div w:id="1530339552">
      <w:bodyDiv w:val="1"/>
      <w:marLeft w:val="0"/>
      <w:marRight w:val="0"/>
      <w:marTop w:val="0"/>
      <w:marBottom w:val="0"/>
      <w:divBdr>
        <w:top w:val="none" w:sz="0" w:space="0" w:color="auto"/>
        <w:left w:val="none" w:sz="0" w:space="0" w:color="auto"/>
        <w:bottom w:val="none" w:sz="0" w:space="0" w:color="auto"/>
        <w:right w:val="none" w:sz="0" w:space="0" w:color="auto"/>
      </w:divBdr>
      <w:divsChild>
        <w:div w:id="96824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235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5366233">
      <w:bodyDiv w:val="1"/>
      <w:marLeft w:val="0"/>
      <w:marRight w:val="0"/>
      <w:marTop w:val="0"/>
      <w:marBottom w:val="0"/>
      <w:divBdr>
        <w:top w:val="none" w:sz="0" w:space="0" w:color="auto"/>
        <w:left w:val="none" w:sz="0" w:space="0" w:color="auto"/>
        <w:bottom w:val="none" w:sz="0" w:space="0" w:color="auto"/>
        <w:right w:val="none" w:sz="0" w:space="0" w:color="auto"/>
      </w:divBdr>
      <w:divsChild>
        <w:div w:id="589387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38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76016813">
      <w:bodyDiv w:val="1"/>
      <w:marLeft w:val="0"/>
      <w:marRight w:val="0"/>
      <w:marTop w:val="0"/>
      <w:marBottom w:val="0"/>
      <w:divBdr>
        <w:top w:val="none" w:sz="0" w:space="0" w:color="auto"/>
        <w:left w:val="none" w:sz="0" w:space="0" w:color="auto"/>
        <w:bottom w:val="none" w:sz="0" w:space="0" w:color="auto"/>
        <w:right w:val="none" w:sz="0" w:space="0" w:color="auto"/>
      </w:divBdr>
    </w:div>
    <w:div w:id="1582565936">
      <w:bodyDiv w:val="1"/>
      <w:marLeft w:val="0"/>
      <w:marRight w:val="0"/>
      <w:marTop w:val="0"/>
      <w:marBottom w:val="0"/>
      <w:divBdr>
        <w:top w:val="none" w:sz="0" w:space="0" w:color="auto"/>
        <w:left w:val="none" w:sz="0" w:space="0" w:color="auto"/>
        <w:bottom w:val="none" w:sz="0" w:space="0" w:color="auto"/>
        <w:right w:val="none" w:sz="0" w:space="0" w:color="auto"/>
      </w:divBdr>
      <w:divsChild>
        <w:div w:id="335235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178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572241">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5523286">
      <w:bodyDiv w:val="1"/>
      <w:marLeft w:val="0"/>
      <w:marRight w:val="0"/>
      <w:marTop w:val="0"/>
      <w:marBottom w:val="0"/>
      <w:divBdr>
        <w:top w:val="none" w:sz="0" w:space="0" w:color="auto"/>
        <w:left w:val="none" w:sz="0" w:space="0" w:color="auto"/>
        <w:bottom w:val="none" w:sz="0" w:space="0" w:color="auto"/>
        <w:right w:val="none" w:sz="0" w:space="0" w:color="auto"/>
      </w:divBdr>
      <w:divsChild>
        <w:div w:id="932977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69021603">
      <w:bodyDiv w:val="1"/>
      <w:marLeft w:val="0"/>
      <w:marRight w:val="0"/>
      <w:marTop w:val="0"/>
      <w:marBottom w:val="0"/>
      <w:divBdr>
        <w:top w:val="none" w:sz="0" w:space="0" w:color="auto"/>
        <w:left w:val="none" w:sz="0" w:space="0" w:color="auto"/>
        <w:bottom w:val="none" w:sz="0" w:space="0" w:color="auto"/>
        <w:right w:val="none" w:sz="0" w:space="0" w:color="auto"/>
      </w:divBdr>
      <w:divsChild>
        <w:div w:id="17795194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9286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629304">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53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37510778">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7002549">
      <w:bodyDiv w:val="1"/>
      <w:marLeft w:val="0"/>
      <w:marRight w:val="0"/>
      <w:marTop w:val="0"/>
      <w:marBottom w:val="0"/>
      <w:divBdr>
        <w:top w:val="none" w:sz="0" w:space="0" w:color="auto"/>
        <w:left w:val="none" w:sz="0" w:space="0" w:color="auto"/>
        <w:bottom w:val="none" w:sz="0" w:space="0" w:color="auto"/>
        <w:right w:val="none" w:sz="0" w:space="0" w:color="auto"/>
      </w:divBdr>
    </w:div>
    <w:div w:id="1788044826">
      <w:bodyDiv w:val="1"/>
      <w:marLeft w:val="0"/>
      <w:marRight w:val="0"/>
      <w:marTop w:val="0"/>
      <w:marBottom w:val="0"/>
      <w:divBdr>
        <w:top w:val="none" w:sz="0" w:space="0" w:color="auto"/>
        <w:left w:val="none" w:sz="0" w:space="0" w:color="auto"/>
        <w:bottom w:val="none" w:sz="0" w:space="0" w:color="auto"/>
        <w:right w:val="none" w:sz="0" w:space="0" w:color="auto"/>
      </w:divBdr>
    </w:div>
    <w:div w:id="1788743762">
      <w:bodyDiv w:val="1"/>
      <w:marLeft w:val="0"/>
      <w:marRight w:val="0"/>
      <w:marTop w:val="0"/>
      <w:marBottom w:val="0"/>
      <w:divBdr>
        <w:top w:val="none" w:sz="0" w:space="0" w:color="auto"/>
        <w:left w:val="none" w:sz="0" w:space="0" w:color="auto"/>
        <w:bottom w:val="none" w:sz="0" w:space="0" w:color="auto"/>
        <w:right w:val="none" w:sz="0" w:space="0" w:color="auto"/>
      </w:divBdr>
      <w:divsChild>
        <w:div w:id="716513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209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04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0224615">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29981000">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4857374">
      <w:bodyDiv w:val="1"/>
      <w:marLeft w:val="0"/>
      <w:marRight w:val="0"/>
      <w:marTop w:val="0"/>
      <w:marBottom w:val="0"/>
      <w:divBdr>
        <w:top w:val="none" w:sz="0" w:space="0" w:color="auto"/>
        <w:left w:val="none" w:sz="0" w:space="0" w:color="auto"/>
        <w:bottom w:val="none" w:sz="0" w:space="0" w:color="auto"/>
        <w:right w:val="none" w:sz="0" w:space="0" w:color="auto"/>
      </w:divBdr>
      <w:divsChild>
        <w:div w:id="476386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5311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611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329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786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7205614">
      <w:bodyDiv w:val="1"/>
      <w:marLeft w:val="0"/>
      <w:marRight w:val="0"/>
      <w:marTop w:val="0"/>
      <w:marBottom w:val="0"/>
      <w:divBdr>
        <w:top w:val="none" w:sz="0" w:space="0" w:color="auto"/>
        <w:left w:val="none" w:sz="0" w:space="0" w:color="auto"/>
        <w:bottom w:val="none" w:sz="0" w:space="0" w:color="auto"/>
        <w:right w:val="none" w:sz="0" w:space="0" w:color="auto"/>
      </w:divBdr>
      <w:divsChild>
        <w:div w:id="1522666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47624">
          <w:blockQuote w:val="1"/>
          <w:marLeft w:val="720"/>
          <w:marRight w:val="720"/>
          <w:marTop w:val="100"/>
          <w:marBottom w:val="100"/>
          <w:divBdr>
            <w:top w:val="none" w:sz="0" w:space="0" w:color="auto"/>
            <w:left w:val="none" w:sz="0" w:space="0" w:color="auto"/>
            <w:bottom w:val="none" w:sz="0" w:space="0" w:color="auto"/>
            <w:right w:val="none" w:sz="0" w:space="0" w:color="auto"/>
          </w:divBdr>
        </w:div>
        <w:div w:id="59428688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88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55867602">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165736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66835772">
      <w:bodyDiv w:val="1"/>
      <w:marLeft w:val="0"/>
      <w:marRight w:val="0"/>
      <w:marTop w:val="0"/>
      <w:marBottom w:val="0"/>
      <w:divBdr>
        <w:top w:val="none" w:sz="0" w:space="0" w:color="auto"/>
        <w:left w:val="none" w:sz="0" w:space="0" w:color="auto"/>
        <w:bottom w:val="none" w:sz="0" w:space="0" w:color="auto"/>
        <w:right w:val="none" w:sz="0" w:space="0" w:color="auto"/>
      </w:divBdr>
      <w:divsChild>
        <w:div w:id="1465393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719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091712">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hyperlink" Target="https://www.youtube.com/watch?v=pG8vSFx48f0" TargetMode="External"/><Relationship Id="rId39" Type="http://schemas.openxmlformats.org/officeDocument/2006/relationships/image" Target="media/image20.png"/><Relationship Id="rId21" Type="http://schemas.openxmlformats.org/officeDocument/2006/relationships/image" Target="media/image8.png"/><Relationship Id="rId34" Type="http://schemas.openxmlformats.org/officeDocument/2006/relationships/image" Target="media/image17.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youtube.com/watch?v=DmlV2p8Ih80" TargetMode="External"/><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hyperlink" Target="https://www.youtube.com/watch?v=TZ8k_LUvI6Q" TargetMode="External"/><Relationship Id="rId37" Type="http://schemas.openxmlformats.org/officeDocument/2006/relationships/hyperlink" Target="https://www.youtube.com/watch?v=DacT8txCGWo"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3.jpeg"/><Relationship Id="rId36" Type="http://schemas.openxmlformats.org/officeDocument/2006/relationships/image" Target="media/image19.jpeg"/><Relationship Id="rId10" Type="http://schemas.openxmlformats.org/officeDocument/2006/relationships/endnotes" Target="endnotes.xml"/><Relationship Id="rId19" Type="http://schemas.openxmlformats.org/officeDocument/2006/relationships/hyperlink" Target="https://www.youtube.com/watch?v=DmlV2p8Ih80" TargetMode="External"/><Relationship Id="rId31" Type="http://schemas.openxmlformats.org/officeDocument/2006/relationships/hyperlink" Target="https://www.youtube.com/watch?v=TZ8k_LUvI6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rkZ5Ra9fhyI" TargetMode="External"/><Relationship Id="rId22" Type="http://schemas.openxmlformats.org/officeDocument/2006/relationships/image" Target="media/image9.jpe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youtube.com/watch?v=pG8vSFx48f0" TargetMode="External"/><Relationship Id="rId33" Type="http://schemas.openxmlformats.org/officeDocument/2006/relationships/image" Target="media/image16.png"/><Relationship Id="rId38" Type="http://schemas.openxmlformats.org/officeDocument/2006/relationships/hyperlink" Target="https://www.youtube.com/watch?v=DacT8txCGW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3.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4.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36</Pages>
  <Words>8802</Words>
  <Characters>47534</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8</cp:revision>
  <dcterms:created xsi:type="dcterms:W3CDTF">2025-05-05T10:47:00Z</dcterms:created>
  <dcterms:modified xsi:type="dcterms:W3CDTF">2025-05-07T11:10:00Z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