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6D112DCD" w:rsidR="008E14E4" w:rsidRPr="00735421" w:rsidRDefault="008E14E4" w:rsidP="00FA0DB8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263"/>
        <w:gridCol w:w="2127"/>
        <w:gridCol w:w="2058"/>
        <w:gridCol w:w="2370"/>
        <w:gridCol w:w="2376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140CA1D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EDUCACIÓN INCLUSIVA</w:t>
            </w:r>
          </w:p>
        </w:tc>
      </w:tr>
      <w:tr w:rsidR="00835C37" w:rsidRPr="00880E88" w14:paraId="2A795E5B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835C37" w:rsidRPr="00880E88" w14:paraId="7CE41FC6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835C37" w:rsidRPr="00880E88" w14:paraId="48019A7D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835C37" w:rsidRPr="00880E88" w14:paraId="19EFCAB2" w14:textId="77777777" w:rsidTr="00367C40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09076D8" w14:textId="12B6E953" w:rsidR="00687AFC" w:rsidRPr="00880E88" w:rsidRDefault="00367C4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DE ESTA SEMANA</w:t>
            </w:r>
          </w:p>
        </w:tc>
        <w:tc>
          <w:tcPr>
            <w:tcW w:w="2127" w:type="dxa"/>
            <w:shd w:val="clear" w:color="auto" w:fill="FFFFFF" w:themeFill="background1"/>
          </w:tcPr>
          <w:p w14:paraId="412BF03F" w14:textId="6024B528" w:rsidR="00EC2801" w:rsidRPr="00880E88" w:rsidRDefault="00835C3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¿Qué significa ser diferente?</w:t>
            </w:r>
          </w:p>
        </w:tc>
        <w:tc>
          <w:tcPr>
            <w:tcW w:w="2058" w:type="dxa"/>
            <w:shd w:val="clear" w:color="auto" w:fill="FFFFFF" w:themeFill="background1"/>
          </w:tcPr>
          <w:p w14:paraId="4DAC6812" w14:textId="35D77D6D" w:rsidR="00687AFC" w:rsidRPr="004A0B29" w:rsidRDefault="00835C3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TODOS PUEDEN JUGAR</w:t>
            </w:r>
          </w:p>
        </w:tc>
        <w:tc>
          <w:tcPr>
            <w:tcW w:w="2370" w:type="dxa"/>
            <w:shd w:val="clear" w:color="auto" w:fill="FFFFFF" w:themeFill="background1"/>
          </w:tcPr>
          <w:p w14:paraId="1ADD085A" w14:textId="2525E04C" w:rsidR="00017B8F" w:rsidRPr="00880E88" w:rsidRDefault="00835C3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¿Cómo ayudar a un amigo?</w:t>
            </w:r>
          </w:p>
        </w:tc>
        <w:tc>
          <w:tcPr>
            <w:tcW w:w="2376" w:type="dxa"/>
            <w:shd w:val="clear" w:color="auto" w:fill="FFFFFF" w:themeFill="background1"/>
          </w:tcPr>
          <w:p w14:paraId="2C963804" w14:textId="3A51404D" w:rsidR="00F9650B" w:rsidRPr="00880E88" w:rsidRDefault="0022452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¡La inclusión empieza por nosotros!</w:t>
            </w:r>
          </w:p>
        </w:tc>
      </w:tr>
      <w:tr w:rsidR="00835C37" w:rsidRPr="00880E88" w14:paraId="12BBD156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835C37" w:rsidRPr="00880E88" w14:paraId="177B4599" w14:textId="77777777" w:rsidTr="00367C40">
        <w:trPr>
          <w:trHeight w:val="416"/>
        </w:trPr>
        <w:tc>
          <w:tcPr>
            <w:tcW w:w="2263" w:type="dxa"/>
            <w:shd w:val="clear" w:color="auto" w:fill="auto"/>
          </w:tcPr>
          <w:p w14:paraId="3566AB3C" w14:textId="77777777" w:rsidR="00367C40" w:rsidRDefault="00367C40" w:rsidP="00367C40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F77672">
              <w:rPr>
                <w:noProof/>
                <w:color w:val="00000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667858D9" wp14:editId="4BA18538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1082040</wp:posOffset>
                  </wp:positionV>
                  <wp:extent cx="936000" cy="939600"/>
                  <wp:effectExtent l="0" t="0" r="0" b="0"/>
                  <wp:wrapSquare wrapText="bothSides"/>
                  <wp:docPr id="1540096810" name="Imagem 1" descr="Imagem de Livro - Meu amigo faz iiii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m de Livro - Meu amigo faz iiii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000" cy="9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LECTURA DEL CUENTO: “MI AMIGO CUMPLE III AÑOS – CAIO RITER</w:t>
            </w:r>
          </w:p>
          <w:p w14:paraId="4A5A983F" w14:textId="6AE0FA0E" w:rsidR="00367C40" w:rsidRPr="00880E88" w:rsidRDefault="00367C40" w:rsidP="00367C4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127" w:type="dxa"/>
            <w:shd w:val="clear" w:color="auto" w:fill="auto"/>
          </w:tcPr>
          <w:p w14:paraId="0A10A104" w14:textId="3731FBBA" w:rsidR="00687AFC" w:rsidRDefault="00835C3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77329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allowOverlap="1" wp14:anchorId="10D5D8B2" wp14:editId="19D2D508">
                  <wp:simplePos x="0" y="0"/>
                  <wp:positionH relativeFrom="column">
                    <wp:posOffset>240030</wp:posOffset>
                  </wp:positionH>
                  <wp:positionV relativeFrom="paragraph">
                    <wp:posOffset>582930</wp:posOffset>
                  </wp:positionV>
                  <wp:extent cx="803275" cy="788035"/>
                  <wp:effectExtent l="0" t="0" r="0" b="0"/>
                  <wp:wrapSquare wrapText="bothSides"/>
                  <wp:docPr id="2729539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53958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cabello de Lele</w:t>
            </w:r>
          </w:p>
          <w:p w14:paraId="6A5F632B" w14:textId="10C02AAD" w:rsidR="00835C37" w:rsidRPr="00880E88" w:rsidRDefault="00835C37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auto"/>
          </w:tcPr>
          <w:p w14:paraId="403965A7" w14:textId="2E17B5A7" w:rsidR="00687AFC" w:rsidRDefault="00835C37" w:rsidP="00835C3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C5013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0" locked="0" layoutInCell="1" allowOverlap="1" wp14:anchorId="4770179F" wp14:editId="6357CEF7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1399540</wp:posOffset>
                  </wp:positionV>
                  <wp:extent cx="937054" cy="1143000"/>
                  <wp:effectExtent l="0" t="0" r="0" b="0"/>
                  <wp:wrapSquare wrapText="bothSides"/>
                  <wp:docPr id="8587376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737652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054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LEYENDO LA HISTORIA: LA CHICA BONITA CON EL LAZO DE CINTA</w:t>
            </w:r>
          </w:p>
          <w:p w14:paraId="2109E352" w14:textId="5B9995E1" w:rsidR="00835C37" w:rsidRPr="00880E88" w:rsidRDefault="00835C37" w:rsidP="00835C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auto"/>
          </w:tcPr>
          <w:p w14:paraId="318E0B8C" w14:textId="5CEE1F0B" w:rsidR="006673FA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0" locked="0" layoutInCell="1" allowOverlap="1" wp14:anchorId="5DA97CE6" wp14:editId="742B9343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915670</wp:posOffset>
                  </wp:positionV>
                  <wp:extent cx="1169035" cy="1419225"/>
                  <wp:effectExtent l="0" t="0" r="0" b="9525"/>
                  <wp:wrapSquare wrapText="bothSides"/>
                  <wp:docPr id="4" name="Imagem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03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DANIEL EN EL MUNDO DEL SILENCIO</w:t>
            </w:r>
          </w:p>
          <w:p w14:paraId="136278D7" w14:textId="4A73F0EA" w:rsidR="00224521" w:rsidRPr="00880E88" w:rsidRDefault="0022452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auto"/>
          </w:tcPr>
          <w:p w14:paraId="70F98D90" w14:textId="34A6BCF9" w:rsidR="008F1715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2032" behindDoc="0" locked="0" layoutInCell="1" allowOverlap="1" wp14:anchorId="3E979B4A" wp14:editId="6CE4351D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1449705</wp:posOffset>
                  </wp:positionV>
                  <wp:extent cx="1028700" cy="1028700"/>
                  <wp:effectExtent l="0" t="0" r="0" b="0"/>
                  <wp:wrapSquare wrapText="bothSides"/>
                  <wp:docPr id="173736055" name="Imagem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¡QUE BUENO QUE NADIE SEA IGUAL, CADA UNO ES ÚNICO Y ESPECIAL!</w:t>
            </w:r>
          </w:p>
          <w:p w14:paraId="43C27E7C" w14:textId="0749C8BD" w:rsidR="00224521" w:rsidRPr="00880E88" w:rsidRDefault="0022452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37" w:rsidRPr="00880E88" w14:paraId="26D604EF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835C37" w:rsidRPr="00880E88" w14:paraId="363B037C" w14:textId="77777777" w:rsidTr="00367C40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2E4425FE" w14:textId="73F72FCB" w:rsidR="00687AFC" w:rsidRPr="00880E88" w:rsidRDefault="00367C40" w:rsidP="00835C3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SIGUE EL SONIDO</w:t>
            </w:r>
          </w:p>
        </w:tc>
        <w:tc>
          <w:tcPr>
            <w:tcW w:w="2127" w:type="dxa"/>
            <w:shd w:val="clear" w:color="auto" w:fill="FFFFFF" w:themeFill="background1"/>
          </w:tcPr>
          <w:p w14:paraId="07725DD0" w14:textId="5C2440FF" w:rsidR="00687AFC" w:rsidRPr="00880E88" w:rsidRDefault="00835C3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MANOS QUE HABLAN</w:t>
            </w:r>
          </w:p>
        </w:tc>
        <w:tc>
          <w:tcPr>
            <w:tcW w:w="2058" w:type="dxa"/>
            <w:shd w:val="clear" w:color="auto" w:fill="FFFFFF" w:themeFill="background1"/>
          </w:tcPr>
          <w:p w14:paraId="4985B48D" w14:textId="1509DA88" w:rsidR="00687AFC" w:rsidRPr="00880E88" w:rsidRDefault="00835C3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CARRERA SENSORIAL</w:t>
            </w:r>
          </w:p>
        </w:tc>
        <w:tc>
          <w:tcPr>
            <w:tcW w:w="2370" w:type="dxa"/>
            <w:shd w:val="clear" w:color="auto" w:fill="FFFFFF" w:themeFill="background1"/>
          </w:tcPr>
          <w:p w14:paraId="296C63B5" w14:textId="08527DB5" w:rsidR="006673FA" w:rsidRPr="00880E88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CORRIENDO CON LOS PIES ATADOS</w:t>
            </w:r>
          </w:p>
        </w:tc>
        <w:tc>
          <w:tcPr>
            <w:tcW w:w="2376" w:type="dxa"/>
            <w:shd w:val="clear" w:color="auto" w:fill="FFFFFF" w:themeFill="background1"/>
          </w:tcPr>
          <w:p w14:paraId="5017A5A8" w14:textId="7AA7B82A" w:rsidR="008F1715" w:rsidRPr="00880E88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ESTATUA SENSORIAL</w:t>
            </w:r>
          </w:p>
        </w:tc>
      </w:tr>
      <w:tr w:rsidR="00835C37" w:rsidRPr="00880E88" w14:paraId="64D83D42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10183A4" w14:textId="535D4BBE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835C37" w:rsidRPr="00880E88" w14:paraId="39391EE3" w14:textId="77777777" w:rsidTr="00367C40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110E47D9" w14:textId="509E21B5" w:rsidR="00687AFC" w:rsidRDefault="00367C4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F4138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5CD3F21F" wp14:editId="10B08869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281305</wp:posOffset>
                  </wp:positionV>
                  <wp:extent cx="910432" cy="1295400"/>
                  <wp:effectExtent l="0" t="0" r="4445" b="0"/>
                  <wp:wrapSquare wrapText="bothSides"/>
                  <wp:docPr id="10749274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27467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432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COLORANTE</w:t>
            </w:r>
          </w:p>
          <w:p w14:paraId="09E1D889" w14:textId="0A113154" w:rsidR="00367C40" w:rsidRPr="00880E88" w:rsidRDefault="00367C4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7CFD9301" w14:textId="0F9359DC" w:rsidR="00687AFC" w:rsidRDefault="00835C3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77EB7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9504" behindDoc="0" locked="0" layoutInCell="1" allowOverlap="1" wp14:anchorId="2893BAB5" wp14:editId="08593E57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1153160</wp:posOffset>
                  </wp:positionV>
                  <wp:extent cx="759016" cy="1076325"/>
                  <wp:effectExtent l="0" t="0" r="3175" b="0"/>
                  <wp:wrapSquare wrapText="bothSides"/>
                  <wp:docPr id="1107836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8369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016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ARMANDO EL ROMPECABEZAS DE LA INCLUSIÓN</w:t>
            </w:r>
          </w:p>
          <w:p w14:paraId="383CC288" w14:textId="0474CAC3" w:rsidR="00835C37" w:rsidRPr="00880E88" w:rsidRDefault="00835C37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294E5317" w14:textId="1CE21476" w:rsidR="00687AFC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F1AB7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0" locked="0" layoutInCell="1" allowOverlap="1" wp14:anchorId="35224251" wp14:editId="666BDD45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698500</wp:posOffset>
                  </wp:positionV>
                  <wp:extent cx="947420" cy="1352550"/>
                  <wp:effectExtent l="0" t="0" r="5080" b="0"/>
                  <wp:wrapSquare wrapText="bothSides"/>
                  <wp:docPr id="20371982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198288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2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835C37">
              <w:rPr>
                <w:rFonts w:ascii="Times New Roman" w:hAnsi="Times New Roman" w:cs="Times New Roman"/>
                <w:sz w:val="24"/>
                <w:szCs w:val="24"/>
              </w:rPr>
              <w:t xml:space="preserve">JUEGO DE DIFERENCIAS</w:t>
            </w:r>
          </w:p>
          <w:p w14:paraId="2D8C9D68" w14:textId="693B2407" w:rsidR="00835C37" w:rsidRPr="00880E88" w:rsidRDefault="00835C37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2CC14F16" w14:textId="5BC48501" w:rsidR="00224521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321F6"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5888" behindDoc="0" locked="0" layoutInCell="1" allowOverlap="1" wp14:anchorId="211B1B22" wp14:editId="2CEC6874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698500</wp:posOffset>
                  </wp:positionV>
                  <wp:extent cx="898525" cy="1276350"/>
                  <wp:effectExtent l="0" t="0" r="0" b="0"/>
                  <wp:wrapSquare wrapText="bothSides"/>
                  <wp:docPr id="150602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28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CAMINO A LA INCLUSIÓN</w:t>
            </w:r>
          </w:p>
          <w:p w14:paraId="067F7B3F" w14:textId="771E2D80" w:rsidR="008F1715" w:rsidRPr="00880E88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shd w:val="clear" w:color="auto" w:fill="FFFFFF" w:themeFill="background1"/>
          </w:tcPr>
          <w:p w14:paraId="72ED61A8" w14:textId="2CE943AB" w:rsidR="008F1715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SIGUE LA LÍNEA DE PUNTOS</w:t>
            </w:r>
          </w:p>
          <w:p w14:paraId="63A7D8E8" w14:textId="0BD5CF9D" w:rsidR="00224521" w:rsidRPr="008F1715" w:rsidRDefault="0022452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E1C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6872FBCC" wp14:editId="3DCC1C2C">
                  <wp:simplePos x="0" y="0"/>
                  <wp:positionH relativeFrom="column">
                    <wp:posOffset>318770</wp:posOffset>
                  </wp:positionH>
                  <wp:positionV relativeFrom="paragraph">
                    <wp:posOffset>127000</wp:posOffset>
                  </wp:positionV>
                  <wp:extent cx="869950" cy="1228725"/>
                  <wp:effectExtent l="0" t="0" r="6350" b="9525"/>
                  <wp:wrapSquare wrapText="bothSides"/>
                  <wp:docPr id="75378004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26803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35C37" w:rsidRPr="00880E88" w14:paraId="053C9D3D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835C37" w:rsidRPr="00880E88" w14:paraId="3DB73BC4" w14:textId="77777777" w:rsidTr="00367C40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4791F449" w14:textId="77777777" w:rsidR="00AC5199" w:rsidRDefault="00367C4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TODOS SOMOS DIFERENTES</w:t>
            </w:r>
          </w:p>
          <w:p w14:paraId="3078B3A3" w14:textId="76B7CC53" w:rsidR="00367C40" w:rsidRPr="00880E88" w:rsidRDefault="00367C40" w:rsidP="00367C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4138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26817F" wp14:editId="2B3F31C7">
                  <wp:simplePos x="0" y="0"/>
                  <wp:positionH relativeFrom="column">
                    <wp:posOffset>114935</wp:posOffset>
                  </wp:positionH>
                  <wp:positionV relativeFrom="paragraph">
                    <wp:posOffset>127000</wp:posOffset>
                  </wp:positionV>
                  <wp:extent cx="1113790" cy="789940"/>
                  <wp:effectExtent l="0" t="0" r="0" b="0"/>
                  <wp:wrapSquare wrapText="bothSides"/>
                  <wp:docPr id="16126287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628708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790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030554B5" w14:textId="6250C6A1" w:rsidR="00D81B36" w:rsidRDefault="0022452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77EB7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5CE151CA" wp14:editId="391E3A1F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879475</wp:posOffset>
                  </wp:positionV>
                  <wp:extent cx="788670" cy="742315"/>
                  <wp:effectExtent l="0" t="0" r="0" b="635"/>
                  <wp:wrapSquare wrapText="bothSides"/>
                  <wp:docPr id="13616629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66293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670" cy="7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835C37">
              <w:rPr>
                <w:rFonts w:ascii="Times New Roman" w:hAnsi="Times New Roman" w:cs="Times New Roman"/>
                <w:sz w:val="24"/>
                <w:szCs w:val="24"/>
              </w:rPr>
              <w:t xml:space="preserve">VIDEO: LA BANDA DE MÓNICA – INCLUSIÓN</w:t>
            </w:r>
          </w:p>
          <w:p w14:paraId="21904058" w14:textId="7F866800" w:rsidR="00835C37" w:rsidRPr="00880E88" w:rsidRDefault="00835C37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7401EFD6" w14:textId="1085C619" w:rsidR="00EC2801" w:rsidRDefault="00835C37" w:rsidP="00835C37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003DB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0" locked="0" layoutInCell="1" allowOverlap="1" wp14:anchorId="36D9B611" wp14:editId="064BFC69">
                  <wp:simplePos x="0" y="0"/>
                  <wp:positionH relativeFrom="margin">
                    <wp:posOffset>106680</wp:posOffset>
                  </wp:positionH>
                  <wp:positionV relativeFrom="paragraph">
                    <wp:posOffset>650875</wp:posOffset>
                  </wp:positionV>
                  <wp:extent cx="995680" cy="533400"/>
                  <wp:effectExtent l="0" t="0" r="0" b="0"/>
                  <wp:wrapSquare wrapText="bothSides"/>
                  <wp:docPr id="3274846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8469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68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Disfruta de las diferencias.</w:t>
            </w:r>
          </w:p>
          <w:p w14:paraId="6997B605" w14:textId="231C5215" w:rsidR="00835C37" w:rsidRPr="00880E88" w:rsidRDefault="00835C37" w:rsidP="00835C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05B3A539" w14:textId="2DDEBD83" w:rsidR="00FA0DB8" w:rsidRDefault="0022452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52AB9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7936" behindDoc="0" locked="0" layoutInCell="1" allowOverlap="1" wp14:anchorId="48145527" wp14:editId="2E0CCBAC">
                  <wp:simplePos x="0" y="0"/>
                  <wp:positionH relativeFrom="margin">
                    <wp:posOffset>90170</wp:posOffset>
                  </wp:positionH>
                  <wp:positionV relativeFrom="paragraph">
                    <wp:posOffset>862330</wp:posOffset>
                  </wp:positionV>
                  <wp:extent cx="1173480" cy="734541"/>
                  <wp:effectExtent l="0" t="0" r="7620" b="8890"/>
                  <wp:wrapSquare wrapText="bothSides"/>
                  <wp:docPr id="2168363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83635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734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VIDEO: LA BANDA DE MÓNICA – JUNTOS POR LA IGUALDAD</w:t>
            </w:r>
          </w:p>
          <w:p w14:paraId="0CF86D2D" w14:textId="3BA1163C" w:rsidR="00224521" w:rsidRPr="00880E88" w:rsidRDefault="00224521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3181055B" w14:textId="2A4BB651" w:rsidR="00F9650B" w:rsidRPr="007C5BB5" w:rsidRDefault="0022452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amigo secreto de las diferencias</w:t>
            </w:r>
          </w:p>
        </w:tc>
      </w:tr>
      <w:tr w:rsidR="00835C37" w:rsidRPr="00880E88" w14:paraId="6571B21B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835C37" w:rsidRPr="00880E88" w14:paraId="1F8AA6F0" w14:textId="77777777" w:rsidTr="00367C40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55CAB449" w14:textId="0F6FB968" w:rsidR="00835C37" w:rsidRPr="00880E88" w:rsidRDefault="00835C37" w:rsidP="00835C3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MURO DE LA AMISTAD</w:t>
            </w:r>
          </w:p>
        </w:tc>
        <w:tc>
          <w:tcPr>
            <w:tcW w:w="2127" w:type="dxa"/>
            <w:shd w:val="clear" w:color="auto" w:fill="FFFFFF" w:themeFill="background1"/>
          </w:tcPr>
          <w:p w14:paraId="5C7345BC" w14:textId="676443DE" w:rsidR="008E14E4" w:rsidRPr="00880E88" w:rsidRDefault="00835C3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CONSTRUYENDO EL LIBRO DE INCLUSIÓN</w:t>
            </w:r>
          </w:p>
        </w:tc>
        <w:tc>
          <w:tcPr>
            <w:tcW w:w="2058" w:type="dxa"/>
            <w:shd w:val="clear" w:color="auto" w:fill="FFFFFF" w:themeFill="background1"/>
          </w:tcPr>
          <w:p w14:paraId="4D4728BE" w14:textId="11DCA50D" w:rsidR="008E14E4" w:rsidRPr="00880E88" w:rsidRDefault="00835C3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PANEL DE DIVERSIDAD</w:t>
            </w:r>
          </w:p>
        </w:tc>
        <w:tc>
          <w:tcPr>
            <w:tcW w:w="2370" w:type="dxa"/>
            <w:shd w:val="clear" w:color="auto" w:fill="FFFFFF" w:themeFill="background1"/>
          </w:tcPr>
          <w:p w14:paraId="3DF2ECFF" w14:textId="03182D97" w:rsidR="008E14E4" w:rsidRPr="00880E88" w:rsidRDefault="0022452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MAPA DE INCLUSIÓN</w:t>
            </w:r>
          </w:p>
        </w:tc>
        <w:tc>
          <w:tcPr>
            <w:tcW w:w="2376" w:type="dxa"/>
            <w:shd w:val="clear" w:color="auto" w:fill="FFFFFF" w:themeFill="background1"/>
          </w:tcPr>
          <w:p w14:paraId="2B7AC2A9" w14:textId="0AACE3EF" w:rsidR="00875097" w:rsidRPr="00F9650B" w:rsidRDefault="0022452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CONSTRUYENDO UN ÁRBOL DE LA AMISTAD</w:t>
            </w:r>
          </w:p>
        </w:tc>
      </w:tr>
      <w:tr w:rsidR="00835C37" w:rsidRPr="00880E88" w14:paraId="2E171C7D" w14:textId="77777777" w:rsidTr="00367C40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835C37" w:rsidRPr="00880E88" w14:paraId="7FD76A35" w14:textId="77777777" w:rsidTr="00367C40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29C9BB3" w14:textId="64E87742" w:rsidR="00835C37" w:rsidRDefault="00835C37" w:rsidP="00835C3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F4138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4CCC124D" wp14:editId="6BFCBF0E">
                  <wp:simplePos x="0" y="0"/>
                  <wp:positionH relativeFrom="column">
                    <wp:posOffset>292735</wp:posOffset>
                  </wp:positionH>
                  <wp:positionV relativeFrom="paragraph">
                    <wp:posOffset>500380</wp:posOffset>
                  </wp:positionV>
                  <wp:extent cx="744220" cy="1038225"/>
                  <wp:effectExtent l="0" t="0" r="0" b="9525"/>
                  <wp:wrapSquare wrapText="bothSides"/>
                  <wp:docPr id="828871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87187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22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DISEÑANDO LA INCLUSIÓN</w:t>
            </w:r>
          </w:p>
          <w:p w14:paraId="59CB5AC1" w14:textId="6F4FD698" w:rsidR="00835C37" w:rsidRPr="00880E88" w:rsidRDefault="00835C37" w:rsidP="00835C37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58303199" w14:textId="650BEB52" w:rsidR="00687AFC" w:rsidRDefault="00835C3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24490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6E4E7C36" wp14:editId="23EE4CB8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617855</wp:posOffset>
                  </wp:positionV>
                  <wp:extent cx="716915" cy="1012886"/>
                  <wp:effectExtent l="0" t="0" r="6985" b="0"/>
                  <wp:wrapSquare wrapText="bothSides"/>
                  <wp:docPr id="15008398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39867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915" cy="1012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EXPRESIONES Y EMOCIONES</w:t>
            </w:r>
          </w:p>
          <w:p w14:paraId="69658F8D" w14:textId="372D6F19" w:rsidR="00835C37" w:rsidRPr="00880E88" w:rsidRDefault="00835C37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23F4EAFA" w14:textId="1913EDA9" w:rsidR="006673FA" w:rsidRDefault="00835C3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F7A8B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792" behindDoc="0" locked="0" layoutInCell="1" allowOverlap="1" wp14:anchorId="231181AB" wp14:editId="50B2E3C7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437515</wp:posOffset>
                  </wp:positionV>
                  <wp:extent cx="783590" cy="1100455"/>
                  <wp:effectExtent l="0" t="0" r="0" b="4445"/>
                  <wp:wrapSquare wrapText="bothSides"/>
                  <wp:docPr id="9038864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886465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" cy="110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MANOS UNIDAS</w:t>
            </w:r>
          </w:p>
          <w:p w14:paraId="78411492" w14:textId="161E078A" w:rsidR="00835C37" w:rsidRPr="00880E88" w:rsidRDefault="00835C37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73D60401" w14:textId="56996190" w:rsidR="008F1715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D13E6B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9984" behindDoc="0" locked="0" layoutInCell="1" allowOverlap="1" wp14:anchorId="01AF8FAE" wp14:editId="00539896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566420</wp:posOffset>
                  </wp:positionV>
                  <wp:extent cx="828675" cy="1188085"/>
                  <wp:effectExtent l="0" t="0" r="9525" b="0"/>
                  <wp:wrapSquare wrapText="bothSides"/>
                  <wp:docPr id="2353790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79079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COMPLETANDO LAS PALABRAS</w:t>
            </w:r>
          </w:p>
          <w:p w14:paraId="73BF2B02" w14:textId="2AF00FC2" w:rsidR="00224521" w:rsidRPr="00880E88" w:rsidRDefault="0022452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03C2CFD5" w14:textId="795B7A64" w:rsidR="008F1715" w:rsidRDefault="0022452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LETRAS BRILLANTES Y SÓNICAS</w:t>
            </w:r>
          </w:p>
          <w:p w14:paraId="07E1E33E" w14:textId="45734C82" w:rsidR="00224521" w:rsidRPr="00FA0DB8" w:rsidRDefault="00910D9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F46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96128" behindDoc="0" locked="0" layoutInCell="1" allowOverlap="1" wp14:anchorId="536F9CD1" wp14:editId="3E8972FC">
                  <wp:simplePos x="0" y="0"/>
                  <wp:positionH relativeFrom="margin">
                    <wp:posOffset>430530</wp:posOffset>
                  </wp:positionH>
                  <wp:positionV relativeFrom="paragraph">
                    <wp:posOffset>53975</wp:posOffset>
                  </wp:positionV>
                  <wp:extent cx="757555" cy="1083945"/>
                  <wp:effectExtent l="0" t="0" r="4445" b="1905"/>
                  <wp:wrapSquare wrapText="bothSides"/>
                  <wp:docPr id="2663017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301714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55" cy="108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4E653513" w14:textId="77777777" w:rsidR="00140957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>
              <w:rPr>
                <w:b/>
                <w:bCs/>
              </w:rPr>
              <w:t xml:space="preserve">EI03EO01 – </w:t>
            </w:r>
            <w:r xmlns:w="http://schemas.openxmlformats.org/wordprocessingml/2006/main" w:rsidRPr="004573E8">
              <w:t xml:space="preserve">Demostrar empatía hacia los demás, reconociendo que las personas tienen diferentes sentimientos, necesidades y formas de actuar.</w:t>
            </w:r>
          </w:p>
          <w:p w14:paraId="1BB1FA30" w14:textId="77777777" w:rsidR="00140957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573E8">
              <w:rPr>
                <w:b/>
                <w:bCs/>
              </w:rPr>
              <w:t xml:space="preserve">EI03EO03 – </w:t>
            </w:r>
            <w:r xmlns:w="http://schemas.openxmlformats.org/wordprocessingml/2006/main">
              <w:t xml:space="preserve">Ampliar las relaciones interpersonales, desarrollando actitudes de participación y cooperación.</w:t>
            </w:r>
          </w:p>
          <w:p w14:paraId="15D7C693" w14:textId="77777777" w:rsidR="00140957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573E8">
              <w:rPr>
                <w:b/>
                <w:bCs/>
              </w:rPr>
              <w:t xml:space="preserve">EI03EO04 </w:t>
            </w:r>
            <w:r xmlns:w="http://schemas.openxmlformats.org/wordprocessingml/2006/main">
              <w:t xml:space="preserve">- Comunicar sus ideas y sentimientos a diversas personas y grupos.</w:t>
            </w:r>
          </w:p>
          <w:p w14:paraId="11E9C5A7" w14:textId="77777777" w:rsidR="00140957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573E8">
              <w:rPr>
                <w:b/>
                <w:bCs/>
              </w:rPr>
              <w:t xml:space="preserve">EI03EO05 </w:t>
            </w:r>
            <w:r xmlns:w="http://schemas.openxmlformats.org/wordprocessingml/2006/main">
              <w:t xml:space="preserve">– Demostrar aprecio por las características del propio cuerpo y respetar las características de los demás (niños y adultos) con quienes uno interactúa.</w:t>
            </w:r>
          </w:p>
          <w:p w14:paraId="50505FC0" w14:textId="77777777" w:rsidR="00140957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573E8">
              <w:rPr>
                <w:b/>
                <w:bCs/>
              </w:rPr>
              <w:t xml:space="preserve">EI03EO07 </w:t>
            </w:r>
            <w:r xmlns:w="http://schemas.openxmlformats.org/wordprocessingml/2006/main">
              <w:t xml:space="preserve">– Utilizar estrategias basadas en el respeto mutuo para abordar los conflictos en las interacciones con niños y adultos.</w:t>
            </w:r>
          </w:p>
          <w:p w14:paraId="3676188D" w14:textId="77777777" w:rsidR="00140957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D20D9F">
              <w:rPr>
                <w:b/>
                <w:bCs/>
              </w:rPr>
              <w:t xml:space="preserve">EI03CG02 </w:t>
            </w:r>
            <w:r xmlns:w="http://schemas.openxmlformats.org/wordprocessingml/2006/main">
              <w:t xml:space="preserve">– Demostrar control y uso apropiado de su cuerpo en juegos, escuchando y contando historias y en actividades artísticas como danza, teatro y música.</w:t>
            </w:r>
          </w:p>
          <w:p w14:paraId="6B989DDB" w14:textId="77777777" w:rsidR="00140957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6E13C3">
              <w:rPr>
                <w:b/>
                <w:bCs/>
              </w:rPr>
              <w:t xml:space="preserve">EI03CG05 </w:t>
            </w:r>
            <w:r xmlns:w="http://schemas.openxmlformats.org/wordprocessingml/2006/main">
              <w:t xml:space="preserve">– Coordinar sus habilidades manuales para satisfacer adecuadamente sus intereses y necesidades en diversas situaciones.</w:t>
            </w:r>
          </w:p>
          <w:p w14:paraId="58ECC315" w14:textId="77777777" w:rsidR="00140957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7301C1">
              <w:rPr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 w:rsidRPr="007301C1">
              <w:rPr>
                <w:b/>
                <w:bCs/>
              </w:rPr>
              <w:t xml:space="preserve">EI03EF01 </w:t>
            </w:r>
            <w:r xmlns:w="http://schemas.openxmlformats.org/wordprocessingml/2006/main">
              <w:t xml:space="preserve">– Expresar ideas, deseos y sentimientos sobre sus experiencias a través del lenguaje oral y escrito (escritura espontánea), fotografías, dibujos y otras formas de expresión.</w:t>
            </w:r>
          </w:p>
          <w:p w14:paraId="0E04E575" w14:textId="77777777" w:rsidR="00140957" w:rsidRPr="00CC3E49" w:rsidRDefault="00140957" w:rsidP="00140957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7301C1">
              <w:rPr>
                <w:b/>
                <w:bCs/>
              </w:rPr>
              <w:t xml:space="preserve">EI03EF03 </w:t>
            </w:r>
            <w:r xmlns:w="http://schemas.openxmlformats.org/wordprocessingml/2006/main">
              <w:t xml:space="preserve">– Seleccionar y hojear libros, intentando orientarse por temas e ilustraciones e intentando identificar palabras y conocimientos.</w:t>
            </w:r>
          </w:p>
          <w:p w14:paraId="32A35809" w14:textId="4610586B" w:rsidR="00022227" w:rsidRPr="00880E88" w:rsidRDefault="00022227" w:rsidP="00140957">
            <w:pPr>
              <w:pStyle w:val="NormalWeb"/>
              <w:spacing w:before="120" w:beforeAutospacing="0" w:after="0" w:afterAutospacing="0" w:line="360" w:lineRule="auto"/>
              <w:ind w:left="360" w:right="130"/>
              <w:jc w:val="both"/>
              <w:rPr>
                <w:b/>
                <w:bCs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324D769B" w14:textId="36470BE2" w:rsidR="008E14E4" w:rsidRPr="00140957" w:rsidRDefault="00140957" w:rsidP="00140957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t xml:space="preserve">El docente, al impartir esta secuencia didáctica sobre </w:t>
            </w:r>
            <w:r xmlns:w="http://schemas.openxmlformats.org/wordprocessingml/2006/main">
              <w:rPr>
                <w:rStyle w:val="Forte"/>
              </w:rPr>
              <w:t xml:space="preserve">Educación Inclusiva </w:t>
            </w:r>
            <w:r xmlns:w="http://schemas.openxmlformats.org/wordprocessingml/2006/main">
              <w:t xml:space="preserve">, busca </w:t>
            </w:r>
            <w:r xmlns:w="http://schemas.openxmlformats.org/wordprocessingml/2006/main">
              <w:rPr>
                <w:rStyle w:val="Forte"/>
              </w:rPr>
              <w:t xml:space="preserve">concienciar a los niños sobre la importancia de respetar las diferencias </w:t>
            </w:r>
            <w:r xmlns:w="http://schemas.openxmlformats.org/wordprocessingml/2006/main">
              <w:t xml:space="preserve">, promoviendo un entorno escolar más acogedor y empático. Mediante actividades lúdicas y sensoriales, se busca estimular la apreciación de la diversidad, fomentando la cooperación y el sentido de pertenencia. Además, el docente actuará como facilitador en el desarrollo de </w:t>
            </w:r>
            <w:r xmlns:w="http://schemas.openxmlformats.org/wordprocessingml/2006/main">
              <w:rPr>
                <w:rStyle w:val="Forte"/>
              </w:rPr>
              <w:t xml:space="preserve">la conciencia sobre la accesibilidad y la comunicación alternativa </w:t>
            </w:r>
            <w:r xmlns:w="http://schemas.openxmlformats.org/wordprocessingml/2006/main">
              <w:t xml:space="preserve">, presentando recursos como </w:t>
            </w:r>
            <w:r xmlns:w="http://schemas.openxmlformats.org/wordprocessingml/2006/main">
              <w:rPr>
                <w:rStyle w:val="Forte"/>
              </w:rPr>
              <w:t xml:space="preserve">el Braille y Libras (Lengua de Señas Brasileña) </w:t>
            </w:r>
            <w:r xmlns:w="http://schemas.openxmlformats.org/wordprocessingml/2006/main">
              <w:t xml:space="preserve">de forma lúdica e interactiva.</w:t>
            </w:r>
          </w:p>
        </w:tc>
      </w:tr>
    </w:tbl>
    <w:p w14:paraId="06D9BE3C" w14:textId="6F39B6BE" w:rsidR="008E14E4" w:rsidRPr="00880E88" w:rsidRDefault="008E14E4" w:rsidP="00FA0D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FA0DB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FA0DB8">
      <w:pPr>
        <w:jc w:val="center"/>
      </w:pPr>
    </w:p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90FDD"/>
    <w:rsid w:val="00091AD2"/>
    <w:rsid w:val="000C156B"/>
    <w:rsid w:val="00140957"/>
    <w:rsid w:val="00187B78"/>
    <w:rsid w:val="00224521"/>
    <w:rsid w:val="00283031"/>
    <w:rsid w:val="002F3F46"/>
    <w:rsid w:val="00367C40"/>
    <w:rsid w:val="004A0B29"/>
    <w:rsid w:val="005C7F57"/>
    <w:rsid w:val="006673FA"/>
    <w:rsid w:val="00687AFC"/>
    <w:rsid w:val="007C5BB5"/>
    <w:rsid w:val="00835C37"/>
    <w:rsid w:val="00875097"/>
    <w:rsid w:val="008835D6"/>
    <w:rsid w:val="008E14E4"/>
    <w:rsid w:val="008F1715"/>
    <w:rsid w:val="00910D9E"/>
    <w:rsid w:val="009862E8"/>
    <w:rsid w:val="00A85EC7"/>
    <w:rsid w:val="00AC5199"/>
    <w:rsid w:val="00BF0376"/>
    <w:rsid w:val="00CE5F03"/>
    <w:rsid w:val="00D750D6"/>
    <w:rsid w:val="00D81B36"/>
    <w:rsid w:val="00EC2801"/>
    <w:rsid w:val="00EF6204"/>
    <w:rsid w:val="00F40151"/>
    <w:rsid w:val="00F9650B"/>
    <w:rsid w:val="00FA0DB8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554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12</cp:revision>
  <dcterms:created xsi:type="dcterms:W3CDTF">2025-01-06T15:04:00Z</dcterms:created>
  <dcterms:modified xsi:type="dcterms:W3CDTF">2025-03-19T12:34:00Z</dcterms:modified>
</cp:coreProperties>
</file>