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F322B" w14:textId="6D112DCD" w:rsidR="008E14E4" w:rsidRPr="00735421" w:rsidRDefault="008E14E4" w:rsidP="00FA0DB8">
      <w:pPr>
        <w:spacing w:before="100" w:beforeAutospacing="1" w:after="100" w:afterAutospacing="1" w:line="36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pPr w:leftFromText="141" w:rightFromText="141" w:vertAnchor="text" w:horzAnchor="margin" w:tblpXSpec="center" w:tblpY="304"/>
        <w:tblW w:w="11194" w:type="dxa"/>
        <w:tblLook w:val="04A0" w:firstRow="1" w:lastRow="0" w:firstColumn="1" w:lastColumn="0" w:noHBand="0" w:noVBand="1"/>
      </w:tblPr>
      <w:tblGrid>
        <w:gridCol w:w="2091"/>
        <w:gridCol w:w="2127"/>
        <w:gridCol w:w="2230"/>
        <w:gridCol w:w="2370"/>
        <w:gridCol w:w="2376"/>
      </w:tblGrid>
      <w:tr w:rsidR="008E14E4" w:rsidRPr="00880E88" w14:paraId="09D8C369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73A486EA" w14:textId="1FEDD79F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PLANIFICACIÓN SEMANAL</w:t>
            </w:r>
          </w:p>
        </w:tc>
      </w:tr>
      <w:tr w:rsidR="008E14E4" w:rsidRPr="00880E88" w14:paraId="6CE19605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5BCD451F" w14:textId="0C5478A8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PASCUA</w:t>
            </w:r>
          </w:p>
        </w:tc>
      </w:tr>
      <w:tr w:rsidR="009607AB" w:rsidRPr="00880E88" w14:paraId="2A795E5B" w14:textId="77777777" w:rsidTr="00022227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25451CE7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LUNES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77290B9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MARTES</w:t>
            </w:r>
          </w:p>
        </w:tc>
        <w:tc>
          <w:tcPr>
            <w:tcW w:w="2230" w:type="dxa"/>
            <w:shd w:val="clear" w:color="auto" w:fill="E2EFD9" w:themeFill="accent6" w:themeFillTint="33"/>
          </w:tcPr>
          <w:p w14:paraId="3126FC00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MIÉRCOLES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3F9E49F7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JUEVES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36886AE3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VIERNES</w:t>
            </w:r>
          </w:p>
        </w:tc>
      </w:tr>
      <w:tr w:rsidR="009607AB" w:rsidRPr="00880E88" w14:paraId="7CE41FC6" w14:textId="77777777" w:rsidTr="00022227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0D25A560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7845FEF5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30" w:type="dxa"/>
            <w:shd w:val="clear" w:color="auto" w:fill="E2EFD9" w:themeFill="accent6" w:themeFillTint="33"/>
          </w:tcPr>
          <w:p w14:paraId="3052E7DA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779570EE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3B1A5964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</w:tr>
      <w:tr w:rsidR="009607AB" w:rsidRPr="00880E88" w14:paraId="48019A7D" w14:textId="77777777" w:rsidTr="00022227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56A3F5F3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B1F5167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8:</w:t>
            </w:r>
          </w:p>
        </w:tc>
        <w:tc>
          <w:tcPr>
            <w:tcW w:w="2230" w:type="dxa"/>
            <w:shd w:val="clear" w:color="auto" w:fill="E2EFD9" w:themeFill="accent6" w:themeFillTint="33"/>
          </w:tcPr>
          <w:p w14:paraId="2B82CC5D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15: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53E6CDA5" w14:textId="69C83949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22: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586C262E" w14:textId="0DFA6BD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29:</w:t>
            </w:r>
          </w:p>
        </w:tc>
      </w:tr>
      <w:tr w:rsidR="009607AB" w:rsidRPr="00880E88" w14:paraId="19EFCAB2" w14:textId="77777777" w:rsidTr="00022227">
        <w:trPr>
          <w:trHeight w:val="416"/>
        </w:trPr>
        <w:tc>
          <w:tcPr>
            <w:tcW w:w="2091" w:type="dxa"/>
            <w:shd w:val="clear" w:color="auto" w:fill="FFFFFF" w:themeFill="background1"/>
          </w:tcPr>
          <w:p w14:paraId="009076D8" w14:textId="3ECA2799" w:rsidR="00687AFC" w:rsidRPr="00880E88" w:rsidRDefault="00470D47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PRESENTACIÓN DEL TEMA – CARTEL ¿QUÉ SABEMOS SOBRE LA PASCUA?</w:t>
            </w:r>
          </w:p>
        </w:tc>
        <w:tc>
          <w:tcPr>
            <w:tcW w:w="2127" w:type="dxa"/>
            <w:shd w:val="clear" w:color="auto" w:fill="FFFFFF" w:themeFill="background1"/>
          </w:tcPr>
          <w:p w14:paraId="129518CD" w14:textId="77777777" w:rsidR="00EC2801" w:rsidRDefault="00470D47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EXPLORANDO LOS SÍMBOLOS DE LA PASCUA</w:t>
            </w:r>
          </w:p>
          <w:p w14:paraId="412BF03F" w14:textId="5CBE7B59" w:rsidR="00470D47" w:rsidRPr="00880E88" w:rsidRDefault="00470D47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dxa"/>
            <w:shd w:val="clear" w:color="auto" w:fill="FFFFFF" w:themeFill="background1"/>
          </w:tcPr>
          <w:p w14:paraId="4DAC6812" w14:textId="4D5085B4" w:rsidR="00687AFC" w:rsidRPr="004A0B29" w:rsidRDefault="00085B7D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¿Qué podemos aprender de la Pascua?</w:t>
            </w:r>
          </w:p>
        </w:tc>
        <w:tc>
          <w:tcPr>
            <w:tcW w:w="2370" w:type="dxa"/>
            <w:shd w:val="clear" w:color="auto" w:fill="FFFFFF" w:themeFill="background1"/>
          </w:tcPr>
          <w:p w14:paraId="1ADD085A" w14:textId="5D4D4FCF" w:rsidR="00017B8F" w:rsidRPr="00880E88" w:rsidRDefault="001A5360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BÚSQUEDA DE HUEVOS DE COLORES</w:t>
            </w:r>
          </w:p>
        </w:tc>
        <w:tc>
          <w:tcPr>
            <w:tcW w:w="2376" w:type="dxa"/>
            <w:shd w:val="clear" w:color="auto" w:fill="FFFFFF" w:themeFill="background1"/>
          </w:tcPr>
          <w:p w14:paraId="2C963804" w14:textId="1203026F" w:rsidR="00F9650B" w:rsidRPr="00880E88" w:rsidRDefault="001A5360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DINÁMICA: SALTO DE CONEJO</w:t>
            </w:r>
          </w:p>
        </w:tc>
      </w:tr>
      <w:tr w:rsidR="009607AB" w:rsidRPr="00880E88" w14:paraId="12BBD156" w14:textId="77777777" w:rsidTr="00022227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1F3FCEF4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2: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DF33AA2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9:</w:t>
            </w:r>
          </w:p>
        </w:tc>
        <w:tc>
          <w:tcPr>
            <w:tcW w:w="2230" w:type="dxa"/>
            <w:shd w:val="clear" w:color="auto" w:fill="E2EFD9" w:themeFill="accent6" w:themeFillTint="33"/>
          </w:tcPr>
          <w:p w14:paraId="271D4A72" w14:textId="09C34B3C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16: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29BDB8FA" w14:textId="3D4ECCE9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23: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6E6E262F" w14:textId="75E94F50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30:</w:t>
            </w:r>
          </w:p>
        </w:tc>
      </w:tr>
      <w:tr w:rsidR="009607AB" w:rsidRPr="00880E88" w14:paraId="177B4599" w14:textId="77777777" w:rsidTr="00022227">
        <w:trPr>
          <w:trHeight w:val="416"/>
        </w:trPr>
        <w:tc>
          <w:tcPr>
            <w:tcW w:w="2091" w:type="dxa"/>
            <w:shd w:val="clear" w:color="auto" w:fill="auto"/>
          </w:tcPr>
          <w:p w14:paraId="2F662A5E" w14:textId="62A37762" w:rsidR="002F3F46" w:rsidRDefault="00470D47" w:rsidP="00470D47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EC177C">
              <w:rPr>
                <w:rFonts w:ascii="Times New Roman" w:eastAsia="Times New Roman" w:hAnsi="Times New Roman" w:cs="Calibri"/>
                <w:b/>
                <w:bCs/>
                <w:noProof/>
                <w:kern w:val="0"/>
                <w:position w:val="-1"/>
                <w:sz w:val="2"/>
                <w:szCs w:val="2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59264" behindDoc="0" locked="0" layoutInCell="1" allowOverlap="1" wp14:anchorId="77F6A589" wp14:editId="549EC8FE">
                  <wp:simplePos x="0" y="0"/>
                  <wp:positionH relativeFrom="column">
                    <wp:posOffset>172085</wp:posOffset>
                  </wp:positionH>
                  <wp:positionV relativeFrom="paragraph">
                    <wp:posOffset>1437005</wp:posOffset>
                  </wp:positionV>
                  <wp:extent cx="773430" cy="942975"/>
                  <wp:effectExtent l="0" t="0" r="7620" b="9525"/>
                  <wp:wrapSquare wrapText="bothSides"/>
                  <wp:docPr id="182555131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551311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77343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LECTURA DE LIBRO: "EL CONEJO QUE NO ERA DE PASCUA"</w:t>
            </w:r>
          </w:p>
          <w:p w14:paraId="4A5A983F" w14:textId="195B67A2" w:rsidR="00470D47" w:rsidRPr="00880E88" w:rsidRDefault="00470D47" w:rsidP="00470D4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2127" w:type="dxa"/>
            <w:shd w:val="clear" w:color="auto" w:fill="auto"/>
          </w:tcPr>
          <w:p w14:paraId="71953E48" w14:textId="4D6EA1F7" w:rsidR="00687AFC" w:rsidRDefault="00085B7D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F36A23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7456" behindDoc="0" locked="0" layoutInCell="1" allowOverlap="1" wp14:anchorId="156D3C1C" wp14:editId="34E7C26E">
                  <wp:simplePos x="0" y="0"/>
                  <wp:positionH relativeFrom="column">
                    <wp:posOffset>168275</wp:posOffset>
                  </wp:positionH>
                  <wp:positionV relativeFrom="paragraph">
                    <wp:posOffset>1189990</wp:posOffset>
                  </wp:positionV>
                  <wp:extent cx="824865" cy="1295400"/>
                  <wp:effectExtent l="0" t="0" r="0" b="0"/>
                  <wp:wrapSquare wrapText="bothSides"/>
                  <wp:docPr id="24845038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450382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86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="00470D47">
              <w:rPr>
                <w:rFonts w:ascii="Times New Roman" w:hAnsi="Times New Roman" w:cs="Times New Roman"/>
                <w:sz w:val="24"/>
                <w:szCs w:val="24"/>
              </w:rPr>
              <w:t xml:space="preserve">LECTURA: "EL CONEJO QUE NO QUERÍA SALIR DE LA MADRID"</w:t>
            </w:r>
          </w:p>
          <w:p w14:paraId="6A5F632B" w14:textId="20393338" w:rsidR="00085B7D" w:rsidRPr="00880E88" w:rsidRDefault="00085B7D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dxa"/>
            <w:shd w:val="clear" w:color="auto" w:fill="auto"/>
          </w:tcPr>
          <w:p w14:paraId="5F88D401" w14:textId="5114C174" w:rsidR="00687AFC" w:rsidRDefault="00085B7D" w:rsidP="00085B7D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F36A2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5648" behindDoc="0" locked="0" layoutInCell="1" allowOverlap="1" wp14:anchorId="7312F5F0" wp14:editId="0EBB5FE0">
                  <wp:simplePos x="0" y="0"/>
                  <wp:positionH relativeFrom="column">
                    <wp:posOffset>103505</wp:posOffset>
                  </wp:positionH>
                  <wp:positionV relativeFrom="paragraph">
                    <wp:posOffset>1437640</wp:posOffset>
                  </wp:positionV>
                  <wp:extent cx="999490" cy="991776"/>
                  <wp:effectExtent l="0" t="0" r="0" b="0"/>
                  <wp:wrapSquare wrapText="bothSides"/>
                  <wp:docPr id="132827458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274587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490" cy="991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CUENTOS: "EL CONEJITO Y EL CACAO" – RUTH SALLES</w:t>
            </w:r>
          </w:p>
          <w:p w14:paraId="2109E352" w14:textId="03077B60" w:rsidR="00085B7D" w:rsidRPr="00880E88" w:rsidRDefault="00085B7D" w:rsidP="00085B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shd w:val="clear" w:color="auto" w:fill="auto"/>
          </w:tcPr>
          <w:p w14:paraId="217325B5" w14:textId="0733305F" w:rsidR="006673FA" w:rsidRDefault="001A5360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4B4EB6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3840" behindDoc="0" locked="0" layoutInCell="1" allowOverlap="1" wp14:anchorId="4771DABC" wp14:editId="48254F83">
                  <wp:simplePos x="0" y="0"/>
                  <wp:positionH relativeFrom="column">
                    <wp:posOffset>153670</wp:posOffset>
                  </wp:positionH>
                  <wp:positionV relativeFrom="paragraph">
                    <wp:posOffset>1122680</wp:posOffset>
                  </wp:positionV>
                  <wp:extent cx="1057275" cy="1461770"/>
                  <wp:effectExtent l="0" t="0" r="9525" b="5080"/>
                  <wp:wrapSquare wrapText="bothSides"/>
                  <wp:docPr id="170658183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581835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461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LEYENDO “GRAN RÁBANO” - TATIANA BELINKY</w:t>
            </w:r>
          </w:p>
          <w:p w14:paraId="136278D7" w14:textId="208E1E75" w:rsidR="001A5360" w:rsidRPr="00880E88" w:rsidRDefault="001A5360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  <w:shd w:val="clear" w:color="auto" w:fill="auto"/>
          </w:tcPr>
          <w:p w14:paraId="158636FA" w14:textId="341ACEB5" w:rsidR="008F1715" w:rsidRDefault="001A5360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5572DD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92032" behindDoc="0" locked="0" layoutInCell="1" allowOverlap="1" wp14:anchorId="3E6F42F3" wp14:editId="3453C110">
                  <wp:simplePos x="0" y="0"/>
                  <wp:positionH relativeFrom="margin">
                    <wp:posOffset>105410</wp:posOffset>
                  </wp:positionH>
                  <wp:positionV relativeFrom="paragraph">
                    <wp:posOffset>1332865</wp:posOffset>
                  </wp:positionV>
                  <wp:extent cx="1109345" cy="1066800"/>
                  <wp:effectExtent l="0" t="0" r="0" b="0"/>
                  <wp:wrapSquare wrapText="bothSides"/>
                  <wp:docPr id="180166048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66048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934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LECTURA: "EL CONEJO Y LA TORTUGA" – LITTLE PEARL BOOKS</w:t>
            </w:r>
          </w:p>
          <w:p w14:paraId="43C27E7C" w14:textId="4D1B871A" w:rsidR="001A5360" w:rsidRPr="00880E88" w:rsidRDefault="001A5360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07AB" w:rsidRPr="00880E88" w14:paraId="26D604EF" w14:textId="77777777" w:rsidTr="00022227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6F29BD4B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3: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2F4FE7B9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10:</w:t>
            </w:r>
          </w:p>
        </w:tc>
        <w:tc>
          <w:tcPr>
            <w:tcW w:w="2230" w:type="dxa"/>
            <w:shd w:val="clear" w:color="auto" w:fill="E2EFD9" w:themeFill="accent6" w:themeFillTint="33"/>
          </w:tcPr>
          <w:p w14:paraId="27797941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17: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7A2D6C4E" w14:textId="221BB51A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24: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3BA0E74B" w14:textId="12949F56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31:</w:t>
            </w:r>
          </w:p>
        </w:tc>
      </w:tr>
      <w:tr w:rsidR="009607AB" w:rsidRPr="00880E88" w14:paraId="363B037C" w14:textId="77777777" w:rsidTr="00022227">
        <w:trPr>
          <w:trHeight w:val="416"/>
        </w:trPr>
        <w:tc>
          <w:tcPr>
            <w:tcW w:w="2091" w:type="dxa"/>
            <w:shd w:val="clear" w:color="auto" w:fill="FFFFFF" w:themeFill="background1"/>
          </w:tcPr>
          <w:p w14:paraId="38BD08DF" w14:textId="711FF639" w:rsidR="00687AFC" w:rsidRDefault="00470D47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Conejito, ¿dónde está la zanahoria?</w:t>
            </w:r>
          </w:p>
          <w:p w14:paraId="2E4425FE" w14:textId="690C6421" w:rsidR="00687AFC" w:rsidRPr="00880E88" w:rsidRDefault="00687AFC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FFFFFF" w:themeFill="background1"/>
          </w:tcPr>
          <w:p w14:paraId="07725DD0" w14:textId="4D7F8E24" w:rsidR="00687AFC" w:rsidRPr="00880E88" w:rsidRDefault="00085B7D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JUEGO: CARRERA DE CONEJOS</w:t>
            </w:r>
          </w:p>
        </w:tc>
        <w:tc>
          <w:tcPr>
            <w:tcW w:w="2230" w:type="dxa"/>
            <w:shd w:val="clear" w:color="auto" w:fill="FFFFFF" w:themeFill="background1"/>
          </w:tcPr>
          <w:p w14:paraId="4985B48D" w14:textId="4C7FC76A" w:rsidR="00687AFC" w:rsidRPr="00880E88" w:rsidRDefault="00085B7D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JUEGO: CARRERA DE ZANAHORIAS</w:t>
            </w:r>
          </w:p>
        </w:tc>
        <w:tc>
          <w:tcPr>
            <w:tcW w:w="2370" w:type="dxa"/>
            <w:shd w:val="clear" w:color="auto" w:fill="FFFFFF" w:themeFill="background1"/>
          </w:tcPr>
          <w:p w14:paraId="296C63B5" w14:textId="14B2EAFC" w:rsidR="006673FA" w:rsidRPr="00880E88" w:rsidRDefault="001A5360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EXPERIENCIA SENSORIAL: CONEJITO EN EL BOSQUE</w:t>
            </w:r>
          </w:p>
        </w:tc>
        <w:tc>
          <w:tcPr>
            <w:tcW w:w="2376" w:type="dxa"/>
            <w:shd w:val="clear" w:color="auto" w:fill="FFFFFF" w:themeFill="background1"/>
          </w:tcPr>
          <w:p w14:paraId="5017A5A8" w14:textId="22B910E8" w:rsidR="008F1715" w:rsidRPr="00880E88" w:rsidRDefault="001A5360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EXPERIMENTO CIENTÍFICO: LA MAGIA DEL HUEVO QUE DESAPARECE</w:t>
            </w:r>
          </w:p>
        </w:tc>
      </w:tr>
      <w:tr w:rsidR="009607AB" w:rsidRPr="00880E88" w14:paraId="64D83D42" w14:textId="77777777" w:rsidTr="00022227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110183A4" w14:textId="535D4BBE" w:rsidR="008E14E4" w:rsidRPr="00880E88" w:rsidRDefault="008E14E4" w:rsidP="008F1715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4: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0223EB05" w14:textId="77777777" w:rsidR="008E14E4" w:rsidRPr="00880E88" w:rsidRDefault="008E14E4" w:rsidP="008F1715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11:</w:t>
            </w:r>
          </w:p>
        </w:tc>
        <w:tc>
          <w:tcPr>
            <w:tcW w:w="2230" w:type="dxa"/>
            <w:shd w:val="clear" w:color="auto" w:fill="E2EFD9" w:themeFill="accent6" w:themeFillTint="33"/>
          </w:tcPr>
          <w:p w14:paraId="36FBDA63" w14:textId="3D9A4962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18: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76F5CAF3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25: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4E77CBF4" w14:textId="0782A6DA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32:</w:t>
            </w:r>
          </w:p>
        </w:tc>
      </w:tr>
      <w:tr w:rsidR="009607AB" w:rsidRPr="00880E88" w14:paraId="39391EE3" w14:textId="77777777" w:rsidTr="00022227">
        <w:trPr>
          <w:trHeight w:val="416"/>
        </w:trPr>
        <w:tc>
          <w:tcPr>
            <w:tcW w:w="2091" w:type="dxa"/>
            <w:shd w:val="clear" w:color="auto" w:fill="FFFFFF" w:themeFill="background1"/>
          </w:tcPr>
          <w:p w14:paraId="3A81CEAD" w14:textId="77777777" w:rsidR="00687AFC" w:rsidRDefault="00470D47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LABERINTO DEL CONEJO</w:t>
            </w:r>
          </w:p>
          <w:p w14:paraId="09E1D889" w14:textId="474580B1" w:rsidR="00470D47" w:rsidRPr="00880E88" w:rsidRDefault="00470D47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677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5066D7D2" wp14:editId="23E9FE7D">
                  <wp:simplePos x="0" y="0"/>
                  <wp:positionH relativeFrom="column">
                    <wp:posOffset>214630</wp:posOffset>
                  </wp:positionH>
                  <wp:positionV relativeFrom="paragraph">
                    <wp:posOffset>165100</wp:posOffset>
                  </wp:positionV>
                  <wp:extent cx="781050" cy="1104900"/>
                  <wp:effectExtent l="0" t="0" r="0" b="0"/>
                  <wp:wrapSquare wrapText="bothSides"/>
                  <wp:docPr id="18474290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42908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27" w:type="dxa"/>
            <w:shd w:val="clear" w:color="auto" w:fill="FFFFFF" w:themeFill="background1"/>
          </w:tcPr>
          <w:p w14:paraId="5FC09B85" w14:textId="77777777" w:rsidR="00687AFC" w:rsidRDefault="00085B7D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COLOREANDO EL HUEVO DE PASCUA</w:t>
            </w:r>
          </w:p>
          <w:p w14:paraId="383CC288" w14:textId="5E5909C5" w:rsidR="00085B7D" w:rsidRPr="00880E88" w:rsidRDefault="00085B7D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3B7F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anchor distT="0" distB="0" distL="114300" distR="114300" simplePos="0" relativeHeight="251669504" behindDoc="0" locked="0" layoutInCell="1" allowOverlap="1" wp14:anchorId="18D8B890" wp14:editId="2FED28D6">
                  <wp:simplePos x="0" y="0"/>
                  <wp:positionH relativeFrom="column">
                    <wp:posOffset>149225</wp:posOffset>
                  </wp:positionH>
                  <wp:positionV relativeFrom="paragraph">
                    <wp:posOffset>127000</wp:posOffset>
                  </wp:positionV>
                  <wp:extent cx="985520" cy="1390650"/>
                  <wp:effectExtent l="0" t="0" r="5080" b="0"/>
                  <wp:wrapSquare wrapText="bothSides"/>
                  <wp:docPr id="54141203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412030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552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30" w:type="dxa"/>
            <w:shd w:val="clear" w:color="auto" w:fill="FFFFFF" w:themeFill="background1"/>
          </w:tcPr>
          <w:p w14:paraId="2D8C9D68" w14:textId="4B257AE1" w:rsidR="00687AFC" w:rsidRPr="00880E88" w:rsidRDefault="001A5360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E92C71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7696" behindDoc="0" locked="0" layoutInCell="1" allowOverlap="1" wp14:anchorId="54C1241E" wp14:editId="12270767">
                  <wp:simplePos x="0" y="0"/>
                  <wp:positionH relativeFrom="column">
                    <wp:posOffset>265430</wp:posOffset>
                  </wp:positionH>
                  <wp:positionV relativeFrom="paragraph">
                    <wp:posOffset>688975</wp:posOffset>
                  </wp:positionV>
                  <wp:extent cx="879475" cy="1254125"/>
                  <wp:effectExtent l="0" t="0" r="0" b="3175"/>
                  <wp:wrapSquare wrapText="bothSides"/>
                  <wp:docPr id="38990969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909699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475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HUEVOS NUMERADOS</w:t>
            </w:r>
          </w:p>
        </w:tc>
        <w:tc>
          <w:tcPr>
            <w:tcW w:w="2370" w:type="dxa"/>
            <w:shd w:val="clear" w:color="auto" w:fill="FFFFFF" w:themeFill="background1"/>
          </w:tcPr>
          <w:p w14:paraId="191B437D" w14:textId="708DB2C4" w:rsidR="008F1715" w:rsidRDefault="001A5360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5528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5888" behindDoc="0" locked="0" layoutInCell="1" allowOverlap="1" wp14:anchorId="065973F4" wp14:editId="1E29CE76">
                  <wp:simplePos x="0" y="0"/>
                  <wp:positionH relativeFrom="column">
                    <wp:posOffset>248920</wp:posOffset>
                  </wp:positionH>
                  <wp:positionV relativeFrom="paragraph">
                    <wp:posOffset>700405</wp:posOffset>
                  </wp:positionV>
                  <wp:extent cx="942975" cy="1341120"/>
                  <wp:effectExtent l="0" t="0" r="9525" b="0"/>
                  <wp:wrapSquare wrapText="bothSides"/>
                  <wp:docPr id="162746889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468897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134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Conectando las sombras</w:t>
            </w:r>
          </w:p>
          <w:p w14:paraId="067F7B3F" w14:textId="034E5E8B" w:rsidR="001A5360" w:rsidRPr="00880E88" w:rsidRDefault="001A5360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  <w:shd w:val="clear" w:color="auto" w:fill="FFFFFF" w:themeFill="background1"/>
          </w:tcPr>
          <w:p w14:paraId="1EA0A7C3" w14:textId="752B8527" w:rsidR="008F1715" w:rsidRDefault="001A5360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5528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94080" behindDoc="0" locked="0" layoutInCell="1" allowOverlap="1" wp14:anchorId="2CF223CF" wp14:editId="352262C0">
                  <wp:simplePos x="0" y="0"/>
                  <wp:positionH relativeFrom="column">
                    <wp:posOffset>300990</wp:posOffset>
                  </wp:positionH>
                  <wp:positionV relativeFrom="paragraph">
                    <wp:posOffset>631825</wp:posOffset>
                  </wp:positionV>
                  <wp:extent cx="904875" cy="1295400"/>
                  <wp:effectExtent l="0" t="0" r="9525" b="0"/>
                  <wp:wrapSquare wrapText="bothSides"/>
                  <wp:docPr id="39848557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485579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Completa una escena de Pascua.</w:t>
            </w:r>
          </w:p>
          <w:p w14:paraId="63A7D8E8" w14:textId="374BE20B" w:rsidR="001A5360" w:rsidRPr="008F1715" w:rsidRDefault="001A5360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07AB" w:rsidRPr="00880E88" w14:paraId="053C9D3D" w14:textId="77777777" w:rsidTr="00022227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5F62C5CD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5: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B4B336B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12:</w:t>
            </w:r>
          </w:p>
        </w:tc>
        <w:tc>
          <w:tcPr>
            <w:tcW w:w="2230" w:type="dxa"/>
            <w:shd w:val="clear" w:color="auto" w:fill="E2EFD9" w:themeFill="accent6" w:themeFillTint="33"/>
          </w:tcPr>
          <w:p w14:paraId="3F0089EE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19: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12B84542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26: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4245A7A1" w14:textId="03B9BE44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33:</w:t>
            </w:r>
          </w:p>
        </w:tc>
      </w:tr>
      <w:tr w:rsidR="009607AB" w:rsidRPr="00880E88" w14:paraId="3DB73BC4" w14:textId="77777777" w:rsidTr="00022227">
        <w:trPr>
          <w:trHeight w:val="416"/>
        </w:trPr>
        <w:tc>
          <w:tcPr>
            <w:tcW w:w="2091" w:type="dxa"/>
            <w:shd w:val="clear" w:color="auto" w:fill="FFFFFF" w:themeFill="background1"/>
          </w:tcPr>
          <w:p w14:paraId="7BC2591E" w14:textId="695DA1F6" w:rsidR="00AC5199" w:rsidRDefault="00470D47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960967">
              <w:rPr>
                <w:b/>
                <w:bCs/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3360" behindDoc="0" locked="0" layoutInCell="1" allowOverlap="1" wp14:anchorId="7615F8CD" wp14:editId="0C1C7C4C">
                  <wp:simplePos x="0" y="0"/>
                  <wp:positionH relativeFrom="margin">
                    <wp:posOffset>29845</wp:posOffset>
                  </wp:positionH>
                  <wp:positionV relativeFrom="paragraph">
                    <wp:posOffset>584200</wp:posOffset>
                  </wp:positionV>
                  <wp:extent cx="1130935" cy="725591"/>
                  <wp:effectExtent l="0" t="0" r="0" b="0"/>
                  <wp:wrapSquare wrapText="bothSides"/>
                  <wp:docPr id="17703012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030121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935" cy="725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LA HISTORIA DE LA PASCUA</w:t>
            </w:r>
          </w:p>
          <w:p w14:paraId="3078B3A3" w14:textId="37B9AE39" w:rsidR="00470D47" w:rsidRPr="00880E88" w:rsidRDefault="00470D47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FFFFFF" w:themeFill="background1"/>
          </w:tcPr>
          <w:p w14:paraId="737CDA61" w14:textId="4CC64925" w:rsidR="00D81B36" w:rsidRDefault="00085B7D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4B62EF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1552" behindDoc="0" locked="0" layoutInCell="1" allowOverlap="1" wp14:anchorId="0618A715" wp14:editId="7F49ED9B">
                  <wp:simplePos x="0" y="0"/>
                  <wp:positionH relativeFrom="column">
                    <wp:posOffset>95885</wp:posOffset>
                  </wp:positionH>
                  <wp:positionV relativeFrom="paragraph">
                    <wp:posOffset>1060450</wp:posOffset>
                  </wp:positionV>
                  <wp:extent cx="1030605" cy="733709"/>
                  <wp:effectExtent l="0" t="0" r="0" b="9525"/>
                  <wp:wrapSquare wrapText="bothSides"/>
                  <wp:docPr id="173640880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408806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605" cy="733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¿Cómo llegaron los huevos a convertirse en un símbolo de la Pascua?</w:t>
            </w:r>
          </w:p>
          <w:p w14:paraId="21904058" w14:textId="52DEEA10" w:rsidR="00085B7D" w:rsidRPr="00880E88" w:rsidRDefault="00085B7D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dxa"/>
            <w:shd w:val="clear" w:color="auto" w:fill="FFFFFF" w:themeFill="background1"/>
          </w:tcPr>
          <w:p w14:paraId="216C7238" w14:textId="141AB83A" w:rsidR="00EC2801" w:rsidRDefault="001A5360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FB09B8">
              <w:rPr>
                <w:b/>
                <w:bCs/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9744" behindDoc="0" locked="0" layoutInCell="1" allowOverlap="1" wp14:anchorId="7D34AF11" wp14:editId="6FE265D0">
                  <wp:simplePos x="0" y="0"/>
                  <wp:positionH relativeFrom="margin">
                    <wp:posOffset>67945</wp:posOffset>
                  </wp:positionH>
                  <wp:positionV relativeFrom="paragraph">
                    <wp:posOffset>1401445</wp:posOffset>
                  </wp:positionV>
                  <wp:extent cx="1194435" cy="693706"/>
                  <wp:effectExtent l="0" t="0" r="5715" b="0"/>
                  <wp:wrapSquare wrapText="bothSides"/>
                  <wp:docPr id="55481846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818467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435" cy="693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VIDEO EDUCATIVO: EL VIAJE DEL CHOCOLATE A LA PASCUA</w:t>
            </w:r>
          </w:p>
          <w:p w14:paraId="6997B605" w14:textId="55114F44" w:rsidR="001A5360" w:rsidRPr="00880E88" w:rsidRDefault="001A5360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shd w:val="clear" w:color="auto" w:fill="FFFFFF" w:themeFill="background1"/>
          </w:tcPr>
          <w:p w14:paraId="12BB8BCF" w14:textId="1C63851C" w:rsidR="00FA0DB8" w:rsidRDefault="001A5360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4B4EB6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7936" behindDoc="0" locked="0" layoutInCell="1" allowOverlap="1" wp14:anchorId="418DE1E4" wp14:editId="290B85C5">
                  <wp:simplePos x="0" y="0"/>
                  <wp:positionH relativeFrom="column">
                    <wp:posOffset>86995</wp:posOffset>
                  </wp:positionH>
                  <wp:positionV relativeFrom="paragraph">
                    <wp:posOffset>572770</wp:posOffset>
                  </wp:positionV>
                  <wp:extent cx="1187450" cy="840740"/>
                  <wp:effectExtent l="0" t="0" r="0" b="0"/>
                  <wp:wrapSquare wrapText="bothSides"/>
                  <wp:docPr id="25917986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179863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50" cy="84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HISTORIA DE LA PASCUA</w:t>
            </w:r>
          </w:p>
          <w:p w14:paraId="0CF86D2D" w14:textId="3385503A" w:rsidR="001A5360" w:rsidRPr="00880E88" w:rsidRDefault="001A5360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  <w:shd w:val="clear" w:color="auto" w:fill="FFFFFF" w:themeFill="background1"/>
          </w:tcPr>
          <w:p w14:paraId="23EA1F21" w14:textId="42857343" w:rsidR="00F9650B" w:rsidRDefault="009607AB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5572DD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96128" behindDoc="0" locked="0" layoutInCell="1" allowOverlap="1" wp14:anchorId="576A0045" wp14:editId="2C3D3E34">
                  <wp:simplePos x="0" y="0"/>
                  <wp:positionH relativeFrom="margin">
                    <wp:posOffset>46355</wp:posOffset>
                  </wp:positionH>
                  <wp:positionV relativeFrom="paragraph">
                    <wp:posOffset>582295</wp:posOffset>
                  </wp:positionV>
                  <wp:extent cx="1287145" cy="706120"/>
                  <wp:effectExtent l="0" t="0" r="8255" b="0"/>
                  <wp:wrapSquare wrapText="bothSides"/>
                  <wp:docPr id="33444327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443277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145" cy="706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¡Despierta, conejito!</w:t>
            </w:r>
          </w:p>
          <w:p w14:paraId="3181055B" w14:textId="50F42D94" w:rsidR="009607AB" w:rsidRPr="007C5BB5" w:rsidRDefault="009607AB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07AB" w:rsidRPr="00880E88" w14:paraId="6571B21B" w14:textId="77777777" w:rsidTr="00022227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397CA186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6: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7D4D6AEA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13:</w:t>
            </w:r>
          </w:p>
        </w:tc>
        <w:tc>
          <w:tcPr>
            <w:tcW w:w="2230" w:type="dxa"/>
            <w:shd w:val="clear" w:color="auto" w:fill="E2EFD9" w:themeFill="accent6" w:themeFillTint="33"/>
          </w:tcPr>
          <w:p w14:paraId="1E0BA006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20: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3F06DA53" w14:textId="03986DDB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27: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04F27B52" w14:textId="1FE45A08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34:</w:t>
            </w:r>
          </w:p>
        </w:tc>
      </w:tr>
      <w:tr w:rsidR="009607AB" w:rsidRPr="00880E88" w14:paraId="1F8AA6F0" w14:textId="77777777" w:rsidTr="00022227">
        <w:trPr>
          <w:trHeight w:val="416"/>
        </w:trPr>
        <w:tc>
          <w:tcPr>
            <w:tcW w:w="2091" w:type="dxa"/>
            <w:shd w:val="clear" w:color="auto" w:fill="FFFFFF" w:themeFill="background1"/>
          </w:tcPr>
          <w:p w14:paraId="55CAB449" w14:textId="0F64E7B9" w:rsidR="008E14E4" w:rsidRPr="00880E88" w:rsidRDefault="00470D47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ACTIVIDAD DIVERTIDA: OREJAS DE CONEJO</w:t>
            </w:r>
          </w:p>
        </w:tc>
        <w:tc>
          <w:tcPr>
            <w:tcW w:w="2127" w:type="dxa"/>
            <w:shd w:val="clear" w:color="auto" w:fill="FFFFFF" w:themeFill="background1"/>
          </w:tcPr>
          <w:p w14:paraId="5C7345BC" w14:textId="74AB28CE" w:rsidR="008E14E4" w:rsidRPr="00880E88" w:rsidRDefault="00085B7D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TALLER DE ORIGAMI: CONEJO DE PASCUA</w:t>
            </w:r>
          </w:p>
        </w:tc>
        <w:tc>
          <w:tcPr>
            <w:tcW w:w="2230" w:type="dxa"/>
            <w:shd w:val="clear" w:color="auto" w:fill="FFFFFF" w:themeFill="background1"/>
          </w:tcPr>
          <w:p w14:paraId="4D4728BE" w14:textId="723999BF" w:rsidR="008E14E4" w:rsidRPr="00880E88" w:rsidRDefault="001A5360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ARTE: PINTAR CON CHOCOLATE</w:t>
            </w:r>
          </w:p>
        </w:tc>
        <w:tc>
          <w:tcPr>
            <w:tcW w:w="2370" w:type="dxa"/>
            <w:shd w:val="clear" w:color="auto" w:fill="FFFFFF" w:themeFill="background1"/>
          </w:tcPr>
          <w:p w14:paraId="3DF2ECFF" w14:textId="3DF25AEE" w:rsidR="008E14E4" w:rsidRPr="00880E88" w:rsidRDefault="001A5360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CONEJO EN EQUILIBRIO</w:t>
            </w:r>
          </w:p>
        </w:tc>
        <w:tc>
          <w:tcPr>
            <w:tcW w:w="2376" w:type="dxa"/>
            <w:shd w:val="clear" w:color="auto" w:fill="FFFFFF" w:themeFill="background1"/>
          </w:tcPr>
          <w:p w14:paraId="2B7AC2A9" w14:textId="283A318B" w:rsidR="00875097" w:rsidRPr="00F9650B" w:rsidRDefault="009607AB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máscara de conejito</w:t>
            </w:r>
          </w:p>
        </w:tc>
      </w:tr>
      <w:tr w:rsidR="009607AB" w:rsidRPr="00880E88" w14:paraId="2E171C7D" w14:textId="77777777" w:rsidTr="00022227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2532FAFD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7: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2FD37F6C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14:</w:t>
            </w:r>
          </w:p>
        </w:tc>
        <w:tc>
          <w:tcPr>
            <w:tcW w:w="2230" w:type="dxa"/>
            <w:shd w:val="clear" w:color="auto" w:fill="E2EFD9" w:themeFill="accent6" w:themeFillTint="33"/>
          </w:tcPr>
          <w:p w14:paraId="5FCC1EF6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21: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34CC9D35" w14:textId="2527EBAD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28: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28B7CBED" w14:textId="0596C758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35:</w:t>
            </w:r>
          </w:p>
        </w:tc>
      </w:tr>
      <w:tr w:rsidR="009607AB" w:rsidRPr="00880E88" w14:paraId="7FD76A35" w14:textId="77777777" w:rsidTr="00022227">
        <w:trPr>
          <w:trHeight w:val="416"/>
        </w:trPr>
        <w:tc>
          <w:tcPr>
            <w:tcW w:w="2091" w:type="dxa"/>
            <w:shd w:val="clear" w:color="auto" w:fill="FFFFFF" w:themeFill="background1"/>
          </w:tcPr>
          <w:p w14:paraId="06E4D968" w14:textId="0382400D" w:rsidR="002F3F46" w:rsidRDefault="00470D47" w:rsidP="00470D4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B00167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5408" behindDoc="0" locked="0" layoutInCell="1" allowOverlap="1" wp14:anchorId="50B4CEB9" wp14:editId="42DEA358">
                  <wp:simplePos x="0" y="0"/>
                  <wp:positionH relativeFrom="column">
                    <wp:posOffset>162560</wp:posOffset>
                  </wp:positionH>
                  <wp:positionV relativeFrom="paragraph">
                    <wp:posOffset>1159510</wp:posOffset>
                  </wp:positionV>
                  <wp:extent cx="914400" cy="1292225"/>
                  <wp:effectExtent l="0" t="0" r="0" b="3175"/>
                  <wp:wrapSquare wrapText="bothSides"/>
                  <wp:docPr id="108007134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071343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29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Une los puntos – El conejito de Pascua.</w:t>
            </w:r>
          </w:p>
          <w:p w14:paraId="59CB5AC1" w14:textId="4DEFCC6D" w:rsidR="00470D47" w:rsidRPr="00880E88" w:rsidRDefault="00470D47" w:rsidP="00470D47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FFFFFF" w:themeFill="background1"/>
          </w:tcPr>
          <w:p w14:paraId="6BA4140F" w14:textId="0333725F" w:rsidR="00687AFC" w:rsidRDefault="00085B7D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JUEGO DEL HUEVO OCULTO</w:t>
            </w:r>
          </w:p>
          <w:p w14:paraId="69658F8D" w14:textId="67B75437" w:rsidR="00085B7D" w:rsidRPr="00880E88" w:rsidRDefault="00085B7D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2179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anchor distT="0" distB="0" distL="114300" distR="114300" simplePos="0" relativeHeight="251673600" behindDoc="0" locked="0" layoutInCell="1" allowOverlap="1" wp14:anchorId="43348B59" wp14:editId="4292816B">
                  <wp:simplePos x="0" y="0"/>
                  <wp:positionH relativeFrom="column">
                    <wp:posOffset>59690</wp:posOffset>
                  </wp:positionH>
                  <wp:positionV relativeFrom="paragraph">
                    <wp:posOffset>255270</wp:posOffset>
                  </wp:positionV>
                  <wp:extent cx="1059771" cy="1485900"/>
                  <wp:effectExtent l="0" t="0" r="7620" b="0"/>
                  <wp:wrapSquare wrapText="bothSides"/>
                  <wp:docPr id="59440388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403885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771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30" w:type="dxa"/>
            <w:shd w:val="clear" w:color="auto" w:fill="FFFFFF" w:themeFill="background1"/>
          </w:tcPr>
          <w:p w14:paraId="1D602B71" w14:textId="38B58D1D" w:rsidR="006673FA" w:rsidRDefault="001A5360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277F17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1792" behindDoc="0" locked="0" layoutInCell="1" allowOverlap="1" wp14:anchorId="03E73A39" wp14:editId="0496C74B">
                  <wp:simplePos x="0" y="0"/>
                  <wp:positionH relativeFrom="page">
                    <wp:posOffset>260350</wp:posOffset>
                  </wp:positionH>
                  <wp:positionV relativeFrom="paragraph">
                    <wp:posOffset>1092423</wp:posOffset>
                  </wp:positionV>
                  <wp:extent cx="952656" cy="1362075"/>
                  <wp:effectExtent l="0" t="0" r="0" b="0"/>
                  <wp:wrapSquare wrapText="bothSides"/>
                  <wp:docPr id="137481637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816378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56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ACTIVIDAD IMPRESA: SOPA DE LETRAS DE PASCUA</w:t>
            </w:r>
          </w:p>
          <w:p w14:paraId="78411492" w14:textId="10F5972E" w:rsidR="001A5360" w:rsidRPr="00880E88" w:rsidRDefault="001A5360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shd w:val="clear" w:color="auto" w:fill="FFFFFF" w:themeFill="background1"/>
          </w:tcPr>
          <w:p w14:paraId="0AD5D236" w14:textId="77777777" w:rsidR="008F1715" w:rsidRDefault="001A5360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Rompecabezas de conejito</w:t>
            </w:r>
          </w:p>
          <w:p w14:paraId="73BF2B02" w14:textId="5513B899" w:rsidR="001A5360" w:rsidRPr="00880E88" w:rsidRDefault="001A5360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B7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>
                <wp:anchor distT="0" distB="0" distL="114300" distR="114300" simplePos="0" relativeHeight="251689984" behindDoc="0" locked="0" layoutInCell="1" allowOverlap="1" wp14:anchorId="709DB992" wp14:editId="7F68E265">
                  <wp:simplePos x="0" y="0"/>
                  <wp:positionH relativeFrom="page">
                    <wp:posOffset>209550</wp:posOffset>
                  </wp:positionH>
                  <wp:positionV relativeFrom="paragraph">
                    <wp:posOffset>227330</wp:posOffset>
                  </wp:positionV>
                  <wp:extent cx="1069975" cy="1504315"/>
                  <wp:effectExtent l="0" t="0" r="0" b="635"/>
                  <wp:wrapSquare wrapText="bothSides"/>
                  <wp:docPr id="202903227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032278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975" cy="1504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76" w:type="dxa"/>
            <w:shd w:val="clear" w:color="auto" w:fill="FFFFFF" w:themeFill="background1"/>
          </w:tcPr>
          <w:p w14:paraId="32B057DA" w14:textId="21C52BBA" w:rsidR="008F1715" w:rsidRDefault="009607AB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B81E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98176" behindDoc="0" locked="0" layoutInCell="1" allowOverlap="1" wp14:anchorId="20694F3B" wp14:editId="4D1FF5CF">
                  <wp:simplePos x="0" y="0"/>
                  <wp:positionH relativeFrom="column">
                    <wp:posOffset>106680</wp:posOffset>
                  </wp:positionH>
                  <wp:positionV relativeFrom="paragraph">
                    <wp:posOffset>886460</wp:posOffset>
                  </wp:positionV>
                  <wp:extent cx="1104265" cy="1571625"/>
                  <wp:effectExtent l="0" t="0" r="635" b="9525"/>
                  <wp:wrapSquare wrapText="bothSides"/>
                  <wp:docPr id="177594253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942536" name="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26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Carta al Conejo de Pascua</w:t>
            </w:r>
          </w:p>
          <w:p w14:paraId="07E1E33E" w14:textId="1D3F55A4" w:rsidR="009607AB" w:rsidRPr="00FA0DB8" w:rsidRDefault="009607AB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14E4" w:rsidRPr="00880E88" w14:paraId="0AC4D9C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0612654C" w14:textId="756AEE33" w:rsidR="00022227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  <w:tr w:rsidR="00022227" w:rsidRPr="00880E88" w14:paraId="3F7519F3" w14:textId="77777777" w:rsidTr="0002222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336F08BC" w14:textId="77777777" w:rsidR="00090FDD" w:rsidRDefault="00090FDD" w:rsidP="00090FDD">
            <w:pPr xmlns:w="http://schemas.openxmlformats.org/wordprocessingml/2006/main">
              <w:pStyle w:val="NormalWeb"/>
              <w:spacing w:before="179" w:beforeAutospacing="0" w:after="0" w:afterAutospacing="0" w:line="360" w:lineRule="auto"/>
              <w:ind w:left="360" w:right="115"/>
              <w:jc w:val="both"/>
            </w:pPr>
            <w:r xmlns:w="http://schemas.openxmlformats.org/wordprocessingml/2006/main" w:rsidRPr="00D841BA">
              <w:rPr>
                <w:b/>
                <w:bCs/>
                <w:color w:val="000000"/>
              </w:rPr>
              <w:lastRenderedPageBreak xmlns:w="http://schemas.openxmlformats.org/wordprocessingml/2006/main"/>
            </w:r>
            <w:r xmlns:w="http://schemas.openxmlformats.org/wordprocessingml/2006/main" w:rsidRPr="00D841BA">
              <w:rPr>
                <w:b/>
                <w:bCs/>
                <w:color w:val="000000"/>
              </w:rPr>
              <w:t xml:space="preserve">EI02EO03: </w:t>
            </w:r>
            <w:r xmlns:w="http://schemas.openxmlformats.org/wordprocessingml/2006/main">
              <w:rPr>
                <w:color w:val="000000"/>
              </w:rPr>
              <w:t xml:space="preserve">Compartir objetos y espacios con niños de la misma edad y adultos.</w:t>
            </w:r>
          </w:p>
          <w:p w14:paraId="45AEDC27" w14:textId="77777777" w:rsidR="00090FDD" w:rsidRDefault="00090FDD" w:rsidP="00090FDD">
            <w:pPr xmlns:w="http://schemas.openxmlformats.org/wordprocessingml/2006/main">
              <w:pStyle w:val="NormalWeb"/>
              <w:spacing w:before="179" w:beforeAutospacing="0" w:after="0" w:afterAutospacing="0" w:line="360" w:lineRule="auto"/>
              <w:ind w:left="360" w:right="115"/>
              <w:jc w:val="both"/>
            </w:pPr>
            <w:r xmlns:w="http://schemas.openxmlformats.org/wordprocessingml/2006/main" w:rsidRPr="00D841BA">
              <w:rPr>
                <w:b/>
                <w:bCs/>
                <w:color w:val="000000"/>
              </w:rPr>
              <w:t xml:space="preserve">EI02EO07: </w:t>
            </w:r>
            <w:r xmlns:w="http://schemas.openxmlformats.org/wordprocessingml/2006/main">
              <w:rPr>
                <w:color w:val="000000"/>
              </w:rPr>
              <w:t xml:space="preserve">Resolver conflictos en las interacciones y el juego, con la guía de un adulto.</w:t>
            </w:r>
          </w:p>
          <w:p w14:paraId="6040A56C" w14:textId="77777777" w:rsidR="00090FDD" w:rsidRDefault="00090FDD" w:rsidP="00090FDD">
            <w:pPr xmlns:w="http://schemas.openxmlformats.org/wordprocessingml/2006/main">
              <w:pStyle w:val="NormalWeb"/>
              <w:spacing w:before="179" w:beforeAutospacing="0" w:after="0" w:afterAutospacing="0" w:line="360" w:lineRule="auto"/>
              <w:ind w:left="360" w:right="115"/>
              <w:jc w:val="both"/>
            </w:pPr>
            <w:r xmlns:w="http://schemas.openxmlformats.org/wordprocessingml/2006/main" w:rsidRPr="00D841BA">
              <w:rPr>
                <w:b/>
                <w:bCs/>
                <w:color w:val="000000"/>
              </w:rPr>
              <w:t xml:space="preserve">EI02EF09: </w:t>
            </w:r>
            <w:r xmlns:w="http://schemas.openxmlformats.org/wordprocessingml/2006/main">
              <w:rPr>
                <w:color w:val="000000"/>
              </w:rPr>
              <w:t xml:space="preserve">Manejar diferentes instrumentos y soportes de escritura para dibujar, trazar letras y otros símbolos gráficos.</w:t>
            </w:r>
          </w:p>
          <w:p w14:paraId="2B171799" w14:textId="77777777" w:rsidR="00090FDD" w:rsidRDefault="00090FDD" w:rsidP="00090FDD">
            <w:pPr xmlns:w="http://schemas.openxmlformats.org/wordprocessingml/2006/main">
              <w:pStyle w:val="NormalWeb"/>
              <w:spacing w:before="179" w:beforeAutospacing="0" w:after="0" w:afterAutospacing="0" w:line="360" w:lineRule="auto"/>
              <w:ind w:left="360" w:right="115"/>
              <w:jc w:val="both"/>
            </w:pPr>
            <w:r xmlns:w="http://schemas.openxmlformats.org/wordprocessingml/2006/main" w:rsidRPr="00D841BA">
              <w:rPr>
                <w:b/>
                <w:bCs/>
                <w:color w:val="000000"/>
              </w:rPr>
              <w:t xml:space="preserve">EI02EF01: </w:t>
            </w:r>
            <w:r xmlns:w="http://schemas.openxmlformats.org/wordprocessingml/2006/main">
              <w:rPr>
                <w:color w:val="000000"/>
              </w:rPr>
              <w:t xml:space="preserve">Dialogar con niños y adultos, expresando sus deseos, necesidades, sentimientos y opiniones.</w:t>
            </w:r>
          </w:p>
          <w:p w14:paraId="2FF1099F" w14:textId="77777777" w:rsidR="00090FDD" w:rsidRDefault="00090FDD" w:rsidP="00090FDD">
            <w:pPr xmlns:w="http://schemas.openxmlformats.org/wordprocessingml/2006/main">
              <w:pStyle w:val="NormalWeb"/>
              <w:spacing w:before="179" w:beforeAutospacing="0" w:after="0" w:afterAutospacing="0" w:line="360" w:lineRule="auto"/>
              <w:ind w:left="360" w:right="115"/>
              <w:jc w:val="both"/>
            </w:pPr>
            <w:r xmlns:w="http://schemas.openxmlformats.org/wordprocessingml/2006/main" w:rsidRPr="00D841BA">
              <w:rPr>
                <w:b/>
                <w:bCs/>
                <w:color w:val="000000"/>
              </w:rPr>
              <w:t xml:space="preserve">EI02EO04: </w:t>
            </w:r>
            <w:r xmlns:w="http://schemas.openxmlformats.org/wordprocessingml/2006/main">
              <w:rPr>
                <w:color w:val="000000"/>
              </w:rPr>
              <w:t xml:space="preserve">Comunicarse con sus iguales y adultos, buscando comprenderles y hacerse entender.</w:t>
            </w:r>
          </w:p>
          <w:p w14:paraId="4D0AE5B6" w14:textId="77777777" w:rsidR="00090FDD" w:rsidRDefault="00090FDD" w:rsidP="00090FDD">
            <w:pPr xmlns:w="http://schemas.openxmlformats.org/wordprocessingml/2006/main">
              <w:pStyle w:val="NormalWeb"/>
              <w:spacing w:before="179" w:beforeAutospacing="0" w:after="0" w:afterAutospacing="0" w:line="360" w:lineRule="auto"/>
              <w:ind w:left="360" w:right="115"/>
              <w:jc w:val="both"/>
            </w:pPr>
            <w:r xmlns:w="http://schemas.openxmlformats.org/wordprocessingml/2006/main" w:rsidRPr="00D841BA">
              <w:rPr>
                <w:b/>
                <w:bCs/>
                <w:color w:val="000000"/>
              </w:rPr>
              <w:t xml:space="preserve">EI02EO06: </w:t>
            </w:r>
            <w:r xmlns:w="http://schemas.openxmlformats.org/wordprocessingml/2006/main">
              <w:rPr>
                <w:color w:val="000000"/>
              </w:rPr>
              <w:t xml:space="preserve">Respetar las normas básicas de interacción social durante el juego.</w:t>
            </w:r>
          </w:p>
          <w:p w14:paraId="361B65DD" w14:textId="77777777" w:rsidR="00090FDD" w:rsidRDefault="00090FDD" w:rsidP="00090FDD">
            <w:pPr xmlns:w="http://schemas.openxmlformats.org/wordprocessingml/2006/main">
              <w:pStyle w:val="NormalWeb"/>
              <w:spacing w:before="179" w:beforeAutospacing="0" w:after="0" w:afterAutospacing="0" w:line="360" w:lineRule="auto"/>
              <w:ind w:left="360" w:right="115"/>
              <w:jc w:val="both"/>
            </w:pPr>
            <w:r xmlns:w="http://schemas.openxmlformats.org/wordprocessingml/2006/main" w:rsidRPr="00D841BA">
              <w:rPr>
                <w:b/>
                <w:bCs/>
                <w:color w:val="000000"/>
              </w:rPr>
              <w:t xml:space="preserve">EI02CG05: </w:t>
            </w:r>
            <w:r xmlns:w="http://schemas.openxmlformats.org/wordprocessingml/2006/main">
              <w:rPr>
                <w:color w:val="000000"/>
              </w:rPr>
              <w:t xml:space="preserve">Desarrollar progresivamente las habilidades manuales, adquiriendo control para dibujar, pintar, rasgar, hojear, entre otros.</w:t>
            </w:r>
          </w:p>
          <w:p w14:paraId="541F9498" w14:textId="77777777" w:rsidR="00090FDD" w:rsidRDefault="00090FDD" w:rsidP="00090FDD">
            <w:pPr xmlns:w="http://schemas.openxmlformats.org/wordprocessingml/2006/main">
              <w:pStyle w:val="NormalWeb"/>
              <w:spacing w:before="179" w:beforeAutospacing="0" w:after="0" w:afterAutospacing="0" w:line="360" w:lineRule="auto"/>
              <w:ind w:left="360" w:right="115"/>
              <w:jc w:val="both"/>
            </w:pPr>
            <w:r xmlns:w="http://schemas.openxmlformats.org/wordprocessingml/2006/main" w:rsidRPr="00D841BA">
              <w:rPr>
                <w:b/>
                <w:bCs/>
                <w:color w:val="000000"/>
              </w:rPr>
              <w:t xml:space="preserve">EI02EF05: </w:t>
            </w:r>
            <w:r xmlns:w="http://schemas.openxmlformats.org/wordprocessingml/2006/main">
              <w:rPr>
                <w:color w:val="000000"/>
              </w:rPr>
              <w:t xml:space="preserve">Reportar experiencias y eventos sucedidos, historias escuchadas, películas u obras de teatro vistas, etc.</w:t>
            </w:r>
          </w:p>
          <w:p w14:paraId="5A9465BB" w14:textId="77777777" w:rsidR="00090FDD" w:rsidRDefault="00090FDD" w:rsidP="00090FDD">
            <w:pPr xmlns:w="http://schemas.openxmlformats.org/wordprocessingml/2006/main">
              <w:pStyle w:val="NormalWeb"/>
              <w:spacing w:before="120" w:beforeAutospacing="0" w:after="0" w:afterAutospacing="0" w:line="360" w:lineRule="auto"/>
              <w:ind w:left="360" w:right="130"/>
              <w:jc w:val="both"/>
            </w:pPr>
            <w:r xmlns:w="http://schemas.openxmlformats.org/wordprocessingml/2006/main" w:rsidRPr="00D841BA">
              <w:rPr>
                <w:b/>
                <w:bCs/>
                <w:color w:val="000000"/>
              </w:rPr>
              <w:t xml:space="preserve">EI02CG03: </w:t>
            </w:r>
            <w:r xmlns:w="http://schemas.openxmlformats.org/wordprocessingml/2006/main">
              <w:rPr>
                <w:color w:val="000000"/>
              </w:rPr>
              <w:t xml:space="preserve">Explorar formas de moverse en el espacio (saltar, brincar, bailar), combinando movimientos y siguiendo instrucciones.</w:t>
            </w:r>
          </w:p>
          <w:p w14:paraId="32A35809" w14:textId="4610586B" w:rsidR="00022227" w:rsidRPr="00880E88" w:rsidRDefault="00022227" w:rsidP="00090FDD">
            <w:pPr>
              <w:spacing w:before="100" w:beforeAutospacing="1" w:after="100" w:afterAutospacing="1"/>
              <w:jc w:val="center"/>
              <w:outlineLvl w:val="2"/>
              <w:rPr>
                <w:b/>
                <w:bCs/>
              </w:rPr>
            </w:pPr>
          </w:p>
        </w:tc>
      </w:tr>
      <w:tr w:rsidR="008E14E4" w:rsidRPr="00880E88" w14:paraId="7D99F901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5BD7B725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  <w:tr w:rsidR="008E14E4" w:rsidRPr="00880E88" w14:paraId="60CBD5E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0B95A0D1" w14:textId="77777777" w:rsidR="00090FDD" w:rsidRDefault="00090FDD" w:rsidP="00090FDD">
            <w:pPr xmlns:w="http://schemas.openxmlformats.org/wordprocessingml/2006/main">
              <w:pStyle w:val="NormalWeb"/>
              <w:spacing w:before="193" w:beforeAutospacing="0" w:after="0" w:afterAutospacing="0" w:line="360" w:lineRule="auto"/>
              <w:ind w:left="200" w:right="186" w:hanging="1"/>
              <w:jc w:val="both"/>
              <w:rPr>
                <w:color w:val="000000"/>
              </w:rPr>
            </w:pPr>
            <w:r xmlns:w="http://schemas.openxmlformats.org/wordprocessingml/2006/main">
              <w:rPr>
                <w:color w:val="000000"/>
              </w:rPr>
              <w:t xml:space="preserve">Esta semana, dedicada a los niños, exploraremos el valor de la amistad, la diversión y el cuidado de los demás de una manera amena y lúdica. Aprenderemos sobre el cariño y la importancia de nuestras amistades, celebrando a las personas que forman parte de nuestra vida diaria, como nuestros amigos y los adultos que nos cuidan. A través de cuentos, canciones y juegos, los niños podrán compartir experiencias y expresar su gratitud de forma creativa. Será un tiempo de socialización y descubrimiento, donde cada niño tendrá la oportunidad de reconocer y valorar las diferentes formas de cuidado, amistad y afecto que recibe a diario.</w:t>
            </w:r>
          </w:p>
          <w:p w14:paraId="324D769B" w14:textId="77777777" w:rsidR="008E14E4" w:rsidRPr="00880E88" w:rsidRDefault="008E14E4" w:rsidP="00090FDD">
            <w:pPr>
              <w:pStyle w:val="NormalWeb"/>
              <w:spacing w:before="120" w:beforeAutospacing="0" w:after="120" w:afterAutospacing="0" w:line="360" w:lineRule="auto"/>
              <w:jc w:val="center"/>
              <w:rPr>
                <w:b/>
                <w:bCs/>
              </w:rPr>
            </w:pPr>
          </w:p>
        </w:tc>
      </w:tr>
    </w:tbl>
    <w:p w14:paraId="06D9BE3C" w14:textId="6F39B6BE" w:rsidR="008E14E4" w:rsidRPr="00880E88" w:rsidRDefault="008E14E4" w:rsidP="00FA0DB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63C9ED" w14:textId="77777777" w:rsidR="008E14E4" w:rsidRPr="00880E88" w:rsidRDefault="008E14E4" w:rsidP="00FA0DB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FE93B4" w14:textId="77777777" w:rsidR="00BF0376" w:rsidRPr="008E14E4" w:rsidRDefault="00BF0376" w:rsidP="00FA0DB8">
      <w:pPr>
        <w:jc w:val="center"/>
      </w:pPr>
    </w:p>
    <w:sectPr w:rsidR="00BF0376" w:rsidRPr="008E14E4" w:rsidSect="008E14E4"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22D6D"/>
    <w:multiLevelType w:val="hybridMultilevel"/>
    <w:tmpl w:val="C7849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215237">
    <w:abstractNumId w:val="1"/>
  </w:num>
  <w:num w:numId="2" w16cid:durableId="766585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E4"/>
    <w:rsid w:val="00017B8F"/>
    <w:rsid w:val="00022227"/>
    <w:rsid w:val="00085B7D"/>
    <w:rsid w:val="00090FDD"/>
    <w:rsid w:val="00091AD2"/>
    <w:rsid w:val="000C156B"/>
    <w:rsid w:val="00187B78"/>
    <w:rsid w:val="001A5360"/>
    <w:rsid w:val="00283031"/>
    <w:rsid w:val="002F3F46"/>
    <w:rsid w:val="00470D47"/>
    <w:rsid w:val="004A0B29"/>
    <w:rsid w:val="005C7F57"/>
    <w:rsid w:val="006673FA"/>
    <w:rsid w:val="00687AFC"/>
    <w:rsid w:val="007C5BB5"/>
    <w:rsid w:val="00875097"/>
    <w:rsid w:val="008835D6"/>
    <w:rsid w:val="008E14E4"/>
    <w:rsid w:val="008F1715"/>
    <w:rsid w:val="009607AB"/>
    <w:rsid w:val="009862E8"/>
    <w:rsid w:val="00A85EC7"/>
    <w:rsid w:val="00AC5199"/>
    <w:rsid w:val="00BF0376"/>
    <w:rsid w:val="00CE5F03"/>
    <w:rsid w:val="00D750D6"/>
    <w:rsid w:val="00D81B36"/>
    <w:rsid w:val="00EC2801"/>
    <w:rsid w:val="00EF6204"/>
    <w:rsid w:val="00F40151"/>
    <w:rsid w:val="00F9650B"/>
    <w:rsid w:val="00FA0DB8"/>
    <w:rsid w:val="00FF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3CBC6"/>
  <w15:chartTrackingRefBased/>
  <w15:docId w15:val="{82D7EFFD-480F-4A81-A48F-50A329DD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4E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E14E4"/>
    <w:pPr>
      <w:ind w:left="720"/>
      <w:contextualSpacing/>
    </w:pPr>
  </w:style>
  <w:style w:type="table" w:styleId="Tabelacomgrade">
    <w:name w:val="Table Grid"/>
    <w:basedOn w:val="Tabelanormal"/>
    <w:uiPriority w:val="39"/>
    <w:rsid w:val="008E1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8E14E4"/>
    <w:rPr>
      <w:b/>
      <w:bCs/>
    </w:rPr>
  </w:style>
  <w:style w:type="character" w:customStyle="1" w:styleId="oypena">
    <w:name w:val="oypena"/>
    <w:basedOn w:val="Fontepargpadro"/>
    <w:rsid w:val="008E14E4"/>
  </w:style>
  <w:style w:type="paragraph" w:customStyle="1" w:styleId="TableParagraph">
    <w:name w:val="Table Paragraph"/>
    <w:basedOn w:val="Normal"/>
    <w:uiPriority w:val="1"/>
    <w:qFormat/>
    <w:rsid w:val="00875097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lang w:val="es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7C5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</Pages>
  <Words>571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</dc:creator>
  <cp:keywords/>
  <dc:description/>
  <cp:lastModifiedBy>Lara</cp:lastModifiedBy>
  <cp:revision>11</cp:revision>
  <dcterms:created xsi:type="dcterms:W3CDTF">2025-01-06T15:04:00Z</dcterms:created>
  <dcterms:modified xsi:type="dcterms:W3CDTF">2025-03-10T12:50:00Z</dcterms:modified>
</cp:coreProperties>
</file>