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margin" w:tblpXSpec="center" w:tblpY="304"/>
        <w:tblW w:w="11129" w:type="dxa"/>
        <w:tblLayout w:type="fixed"/>
        <w:tblLook w:val="04A0" w:firstRow="1" w:lastRow="0" w:firstColumn="1" w:lastColumn="0" w:noHBand="0" w:noVBand="1"/>
      </w:tblPr>
      <w:tblGrid>
        <w:gridCol w:w="2846"/>
        <w:gridCol w:w="2076"/>
        <w:gridCol w:w="1986"/>
        <w:gridCol w:w="2018"/>
        <w:gridCol w:w="2203"/>
      </w:tblGrid>
      <w:tr w:rsidR="00324E07" w:rsidRPr="00197AB2" w14:paraId="090FF1D6" w14:textId="77777777" w:rsidTr="00CC3FE3">
        <w:trPr>
          <w:trHeight w:val="410"/>
        </w:trPr>
        <w:tc>
          <w:tcPr>
            <w:tcW w:w="11129" w:type="dxa"/>
            <w:gridSpan w:val="5"/>
            <w:shd w:val="clear" w:color="auto" w:fill="C5E0B3" w:themeFill="accent6" w:themeFillTint="66"/>
          </w:tcPr>
          <w:p w14:paraId="5B272DAB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324E07" w:rsidRPr="00197AB2" w14:paraId="4EDD38FA" w14:textId="77777777" w:rsidTr="00CC3FE3">
        <w:trPr>
          <w:trHeight w:val="410"/>
        </w:trPr>
        <w:tc>
          <w:tcPr>
            <w:tcW w:w="11129" w:type="dxa"/>
            <w:gridSpan w:val="5"/>
            <w:shd w:val="clear" w:color="auto" w:fill="C5E0B3" w:themeFill="accent6" w:themeFillTint="66"/>
          </w:tcPr>
          <w:p w14:paraId="43BD43C2" w14:textId="4892DDBE" w:rsidR="00024346" w:rsidRPr="00197AB2" w:rsidRDefault="00DE6AF2" w:rsidP="000243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PROFESIONES - PREESCOLAR</w:t>
            </w:r>
          </w:p>
        </w:tc>
      </w:tr>
      <w:tr w:rsidR="006D39F6" w:rsidRPr="00197AB2" w14:paraId="2E92A9A0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17DF9DF3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78BB1F8F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3DB69833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20F9C20F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289671A6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6D39F6" w:rsidRPr="00197AB2" w14:paraId="7E3FCE00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4B821B11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59554101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36AB976F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6FDD4F85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8408520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6D39F6" w:rsidRPr="00197AB2" w14:paraId="7126A479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DB0CAC8" w14:textId="15E16517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52600314" w14:textId="76718979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48630319" w14:textId="1BCBC8D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15: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197ABCBD" w14:textId="163361AB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22 -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4A74C4B" w14:textId="6A5F3FEC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29 –</w:t>
            </w:r>
          </w:p>
        </w:tc>
      </w:tr>
      <w:tr w:rsidR="006D39F6" w:rsidRPr="00197AB2" w14:paraId="3AC95989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6EC671D8" w14:textId="58503CFB" w:rsidR="00133DE2" w:rsidRDefault="0086031A" w:rsidP="006370BD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6031A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 DESCUBRIENDO LAS PROFESIONES</w:t>
            </w:r>
          </w:p>
          <w:p w14:paraId="5A465C50" w14:textId="77777777" w:rsidR="006370BD" w:rsidRDefault="006370BD" w:rsidP="006515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B6B36C" w14:textId="71ED5BDA" w:rsidR="006B29AF" w:rsidRPr="00197AB2" w:rsidRDefault="006370BD" w:rsidP="00470C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3DBF1E2" wp14:editId="7BC64477">
                  <wp:extent cx="1215614" cy="1210994"/>
                  <wp:effectExtent l="0" t="0" r="3810" b="825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8229" cy="1213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6" w:type="dxa"/>
            <w:shd w:val="clear" w:color="auto" w:fill="FFFFFF" w:themeFill="background1"/>
          </w:tcPr>
          <w:p w14:paraId="5EA20B2B" w14:textId="1E4A530B" w:rsidR="00916A42" w:rsidRDefault="00833E01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33E01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 CELEBRANDO LAS PROFESIONES</w:t>
            </w:r>
          </w:p>
          <w:p w14:paraId="070DDA21" w14:textId="744BDEAD" w:rsidR="00F65D94" w:rsidRPr="00197AB2" w:rsidRDefault="00C22DB2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ED03533" wp14:editId="00492FAB">
                  <wp:extent cx="688490" cy="1037384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937" cy="1044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  <w:shd w:val="clear" w:color="auto" w:fill="FFFFFF" w:themeFill="background1"/>
          </w:tcPr>
          <w:p w14:paraId="2172E43C" w14:textId="77777777" w:rsidR="00916A42" w:rsidRDefault="00504890" w:rsidP="00DE6AF2">
            <w:pPr xmlns:w="http://schemas.openxmlformats.org/wordprocessingml/2006/main">
              <w:spacing w:line="360" w:lineRule="auto"/>
              <w:jc w:val="center"/>
              <w:rPr>
                <w:rStyle w:val="Forte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xmlns:w="http://schemas.openxmlformats.org/wordprocessingml/2006/main" w:rsidRPr="00504890">
              <w:rPr>
                <w:rStyle w:val="Forte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PRESENTACIÓN DEL TEMA – EXPLORANDO LAS PROFESIONES</w:t>
            </w:r>
          </w:p>
          <w:p w14:paraId="3975D7B1" w14:textId="2FC6D197" w:rsidR="00A3407E" w:rsidRPr="00197AB2" w:rsidRDefault="00A3407E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5FDDF106" wp14:editId="3251E110">
                  <wp:extent cx="1021977" cy="1021977"/>
                  <wp:effectExtent l="0" t="0" r="6985" b="698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725" cy="1023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8" w:type="dxa"/>
            <w:shd w:val="clear" w:color="auto" w:fill="FFFFFF" w:themeFill="background1"/>
          </w:tcPr>
          <w:p w14:paraId="49A93F7D" w14:textId="77777777" w:rsidR="0073576E" w:rsidRDefault="002E24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2E24F2">
              <w:rPr>
                <w:rFonts w:ascii="Times New Roman" w:hAnsi="Times New Roman" w:cs="Times New Roman"/>
              </w:rPr>
              <w:t xml:space="preserve">PRESENTACIÓN DEL TEMA: ¿QUIÉN TRABAJA EN LA CIUDAD?</w:t>
            </w:r>
          </w:p>
          <w:p w14:paraId="78E06183" w14:textId="3B38509C" w:rsidR="002A2048" w:rsidRPr="00197AB2" w:rsidRDefault="002A2048" w:rsidP="00DE6AF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3" w:type="dxa"/>
            <w:shd w:val="clear" w:color="auto" w:fill="FFFFFF" w:themeFill="background1"/>
          </w:tcPr>
          <w:p w14:paraId="28BD52E2" w14:textId="77777777" w:rsidR="0073576E" w:rsidRDefault="00DA46B1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A46B1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</w:t>
            </w:r>
            <w:r xmlns:w="http://schemas.openxmlformats.org/wordprocessingml/2006/main" w:rsidR="004B6446">
              <w:t xml:space="preserve">  </w:t>
            </w:r>
            <w:r xmlns:w="http://schemas.openxmlformats.org/wordprocessingml/2006/main" w:rsidR="00382E25" w:rsidRPr="00382E25">
              <w:rPr>
                <w:rFonts w:ascii="Times New Roman" w:hAnsi="Times New Roman" w:cs="Times New Roman"/>
                <w:sz w:val="20"/>
                <w:szCs w:val="20"/>
              </w:rPr>
              <w:t xml:space="preserve">LOS HÉROES DE LA CIUDAD</w:t>
            </w:r>
          </w:p>
          <w:p w14:paraId="5309D1FB" w14:textId="60363745" w:rsidR="007A5CEF" w:rsidRPr="00197AB2" w:rsidRDefault="007A5CEF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39F6" w:rsidRPr="00197AB2" w14:paraId="5F513BD7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5A92EED" w14:textId="34525BC6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4679EA5A" w14:textId="3AF27CC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9: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4E2057A2" w14:textId="2650DD06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16 –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49CED2FE" w14:textId="1BE4D62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23 -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E813EC1" w14:textId="41DDEB6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30 -</w:t>
            </w:r>
          </w:p>
        </w:tc>
      </w:tr>
      <w:tr w:rsidR="008E5402" w:rsidRPr="00197AB2" w14:paraId="76789189" w14:textId="77777777" w:rsidTr="000C4BA5">
        <w:trPr>
          <w:trHeight w:val="4100"/>
        </w:trPr>
        <w:tc>
          <w:tcPr>
            <w:tcW w:w="2846" w:type="dxa"/>
            <w:shd w:val="clear" w:color="auto" w:fill="auto"/>
          </w:tcPr>
          <w:p w14:paraId="20927C14" w14:textId="09D902F7" w:rsidR="00E85507" w:rsidRDefault="003A1796" w:rsidP="00A526F2">
            <w:pPr xmlns:w="http://schemas.openxmlformats.org/wordprocessingml/2006/main"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 xmlns:w="http://schemas.openxmlformats.org/wordprocessingml/2006/main" w:rsidRPr="003A1796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HISTORIA: AHORA SOY...</w:t>
            </w:r>
          </w:p>
          <w:p w14:paraId="6B26DBC3" w14:textId="3966D72B" w:rsidR="003A1796" w:rsidRPr="00197AB2" w:rsidRDefault="00B203D9" w:rsidP="00A526F2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  <w14:ligatures w14:val="none"/>
              </w:rPr>
              <w:drawing>
                <wp:inline distT="0" distB="0" distL="0" distR="0" wp14:anchorId="07BFE382" wp14:editId="65536F7B">
                  <wp:extent cx="1118796" cy="1572850"/>
                  <wp:effectExtent l="0" t="0" r="5715" b="889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984" cy="15773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6" w:type="dxa"/>
            <w:shd w:val="clear" w:color="auto" w:fill="auto"/>
          </w:tcPr>
          <w:p w14:paraId="53CC9482" w14:textId="02B05553" w:rsidR="005759BB" w:rsidRPr="00197AB2" w:rsidRDefault="002F586C" w:rsidP="00AA5D21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2F586C">
              <w:rPr>
                <w:rFonts w:ascii="Times New Roman" w:hAnsi="Times New Roman" w:cs="Times New Roman"/>
                <w:sz w:val="20"/>
                <w:szCs w:val="20"/>
              </w:rPr>
              <w:t xml:space="preserve">HISTORIA: CUANDO SEA MAYOR QUIERO SER</w:t>
            </w:r>
          </w:p>
          <w:p w14:paraId="371968EE" w14:textId="7CCE7776" w:rsidR="00E163F3" w:rsidRPr="00197AB2" w:rsidRDefault="00E163F3" w:rsidP="00E163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C9B65C" w14:textId="72D8F860" w:rsidR="00E163F3" w:rsidRPr="00197AB2" w:rsidRDefault="009731C0" w:rsidP="00E163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473C30D" wp14:editId="0FF12CD7">
                  <wp:extent cx="1109709" cy="623944"/>
                  <wp:effectExtent l="0" t="0" r="0" b="508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478" cy="6384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  <w:shd w:val="clear" w:color="auto" w:fill="auto"/>
          </w:tcPr>
          <w:p w14:paraId="6BD251FB" w14:textId="77777777" w:rsidR="00916A42" w:rsidRDefault="00B635A5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w:rsidRPr="00B635A5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HISTORIA: PROFESIONES DE TODO TIPO</w:t>
            </w:r>
          </w:p>
          <w:p w14:paraId="7165BE43" w14:textId="5B83B629" w:rsidR="003D501B" w:rsidRPr="00197AB2" w:rsidRDefault="003D501B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88CA527" wp14:editId="2822CBAC">
                  <wp:extent cx="1049925" cy="591446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858" cy="5964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8" w:type="dxa"/>
            <w:shd w:val="clear" w:color="auto" w:fill="auto"/>
          </w:tcPr>
          <w:p w14:paraId="297D1ED9" w14:textId="77777777" w:rsidR="002875BC" w:rsidRDefault="00A74C9A" w:rsidP="002875BC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A74C9A">
              <w:rPr>
                <w:rFonts w:ascii="Times New Roman" w:hAnsi="Times New Roman" w:cs="Times New Roman"/>
                <w:sz w:val="20"/>
                <w:szCs w:val="20"/>
              </w:rPr>
              <w:t xml:space="preserve">HISTORIA: DÍA DEL TRABAJO</w:t>
            </w:r>
          </w:p>
          <w:p w14:paraId="0613048C" w14:textId="77777777" w:rsidR="002875BC" w:rsidRDefault="002875BC" w:rsidP="002875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40FE2F" w14:textId="40152401" w:rsidR="007F02D0" w:rsidRPr="00197AB2" w:rsidRDefault="002875BC" w:rsidP="002875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F926659" wp14:editId="69D50C25">
                  <wp:extent cx="1030372" cy="580912"/>
                  <wp:effectExtent l="0" t="0" r="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965" cy="5851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  <w:shd w:val="clear" w:color="auto" w:fill="auto"/>
          </w:tcPr>
          <w:p w14:paraId="214CF987" w14:textId="77777777" w:rsidR="00E339BD" w:rsidRDefault="00C9123C" w:rsidP="00E219EA">
            <w:pPr xmlns:w="http://schemas.openxmlformats.org/wordprocessingml/2006/main">
              <w:spacing w:line="360" w:lineRule="auto"/>
              <w:jc w:val="center"/>
              <w:rPr>
                <w:rStyle w:val="oypena"/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xmlns:w="http://schemas.openxmlformats.org/wordprocessingml/2006/main" w:rsidRPr="00C9123C">
              <w:rPr>
                <w:rStyle w:val="oypena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DESCUBRIENDO PROFESIONES: UNA HISTORIA INFANTIL</w:t>
            </w:r>
          </w:p>
          <w:p w14:paraId="43643601" w14:textId="7A51C2EA" w:rsidR="00C9123C" w:rsidRPr="00197AB2" w:rsidRDefault="008A2CD7" w:rsidP="00E219E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58C65E" wp14:editId="3C3AA47D">
                  <wp:extent cx="1272583" cy="710004"/>
                  <wp:effectExtent l="0" t="0" r="3810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378" cy="7115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F6" w:rsidRPr="00197AB2" w14:paraId="0C17E163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FD051F2" w14:textId="3B78F7CC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197A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45E459D3" w14:textId="3823558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xmlns:w14="http://schemas.microsoft.com/office/word/2010/wordml" w:rsidRPr="00197A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6456D43C" w14:textId="7C2BEAC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17: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7218E0CE" w14:textId="043E91EA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24 -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3F7524F7" w14:textId="6CCC875A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31 –</w:t>
            </w:r>
          </w:p>
        </w:tc>
      </w:tr>
      <w:tr w:rsidR="006D39F6" w:rsidRPr="00197AB2" w14:paraId="01C2F02E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4DEC6F89" w14:textId="7FEC0D74" w:rsidR="00ED4067" w:rsidRDefault="00EF5ACA" w:rsidP="00217C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:</w:t>
            </w:r>
            <w:r xmlns:w="http://schemas.openxmlformats.org/wordprocessingml/2006/main" w:rsidR="00883E2F">
              <w:t xml:space="preserve">  </w:t>
            </w:r>
            <w:r xmlns:w="http://schemas.openxmlformats.org/wordprocessingml/2006/main" w:rsidR="001C043D" w:rsidRPr="001C043D">
              <w:rPr>
                <w:rFonts w:ascii="Times New Roman" w:hAnsi="Times New Roman" w:cs="Times New Roman"/>
                <w:sz w:val="20"/>
                <w:szCs w:val="20"/>
              </w:rPr>
              <w:t xml:space="preserve">DESCUBRIENDO PROFESIONES: SÍLABAS INICIALES</w:t>
            </w:r>
          </w:p>
          <w:p w14:paraId="7A879734" w14:textId="73D84D86" w:rsidR="00883E2F" w:rsidRPr="00197AB2" w:rsidRDefault="000D5C72" w:rsidP="00217C5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0E380271" wp14:editId="27E806E9">
                  <wp:extent cx="1119883" cy="1533993"/>
                  <wp:effectExtent l="0" t="0" r="4445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855" cy="15366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6" w:type="dxa"/>
            <w:shd w:val="clear" w:color="auto" w:fill="FFFFFF" w:themeFill="background1"/>
          </w:tcPr>
          <w:p w14:paraId="67415AA4" w14:textId="462F1ECE" w:rsidR="00024346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 xmlns:w="http://schemas.openxmlformats.org/wordprocessingml/2006/main" w:rsidRPr="00EF5ACA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Actividad de aula: </w:t>
            </w:r>
            <w:r xmlns:w="http://schemas.openxmlformats.org/wordprocessingml/2006/main" w:rsidR="000D4E2F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Qué quiero ser cuando sea grande</w:t>
            </w:r>
          </w:p>
          <w:p w14:paraId="3EC0AAAA" w14:textId="3DEB236D" w:rsidR="000D4E2F" w:rsidRPr="00197AB2" w:rsidRDefault="004C75CA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34E79AEF" wp14:editId="11D54600">
                  <wp:extent cx="1231265" cy="1694815"/>
                  <wp:effectExtent l="0" t="0" r="6985" b="635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65" cy="1694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  <w:shd w:val="clear" w:color="auto" w:fill="FFFFFF" w:themeFill="background1"/>
          </w:tcPr>
          <w:p w14:paraId="331E6E73" w14:textId="5473638D" w:rsidR="00916A42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  <w:r xmlns:w="http://schemas.openxmlformats.org/wordprocessingml/2006/main" w:rsidR="006A206E">
              <w:t xml:space="preserve"> </w:t>
            </w:r>
            <w:r xmlns:w="http://schemas.openxmlformats.org/wordprocessingml/2006/main" w:rsidR="00AC0E5F">
              <w:rPr>
                <w:rFonts w:ascii="Times New Roman" w:hAnsi="Times New Roman" w:cs="Times New Roman"/>
                <w:sz w:val="20"/>
                <w:szCs w:val="20"/>
              </w:rPr>
              <w:t xml:space="preserve">Profesiones y sus nombres</w:t>
            </w:r>
          </w:p>
          <w:p w14:paraId="65CD99BB" w14:textId="49B6BC0D" w:rsidR="0018155B" w:rsidRDefault="00B83749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64525E23" wp14:editId="70CD7D5B">
                  <wp:extent cx="1007795" cy="1407559"/>
                  <wp:effectExtent l="0" t="0" r="1905" b="254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278" cy="1426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601082" w14:textId="24C7787E" w:rsidR="008200D4" w:rsidRPr="00197AB2" w:rsidRDefault="008200D4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8" w:type="dxa"/>
            <w:shd w:val="clear" w:color="auto" w:fill="FFFFFF" w:themeFill="background1"/>
          </w:tcPr>
          <w:p w14:paraId="7AABB286" w14:textId="590BE82E" w:rsidR="00C53C79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  <w:r xmlns:w="http://schemas.openxmlformats.org/wordprocessingml/2006/main" w:rsidR="00650D3E">
              <w:t xml:space="preserve"> </w:t>
            </w:r>
            <w:r xmlns:w="http://schemas.openxmlformats.org/wordprocessingml/2006/main" w:rsidR="00D9031A">
              <w:rPr>
                <w:rFonts w:ascii="Times New Roman" w:hAnsi="Times New Roman" w:cs="Times New Roman"/>
                <w:sz w:val="20"/>
                <w:szCs w:val="20"/>
              </w:rPr>
              <w:t xml:space="preserve">COLOREAR VOCALES Y CONSONANTES</w:t>
            </w:r>
          </w:p>
          <w:p w14:paraId="0065E90D" w14:textId="436E52FD" w:rsidR="00D05183" w:rsidRPr="00197AB2" w:rsidRDefault="00D9031A" w:rsidP="000C4B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2D6DB206" wp14:editId="3BD7CCE5">
                  <wp:extent cx="1046252" cy="1448656"/>
                  <wp:effectExtent l="0" t="0" r="1905" b="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570" cy="1450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  <w:shd w:val="clear" w:color="auto" w:fill="FFFFFF" w:themeFill="background1"/>
          </w:tcPr>
          <w:p w14:paraId="7CDB092D" w14:textId="0FBA8064" w:rsidR="00836621" w:rsidRDefault="00EF5ACA" w:rsidP="0073576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  <w:r xmlns:w="http://schemas.openxmlformats.org/wordprocessingml/2006/main" w:rsidR="00B869FA">
              <w:t xml:space="preserve"> </w:t>
            </w:r>
            <w:r xmlns:w="http://schemas.openxmlformats.org/wordprocessingml/2006/main" w:rsidR="00173741">
              <w:rPr>
                <w:rFonts w:ascii="Times New Roman" w:hAnsi="Times New Roman" w:cs="Times New Roman"/>
                <w:sz w:val="20"/>
                <w:szCs w:val="20"/>
              </w:rPr>
              <w:t xml:space="preserve">Coloreando las profesiones siguiendo la leyenda.</w:t>
            </w:r>
          </w:p>
          <w:p w14:paraId="1C3120E0" w14:textId="6C9F68CA" w:rsidR="00173741" w:rsidRDefault="00173741" w:rsidP="007357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226485EB" wp14:editId="67F1BA08">
                  <wp:extent cx="1091844" cy="1520575"/>
                  <wp:effectExtent l="0" t="0" r="0" b="381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274" cy="15225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AA5670" w14:textId="28965627" w:rsidR="00694A33" w:rsidRPr="002406C4" w:rsidRDefault="00694A33" w:rsidP="000C4B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39F6" w:rsidRPr="00197AB2" w14:paraId="4A6B9714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4DCAFE03" w14:textId="33630593" w:rsidR="00DE6AF2" w:rsidRPr="00197AB2" w:rsidRDefault="00DE6AF2" w:rsidP="00DE6AF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4: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7F7F8EE1" w14:textId="1F9AC024" w:rsidR="00DE6AF2" w:rsidRPr="00197AB2" w:rsidRDefault="00DE6AF2" w:rsidP="00DE6AF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11: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5B994D1D" w14:textId="566952C4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18 -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233049A6" w14:textId="4F2EEC5F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25: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0E861F4D" w14:textId="277D6D95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32:</w:t>
            </w:r>
          </w:p>
        </w:tc>
      </w:tr>
      <w:tr w:rsidR="006D39F6" w:rsidRPr="00197AB2" w14:paraId="494EF636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3D59A9AF" w14:textId="08AC67BD" w:rsidR="000C3670" w:rsidRPr="00B8597A" w:rsidRDefault="00B8597A" w:rsidP="00FB1F91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B8597A">
              <w:rPr>
                <w:rFonts w:ascii="Times New Roman" w:hAnsi="Times New Roman" w:cs="Times New Roman"/>
                <w:sz w:val="20"/>
                <w:szCs w:val="20"/>
              </w:rPr>
              <w:t xml:space="preserve">JUGANDO CON TÍTERES</w:t>
            </w:r>
          </w:p>
        </w:tc>
        <w:tc>
          <w:tcPr>
            <w:tcW w:w="2076" w:type="dxa"/>
            <w:shd w:val="clear" w:color="auto" w:fill="FFFFFF" w:themeFill="background1"/>
          </w:tcPr>
          <w:p w14:paraId="33CF7BDC" w14:textId="338ACCD1" w:rsidR="00024346" w:rsidRPr="00197AB2" w:rsidRDefault="007C6A8F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7C6A8F">
              <w:rPr>
                <w:rFonts w:ascii="Times New Roman" w:hAnsi="Times New Roman" w:cs="Times New Roman"/>
                <w:sz w:val="20"/>
                <w:szCs w:val="20"/>
              </w:rPr>
              <w:t xml:space="preserve">Juego de carrera</w:t>
            </w:r>
          </w:p>
        </w:tc>
        <w:tc>
          <w:tcPr>
            <w:tcW w:w="1986" w:type="dxa"/>
            <w:shd w:val="clear" w:color="auto" w:fill="FFFFFF" w:themeFill="background1"/>
          </w:tcPr>
          <w:p w14:paraId="39CF863B" w14:textId="14AFAF0D" w:rsidR="00E163F3" w:rsidRPr="00197AB2" w:rsidRDefault="0034358D" w:rsidP="00C31ABA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34358D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TALLER DE CARRERA: LIBRO DE CARRERA</w:t>
            </w:r>
          </w:p>
        </w:tc>
        <w:tc>
          <w:tcPr>
            <w:tcW w:w="2018" w:type="dxa"/>
            <w:shd w:val="clear" w:color="auto" w:fill="FFFFFF" w:themeFill="background1"/>
          </w:tcPr>
          <w:p w14:paraId="695D6112" w14:textId="1A4A0E11" w:rsidR="00EA50D0" w:rsidRPr="00197AB2" w:rsidRDefault="009E595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E5959">
              <w:rPr>
                <w:rFonts w:ascii="Times New Roman" w:hAnsi="Times New Roman" w:cs="Times New Roman"/>
                <w:sz w:val="20"/>
                <w:szCs w:val="20"/>
              </w:rPr>
              <w:t xml:space="preserve">CARTEL – HÉROES DE LA CIUDAD</w:t>
            </w:r>
          </w:p>
        </w:tc>
        <w:tc>
          <w:tcPr>
            <w:tcW w:w="2203" w:type="dxa"/>
            <w:shd w:val="clear" w:color="auto" w:fill="FFFFFF" w:themeFill="background1"/>
          </w:tcPr>
          <w:p w14:paraId="3E61CF00" w14:textId="5ED03865" w:rsidR="00D359D7" w:rsidRPr="00D359D7" w:rsidRDefault="00955F0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55F0A">
              <w:rPr>
                <w:rFonts w:ascii="Times New Roman" w:hAnsi="Times New Roman" w:cs="Times New Roman"/>
                <w:sz w:val="20"/>
                <w:szCs w:val="20"/>
              </w:rPr>
              <w:t xml:space="preserve">ARMANDO UN ROMPECABEZAS PROFESIONAL</w:t>
            </w:r>
          </w:p>
        </w:tc>
      </w:tr>
      <w:tr w:rsidR="006D39F6" w:rsidRPr="00197AB2" w14:paraId="2DF1EAF1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5AEC91FE" w14:textId="7CCA8F0F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5: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40A99C82" w14:textId="415649E0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12: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45E5FBE5" w14:textId="32F64649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19: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22FD63C6" w14:textId="1AFBF69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26: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6DE965C3" w14:textId="1C3B96EE" w:rsidR="00DE6AF2" w:rsidRPr="00197AB2" w:rsidRDefault="00341285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33-</w:t>
            </w:r>
          </w:p>
        </w:tc>
      </w:tr>
      <w:tr w:rsidR="006D39F6" w:rsidRPr="00197AB2" w14:paraId="72975867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0271BB00" w14:textId="5B49D156" w:rsidR="00DB02CD" w:rsidRDefault="00482386" w:rsidP="0020615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482386">
              <w:rPr>
                <w:rFonts w:ascii="Times New Roman" w:hAnsi="Times New Roman" w:cs="Times New Roman"/>
                <w:sz w:val="20"/>
                <w:szCs w:val="20"/>
              </w:rPr>
              <w:t xml:space="preserve">MÚSICA: PROFESIONES (ZUM </w:t>
            </w:r>
            <w:proofErr xmlns:w="http://schemas.openxmlformats.org/wordprocessingml/2006/main" w:type="spellStart"/>
            <w:r xmlns:w="http://schemas.openxmlformats.org/wordprocessingml/2006/main" w:rsidRPr="00482386">
              <w:rPr>
                <w:rFonts w:ascii="Times New Roman" w:hAnsi="Times New Roman" w:cs="Times New Roman"/>
                <w:sz w:val="20"/>
                <w:szCs w:val="20"/>
              </w:rPr>
              <w:t xml:space="preserve">ZUM)</w:t>
            </w:r>
            <w:proofErr xmlns:w="http://schemas.openxmlformats.org/wordprocessingml/2006/main" w:type="spellEnd"/>
            <w:r xmlns:w="http://schemas.openxmlformats.org/wordprocessingml/2006/main" w:rsidRPr="004823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="00AC7612" w:rsidRPr="00482386">
              <w:rPr>
                <w:rFonts w:ascii="Times New Roman" w:hAnsi="Times New Roman" w:cs="Times New Roman"/>
                <w:sz w:val="20"/>
                <w:szCs w:val="20"/>
              </w:rPr>
              <w:t xml:space="preserve">ZUM </w:t>
            </w:r>
            <w:proofErr xmlns:w="http://schemas.openxmlformats.org/wordprocessingml/2006/main" w:type="spellEnd"/>
            <w:r xmlns:w="http://schemas.openxmlformats.org/wordprocessingml/2006/main" w:rsidR="00AC7612" w:rsidRPr="00482386">
              <w:rPr>
                <w:rFonts w:ascii="Times New Roman" w:hAnsi="Times New Roman" w:cs="Times New Roman"/>
                <w:sz w:val="20"/>
                <w:szCs w:val="20"/>
              </w:rPr>
              <w:t xml:space="preserve">NIÑOS)</w:t>
            </w:r>
          </w:p>
          <w:p w14:paraId="63435C12" w14:textId="6C018E48" w:rsidR="00AC7612" w:rsidRDefault="00AC7612" w:rsidP="0020615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46CC57C" wp14:editId="4400C139">
                  <wp:extent cx="1633855" cy="914400"/>
                  <wp:effectExtent l="0" t="0" r="444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855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DC504B0" w14:textId="675FA26A" w:rsidR="00DB02CD" w:rsidRPr="00197AB2" w:rsidRDefault="00DB02CD" w:rsidP="0020615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6" w:type="dxa"/>
            <w:shd w:val="clear" w:color="auto" w:fill="FFFFFF" w:themeFill="background1"/>
          </w:tcPr>
          <w:p w14:paraId="1A51BCD7" w14:textId="6E9831BA" w:rsidR="00706B3C" w:rsidRPr="00197AB2" w:rsidRDefault="0027371C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27371C">
              <w:rPr>
                <w:rFonts w:ascii="Times New Roman" w:hAnsi="Times New Roman" w:cs="Times New Roman"/>
                <w:sz w:val="20"/>
                <w:szCs w:val="20"/>
              </w:rPr>
              <w:t xml:space="preserve">PROFESIONES MUSICALES (TÍA LU)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706B3C">
              <w:rPr>
                <w:rFonts w:ascii="Times New Roman" w:hAnsi="Times New Roman" w:cs="Times New Roman"/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4712B08C" wp14:editId="77F51E58">
                  <wp:extent cx="1192470" cy="666975"/>
                  <wp:effectExtent l="0" t="0" r="8255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820" cy="6710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  <w:shd w:val="clear" w:color="auto" w:fill="FFFFFF" w:themeFill="background1"/>
          </w:tcPr>
          <w:p w14:paraId="173DF5C7" w14:textId="77777777" w:rsidR="001A0128" w:rsidRDefault="00C505A0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C505A0">
              <w:rPr>
                <w:rFonts w:ascii="Times New Roman" w:hAnsi="Times New Roman" w:cs="Times New Roman"/>
                <w:sz w:val="20"/>
                <w:szCs w:val="20"/>
              </w:rPr>
              <w:t xml:space="preserve">MÚSICA PARA EL DÍA DEL TRABAJO (BELA ISABELA)</w:t>
            </w:r>
          </w:p>
          <w:p w14:paraId="4CC642F8" w14:textId="6A98B7A9" w:rsidR="00C505A0" w:rsidRPr="00197AB2" w:rsidRDefault="007D0079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EF919E2" wp14:editId="2E706E0B">
                  <wp:extent cx="1107556" cy="484094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753" cy="488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8" w:type="dxa"/>
            <w:shd w:val="clear" w:color="auto" w:fill="FFFFFF" w:themeFill="background1"/>
          </w:tcPr>
          <w:p w14:paraId="55A88EE4" w14:textId="05446F00" w:rsidR="00324E07" w:rsidRDefault="00955CC0" w:rsidP="00955CC0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55CC0">
              <w:rPr>
                <w:rFonts w:ascii="Times New Roman" w:hAnsi="Times New Roman" w:cs="Times New Roman"/>
                <w:sz w:val="20"/>
                <w:szCs w:val="20"/>
              </w:rPr>
              <w:t xml:space="preserve">MÚSICA: PROFESIONES (CLUB DE ANITTINHA)</w:t>
            </w:r>
          </w:p>
          <w:p w14:paraId="6373B136" w14:textId="77777777" w:rsidR="006F0A6A" w:rsidRPr="00197AB2" w:rsidRDefault="006F0A6A" w:rsidP="00955C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E042B0" w14:textId="339053D9" w:rsidR="00324E07" w:rsidRPr="00197AB2" w:rsidRDefault="006F0A6A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60DBD39" wp14:editId="686244D3">
                  <wp:extent cx="1112791" cy="623944"/>
                  <wp:effectExtent l="0" t="0" r="0" b="508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965" cy="6262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BD0CD9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A3A15D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3A8EBF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2ADBE0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0E805D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7934C0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040D24" w14:textId="3C03CFB2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FFFFFF" w:themeFill="background1"/>
          </w:tcPr>
          <w:p w14:paraId="44AA53F3" w14:textId="586729E8" w:rsidR="0088056A" w:rsidRDefault="00D50BF0" w:rsidP="0036669C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50BF0">
              <w:rPr>
                <w:rFonts w:ascii="Times New Roman" w:hAnsi="Times New Roman" w:cs="Times New Roman"/>
                <w:sz w:val="20"/>
                <w:szCs w:val="20"/>
              </w:rPr>
              <w:t xml:space="preserve">PROFESIONES (SERELEPE)</w:t>
            </w:r>
          </w:p>
          <w:p w14:paraId="57816E14" w14:textId="77777777" w:rsidR="00147015" w:rsidRDefault="00147015" w:rsidP="003666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344C9A" w14:textId="77777777" w:rsidR="00147015" w:rsidRDefault="00147015" w:rsidP="0036669C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4F79113E" w14:textId="6606F64D" w:rsidR="00D50BF0" w:rsidRPr="00D35B0A" w:rsidRDefault="00147015" w:rsidP="003666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423D4FF" wp14:editId="5AD7E96C">
                  <wp:extent cx="1290918" cy="763223"/>
                  <wp:effectExtent l="0" t="0" r="5080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415723" cy="8370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F6" w:rsidRPr="00197AB2" w14:paraId="324E602C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23249061" w14:textId="1E7706C5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6: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4CC39CF9" w14:textId="6C5E87B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13: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0769DE18" w14:textId="66F9F15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20: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0379E5D6" w14:textId="0CB5D167" w:rsidR="00DE6AF2" w:rsidRPr="00197AB2" w:rsidRDefault="008510D4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27-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7672EF2C" w14:textId="138C118E" w:rsidR="00DE6AF2" w:rsidRPr="00570FC2" w:rsidRDefault="00570FC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570F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34-</w:t>
            </w:r>
          </w:p>
        </w:tc>
      </w:tr>
      <w:tr w:rsidR="006D39F6" w:rsidRPr="00197AB2" w14:paraId="0A67C8C6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61A7F8B7" w14:textId="37ACB34A" w:rsidR="004F3912" w:rsidRPr="00197AB2" w:rsidRDefault="00A92B7F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A92B7F">
              <w:rPr>
                <w:rFonts w:ascii="Times New Roman" w:hAnsi="Times New Roman" w:cs="Times New Roman"/>
                <w:sz w:val="20"/>
                <w:szCs w:val="20"/>
              </w:rPr>
              <w:t xml:space="preserve">TEATRO DE PROFESIONES</w:t>
            </w:r>
          </w:p>
        </w:tc>
        <w:tc>
          <w:tcPr>
            <w:tcW w:w="2076" w:type="dxa"/>
            <w:shd w:val="clear" w:color="auto" w:fill="FFFFFF" w:themeFill="background1"/>
          </w:tcPr>
          <w:p w14:paraId="03FD75B3" w14:textId="6E2B36C9" w:rsidR="00916A42" w:rsidRPr="00197AB2" w:rsidRDefault="008334AD" w:rsidP="006B339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334AD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MI PRIMER TRABAJO - EXPLORANDO LAS PROFESIONES</w:t>
            </w:r>
          </w:p>
        </w:tc>
        <w:tc>
          <w:tcPr>
            <w:tcW w:w="1986" w:type="dxa"/>
            <w:shd w:val="clear" w:color="auto" w:fill="FFFFFF" w:themeFill="background1"/>
          </w:tcPr>
          <w:p w14:paraId="2D99191D" w14:textId="39681A0D" w:rsidR="00916A42" w:rsidRPr="00197AB2" w:rsidRDefault="008B159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B1599">
              <w:rPr>
                <w:rFonts w:ascii="Times New Roman" w:hAnsi="Times New Roman" w:cs="Times New Roman"/>
                <w:sz w:val="20"/>
                <w:szCs w:val="20"/>
              </w:rPr>
              <w:t xml:space="preserve">EXPLORANDO PROFESIONES CON DISFRACES</w:t>
            </w:r>
          </w:p>
        </w:tc>
        <w:tc>
          <w:tcPr>
            <w:tcW w:w="2018" w:type="dxa"/>
            <w:shd w:val="clear" w:color="auto" w:fill="FFFFFF" w:themeFill="background1"/>
          </w:tcPr>
          <w:p w14:paraId="65653324" w14:textId="161A350E" w:rsidR="00665D9C" w:rsidRPr="00197AB2" w:rsidRDefault="009046D3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JUGANDO A LAS PROFESIONES</w:t>
            </w:r>
            <w:r xmlns:w="http://schemas.openxmlformats.org/wordprocessingml/2006/main" w:rsidR="006B02CD">
              <w:t xml:space="preserve"> </w:t>
            </w:r>
            <w:r xmlns:w="http://schemas.openxmlformats.org/wordprocessingml/2006/main" w:rsidR="006B02CD" w:rsidRPr="006B02CD">
              <w:rPr>
                <w:rFonts w:ascii="Times New Roman" w:hAnsi="Times New Roman" w:cs="Times New Roman"/>
                <w:sz w:val="20"/>
                <w:szCs w:val="20"/>
              </w:rPr>
              <w:t xml:space="preserve">Explorando el mundo de los héroes cotidianos</w:t>
            </w:r>
          </w:p>
        </w:tc>
        <w:tc>
          <w:tcPr>
            <w:tcW w:w="2203" w:type="dxa"/>
            <w:shd w:val="clear" w:color="auto" w:fill="FFFFFF" w:themeFill="background1"/>
          </w:tcPr>
          <w:p w14:paraId="7667E276" w14:textId="3AAAD21C" w:rsidR="00DE6AF2" w:rsidRPr="00341285" w:rsidRDefault="00420886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LA AVENTURA DE LAS PROFESIONES</w:t>
            </w:r>
          </w:p>
        </w:tc>
      </w:tr>
      <w:tr w:rsidR="006D39F6" w:rsidRPr="00197AB2" w14:paraId="533E89ED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F98294E" w14:textId="067509D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7: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5B755C97" w14:textId="1C1F8893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14: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406E0318" w14:textId="2588F900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21: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57797B52" w14:textId="7B3B1B2B" w:rsidR="00DE6AF2" w:rsidRPr="00197AB2" w:rsidRDefault="00547CDD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28-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6A7CDD31" w14:textId="64DFDACE" w:rsidR="00DE6AF2" w:rsidRPr="00570FC2" w:rsidRDefault="00570FC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570F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35-</w:t>
            </w:r>
          </w:p>
        </w:tc>
      </w:tr>
      <w:tr w:rsidR="006D39F6" w:rsidRPr="00197AB2" w14:paraId="66172CB0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7DDE075C" w14:textId="29342E15" w:rsidR="00225D7F" w:rsidRDefault="00FF154B" w:rsidP="00425E2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w:rsidRPr="00425E29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ACTIVIDAD DE TAREA:</w:t>
            </w:r>
            <w:r xmlns:w="http://schemas.openxmlformats.org/wordprocessingml/2006/main" w:rsidR="00425E29" w:rsidRPr="00425E29">
              <w:rPr>
                <w:sz w:val="20"/>
                <w:szCs w:val="20"/>
              </w:rPr>
              <w:t xml:space="preserve"> </w:t>
            </w:r>
            <w:r xmlns:w="http://schemas.openxmlformats.org/wordprocessingml/2006/main" w:rsidR="00332CBC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PINTAR LAS VOCALES DE LAS PROFESIONES</w:t>
            </w:r>
          </w:p>
          <w:p w14:paraId="4E74C184" w14:textId="10EAC6DC" w:rsidR="00332CBC" w:rsidRPr="00425E29" w:rsidRDefault="00332CBC" w:rsidP="00425E29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03B1C296" wp14:editId="23DA8345">
                  <wp:extent cx="926465" cy="1274445"/>
                  <wp:effectExtent l="0" t="0" r="6985" b="1905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465" cy="1274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CF1395" w14:textId="2BEFDE2E" w:rsidR="00E77B6C" w:rsidRPr="00197AB2" w:rsidRDefault="00E77B6C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0B25CC4B" w14:textId="2DE80DF4" w:rsidR="00A526F2" w:rsidRPr="00197AB2" w:rsidRDefault="00A526F2" w:rsidP="00A526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02CD03" w14:textId="02A06AB2" w:rsidR="00A526F2" w:rsidRPr="00197AB2" w:rsidRDefault="00A526F2" w:rsidP="00A526F2">
            <w:pPr>
              <w:rPr>
                <w:rFonts w:ascii="Times New Roman" w:hAnsi="Times New Roman" w:cs="Times New Roman"/>
                <w:noProof/>
              </w:rPr>
            </w:pPr>
          </w:p>
          <w:p w14:paraId="08BEABC5" w14:textId="0109A31F" w:rsidR="00A526F2" w:rsidRPr="00197AB2" w:rsidRDefault="00A526F2" w:rsidP="00A526F2">
            <w:pPr>
              <w:rPr>
                <w:rFonts w:ascii="Times New Roman" w:hAnsi="Times New Roman" w:cs="Times New Roman"/>
                <w:noProof/>
              </w:rPr>
            </w:pPr>
          </w:p>
          <w:p w14:paraId="2DC18D4B" w14:textId="7991CBCD" w:rsidR="00A526F2" w:rsidRPr="00197AB2" w:rsidRDefault="00A526F2" w:rsidP="00A526F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6" w:type="dxa"/>
            <w:shd w:val="clear" w:color="auto" w:fill="FFFFFF" w:themeFill="background1"/>
          </w:tcPr>
          <w:p w14:paraId="039DDFFE" w14:textId="3609148A" w:rsidR="00E163F3" w:rsidRDefault="00F35A6B" w:rsidP="00A35D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ACTIVIDAD DE TAREA: </w:t>
            </w:r>
            <w:r xmlns:w="http://schemas.openxmlformats.org/wordprocessingml/2006/main" w:rsidR="00A35D09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COLLAGE DEL TRABAJO </w:t>
            </w:r>
            <w:r xmlns:w="http://schemas.openxmlformats.org/wordprocessingml/2006/main" w:rsidR="00826F24"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="00826F24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SOÑADO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A35D09">
              <w:rPr>
                <w:rFonts w:ascii="Times New Roman" w:hAnsi="Times New Roman" w:cs="Times New Roman"/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67C9C100" wp14:editId="058B7387">
                  <wp:extent cx="879604" cy="1232899"/>
                  <wp:effectExtent l="0" t="0" r="0" b="5715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675" cy="12386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564657" w14:textId="2806E79B" w:rsidR="009C5192" w:rsidRPr="00197AB2" w:rsidRDefault="009C5192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6" w:type="dxa"/>
            <w:shd w:val="clear" w:color="auto" w:fill="FFFFFF" w:themeFill="background1"/>
          </w:tcPr>
          <w:p w14:paraId="2458A5A5" w14:textId="235731B4" w:rsidR="00CE7D47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TAREA: </w:t>
            </w:r>
            <w:r xmlns:w="http://schemas.openxmlformats.org/wordprocessingml/2006/main" w:rsidR="00C266EB">
              <w:rPr>
                <w:rFonts w:ascii="Times New Roman" w:hAnsi="Times New Roman" w:cs="Times New Roman"/>
                <w:sz w:val="20"/>
                <w:szCs w:val="20"/>
              </w:rPr>
              <w:t xml:space="preserve">CONECTANDO EL TRANSPORTE CON SUS NECESIDADES PROFESIONALES</w:t>
            </w:r>
          </w:p>
          <w:p w14:paraId="09D57E7B" w14:textId="6DB4118F" w:rsidR="005A719B" w:rsidRPr="00CE7D47" w:rsidRDefault="00C266EB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4A529F10" wp14:editId="613C9F31">
                  <wp:extent cx="1017905" cy="1420495"/>
                  <wp:effectExtent l="0" t="0" r="0" b="8255"/>
                  <wp:docPr id="38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05" cy="1420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8" w:type="dxa"/>
            <w:shd w:val="clear" w:color="auto" w:fill="FFFFFF" w:themeFill="background1"/>
          </w:tcPr>
          <w:p w14:paraId="3FC4E839" w14:textId="6D8F4A16" w:rsidR="00DE6AF2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TAREA:</w:t>
            </w:r>
            <w:r xmlns:w="http://schemas.openxmlformats.org/wordprocessingml/2006/main" w:rsidR="002D28F7">
              <w:t xml:space="preserve"> </w:t>
            </w:r>
            <w:r xmlns:w="http://schemas.openxmlformats.org/wordprocessingml/2006/main" w:rsidR="00A0792D">
              <w:rPr>
                <w:rFonts w:ascii="Times New Roman" w:hAnsi="Times New Roman" w:cs="Times New Roman"/>
                <w:sz w:val="20"/>
                <w:szCs w:val="20"/>
              </w:rPr>
              <w:t xml:space="preserve">Conectando objetos con sus profesionales correspondientes</w:t>
            </w:r>
            <w:r xmlns:w="http://schemas.openxmlformats.org/wordprocessingml/2006/main" w:rsidR="002D28F7">
              <w:t xml:space="preserve"> </w:t>
            </w:r>
          </w:p>
          <w:p w14:paraId="1AB161AE" w14:textId="57C195F9" w:rsidR="00782C30" w:rsidRDefault="00A0792D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40AA0F06" wp14:editId="0B433359">
                  <wp:extent cx="1002923" cy="1387011"/>
                  <wp:effectExtent l="0" t="0" r="6985" b="381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13" cy="13890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B94C5C" w14:textId="54650C37" w:rsidR="00C71FBA" w:rsidRDefault="00C71FBA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61E65C" w14:textId="2DA6D5CC" w:rsidR="00547CDD" w:rsidRPr="00197AB2" w:rsidRDefault="00547CDD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FFFFFF" w:themeFill="background1"/>
          </w:tcPr>
          <w:p w14:paraId="531A3229" w14:textId="6F56D07E" w:rsidR="00DE6AF2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TAREA: </w:t>
            </w:r>
            <w:r xmlns:w="http://schemas.openxmlformats.org/wordprocessingml/2006/main" w:rsidR="008E3D95">
              <w:rPr>
                <w:rFonts w:ascii="Times New Roman" w:hAnsi="Times New Roman" w:cs="Times New Roman"/>
                <w:sz w:val="20"/>
                <w:szCs w:val="20"/>
              </w:rPr>
              <w:t xml:space="preserve">COLOREA EL DIBUJO DEL DÍA DEL TRABAJO</w:t>
            </w:r>
          </w:p>
          <w:p w14:paraId="6CCF41AB" w14:textId="130BE5E5" w:rsidR="00FE23FB" w:rsidRPr="00534AC1" w:rsidRDefault="008E3D95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5B0EADA5" wp14:editId="15908908">
                  <wp:extent cx="1192150" cy="1666875"/>
                  <wp:effectExtent l="0" t="0" r="8255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624" cy="16675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E07" w:rsidRPr="00197AB2" w14:paraId="52EF91D9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E2EFD9" w:themeFill="accent6" w:themeFillTint="33"/>
          </w:tcPr>
          <w:p w14:paraId="39321F82" w14:textId="54C00F72" w:rsidR="00651509" w:rsidRPr="00197AB2" w:rsidRDefault="0065150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 </w:t>
            </w:r>
            <w:r xmlns:w="http://schemas.openxmlformats.org/wordprocessingml/2006/main" w:rsidR="00C53C79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</w:t>
            </w:r>
          </w:p>
        </w:tc>
      </w:tr>
      <w:tr w:rsidR="00324E07" w:rsidRPr="00197AB2" w14:paraId="2446AD13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FFFFFF" w:themeFill="background1"/>
          </w:tcPr>
          <w:p w14:paraId="44E98070" w14:textId="2DF05334" w:rsidR="00113098" w:rsidRPr="00113098" w:rsidRDefault="00113098" w:rsidP="00113098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130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EI03CG01: </w:t>
            </w:r>
            <w:r xmlns:w="http://schemas.openxmlformats.org/wordprocessingml/2006/main" w:rsidRPr="00113098">
              <w:rPr>
                <w:rFonts w:ascii="Times New Roman" w:hAnsi="Times New Roman" w:cs="Times New Roman"/>
                <w:sz w:val="24"/>
                <w:szCs w:val="24"/>
              </w:rPr>
              <w:t xml:space="preserve">Participar en juegos y actividades que fomenten el reconocimiento de las diferentes profesiones, promoviendo la curiosidad y el respeto por el papel de cada profesional en la sociedad.</w:t>
            </w:r>
          </w:p>
          <w:p w14:paraId="59D1E632" w14:textId="1E959F4A" w:rsidR="00113098" w:rsidRPr="00113098" w:rsidRDefault="00113098" w:rsidP="00113098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130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EI03CG03: </w:t>
            </w:r>
            <w:r xmlns:w="http://schemas.openxmlformats.org/wordprocessingml/2006/main" w:rsidRPr="00113098">
              <w:rPr>
                <w:rFonts w:ascii="Times New Roman" w:hAnsi="Times New Roman" w:cs="Times New Roman"/>
                <w:sz w:val="24"/>
                <w:szCs w:val="24"/>
              </w:rPr>
              <w:t xml:space="preserve">Explorar diversos materiales relacionados con las profesiones, como herramientas, títeres y objetos simbólicos, ampliando el repertorio sensorial y la comprensión del tema.</w:t>
            </w:r>
          </w:p>
          <w:p w14:paraId="1052A10D" w14:textId="2AEBAC8E" w:rsidR="00113098" w:rsidRPr="00113098" w:rsidRDefault="00113098" w:rsidP="00113098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130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EI03CG04: </w:t>
            </w:r>
            <w:r xmlns:w="http://schemas.openxmlformats.org/wordprocessingml/2006/main" w:rsidRPr="00113098">
              <w:rPr>
                <w:rFonts w:ascii="Times New Roman" w:hAnsi="Times New Roman" w:cs="Times New Roman"/>
                <w:sz w:val="24"/>
                <w:szCs w:val="24"/>
              </w:rPr>
              <w:t xml:space="preserve">Manipular y explorar materiales que representan profesiones, como juguetes, libros e imágenes, despertando la curiosidad sobre diferentes roles profesionales en la vida cotidiana.</w:t>
            </w:r>
          </w:p>
          <w:p w14:paraId="0E4F1B9D" w14:textId="2653C630" w:rsidR="00113098" w:rsidRPr="00113098" w:rsidRDefault="00113098" w:rsidP="00113098">
            <w:pP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130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EI03EF01: </w:t>
            </w:r>
            <w:r xmlns:w="http://schemas.openxmlformats.org/wordprocessingml/2006/main" w:rsidRPr="00113098">
              <w:rPr>
                <w:rFonts w:ascii="Times New Roman" w:hAnsi="Times New Roman" w:cs="Times New Roman"/>
                <w:sz w:val="24"/>
                <w:szCs w:val="24"/>
              </w:rPr>
              <w:t xml:space="preserve">Demostrar interés por actividades que presenten profesiones, identificando objetos o herramientas utilizados por los profesionales, como estetoscopios de juguete para los médicos o sartenes de juguete para los cocineros.</w:t>
            </w:r>
          </w:p>
          <w:p w14:paraId="221E5F2D" w14:textId="61230B66" w:rsidR="00113098" w:rsidRPr="00113098" w:rsidRDefault="00113098" w:rsidP="00113098">
            <w:pP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130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EI03EF02: </w:t>
            </w:r>
            <w:r xmlns:w="http://schemas.openxmlformats.org/wordprocessingml/2006/main" w:rsidRPr="00113098">
              <w:rPr>
                <w:rFonts w:ascii="Times New Roman" w:hAnsi="Times New Roman" w:cs="Times New Roman"/>
                <w:sz w:val="24"/>
                <w:szCs w:val="24"/>
              </w:rPr>
              <w:t xml:space="preserve">Reconocer, con apoyo, los roles y funciones de diferentes profesionales, mostrando interés por acciones simbólicas, como “jugar al médico”, “cocinar” o “apagar incendios”.</w:t>
            </w:r>
          </w:p>
          <w:p w14:paraId="6BD88A7E" w14:textId="7CBEAB88" w:rsidR="00113098" w:rsidRPr="00113098" w:rsidRDefault="00113098" w:rsidP="00113098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130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EI03ET02: </w:t>
            </w:r>
            <w:r xmlns:w="http://schemas.openxmlformats.org/wordprocessingml/2006/main" w:rsidRPr="00113098">
              <w:rPr>
                <w:rFonts w:ascii="Times New Roman" w:hAnsi="Times New Roman" w:cs="Times New Roman"/>
                <w:sz w:val="24"/>
                <w:szCs w:val="24"/>
              </w:rPr>
              <w:t xml:space="preserve">Desarrollar la autonomía progresiva mediante la realización de juegos simbólicos relacionados con las profesiones, utilizando gestos y materiales que representen diferentes actividades profesionales.</w:t>
            </w:r>
          </w:p>
          <w:p w14:paraId="3110C223" w14:textId="73D3AA7B" w:rsidR="00113098" w:rsidRPr="00113098" w:rsidRDefault="00113098" w:rsidP="00113098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130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EI03EO02: </w:t>
            </w:r>
            <w:r xmlns:w="http://schemas.openxmlformats.org/wordprocessingml/2006/main" w:rsidRPr="00113098">
              <w:rPr>
                <w:rFonts w:ascii="Times New Roman" w:hAnsi="Times New Roman" w:cs="Times New Roman"/>
                <w:sz w:val="24"/>
                <w:szCs w:val="24"/>
              </w:rPr>
              <w:t xml:space="preserve">Comunicar, mediante gestos, expresiones o palabras, deseos e intereses relacionados con las profesiones, como señalar o nombrar herramientas o actividades asociadas a diferentes profesionales.</w:t>
            </w:r>
          </w:p>
          <w:p w14:paraId="4054498A" w14:textId="4291DF32" w:rsidR="00113098" w:rsidRPr="00113098" w:rsidRDefault="00113098" w:rsidP="00113098">
            <w:pP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130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EI03EO05: </w:t>
            </w:r>
            <w:r xmlns:w="http://schemas.openxmlformats.org/wordprocessingml/2006/main" w:rsidRPr="00113098">
              <w:rPr>
                <w:rFonts w:ascii="Times New Roman" w:hAnsi="Times New Roman" w:cs="Times New Roman"/>
                <w:sz w:val="24"/>
                <w:szCs w:val="24"/>
              </w:rPr>
              <w:t xml:space="preserve">Reaccionar positivamente cuando se involucra en actividades que exploran profesiones, como disfrazarse o jugar con objetos simbólicos, demostrando compromiso y alegría.</w:t>
            </w:r>
          </w:p>
          <w:p w14:paraId="51C2410F" w14:textId="7C9604E0" w:rsidR="00651509" w:rsidRPr="000A1132" w:rsidRDefault="00113098" w:rsidP="00113098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1130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EI03ET03: </w:t>
            </w:r>
            <w:r xmlns:w="http://schemas.openxmlformats.org/wordprocessingml/2006/main" w:rsidRPr="00113098">
              <w:rPr>
                <w:rFonts w:ascii="Times New Roman" w:hAnsi="Times New Roman" w:cs="Times New Roman"/>
                <w:sz w:val="24"/>
                <w:szCs w:val="24"/>
              </w:rPr>
              <w:t xml:space="preserve">Explorar el entorno y los materiales relacionados con las profesiones, como carteles, juguetes y disfraces, demostrando curiosidad e interés por aprender sobre los diferentes roles profesionales.</w:t>
            </w:r>
          </w:p>
        </w:tc>
      </w:tr>
      <w:tr w:rsidR="00324E07" w:rsidRPr="00197AB2" w14:paraId="2D2272E6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E2EFD9" w:themeFill="accent6" w:themeFillTint="33"/>
          </w:tcPr>
          <w:p w14:paraId="234870F7" w14:textId="7D1F1E97" w:rsidR="00651509" w:rsidRPr="00197AB2" w:rsidRDefault="00651509" w:rsidP="006515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324E07" w:rsidRPr="00197AB2" w14:paraId="7C274252" w14:textId="77777777" w:rsidTr="00652053">
        <w:trPr>
          <w:trHeight w:val="3583"/>
        </w:trPr>
        <w:tc>
          <w:tcPr>
            <w:tcW w:w="11129" w:type="dxa"/>
            <w:gridSpan w:val="5"/>
            <w:shd w:val="clear" w:color="auto" w:fill="FFFFFF" w:themeFill="background1"/>
          </w:tcPr>
          <w:p w14:paraId="01BE37B3" w14:textId="77777777" w:rsidR="00652053" w:rsidRPr="00652053" w:rsidRDefault="00652053" w:rsidP="0065205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Presentar diferentes profesiones y como contribuyen a nuestra vida diaria.</w:t>
            </w:r>
          </w:p>
          <w:p w14:paraId="796B7643" w14:textId="77777777" w:rsidR="00652053" w:rsidRPr="00652053" w:rsidRDefault="00652053" w:rsidP="0065205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Estimular la curiosidad sobre las actividades que realizan profesionales como médicos, bomberos, maestros, cocineros y otros.</w:t>
            </w:r>
          </w:p>
          <w:p w14:paraId="2AA4D6F0" w14:textId="77777777" w:rsidR="00652053" w:rsidRPr="00652053" w:rsidRDefault="00652053" w:rsidP="0065205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Explorar lúdicamente las herramientas y objetos utilizados en cada profesión, fomentando la observación y el reconocimiento.</w:t>
            </w:r>
          </w:p>
          <w:p w14:paraId="10D683A4" w14:textId="77777777" w:rsidR="00652053" w:rsidRPr="00652053" w:rsidRDefault="00652053" w:rsidP="0065205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Valorar la labor realizada por cada profesión, promoviendo el respeto y la admiración por el papel que desempeñan en la sociedad.</w:t>
            </w:r>
          </w:p>
          <w:p w14:paraId="1084E4E0" w14:textId="77777777" w:rsidR="00652053" w:rsidRPr="00652053" w:rsidRDefault="00652053" w:rsidP="0065205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Enseñar la importancia de que cada niño se imagine en diferentes profesiones, fomentando la creatividad y el autoconocimiento.</w:t>
            </w:r>
          </w:p>
          <w:p w14:paraId="554D24FD" w14:textId="77777777" w:rsidR="00652053" w:rsidRPr="00652053" w:rsidRDefault="00652053" w:rsidP="00652053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Fomentar la memoria y la atención mediante juegos interactivos, como juegos de adivinanzas y de asociación relacionados con profesiones.</w:t>
            </w:r>
          </w:p>
          <w:p w14:paraId="31614881" w14:textId="0B90DFEB" w:rsidR="00651509" w:rsidRPr="00197AB2" w:rsidRDefault="00652053" w:rsidP="00652053">
            <w:pP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ab xmlns:w="http://schemas.openxmlformats.org/wordprocessingml/2006/main"/>
            </w:r>
            <w:r xmlns:w="http://schemas.openxmlformats.org/wordprocessingml/2006/main" w:rsidRPr="00652053">
              <w:rPr>
                <w:rFonts w:ascii="Times New Roman" w:hAnsi="Times New Roman" w:cs="Times New Roman"/>
                <w:sz w:val="24"/>
                <w:szCs w:val="24"/>
              </w:rPr>
              <w:t xml:space="preserve">Fomentar el sentido de pertenencia al grupo creando un ambiente donde los niños compartan sus experiencias y percepciones sobre las profesiones.</w:t>
            </w:r>
          </w:p>
        </w:tc>
      </w:tr>
    </w:tbl>
    <w:p w14:paraId="1EE6ADA1" w14:textId="1E94A142" w:rsidR="0039229B" w:rsidRPr="00197AB2" w:rsidRDefault="0039229B" w:rsidP="00DE6AF2">
      <w:pPr>
        <w:rPr>
          <w:rFonts w:ascii="Times New Roman" w:hAnsi="Times New Roman" w:cs="Times New Roman"/>
        </w:rPr>
      </w:pPr>
    </w:p>
    <w:sectPr w:rsidR="0039229B" w:rsidRPr="00197AB2" w:rsidSect="002A70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F4F70" w14:textId="77777777" w:rsidR="008A5CF1" w:rsidRDefault="008A5CF1" w:rsidP="0073576E">
      <w:pPr>
        <w:spacing w:line="240" w:lineRule="auto"/>
      </w:pPr>
      <w:r>
        <w:separator/>
      </w:r>
    </w:p>
  </w:endnote>
  <w:endnote w:type="continuationSeparator" w:id="0">
    <w:p w14:paraId="5AD209B4" w14:textId="77777777" w:rsidR="008A5CF1" w:rsidRDefault="008A5CF1" w:rsidP="00735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2E081" w14:textId="77777777" w:rsidR="008A5CF1" w:rsidRDefault="008A5CF1" w:rsidP="0073576E">
      <w:pPr>
        <w:spacing w:line="240" w:lineRule="auto"/>
      </w:pPr>
      <w:r>
        <w:separator/>
      </w:r>
    </w:p>
  </w:footnote>
  <w:footnote w:type="continuationSeparator" w:id="0">
    <w:p w14:paraId="20D34D68" w14:textId="77777777" w:rsidR="008A5CF1" w:rsidRDefault="008A5CF1" w:rsidP="007357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C6DA3"/>
    <w:multiLevelType w:val="multilevel"/>
    <w:tmpl w:val="D0E8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414E8"/>
    <w:multiLevelType w:val="hybridMultilevel"/>
    <w:tmpl w:val="88C46C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0200F"/>
    <w:multiLevelType w:val="hybridMultilevel"/>
    <w:tmpl w:val="2EA6FF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88738E"/>
    <w:multiLevelType w:val="hybridMultilevel"/>
    <w:tmpl w:val="B9987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667029">
    <w:abstractNumId w:val="2"/>
  </w:num>
  <w:num w:numId="2" w16cid:durableId="393700755">
    <w:abstractNumId w:val="1"/>
  </w:num>
  <w:num w:numId="3" w16cid:durableId="1130051703">
    <w:abstractNumId w:val="3"/>
  </w:num>
  <w:num w:numId="4" w16cid:durableId="1634407813">
    <w:abstractNumId w:val="0"/>
  </w:num>
  <w:num w:numId="5" w16cid:durableId="311181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F2"/>
    <w:rsid w:val="00000138"/>
    <w:rsid w:val="00006BE1"/>
    <w:rsid w:val="00024346"/>
    <w:rsid w:val="0002639C"/>
    <w:rsid w:val="00065111"/>
    <w:rsid w:val="0009080D"/>
    <w:rsid w:val="000A1132"/>
    <w:rsid w:val="000B601C"/>
    <w:rsid w:val="000C3670"/>
    <w:rsid w:val="000C4BA5"/>
    <w:rsid w:val="000C4D05"/>
    <w:rsid w:val="000D4E2F"/>
    <w:rsid w:val="000D5C72"/>
    <w:rsid w:val="000E0EFE"/>
    <w:rsid w:val="000E23F3"/>
    <w:rsid w:val="000F0A6C"/>
    <w:rsid w:val="000F241E"/>
    <w:rsid w:val="000F310D"/>
    <w:rsid w:val="000F761B"/>
    <w:rsid w:val="00113098"/>
    <w:rsid w:val="00114BF9"/>
    <w:rsid w:val="00117011"/>
    <w:rsid w:val="00124D29"/>
    <w:rsid w:val="00131CC3"/>
    <w:rsid w:val="001331A0"/>
    <w:rsid w:val="00133DE2"/>
    <w:rsid w:val="00135387"/>
    <w:rsid w:val="00142727"/>
    <w:rsid w:val="00147015"/>
    <w:rsid w:val="00173741"/>
    <w:rsid w:val="0018155B"/>
    <w:rsid w:val="0018418C"/>
    <w:rsid w:val="00186589"/>
    <w:rsid w:val="00197AB2"/>
    <w:rsid w:val="001A0128"/>
    <w:rsid w:val="001A321A"/>
    <w:rsid w:val="001B1620"/>
    <w:rsid w:val="001B42E6"/>
    <w:rsid w:val="001B4632"/>
    <w:rsid w:val="001C043D"/>
    <w:rsid w:val="001E14A1"/>
    <w:rsid w:val="001F026B"/>
    <w:rsid w:val="001F517F"/>
    <w:rsid w:val="001F5635"/>
    <w:rsid w:val="001F78AA"/>
    <w:rsid w:val="0020615E"/>
    <w:rsid w:val="00217C57"/>
    <w:rsid w:val="00225D7F"/>
    <w:rsid w:val="00227D59"/>
    <w:rsid w:val="002406C4"/>
    <w:rsid w:val="002440D1"/>
    <w:rsid w:val="0027371C"/>
    <w:rsid w:val="00275347"/>
    <w:rsid w:val="00281B3D"/>
    <w:rsid w:val="002875BC"/>
    <w:rsid w:val="002912FF"/>
    <w:rsid w:val="002A2048"/>
    <w:rsid w:val="002A6825"/>
    <w:rsid w:val="002A70B8"/>
    <w:rsid w:val="002C07D5"/>
    <w:rsid w:val="002C3425"/>
    <w:rsid w:val="002C6DC5"/>
    <w:rsid w:val="002D28F7"/>
    <w:rsid w:val="002D75D4"/>
    <w:rsid w:val="002E204B"/>
    <w:rsid w:val="002E24F2"/>
    <w:rsid w:val="002E56D1"/>
    <w:rsid w:val="002F4CF8"/>
    <w:rsid w:val="002F4F39"/>
    <w:rsid w:val="002F586C"/>
    <w:rsid w:val="00310E42"/>
    <w:rsid w:val="00316610"/>
    <w:rsid w:val="0032312B"/>
    <w:rsid w:val="00324E07"/>
    <w:rsid w:val="00332CBC"/>
    <w:rsid w:val="00336255"/>
    <w:rsid w:val="00336BDF"/>
    <w:rsid w:val="00341285"/>
    <w:rsid w:val="0034358D"/>
    <w:rsid w:val="003476AA"/>
    <w:rsid w:val="00354503"/>
    <w:rsid w:val="0036669C"/>
    <w:rsid w:val="00380C65"/>
    <w:rsid w:val="00380F4F"/>
    <w:rsid w:val="00382E25"/>
    <w:rsid w:val="0039229B"/>
    <w:rsid w:val="00392C4C"/>
    <w:rsid w:val="003A1796"/>
    <w:rsid w:val="003A3AFD"/>
    <w:rsid w:val="003D501B"/>
    <w:rsid w:val="00400FEB"/>
    <w:rsid w:val="0042005E"/>
    <w:rsid w:val="00420886"/>
    <w:rsid w:val="00425E29"/>
    <w:rsid w:val="00427163"/>
    <w:rsid w:val="0044313A"/>
    <w:rsid w:val="0045342D"/>
    <w:rsid w:val="00470CBD"/>
    <w:rsid w:val="00481A47"/>
    <w:rsid w:val="00482386"/>
    <w:rsid w:val="004836BB"/>
    <w:rsid w:val="004B6446"/>
    <w:rsid w:val="004C75CA"/>
    <w:rsid w:val="004D1130"/>
    <w:rsid w:val="004D31F3"/>
    <w:rsid w:val="004E3FE1"/>
    <w:rsid w:val="004F3912"/>
    <w:rsid w:val="0050345D"/>
    <w:rsid w:val="00504890"/>
    <w:rsid w:val="00511509"/>
    <w:rsid w:val="00513B9F"/>
    <w:rsid w:val="005179A3"/>
    <w:rsid w:val="005234B2"/>
    <w:rsid w:val="005235E4"/>
    <w:rsid w:val="0052618B"/>
    <w:rsid w:val="00526684"/>
    <w:rsid w:val="005275E3"/>
    <w:rsid w:val="00534AC1"/>
    <w:rsid w:val="00547CDD"/>
    <w:rsid w:val="00570FC2"/>
    <w:rsid w:val="005759BB"/>
    <w:rsid w:val="00580AF9"/>
    <w:rsid w:val="005835A1"/>
    <w:rsid w:val="00597433"/>
    <w:rsid w:val="005A3DAA"/>
    <w:rsid w:val="005A719B"/>
    <w:rsid w:val="005B2851"/>
    <w:rsid w:val="005C1C69"/>
    <w:rsid w:val="005C6008"/>
    <w:rsid w:val="005D238E"/>
    <w:rsid w:val="005D3664"/>
    <w:rsid w:val="005F4BF7"/>
    <w:rsid w:val="005F5D51"/>
    <w:rsid w:val="005F757A"/>
    <w:rsid w:val="00600DE8"/>
    <w:rsid w:val="006039DB"/>
    <w:rsid w:val="006370BD"/>
    <w:rsid w:val="0064130B"/>
    <w:rsid w:val="00650D3E"/>
    <w:rsid w:val="00651509"/>
    <w:rsid w:val="00652053"/>
    <w:rsid w:val="00665D9C"/>
    <w:rsid w:val="00670CF1"/>
    <w:rsid w:val="00694A33"/>
    <w:rsid w:val="006A206E"/>
    <w:rsid w:val="006B02CD"/>
    <w:rsid w:val="006B29AF"/>
    <w:rsid w:val="006B339D"/>
    <w:rsid w:val="006D39F6"/>
    <w:rsid w:val="006D74DC"/>
    <w:rsid w:val="006E6327"/>
    <w:rsid w:val="006E6CCA"/>
    <w:rsid w:val="006F0A6A"/>
    <w:rsid w:val="0070149A"/>
    <w:rsid w:val="00705F09"/>
    <w:rsid w:val="00706B3C"/>
    <w:rsid w:val="0071214C"/>
    <w:rsid w:val="0073576E"/>
    <w:rsid w:val="00735F2B"/>
    <w:rsid w:val="007417E9"/>
    <w:rsid w:val="00742CA1"/>
    <w:rsid w:val="00745A30"/>
    <w:rsid w:val="00764D04"/>
    <w:rsid w:val="00773D28"/>
    <w:rsid w:val="00782C30"/>
    <w:rsid w:val="007A30D5"/>
    <w:rsid w:val="007A5CEF"/>
    <w:rsid w:val="007B58C2"/>
    <w:rsid w:val="007C6A8F"/>
    <w:rsid w:val="007D0079"/>
    <w:rsid w:val="007F02D0"/>
    <w:rsid w:val="00801540"/>
    <w:rsid w:val="00811FA0"/>
    <w:rsid w:val="008200D4"/>
    <w:rsid w:val="00826368"/>
    <w:rsid w:val="00826F24"/>
    <w:rsid w:val="008334AD"/>
    <w:rsid w:val="00833E01"/>
    <w:rsid w:val="00836621"/>
    <w:rsid w:val="008510D4"/>
    <w:rsid w:val="0086031A"/>
    <w:rsid w:val="00860C2F"/>
    <w:rsid w:val="0088056A"/>
    <w:rsid w:val="00883E2F"/>
    <w:rsid w:val="00884A6E"/>
    <w:rsid w:val="008A2CD7"/>
    <w:rsid w:val="008A5CF1"/>
    <w:rsid w:val="008B00C2"/>
    <w:rsid w:val="008B1599"/>
    <w:rsid w:val="008B21AC"/>
    <w:rsid w:val="008B6344"/>
    <w:rsid w:val="008C3BE5"/>
    <w:rsid w:val="008C6F7B"/>
    <w:rsid w:val="008D5CC8"/>
    <w:rsid w:val="008E1F62"/>
    <w:rsid w:val="008E3D95"/>
    <w:rsid w:val="008E5402"/>
    <w:rsid w:val="008F3858"/>
    <w:rsid w:val="009046D3"/>
    <w:rsid w:val="0090504F"/>
    <w:rsid w:val="00907CDC"/>
    <w:rsid w:val="00916A42"/>
    <w:rsid w:val="00931364"/>
    <w:rsid w:val="00955CC0"/>
    <w:rsid w:val="00955F0A"/>
    <w:rsid w:val="00963908"/>
    <w:rsid w:val="009661AB"/>
    <w:rsid w:val="009731C0"/>
    <w:rsid w:val="00973AC3"/>
    <w:rsid w:val="00997189"/>
    <w:rsid w:val="009A765A"/>
    <w:rsid w:val="009B0EE4"/>
    <w:rsid w:val="009C5192"/>
    <w:rsid w:val="009D18FA"/>
    <w:rsid w:val="009E5959"/>
    <w:rsid w:val="00A0792D"/>
    <w:rsid w:val="00A233D2"/>
    <w:rsid w:val="00A30429"/>
    <w:rsid w:val="00A3407E"/>
    <w:rsid w:val="00A35D09"/>
    <w:rsid w:val="00A44C31"/>
    <w:rsid w:val="00A46219"/>
    <w:rsid w:val="00A526F2"/>
    <w:rsid w:val="00A67A7A"/>
    <w:rsid w:val="00A74C9A"/>
    <w:rsid w:val="00A92B7F"/>
    <w:rsid w:val="00A956A9"/>
    <w:rsid w:val="00AA5D21"/>
    <w:rsid w:val="00AB177C"/>
    <w:rsid w:val="00AB1D33"/>
    <w:rsid w:val="00AC099D"/>
    <w:rsid w:val="00AC0E5F"/>
    <w:rsid w:val="00AC26AE"/>
    <w:rsid w:val="00AC7488"/>
    <w:rsid w:val="00AC7612"/>
    <w:rsid w:val="00AE53BD"/>
    <w:rsid w:val="00AF3A35"/>
    <w:rsid w:val="00AF6398"/>
    <w:rsid w:val="00B01B09"/>
    <w:rsid w:val="00B13324"/>
    <w:rsid w:val="00B203D9"/>
    <w:rsid w:val="00B213D8"/>
    <w:rsid w:val="00B635A5"/>
    <w:rsid w:val="00B65C68"/>
    <w:rsid w:val="00B668F9"/>
    <w:rsid w:val="00B75361"/>
    <w:rsid w:val="00B83749"/>
    <w:rsid w:val="00B8597A"/>
    <w:rsid w:val="00B869FA"/>
    <w:rsid w:val="00B94EE4"/>
    <w:rsid w:val="00BB5FA0"/>
    <w:rsid w:val="00BE7AA3"/>
    <w:rsid w:val="00BF7BE0"/>
    <w:rsid w:val="00C12A9B"/>
    <w:rsid w:val="00C1688C"/>
    <w:rsid w:val="00C22DB2"/>
    <w:rsid w:val="00C266EB"/>
    <w:rsid w:val="00C31ABA"/>
    <w:rsid w:val="00C3524B"/>
    <w:rsid w:val="00C505A0"/>
    <w:rsid w:val="00C52CC5"/>
    <w:rsid w:val="00C53C79"/>
    <w:rsid w:val="00C57788"/>
    <w:rsid w:val="00C7055D"/>
    <w:rsid w:val="00C71FBA"/>
    <w:rsid w:val="00C77038"/>
    <w:rsid w:val="00C9123C"/>
    <w:rsid w:val="00CA7A13"/>
    <w:rsid w:val="00CB5C24"/>
    <w:rsid w:val="00CC3FE3"/>
    <w:rsid w:val="00CE224F"/>
    <w:rsid w:val="00CE7D47"/>
    <w:rsid w:val="00CF7F02"/>
    <w:rsid w:val="00D05183"/>
    <w:rsid w:val="00D065D5"/>
    <w:rsid w:val="00D06BBF"/>
    <w:rsid w:val="00D20FBF"/>
    <w:rsid w:val="00D224DA"/>
    <w:rsid w:val="00D359D7"/>
    <w:rsid w:val="00D35B0A"/>
    <w:rsid w:val="00D361C4"/>
    <w:rsid w:val="00D3688B"/>
    <w:rsid w:val="00D42DA5"/>
    <w:rsid w:val="00D43239"/>
    <w:rsid w:val="00D4333E"/>
    <w:rsid w:val="00D50BF0"/>
    <w:rsid w:val="00D575D4"/>
    <w:rsid w:val="00D63409"/>
    <w:rsid w:val="00D726B2"/>
    <w:rsid w:val="00D9031A"/>
    <w:rsid w:val="00D94253"/>
    <w:rsid w:val="00DA46B1"/>
    <w:rsid w:val="00DB02CD"/>
    <w:rsid w:val="00DC2CFD"/>
    <w:rsid w:val="00DC36D5"/>
    <w:rsid w:val="00DE6AF2"/>
    <w:rsid w:val="00DF311C"/>
    <w:rsid w:val="00DF5DBA"/>
    <w:rsid w:val="00E163F3"/>
    <w:rsid w:val="00E219EA"/>
    <w:rsid w:val="00E339BD"/>
    <w:rsid w:val="00E41B2B"/>
    <w:rsid w:val="00E460B8"/>
    <w:rsid w:val="00E77B6C"/>
    <w:rsid w:val="00E828B8"/>
    <w:rsid w:val="00E83F1C"/>
    <w:rsid w:val="00E85507"/>
    <w:rsid w:val="00E86209"/>
    <w:rsid w:val="00E92655"/>
    <w:rsid w:val="00E96B64"/>
    <w:rsid w:val="00E97857"/>
    <w:rsid w:val="00EA50D0"/>
    <w:rsid w:val="00ED4067"/>
    <w:rsid w:val="00ED412F"/>
    <w:rsid w:val="00EE2608"/>
    <w:rsid w:val="00EF5ACA"/>
    <w:rsid w:val="00F35A6B"/>
    <w:rsid w:val="00F51B3D"/>
    <w:rsid w:val="00F54144"/>
    <w:rsid w:val="00F65D94"/>
    <w:rsid w:val="00F705FB"/>
    <w:rsid w:val="00FB1F91"/>
    <w:rsid w:val="00FB5804"/>
    <w:rsid w:val="00FC04D5"/>
    <w:rsid w:val="00FC26DC"/>
    <w:rsid w:val="00FE1976"/>
    <w:rsid w:val="00FE23FB"/>
    <w:rsid w:val="00FF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09FADB0F"/>
  <w15:chartTrackingRefBased/>
  <w15:docId w15:val="{47E3D344-BE96-4798-9E7A-1AFEEBA2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AF2"/>
    <w:pPr>
      <w:spacing w:before="0" w:beforeAutospacing="0" w:after="0" w:afterAutospacing="0"/>
    </w:pPr>
  </w:style>
  <w:style w:type="paragraph" w:styleId="Ttulo3">
    <w:name w:val="heading 3"/>
    <w:basedOn w:val="Normal"/>
    <w:link w:val="Ttulo3Char"/>
    <w:uiPriority w:val="9"/>
    <w:qFormat/>
    <w:rsid w:val="0020615E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E6AF2"/>
    <w:pPr>
      <w:spacing w:before="0" w:beforeAutospacing="0" w:after="0" w:afterAutospacing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6A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</w:rPr>
  </w:style>
  <w:style w:type="character" w:styleId="Forte">
    <w:name w:val="Strong"/>
    <w:basedOn w:val="Fontepargpadro"/>
    <w:uiPriority w:val="22"/>
    <w:qFormat/>
    <w:rsid w:val="00DE6AF2"/>
    <w:rPr>
      <w:b/>
      <w:bCs/>
    </w:rPr>
  </w:style>
  <w:style w:type="character" w:styleId="Hyperlink">
    <w:name w:val="Hyperlink"/>
    <w:basedOn w:val="Fontepargpadro"/>
    <w:uiPriority w:val="99"/>
    <w:unhideWhenUsed/>
    <w:rsid w:val="00DE6AF2"/>
    <w:rPr>
      <w:color w:val="0563C1" w:themeColor="hyperlink"/>
      <w:u w:val="single"/>
    </w:rPr>
  </w:style>
  <w:style w:type="character" w:customStyle="1" w:styleId="oypena">
    <w:name w:val="oypena"/>
    <w:basedOn w:val="Fontepargpadro"/>
    <w:rsid w:val="00DE6AF2"/>
  </w:style>
  <w:style w:type="paragraph" w:customStyle="1" w:styleId="cvgsua">
    <w:name w:val="cvgsua"/>
    <w:basedOn w:val="Normal"/>
    <w:rsid w:val="00DE6AF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 w:val="es"/>
    </w:rPr>
  </w:style>
  <w:style w:type="character" w:customStyle="1" w:styleId="Ttulo3Char">
    <w:name w:val="Título 3 Char"/>
    <w:basedOn w:val="Fontepargpadro"/>
    <w:link w:val="Ttulo3"/>
    <w:uiPriority w:val="9"/>
    <w:rsid w:val="0020615E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576E"/>
  </w:style>
  <w:style w:type="paragraph" w:styleId="Rodap">
    <w:name w:val="footer"/>
    <w:basedOn w:val="Normal"/>
    <w:link w:val="Rodap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5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9" ma:contentTypeDescription="Create a new document." ma:contentTypeScope="" ma:versionID="534425adb5a7582ca2240bf0911e9aff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5eaa8a8a58d4915a6ff68fcd629dcc06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7B59B6-C4F5-4AF4-937E-6709547D3F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2D2EDF-7EAE-447B-8ED0-8821E62C033D}">
  <ds:schemaRefs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229fe12e-d775-44f0-8556-2b37f686bec7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0B5D804A-77B6-42F9-A277-EBC8090E80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AAC775-D290-47E3-9374-C219C9794D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</Words>
  <Characters>4256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HELLEN RAYSSA ANDRADE DA SILVA</cp:lastModifiedBy>
  <cp:revision>2</cp:revision>
  <dcterms:created xsi:type="dcterms:W3CDTF">2024-12-09T06:22:00Z</dcterms:created>
  <dcterms:modified xsi:type="dcterms:W3CDTF">2024-12-09T06:22:00Z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