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089"/>
        <w:gridCol w:w="2125"/>
        <w:gridCol w:w="2238"/>
        <w:gridCol w:w="2367"/>
        <w:gridCol w:w="2375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3006DDC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TIEMPO DE RECREO – PREESCOLAR</w:t>
            </w:r>
          </w:p>
        </w:tc>
      </w:tr>
      <w:tr w:rsidR="00721ED6" w:rsidRPr="00880E88" w14:paraId="2A795E5B" w14:textId="77777777" w:rsidTr="00EE4A25">
        <w:trPr>
          <w:trHeight w:val="416"/>
        </w:trPr>
        <w:tc>
          <w:tcPr>
            <w:tcW w:w="2089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25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238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36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75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721ED6" w:rsidRPr="00880E88" w14:paraId="7CE41FC6" w14:textId="77777777" w:rsidTr="00EE4A25">
        <w:trPr>
          <w:trHeight w:val="416"/>
        </w:trPr>
        <w:tc>
          <w:tcPr>
            <w:tcW w:w="2089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5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38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6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5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721ED6" w:rsidRPr="00880E88" w14:paraId="48019A7D" w14:textId="77777777" w:rsidTr="00EE4A25">
        <w:trPr>
          <w:trHeight w:val="416"/>
        </w:trPr>
        <w:tc>
          <w:tcPr>
            <w:tcW w:w="2089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25" w:type="dxa"/>
            <w:shd w:val="clear" w:color="auto" w:fill="E2EFD9" w:themeFill="accent6" w:themeFillTint="33"/>
          </w:tcPr>
          <w:p w14:paraId="6B1F5167" w14:textId="5DA9DFA4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7:</w:t>
            </w:r>
          </w:p>
        </w:tc>
        <w:tc>
          <w:tcPr>
            <w:tcW w:w="2238" w:type="dxa"/>
            <w:shd w:val="clear" w:color="auto" w:fill="E2EFD9" w:themeFill="accent6" w:themeFillTint="33"/>
          </w:tcPr>
          <w:p w14:paraId="2B82CC5D" w14:textId="337DBAB5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367" w:type="dxa"/>
            <w:shd w:val="clear" w:color="auto" w:fill="E2EFD9" w:themeFill="accent6" w:themeFillTint="33"/>
          </w:tcPr>
          <w:p w14:paraId="53E6CDA5" w14:textId="1ED06E48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375" w:type="dxa"/>
            <w:shd w:val="clear" w:color="auto" w:fill="E2EFD9" w:themeFill="accent6" w:themeFillTint="33"/>
          </w:tcPr>
          <w:p w14:paraId="586C262E" w14:textId="57BD491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</w:tr>
      <w:tr w:rsidR="00721ED6" w:rsidRPr="00880E88" w14:paraId="19EFCAB2" w14:textId="77777777" w:rsidTr="00EE4A25">
        <w:trPr>
          <w:trHeight w:val="416"/>
        </w:trPr>
        <w:tc>
          <w:tcPr>
            <w:tcW w:w="2089" w:type="dxa"/>
            <w:shd w:val="clear" w:color="auto" w:fill="FFFFFF" w:themeFill="background1"/>
          </w:tcPr>
          <w:p w14:paraId="1E07C1A4" w14:textId="77777777" w:rsidR="00AC5199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  <w:p w14:paraId="009076D8" w14:textId="6610C5A7" w:rsidR="00A7035E" w:rsidRPr="00880E88" w:rsidRDefault="00A7035E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DF1DD5" wp14:editId="708C234E">
                  <wp:extent cx="842252" cy="842252"/>
                  <wp:effectExtent l="0" t="0" r="0" b="0"/>
                  <wp:docPr id="18409177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745" cy="857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  <w:shd w:val="clear" w:color="auto" w:fill="FFFFFF" w:themeFill="background1"/>
          </w:tcPr>
          <w:p w14:paraId="4C108642" w14:textId="77777777" w:rsidR="00EC2801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  <w:p w14:paraId="412BF03F" w14:textId="3EB3A6CB" w:rsidR="00A7035E" w:rsidRPr="00880E88" w:rsidRDefault="00A7035E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D1296F6" wp14:editId="61A99311">
                  <wp:simplePos x="0" y="0"/>
                  <wp:positionH relativeFrom="column">
                    <wp:posOffset>82828</wp:posOffset>
                  </wp:positionH>
                  <wp:positionV relativeFrom="paragraph">
                    <wp:posOffset>64070</wp:posOffset>
                  </wp:positionV>
                  <wp:extent cx="998647" cy="698642"/>
                  <wp:effectExtent l="0" t="0" r="0" b="6350"/>
                  <wp:wrapNone/>
                  <wp:docPr id="1360175677" name="Imagem 1360175677" descr="Dinâmicas e Brincadeiras – “Coelhinho Sai da Toca” | Turmin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nâmicas e Brincadeiras – “Coelhinho Sai da Toca” | Turmin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647" cy="698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38" w:type="dxa"/>
            <w:shd w:val="clear" w:color="auto" w:fill="FFFFFF" w:themeFill="background1"/>
          </w:tcPr>
          <w:p w14:paraId="39A5F41D" w14:textId="64B045DC" w:rsidR="00EC2801" w:rsidRDefault="00721ED6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EF1A2A"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allowOverlap="1" wp14:anchorId="4EB35F68" wp14:editId="6EFCBA83">
                  <wp:simplePos x="0" y="0"/>
                  <wp:positionH relativeFrom="margin">
                    <wp:posOffset>409482</wp:posOffset>
                  </wp:positionH>
                  <wp:positionV relativeFrom="paragraph">
                    <wp:posOffset>63350</wp:posOffset>
                  </wp:positionV>
                  <wp:extent cx="482007" cy="1326536"/>
                  <wp:effectExtent l="0" t="3175" r="0" b="0"/>
                  <wp:wrapNone/>
                  <wp:docPr id="770831000" name="Imagem 12" descr="1.100+ Jogo Da Amarelinha Ilustração de stock, gráficos vetoriais e clipart  royalty-free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1.100+ Jogo Da Amarelinha Ilustração de stock, gráficos vetoriais e clipart  royalty-free - i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926" r="31738"/>
                          <a:stretch/>
                        </pic:blipFill>
                        <pic:spPr bwMode="auto">
                          <a:xfrm rot="5400000">
                            <a:off x="0" y="0"/>
                            <a:ext cx="482007" cy="1326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4A0B29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  <w:p w14:paraId="4DAC6812" w14:textId="01D50869" w:rsidR="00A7035E" w:rsidRPr="004A0B29" w:rsidRDefault="00A7035E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shd w:val="clear" w:color="auto" w:fill="FFFFFF" w:themeFill="background1"/>
          </w:tcPr>
          <w:p w14:paraId="51F7B564" w14:textId="77777777" w:rsidR="00017B8F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DD085A" w14:textId="04018660" w:rsidR="00A7035E" w:rsidRPr="00880E88" w:rsidRDefault="00721ED6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 Bold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9504" behindDoc="0" locked="0" layoutInCell="1" allowOverlap="1" wp14:anchorId="498CCA58" wp14:editId="3964E6F3">
                  <wp:simplePos x="0" y="0"/>
                  <wp:positionH relativeFrom="column">
                    <wp:posOffset>158065</wp:posOffset>
                  </wp:positionH>
                  <wp:positionV relativeFrom="paragraph">
                    <wp:posOffset>74131</wp:posOffset>
                  </wp:positionV>
                  <wp:extent cx="1094877" cy="708916"/>
                  <wp:effectExtent l="0" t="0" r="0" b="0"/>
                  <wp:wrapNone/>
                  <wp:docPr id="1311265464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15"/>
                          <a:stretch/>
                        </pic:blipFill>
                        <pic:spPr bwMode="auto">
                          <a:xfrm>
                            <a:off x="0" y="0"/>
                            <a:ext cx="1094877" cy="708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5" w:type="dxa"/>
            <w:shd w:val="clear" w:color="auto" w:fill="FFFFFF" w:themeFill="background1"/>
          </w:tcPr>
          <w:p w14:paraId="5F178703" w14:textId="77777777" w:rsidR="00F9650B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  <w:p w14:paraId="2C963804" w14:textId="038DF283" w:rsidR="00A7035E" w:rsidRPr="00880E88" w:rsidRDefault="00721ED6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779D309A" wp14:editId="5B71D77E">
                  <wp:simplePos x="0" y="0"/>
                  <wp:positionH relativeFrom="column">
                    <wp:posOffset>164707</wp:posOffset>
                  </wp:positionH>
                  <wp:positionV relativeFrom="paragraph">
                    <wp:posOffset>33248</wp:posOffset>
                  </wp:positionV>
                  <wp:extent cx="1058015" cy="854716"/>
                  <wp:effectExtent l="0" t="0" r="8890" b="2540"/>
                  <wp:wrapNone/>
                  <wp:docPr id="1" name="Imagem 1" descr="Dia das crianças brincadeira de roda desenho simples ilustração artes  gráficas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 das crianças brincadeira de roda desenho simples ilustração artes  gráficas 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709" b="21158"/>
                          <a:stretch/>
                        </pic:blipFill>
                        <pic:spPr bwMode="auto">
                          <a:xfrm>
                            <a:off x="0" y="0"/>
                            <a:ext cx="1058015" cy="854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1ED6" w:rsidRPr="00880E88" w14:paraId="12BBD156" w14:textId="77777777" w:rsidTr="00EE4A25">
        <w:trPr>
          <w:trHeight w:val="416"/>
        </w:trPr>
        <w:tc>
          <w:tcPr>
            <w:tcW w:w="2089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5" w:type="dxa"/>
            <w:shd w:val="clear" w:color="auto" w:fill="E2EFD9" w:themeFill="accent6" w:themeFillTint="33"/>
          </w:tcPr>
          <w:p w14:paraId="6DF33AA2" w14:textId="5BAA01B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8:</w:t>
            </w:r>
          </w:p>
        </w:tc>
        <w:tc>
          <w:tcPr>
            <w:tcW w:w="2238" w:type="dxa"/>
            <w:shd w:val="clear" w:color="auto" w:fill="E2EFD9" w:themeFill="accent6" w:themeFillTint="33"/>
          </w:tcPr>
          <w:p w14:paraId="271D4A72" w14:textId="6CA8436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367" w:type="dxa"/>
            <w:shd w:val="clear" w:color="auto" w:fill="E2EFD9" w:themeFill="accent6" w:themeFillTint="33"/>
          </w:tcPr>
          <w:p w14:paraId="29BDB8FA" w14:textId="16B2C18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375" w:type="dxa"/>
            <w:shd w:val="clear" w:color="auto" w:fill="E2EFD9" w:themeFill="accent6" w:themeFillTint="33"/>
          </w:tcPr>
          <w:p w14:paraId="6E6E262F" w14:textId="03D6B6E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</w:tr>
      <w:tr w:rsidR="00721ED6" w:rsidRPr="00880E88" w14:paraId="177B4599" w14:textId="77777777" w:rsidTr="00EE4A25">
        <w:trPr>
          <w:trHeight w:val="416"/>
        </w:trPr>
        <w:tc>
          <w:tcPr>
            <w:tcW w:w="2089" w:type="dxa"/>
            <w:shd w:val="clear" w:color="auto" w:fill="auto"/>
          </w:tcPr>
          <w:p w14:paraId="5E132933" w14:textId="77777777" w:rsidR="005D2B35" w:rsidRDefault="002F3F46" w:rsidP="00A7035E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C163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 JUEGOS ANTIGUOS</w:t>
            </w:r>
          </w:p>
          <w:p w14:paraId="4A5A983F" w14:textId="47592E5B" w:rsidR="00A7035E" w:rsidRPr="005D2B35" w:rsidRDefault="00A7035E" w:rsidP="00A7035E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40961">
              <w:rPr>
                <w:noProof/>
              </w:rPr>
              <w:drawing>
                <wp:inline distT="0" distB="0" distL="0" distR="0" wp14:anchorId="43542184" wp14:editId="6F77CABC">
                  <wp:extent cx="1114059" cy="626724"/>
                  <wp:effectExtent l="0" t="0" r="0" b="2540"/>
                  <wp:docPr id="470651871" name="Imagem 2" descr="Turma do Cristãozinho - Brincadeiras antig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Turma do Cristãozinho - Brincadeiras antig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07" cy="645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  <w:shd w:val="clear" w:color="auto" w:fill="auto"/>
          </w:tcPr>
          <w:p w14:paraId="16355E8E" w14:textId="020CFDE2" w:rsidR="008E14E4" w:rsidRPr="00A7035E" w:rsidRDefault="002F3F46" w:rsidP="00A7035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A7035E">
              <w:rPr>
                <w:rFonts w:ascii="Times New Roman" w:hAnsi="Times New Roman" w:cs="Times New Roman"/>
                <w:sz w:val="20"/>
                <w:szCs w:val="20"/>
              </w:rPr>
              <w:t xml:space="preserve">CUENTO: EL CONEJO QUE NO SABÍA SALTAR</w:t>
            </w:r>
          </w:p>
          <w:p w14:paraId="13ECC27C" w14:textId="477469F1" w:rsidR="005D2B35" w:rsidRDefault="00A7035E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112E26" wp14:editId="17032A3B">
                  <wp:extent cx="1114177" cy="626724"/>
                  <wp:effectExtent l="0" t="0" r="0" b="2540"/>
                  <wp:docPr id="2000703497" name="Imagem 2000703497" descr="O Coelho que Não Sabia Pular - História Infantil - Histórias para Dorm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 Coelho que Não Sabia Pular - História Infantil - Histórias para Dormi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79" cy="64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F632B" w14:textId="2D312BF0" w:rsidR="00A7035E" w:rsidRPr="00880E88" w:rsidRDefault="00A7035E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  <w:shd w:val="clear" w:color="auto" w:fill="auto"/>
          </w:tcPr>
          <w:p w14:paraId="61030F0E" w14:textId="4BC8B24A" w:rsid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4476A2">
              <w:rPr>
                <w:rFonts w:ascii="Times New Roman" w:hAnsi="Times New Roman" w:cs="Times New Roman"/>
                <w:sz w:val="20"/>
                <w:szCs w:val="20"/>
              </w:rPr>
              <w:t xml:space="preserve">HISTORIA: JUGANDO A LA RAYA</w:t>
            </w:r>
          </w:p>
          <w:p w14:paraId="7B7B313C" w14:textId="05015345" w:rsidR="00721ED6" w:rsidRPr="00EA66E2" w:rsidRDefault="00721ED6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1A2A">
              <w:rPr>
                <w:rFonts w:ascii="Times New Roman" w:eastAsia="Times New Roman Bold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1EE43750" wp14:editId="4EF9AD15">
                  <wp:extent cx="1150706" cy="647272"/>
                  <wp:effectExtent l="0" t="0" r="0" b="635"/>
                  <wp:docPr id="982384577" name="Imagem 14" descr="&quot;Brincando de Amarelinha 💛 | Música e Diversão para Crianças | Desenho  Educativo Animazoo ♫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&quot;Brincando de Amarelinha 💛 | Música e Diversão para Crianças | Desenho  Educativo Animazoo ♫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058" cy="65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9E352" w14:textId="526F7439" w:rsidR="005D2B35" w:rsidRPr="00880E88" w:rsidRDefault="005D2B35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shd w:val="clear" w:color="auto" w:fill="auto"/>
          </w:tcPr>
          <w:p w14:paraId="5B0F23A2" w14:textId="379B2A22" w:rsidR="00017B8F" w:rsidRDefault="00EF6204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476A2">
              <w:rPr>
                <w:rFonts w:ascii="Times New Roman" w:hAnsi="Times New Roman" w:cs="Times New Roman"/>
              </w:rPr>
              <w:t xml:space="preserve">HISTORIA: TELÉFONO INALÁMBRICO</w:t>
            </w:r>
          </w:p>
          <w:p w14:paraId="136278D7" w14:textId="2727481A" w:rsidR="00EA66E2" w:rsidRPr="00880E88" w:rsidRDefault="00721ED6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05DEE5" wp14:editId="173B09F5">
                  <wp:extent cx="1260297" cy="708917"/>
                  <wp:effectExtent l="0" t="0" r="0" b="0"/>
                  <wp:docPr id="624792373" name="Imagem 624792373" descr="Crescendo com a Galinha Pintadinha | O Telefone sem F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rescendo com a Galinha Pintadinha | O Telefone sem F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9721" cy="719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shd w:val="clear" w:color="auto" w:fill="auto"/>
          </w:tcPr>
          <w:p w14:paraId="2A3F1D7E" w14:textId="0B602C3E" w:rsidR="000C156B" w:rsidRDefault="007C5BB5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476A2">
              <w:rPr>
                <w:rFonts w:ascii="Times New Roman" w:hAnsi="Times New Roman" w:cs="Times New Roman"/>
              </w:rPr>
              <w:t xml:space="preserve">HISTORIA: ¿A QUÉ JUGAR?</w:t>
            </w:r>
          </w:p>
          <w:p w14:paraId="43C27E7C" w14:textId="4E9FF5F8" w:rsidR="00EA66E2" w:rsidRPr="00880E88" w:rsidRDefault="00721ED6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AC02AF" wp14:editId="7BD78CA1">
                  <wp:extent cx="1333356" cy="750013"/>
                  <wp:effectExtent l="0" t="0" r="635" b="0"/>
                  <wp:docPr id="1491262230" name="Imagem 1491262230" descr="Brincar de quê? / Contação de História - Educação Infant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rincar de quê? / Contação de História - Educação Infant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468" cy="766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ED6" w:rsidRPr="00880E88" w14:paraId="26D604EF" w14:textId="77777777" w:rsidTr="00EE4A25">
        <w:trPr>
          <w:trHeight w:val="416"/>
        </w:trPr>
        <w:tc>
          <w:tcPr>
            <w:tcW w:w="2089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5" w:type="dxa"/>
            <w:shd w:val="clear" w:color="auto" w:fill="E2EFD9" w:themeFill="accent6" w:themeFillTint="33"/>
          </w:tcPr>
          <w:p w14:paraId="2F4FE7B9" w14:textId="0E89582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9:</w:t>
            </w:r>
          </w:p>
        </w:tc>
        <w:tc>
          <w:tcPr>
            <w:tcW w:w="2238" w:type="dxa"/>
            <w:shd w:val="clear" w:color="auto" w:fill="E2EFD9" w:themeFill="accent6" w:themeFillTint="33"/>
          </w:tcPr>
          <w:p w14:paraId="27797941" w14:textId="2B31B378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367" w:type="dxa"/>
            <w:shd w:val="clear" w:color="auto" w:fill="E2EFD9" w:themeFill="accent6" w:themeFillTint="33"/>
          </w:tcPr>
          <w:p w14:paraId="7A2D6C4E" w14:textId="1DE3BCC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375" w:type="dxa"/>
            <w:shd w:val="clear" w:color="auto" w:fill="E2EFD9" w:themeFill="accent6" w:themeFillTint="33"/>
          </w:tcPr>
          <w:p w14:paraId="3BA0E74B" w14:textId="3CEAD48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</w:tr>
      <w:tr w:rsidR="00721ED6" w:rsidRPr="00880E88" w14:paraId="363B037C" w14:textId="77777777" w:rsidTr="00EE4A25">
        <w:trPr>
          <w:trHeight w:val="416"/>
        </w:trPr>
        <w:tc>
          <w:tcPr>
            <w:tcW w:w="2089" w:type="dxa"/>
            <w:shd w:val="clear" w:color="auto" w:fill="FFFFFF" w:themeFill="background1"/>
          </w:tcPr>
          <w:p w14:paraId="5D092A42" w14:textId="0F1B468D" w:rsidR="005D2B35" w:rsidRDefault="00A7035E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COLOREANDO EL TIEMPO DE JUEGO</w:t>
            </w:r>
          </w:p>
          <w:p w14:paraId="350FFE0E" w14:textId="419223DF" w:rsidR="00A7035E" w:rsidRDefault="00A7035E" w:rsidP="005D2B3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096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1E76F21D" wp14:editId="5432FCAE">
                  <wp:extent cx="819150" cy="1162050"/>
                  <wp:effectExtent l="0" t="0" r="0" b="0"/>
                  <wp:docPr id="42089997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4425FE" w14:textId="564A33BE" w:rsidR="005D2B35" w:rsidRPr="005D2B35" w:rsidRDefault="005D2B35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5" w:type="dxa"/>
            <w:shd w:val="clear" w:color="auto" w:fill="FFFFFF" w:themeFill="background1"/>
          </w:tcPr>
          <w:p w14:paraId="78C8BA0D" w14:textId="77777777" w:rsidR="005D2B35" w:rsidRDefault="00A7035E" w:rsidP="00A7035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EN LA MADRIDERA DEL CONEJO</w:t>
            </w:r>
          </w:p>
          <w:p w14:paraId="07725DD0" w14:textId="479674BE" w:rsidR="00A7035E" w:rsidRPr="00880E88" w:rsidRDefault="00A7035E" w:rsidP="00A7035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E7C">
              <w:rPr>
                <w:noProof/>
              </w:rPr>
              <w:drawing>
                <wp:inline distT="0" distB="0" distL="0" distR="0" wp14:anchorId="720965C7" wp14:editId="033EB06E">
                  <wp:extent cx="826345" cy="1150705"/>
                  <wp:effectExtent l="0" t="0" r="0" b="0"/>
                  <wp:docPr id="2047807600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170" cy="1156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8" w:type="dxa"/>
            <w:shd w:val="clear" w:color="auto" w:fill="FFFFFF" w:themeFill="background1"/>
          </w:tcPr>
          <w:p w14:paraId="1E850B19" w14:textId="77777777" w:rsidR="00EA66E2" w:rsidRDefault="00721ED6" w:rsidP="00721ED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Completando el juego de la rayuela</w:t>
            </w:r>
          </w:p>
          <w:p w14:paraId="4985B48D" w14:textId="71077AC5" w:rsidR="00721ED6" w:rsidRPr="00880E88" w:rsidRDefault="00721ED6" w:rsidP="00721E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80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46FDDCB7" wp14:editId="140929C8">
                  <wp:extent cx="838200" cy="1171184"/>
                  <wp:effectExtent l="0" t="0" r="0" b="0"/>
                  <wp:docPr id="2092539969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998" cy="117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shd w:val="clear" w:color="auto" w:fill="FFFFFF" w:themeFill="background1"/>
          </w:tcPr>
          <w:p w14:paraId="1294C5DD" w14:textId="77777777" w:rsidR="00EA66E2" w:rsidRDefault="00721ED6" w:rsidP="00721ED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TELÉFONO CONECTADO</w:t>
            </w:r>
          </w:p>
          <w:p w14:paraId="296C63B5" w14:textId="059CC898" w:rsidR="00721ED6" w:rsidRPr="00880E88" w:rsidRDefault="00721ED6" w:rsidP="00721E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1C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AC8198D" wp14:editId="1989281E">
                  <wp:extent cx="847725" cy="1178007"/>
                  <wp:effectExtent l="0" t="0" r="0" b="3175"/>
                  <wp:docPr id="446929151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435" cy="1178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shd w:val="clear" w:color="auto" w:fill="FFFFFF" w:themeFill="background1"/>
          </w:tcPr>
          <w:p w14:paraId="2E7749FF" w14:textId="77777777" w:rsidR="00EA66E2" w:rsidRPr="00721ED6" w:rsidRDefault="00721ED6" w:rsidP="00721ED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21ED6">
              <w:rPr>
                <w:rFonts w:ascii="Times New Roman" w:hAnsi="Times New Roman" w:cs="Times New Roman"/>
              </w:rPr>
              <w:t xml:space="preserve">¿De quién es la bandera?</w:t>
            </w:r>
          </w:p>
          <w:p w14:paraId="5017A5A8" w14:textId="3D3D66B7" w:rsidR="00721ED6" w:rsidRPr="00880E88" w:rsidRDefault="00721ED6" w:rsidP="00721E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117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779A475B" wp14:editId="74B055D5">
                  <wp:extent cx="809625" cy="1150520"/>
                  <wp:effectExtent l="0" t="0" r="0" b="0"/>
                  <wp:docPr id="1188305758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599" cy="115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ED6" w:rsidRPr="00880E88" w14:paraId="64D83D42" w14:textId="77777777" w:rsidTr="00EE4A25">
        <w:trPr>
          <w:trHeight w:val="416"/>
        </w:trPr>
        <w:tc>
          <w:tcPr>
            <w:tcW w:w="2089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25" w:type="dxa"/>
            <w:shd w:val="clear" w:color="auto" w:fill="E2EFD9" w:themeFill="accent6" w:themeFillTint="33"/>
          </w:tcPr>
          <w:p w14:paraId="0223EB05" w14:textId="7A20C9F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10:</w:t>
            </w:r>
          </w:p>
        </w:tc>
        <w:tc>
          <w:tcPr>
            <w:tcW w:w="2238" w:type="dxa"/>
            <w:shd w:val="clear" w:color="auto" w:fill="E2EFD9" w:themeFill="accent6" w:themeFillTint="33"/>
          </w:tcPr>
          <w:p w14:paraId="36FBDA63" w14:textId="30664825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367" w:type="dxa"/>
            <w:shd w:val="clear" w:color="auto" w:fill="E2EFD9" w:themeFill="accent6" w:themeFillTint="33"/>
          </w:tcPr>
          <w:p w14:paraId="76F5CAF3" w14:textId="56E19C4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375" w:type="dxa"/>
            <w:shd w:val="clear" w:color="auto" w:fill="E2EFD9" w:themeFill="accent6" w:themeFillTint="33"/>
          </w:tcPr>
          <w:p w14:paraId="4E77CBF4" w14:textId="2E1C7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</w:tr>
      <w:tr w:rsidR="00721ED6" w:rsidRPr="00880E88" w14:paraId="39391EE3" w14:textId="77777777" w:rsidTr="00EE4A25">
        <w:trPr>
          <w:trHeight w:val="416"/>
        </w:trPr>
        <w:tc>
          <w:tcPr>
            <w:tcW w:w="2089" w:type="dxa"/>
            <w:shd w:val="clear" w:color="auto" w:fill="FFFFFF" w:themeFill="background1"/>
          </w:tcPr>
          <w:p w14:paraId="367FEE6B" w14:textId="5C5E99F7" w:rsidR="005D2B35" w:rsidRDefault="00A7035E" w:rsidP="00A7035E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A6C36">
              <w:rPr>
                <w:rFonts w:eastAsia="Times New Roman"/>
                <w:sz w:val="10"/>
                <w:szCs w:val="1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7FB6AF9D" wp14:editId="73E715DD">
                  <wp:simplePos x="0" y="0"/>
                  <wp:positionH relativeFrom="margin">
                    <wp:posOffset>64770</wp:posOffset>
                  </wp:positionH>
                  <wp:positionV relativeFrom="paragraph">
                    <wp:posOffset>763270</wp:posOffset>
                  </wp:positionV>
                  <wp:extent cx="1054735" cy="790575"/>
                  <wp:effectExtent l="0" t="0" r="0" b="9525"/>
                  <wp:wrapSquare wrapText="bothSides"/>
                  <wp:docPr id="1429720968" name="Imagem 30" descr="20+ Crianças Brincando Com Bambolê No Parque Ilustração de stock, gráficos  vetoriais e clipart royalty-free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20+ Crianças Brincando Com Bambolê No Parque Ilustração de stock, gráficos  vetoriais e clipart royalty-free - i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90" b="4789"/>
                          <a:stretch/>
                        </pic:blipFill>
                        <pic:spPr bwMode="auto">
                          <a:xfrm>
                            <a:off x="0" y="0"/>
                            <a:ext cx="105473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 w:rsidRPr="00A7035E"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  <w:t xml:space="preserve">¡A JUGAR! JUEGOS VARIOS</w:t>
            </w:r>
          </w:p>
          <w:p w14:paraId="07DDCD12" w14:textId="77777777" w:rsidR="00A7035E" w:rsidRDefault="00A7035E" w:rsidP="00A7035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7B6003C" w14:textId="77777777" w:rsidR="00721ED6" w:rsidRDefault="00721ED6" w:rsidP="00A7035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4CDA4B" w14:textId="77777777" w:rsidR="00721ED6" w:rsidRDefault="00721ED6" w:rsidP="00A7035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8CC4CE" w14:textId="77777777" w:rsidR="00721ED6" w:rsidRDefault="00721ED6" w:rsidP="00A7035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9E1D889" w14:textId="6138D55F" w:rsidR="00721ED6" w:rsidRPr="00A7035E" w:rsidRDefault="00721ED6" w:rsidP="00A7035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25" w:type="dxa"/>
            <w:shd w:val="clear" w:color="auto" w:fill="FFFFFF" w:themeFill="background1"/>
          </w:tcPr>
          <w:p w14:paraId="4A29ABDD" w14:textId="52C1E7D1" w:rsidR="005D2B35" w:rsidRDefault="00A7035E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VIDEO: CONEJITO SALE DE SU MADRID</w:t>
            </w:r>
          </w:p>
          <w:p w14:paraId="383CC288" w14:textId="4C982DF9" w:rsidR="00A7035E" w:rsidRPr="0019396E" w:rsidRDefault="00721ED6" w:rsidP="001939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B0BD5">
              <w:rPr>
                <w:rFonts w:ascii="Times New Roman" w:eastAsia="Times New Roman Bold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05288313" wp14:editId="5C9C8642">
                  <wp:extent cx="1132321" cy="636997"/>
                  <wp:effectExtent l="0" t="0" r="0" b="0"/>
                  <wp:docPr id="868371054" name="Imagem 7" descr="COELHINHO SAI DA TOCA mús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OELHINHO SAI DA TOCA mús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56" cy="648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8" w:type="dxa"/>
            <w:shd w:val="clear" w:color="auto" w:fill="FFFFFF" w:themeFill="background1"/>
          </w:tcPr>
          <w:p w14:paraId="4F7B62F0" w14:textId="1F1BB58A" w:rsidR="00EA66E2" w:rsidRDefault="00721ED6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VIDEO: RAYUELA</w:t>
            </w:r>
          </w:p>
          <w:p w14:paraId="2D8C9D68" w14:textId="05103FD6" w:rsidR="00721ED6" w:rsidRPr="00880E88" w:rsidRDefault="00721ED6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6D99E8" wp14:editId="24013009">
                  <wp:extent cx="1284054" cy="708917"/>
                  <wp:effectExtent l="0" t="0" r="0" b="0"/>
                  <wp:docPr id="2" name="Imagem 1" descr="AMARELINHA - Música Educativa Infantil do Animazoo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MARELINHA - Música Educativa Infantil do Animazoo - YouTub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170" b="13217"/>
                          <a:stretch/>
                        </pic:blipFill>
                        <pic:spPr bwMode="auto">
                          <a:xfrm>
                            <a:off x="0" y="0"/>
                            <a:ext cx="1302132" cy="718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shd w:val="clear" w:color="auto" w:fill="FFFFFF" w:themeFill="background1"/>
          </w:tcPr>
          <w:p w14:paraId="1C04C3AF" w14:textId="77777777" w:rsidR="00EA66E2" w:rsidRDefault="00721ED6" w:rsidP="00721ED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VIDEO: CÓMO HACER UN TELÉFONO INALÁMBRICO</w:t>
            </w:r>
          </w:p>
          <w:p w14:paraId="067F7B3F" w14:textId="7DD3D475" w:rsidR="00721ED6" w:rsidRPr="00880E88" w:rsidRDefault="00721ED6" w:rsidP="00721E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1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28A7C13" wp14:editId="0EF9E635">
                  <wp:extent cx="1212350" cy="682019"/>
                  <wp:effectExtent l="0" t="0" r="6985" b="3810"/>
                  <wp:docPr id="2028009014" name="Imagem 20" descr="Incríveis Mãozinhas Azuis - Como fazer um telefone sem f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Incríveis Mãozinhas Azuis - Como fazer um telefone sem f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695" cy="694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shd w:val="clear" w:color="auto" w:fill="FFFFFF" w:themeFill="background1"/>
          </w:tcPr>
          <w:p w14:paraId="7C7035BB" w14:textId="77777777" w:rsidR="008E14E4" w:rsidRDefault="00721ED6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VIDEO: CAPTURA LA BANDERA</w:t>
            </w:r>
          </w:p>
          <w:p w14:paraId="63A7D8E8" w14:textId="0EBE7A5D" w:rsidR="00721ED6" w:rsidRPr="00EA66E2" w:rsidRDefault="00721ED6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117B">
              <w:rPr>
                <w:rFonts w:ascii="Times New Roman" w:eastAsia="Times New Roman Bold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3C6906A5" wp14:editId="7E11E137">
                  <wp:extent cx="1223640" cy="688369"/>
                  <wp:effectExtent l="0" t="0" r="0" b="0"/>
                  <wp:docPr id="1730882920" name="Imagem 25" descr="Dia de Brincar | Pique bandeira! | Nickelodeon em Portuguê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Dia de Brincar | Pique bandeira! | Nickelodeon em Portuguê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619" cy="704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ED6" w:rsidRPr="00880E88" w14:paraId="053C9D3D" w14:textId="77777777" w:rsidTr="00EE4A25">
        <w:trPr>
          <w:trHeight w:val="416"/>
        </w:trPr>
        <w:tc>
          <w:tcPr>
            <w:tcW w:w="2089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25" w:type="dxa"/>
            <w:shd w:val="clear" w:color="auto" w:fill="E2EFD9" w:themeFill="accent6" w:themeFillTint="33"/>
          </w:tcPr>
          <w:p w14:paraId="6B4B336B" w14:textId="792F9C4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238" w:type="dxa"/>
            <w:shd w:val="clear" w:color="auto" w:fill="E2EFD9" w:themeFill="accent6" w:themeFillTint="33"/>
          </w:tcPr>
          <w:p w14:paraId="3F0089EE" w14:textId="44FFFF85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367" w:type="dxa"/>
            <w:shd w:val="clear" w:color="auto" w:fill="E2EFD9" w:themeFill="accent6" w:themeFillTint="33"/>
          </w:tcPr>
          <w:p w14:paraId="12B84542" w14:textId="17BC5DD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375" w:type="dxa"/>
            <w:shd w:val="clear" w:color="auto" w:fill="E2EFD9" w:themeFill="accent6" w:themeFillTint="33"/>
          </w:tcPr>
          <w:p w14:paraId="4245A7A1" w14:textId="5162C901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721ED6" w:rsidRPr="00880E88" w14:paraId="3DB73BC4" w14:textId="77777777" w:rsidTr="00EE4A25">
        <w:trPr>
          <w:trHeight w:val="416"/>
        </w:trPr>
        <w:tc>
          <w:tcPr>
            <w:tcW w:w="2089" w:type="dxa"/>
            <w:shd w:val="clear" w:color="auto" w:fill="FFFFFF" w:themeFill="background1"/>
          </w:tcPr>
          <w:p w14:paraId="69C4A91E" w14:textId="375BCD17" w:rsidR="00AC5199" w:rsidRDefault="00721ED6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VIDEO: DESORDEN INFANTIL</w:t>
            </w:r>
          </w:p>
          <w:p w14:paraId="593D5E41" w14:textId="4B66FA29" w:rsidR="005D2B35" w:rsidRDefault="00721ED6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97E351" wp14:editId="0D6BDD35">
                  <wp:extent cx="1077645" cy="606175"/>
                  <wp:effectExtent l="0" t="0" r="8255" b="3810"/>
                  <wp:docPr id="210327342" name="Imagem 210327342" descr="Mundo Bita - Bagunça De Cri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undo Bita - Bagunça De Cri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464" cy="617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8B3A3" w14:textId="3898D2A5" w:rsidR="005D2B35" w:rsidRPr="00880E88" w:rsidRDefault="005D2B35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5" w:type="dxa"/>
            <w:shd w:val="clear" w:color="auto" w:fill="FFFFFF" w:themeFill="background1"/>
          </w:tcPr>
          <w:p w14:paraId="67E33935" w14:textId="01DDDDA7" w:rsidR="005D2B35" w:rsidRPr="0019396E" w:rsidRDefault="00721ED6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rFonts w:ascii="Times New Roman" w:hAnsi="Times New Roman" w:cs="Times New Roman"/>
                <w:b/>
                <w:bCs/>
                <w:noProof/>
                <w:sz w:val="8"/>
                <w:szCs w:val="8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3360" behindDoc="1" locked="0" layoutInCell="1" allowOverlap="1" wp14:anchorId="6E48A718" wp14:editId="1F11EADD">
                  <wp:simplePos x="0" y="0"/>
                  <wp:positionH relativeFrom="margin">
                    <wp:posOffset>47611</wp:posOffset>
                  </wp:positionH>
                  <wp:positionV relativeFrom="paragraph">
                    <wp:posOffset>785638</wp:posOffset>
                  </wp:positionV>
                  <wp:extent cx="1119883" cy="746589"/>
                  <wp:effectExtent l="0" t="0" r="4445" b="0"/>
                  <wp:wrapSquare wrapText="bothSides"/>
                  <wp:docPr id="245492074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883" cy="7465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¡A JUGAR! EL CONEJO SALE DE SU MADRID</w:t>
            </w:r>
          </w:p>
          <w:p w14:paraId="21904058" w14:textId="481E7B07" w:rsidR="00EF6204" w:rsidRPr="00880E88" w:rsidRDefault="00EF6204" w:rsidP="00721E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  <w:shd w:val="clear" w:color="auto" w:fill="FFFFFF" w:themeFill="background1"/>
          </w:tcPr>
          <w:p w14:paraId="4BAF7C8E" w14:textId="77777777" w:rsidR="00EA66E2" w:rsidRDefault="00721ED6" w:rsidP="00721ED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21ED6">
              <w:rPr>
                <w:rFonts w:ascii="Times New Roman" w:hAnsi="Times New Roman" w:cs="Times New Roman"/>
              </w:rPr>
              <w:t xml:space="preserve">¡HORA DE JUGAR! RAYA</w:t>
            </w:r>
          </w:p>
          <w:p w14:paraId="6997B605" w14:textId="264A434E" w:rsidR="00721ED6" w:rsidRPr="00880E88" w:rsidRDefault="00721ED6" w:rsidP="00721E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7456" behindDoc="0" locked="0" layoutInCell="1" allowOverlap="1" wp14:anchorId="0A04DA83" wp14:editId="7145D539">
                  <wp:simplePos x="0" y="0"/>
                  <wp:positionH relativeFrom="margin">
                    <wp:posOffset>-3175</wp:posOffset>
                  </wp:positionH>
                  <wp:positionV relativeFrom="paragraph">
                    <wp:posOffset>66918</wp:posOffset>
                  </wp:positionV>
                  <wp:extent cx="1262472" cy="832207"/>
                  <wp:effectExtent l="0" t="0" r="0" b="6350"/>
                  <wp:wrapNone/>
                  <wp:docPr id="21685170" name="Imagem 11" descr="Desenho de crianças brincando de amarelinha desenhado com giz colorido |  Vetor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esenho de crianças brincando de amarelinha desenhado com giz colorido |  Vetor Premiu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97" b="8217"/>
                          <a:stretch/>
                        </pic:blipFill>
                        <pic:spPr bwMode="auto">
                          <a:xfrm>
                            <a:off x="0" y="0"/>
                            <a:ext cx="1262472" cy="832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67" w:type="dxa"/>
            <w:shd w:val="clear" w:color="auto" w:fill="FFFFFF" w:themeFill="background1"/>
          </w:tcPr>
          <w:p w14:paraId="6CD6B0FD" w14:textId="693CED7B" w:rsidR="004476A2" w:rsidRPr="004476A2" w:rsidRDefault="00721ED6" w:rsidP="00721ED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¡A ENSUCIARTE LAS MANOS! FABRICANDO UN TELÉFONO INALÁMBRICO</w:t>
            </w:r>
          </w:p>
          <w:p w14:paraId="0CF86D2D" w14:textId="616F8231" w:rsidR="008E14E4" w:rsidRPr="00880E88" w:rsidRDefault="00721ED6" w:rsidP="00017B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772">
              <w:drawing>
                <wp:anchor distT="0" distB="0" distL="114300" distR="114300" simplePos="0" relativeHeight="251671552" behindDoc="0" locked="0" layoutInCell="1" allowOverlap="1" wp14:anchorId="4129E884" wp14:editId="4D20756E">
                  <wp:simplePos x="0" y="0"/>
                  <wp:positionH relativeFrom="column">
                    <wp:posOffset>137488</wp:posOffset>
                  </wp:positionH>
                  <wp:positionV relativeFrom="paragraph">
                    <wp:posOffset>26263</wp:posOffset>
                  </wp:positionV>
                  <wp:extent cx="1068512" cy="1068512"/>
                  <wp:effectExtent l="0" t="0" r="0" b="0"/>
                  <wp:wrapNone/>
                  <wp:docPr id="1429158346" name="Imagem 29" descr="PROJETO PEDAGÓGICO COLETIVO (CEI 16) – BRINQUEDOS E BRINCADEIRAS: TELEFONE  SEM FIO – Centro de Educação Infant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ROJETO PEDAGÓGICO COLETIVO (CEI 16) – BRINQUEDOS E BRINCADEIRAS: TELEFONE  SEM FIO – Centro de Educação Infant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512" cy="1068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5" w:type="dxa"/>
            <w:shd w:val="clear" w:color="auto" w:fill="FFFFFF" w:themeFill="background1"/>
          </w:tcPr>
          <w:p w14:paraId="4182FBA7" w14:textId="52D4C3C3" w:rsidR="00A413B0" w:rsidRDefault="00721ED6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¡HORA DE JUGAR! ¡ </w:t>
            </w:r>
            <w:proofErr xmlns:w="http://schemas.openxmlformats.org/wordprocessingml/2006/main" w:type="gramStart"/>
            <w:r xmlns:w="http://schemas.openxmlformats.org/wordprocessingml/2006/main">
              <w:rPr>
                <w:rFonts w:ascii="Times New Roman" w:hAnsi="Times New Roman" w:cs="Times New Roman"/>
              </w:rPr>
              <w:t xml:space="preserve">ATRAPA </w:t>
            </w:r>
            <w:proofErr xmlns:w="http://schemas.openxmlformats.org/wordprocessingml/2006/main" w:type="gramEnd"/>
            <w:r xmlns:w="http://schemas.openxmlformats.org/wordprocessingml/2006/main">
              <w:rPr>
                <w:rFonts w:ascii="Times New Roman" w:hAnsi="Times New Roman" w:cs="Times New Roman"/>
              </w:rPr>
              <w:t xml:space="preserve">LA BANDERA !</w:t>
            </w:r>
          </w:p>
          <w:p w14:paraId="3181055B" w14:textId="4766EB07" w:rsidR="00721ED6" w:rsidRPr="007C5BB5" w:rsidRDefault="00721ED6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1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75648" behindDoc="0" locked="0" layoutInCell="1" allowOverlap="1" wp14:anchorId="4051DB7B" wp14:editId="253714AA">
                  <wp:simplePos x="0" y="0"/>
                  <wp:positionH relativeFrom="margin">
                    <wp:posOffset>177165</wp:posOffset>
                  </wp:positionH>
                  <wp:positionV relativeFrom="paragraph">
                    <wp:posOffset>190500</wp:posOffset>
                  </wp:positionV>
                  <wp:extent cx="1022985" cy="750570"/>
                  <wp:effectExtent l="0" t="0" r="5715" b="0"/>
                  <wp:wrapSquare wrapText="bothSides"/>
                  <wp:docPr id="1091753907" name="Imagem 26" descr="Pega Bandeira (ou Pique-Bandeira) - 100 Brincadeiras - 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ega Bandeira (ou Pique-Bandeira) - 100 Brincadeiras - i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985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1ED6" w:rsidRPr="00880E88" w14:paraId="2E171C7D" w14:textId="77777777" w:rsidTr="00EE4A25">
        <w:trPr>
          <w:trHeight w:val="416"/>
        </w:trPr>
        <w:tc>
          <w:tcPr>
            <w:tcW w:w="2089" w:type="dxa"/>
            <w:shd w:val="clear" w:color="auto" w:fill="E2EFD9" w:themeFill="accent6" w:themeFillTint="33"/>
          </w:tcPr>
          <w:p w14:paraId="2532FAFD" w14:textId="03B9655D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25" w:type="dxa"/>
            <w:shd w:val="clear" w:color="auto" w:fill="E2EFD9" w:themeFill="accent6" w:themeFillTint="33"/>
          </w:tcPr>
          <w:p w14:paraId="2FD37F6C" w14:textId="0C208228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238" w:type="dxa"/>
            <w:shd w:val="clear" w:color="auto" w:fill="E2EFD9" w:themeFill="accent6" w:themeFillTint="33"/>
          </w:tcPr>
          <w:p w14:paraId="5FCC1EF6" w14:textId="318EBDBB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367" w:type="dxa"/>
            <w:shd w:val="clear" w:color="auto" w:fill="E2EFD9" w:themeFill="accent6" w:themeFillTint="33"/>
          </w:tcPr>
          <w:p w14:paraId="34CC9D35" w14:textId="2F1022C0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375" w:type="dxa"/>
            <w:shd w:val="clear" w:color="auto" w:fill="E2EFD9" w:themeFill="accent6" w:themeFillTint="33"/>
          </w:tcPr>
          <w:p w14:paraId="28B7CBED" w14:textId="5EC108A2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721ED6" w:rsidRPr="00880E88" w14:paraId="7FD76A35" w14:textId="77777777" w:rsidTr="00EE4A25">
        <w:trPr>
          <w:trHeight w:val="416"/>
        </w:trPr>
        <w:tc>
          <w:tcPr>
            <w:tcW w:w="2089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55FA3598" w:rsidR="002F3F46" w:rsidRPr="00880E88" w:rsidRDefault="00A7035E" w:rsidP="002F3F46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26118">
              <w:rPr>
                <w:rFonts w:ascii="Times New Roman Bold" w:eastAsia="Times New Roman Bold" w:hAnsi="Times New Roman Bold" w:cs="Times New Roman Bold"/>
                <w:b/>
                <w:noProof/>
                <w:color w:val="000000"/>
              </w:rPr>
              <w:drawing>
                <wp:inline distT="0" distB="0" distL="0" distR="0" wp14:anchorId="7AE6F7A2" wp14:editId="09B705E1">
                  <wp:extent cx="793983" cy="1123950"/>
                  <wp:effectExtent l="0" t="0" r="6350" b="0"/>
                  <wp:docPr id="974473570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216" cy="11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532A3254" w:rsidR="00EF6204" w:rsidRPr="00880E88" w:rsidRDefault="00721ED6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BD5">
              <w:rPr>
                <w:rFonts w:ascii="Times New Roman" w:eastAsia="Times New Roman Bold" w:hAnsi="Times New Roman" w:cs="Times New Roman"/>
                <w:b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14D9920A" wp14:editId="29F51FA0">
                  <wp:extent cx="779017" cy="1119151"/>
                  <wp:effectExtent l="0" t="0" r="2540" b="5080"/>
                  <wp:docPr id="1780568905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450" cy="1122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8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376EC57B" w:rsidR="00F40151" w:rsidRPr="00880E88" w:rsidRDefault="00721ED6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1C3">
              <w:rPr>
                <w:rFonts w:ascii="Times New Roman" w:eastAsia="Times New Roman Bold" w:hAnsi="Times New Roman" w:cs="Times New Roman"/>
                <w:b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F9ADBC6" wp14:editId="7EA1EE12">
                  <wp:extent cx="799135" cy="1140431"/>
                  <wp:effectExtent l="0" t="0" r="1270" b="3175"/>
                  <wp:docPr id="165980468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709" cy="1145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54F9038A" w:rsidR="000C156B" w:rsidRPr="00880E88" w:rsidRDefault="00721ED6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2CC">
              <w:rPr>
                <w:rFonts w:ascii="Times New Roman" w:eastAsia="Times New Roman Bold" w:hAnsi="Times New Roman" w:cs="Times New Roman"/>
                <w:b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70099707" wp14:editId="65D384FE">
                  <wp:extent cx="812998" cy="1150705"/>
                  <wp:effectExtent l="0" t="0" r="6350" b="0"/>
                  <wp:docPr id="216975181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313" cy="1156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shd w:val="clear" w:color="auto" w:fill="FFFFFF" w:themeFill="background1"/>
          </w:tcPr>
          <w:p w14:paraId="4F849E31" w14:textId="4E02C326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5</w:t>
            </w:r>
          </w:p>
          <w:p w14:paraId="07E1E33E" w14:textId="1C18FDF9" w:rsidR="00875097" w:rsidRPr="00A413B0" w:rsidRDefault="00721ED6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117B">
              <w:rPr>
                <w:rFonts w:ascii="Times New Roman" w:eastAsia="Times New Roman Bold" w:hAnsi="Times New Roman" w:cs="Times New Roman"/>
                <w:b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05D40883" wp14:editId="5EEA83EA">
                  <wp:extent cx="819150" cy="1149255"/>
                  <wp:effectExtent l="0" t="0" r="0" b="0"/>
                  <wp:docPr id="1759198440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0450" cy="1151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25E6B823" w14:textId="77777777" w:rsidR="00022227" w:rsidRPr="00A413B0" w:rsidRDefault="00022227" w:rsidP="00A413B0">
            <w:pPr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10"/>
                <w:szCs w:val="10"/>
                <w:lang w:eastAsia="pt-BR"/>
                <w14:ligatures w14:val="none"/>
              </w:rPr>
            </w:pPr>
          </w:p>
          <w:p w14:paraId="35A55BAB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Arimo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Arimo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(EI03EO02) Actuar con independencia, con confianza en sus capacidades, reconociendo sus logros y limitaciones.</w:t>
            </w:r>
          </w:p>
          <w:p w14:paraId="23BA70E9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Arimo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Arimo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(EI03EO03) Ampliar las relaciones interpersonales, desarrollando actitudes de participación y cooperación.</w:t>
            </w:r>
          </w:p>
          <w:p w14:paraId="428A608E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Arimo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Arimo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(EI03EO04) Comunicar sus ideas y sentimientos a diversas personas y grupos.</w:t>
            </w:r>
          </w:p>
          <w:p w14:paraId="51A6ED1E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(EI03CG02) Demostrar control y uso apropiado de su cuerpo en juegos y actividades, escucha y narración de cuentos, actividades artísticas, entre otras posibilidades.</w:t>
            </w:r>
          </w:p>
          <w:p w14:paraId="0BE38752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(EI03CG03) Crear movimientos, gestos, miradas y mímicas en juegos, actividades artísticas como la danza, el teatro y la música.</w:t>
            </w:r>
          </w:p>
          <w:p w14:paraId="32CB0C16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(EI03CG05) Coordinar sus habilidades manuales para satisfacer adecuadamente sus intereses y necesidades en diversas situaciones.</w:t>
            </w:r>
          </w:p>
          <w:p w14:paraId="329B83C8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(EI03EF01) Expresar ideas, deseos y sentimientos sobre sus experiencias, a través del lenguaje oral y escrito (escritura espontánea), fotografías, dibujos y otras formas de expresión.</w:t>
            </w:r>
          </w:p>
          <w:p w14:paraId="131B56B1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(EI03EF07) Formular hipótesis sobre géneros textuales transmitidos en medios conocidos, utilizando la observación gráfica y/o estrategias de lectura.</w:t>
            </w:r>
          </w:p>
          <w:p w14:paraId="1AD97F46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(EI03ET01) Establecer relaciones de comparación entre objetos, observando sus propiedades.</w:t>
            </w:r>
          </w:p>
          <w:p w14:paraId="24F45209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(EI03ET02) Observar y describir los cambios en diferentes materiales resultantes de acciones sobre ellos, en experimentos que involucran fenómenos naturales y artificiales.</w:t>
            </w:r>
          </w:p>
          <w:p w14:paraId="4BFBE030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(EI03ET05) Clasificar objetos y figuras según sus semejanzas y diferencias.</w:t>
            </w:r>
          </w:p>
          <w:p w14:paraId="18D45EC4" w14:textId="77777777" w:rsidR="00EE4A25" w:rsidRDefault="00EE4A25" w:rsidP="00EE4A25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xmlns:w14="http://schemas.microsoft.com/office/word/2010/wordml" w:rsidRPr="00F625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(EI03ET07) Relacionar números con sus respectivas cantidades e identificar el antes, el después y el entre en una secuencia.</w:t>
            </w:r>
          </w:p>
          <w:p w14:paraId="2C7D968C" w14:textId="77777777" w:rsidR="006D0726" w:rsidRPr="00A413B0" w:rsidRDefault="006D0726" w:rsidP="00A413B0">
            <w:pPr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10"/>
                <w:szCs w:val="10"/>
                <w:lang w:eastAsia="pt-BR"/>
                <w14:ligatures w14:val="none"/>
              </w:rPr>
            </w:pPr>
          </w:p>
          <w:p w14:paraId="32A35809" w14:textId="77777777" w:rsidR="00A413B0" w:rsidRPr="003E27A8" w:rsidRDefault="00A413B0" w:rsidP="00A413B0">
            <w:pPr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1CB80111" w14:textId="77777777" w:rsidR="008E14E4" w:rsidRPr="00A413B0" w:rsidRDefault="008E14E4" w:rsidP="003E27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10"/>
                <w:szCs w:val="8"/>
              </w:rPr>
            </w:pPr>
          </w:p>
          <w:p w14:paraId="1E8B3FE7" w14:textId="77777777" w:rsidR="00EE4A25" w:rsidRPr="00F625E6" w:rsidRDefault="00EE4A25" w:rsidP="00EE4A25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xmlns:w="http://schemas.openxmlformats.org/wordprocessingml/2006/main" w:rsidRPr="00F625E6">
              <w:rPr>
                <w:rFonts w:ascii="Times New Roman" w:hAnsi="Times New Roman" w:cs="Times New Roman"/>
                <w:sz w:val="24"/>
                <w:szCs w:val="24"/>
              </w:rPr>
              <w:t xml:space="preserve">Desarrollar habilidades motoras y sociales; </w:t>
            </w:r>
            <w:proofErr xmlns:w="http://schemas.openxmlformats.org/wordprocessingml/2006/main" w:type="gramStart"/>
            <w:r xmlns:w="http://schemas.openxmlformats.org/wordprocessingml/2006/main" w:rsidRPr="00F625E6">
              <w:rPr>
                <w:rFonts w:ascii="Times New Roman" w:hAnsi="Times New Roman" w:cs="Times New Roman"/>
                <w:sz w:val="24"/>
                <w:szCs w:val="24"/>
              </w:rPr>
              <w:t xml:space="preserve">estimular </w:t>
            </w:r>
            <w:proofErr xmlns:w="http://schemas.openxmlformats.org/wordprocessingml/2006/main" w:type="gramEnd"/>
            <w:r xmlns:w="http://schemas.openxmlformats.org/wordprocessingml/2006/main" w:rsidRPr="00F625E6">
              <w:rPr>
                <w:rFonts w:ascii="Times New Roman" w:hAnsi="Times New Roman" w:cs="Times New Roman"/>
                <w:sz w:val="24"/>
                <w:szCs w:val="24"/>
              </w:rPr>
              <w:t xml:space="preserve">el desarrollo de la cooperación y nuevos aprendizajes; promover la socialización y el respeto mutuo entre los niños; </w:t>
            </w:r>
            <w:r xmlns:w="http://schemas.openxmlformats.org/wordprocessingml/2006/main" w:rsidRPr="00F625E6">
              <w:rPr>
                <w:rFonts w:ascii="Times New Roman" w:eastAsia="Times New Roman Bold" w:hAnsi="Times New Roman" w:cs="Times New Roman"/>
                <w:color w:val="000000"/>
                <w:sz w:val="24"/>
                <w:szCs w:val="24"/>
              </w:rPr>
              <w:t xml:space="preserve">revivir viejos juegos.</w:t>
            </w:r>
          </w:p>
          <w:p w14:paraId="324D769B" w14:textId="05532280" w:rsidR="00A413B0" w:rsidRPr="00EE4A25" w:rsidRDefault="00A413B0" w:rsidP="00EE4A25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"/>
                <w:szCs w:val="2"/>
                <w:lang w:eastAsia="pt-BR"/>
                <w14:ligatures w14:val="none"/>
              </w:rPr>
            </w:pPr>
          </w:p>
        </w:tc>
      </w:tr>
    </w:tbl>
    <w:p w14:paraId="06D9BE3C" w14:textId="6F39B6BE" w:rsidR="008E14E4" w:rsidRPr="00880E88" w:rsidRDefault="008E14E4" w:rsidP="002F3F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8E14E4" w:rsidRPr="00880E88" w:rsidSect="008E14E4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C156B"/>
    <w:rsid w:val="000C1632"/>
    <w:rsid w:val="00187B78"/>
    <w:rsid w:val="0019396E"/>
    <w:rsid w:val="001A4A0A"/>
    <w:rsid w:val="00230503"/>
    <w:rsid w:val="00283031"/>
    <w:rsid w:val="002F3F46"/>
    <w:rsid w:val="00333A14"/>
    <w:rsid w:val="003E27A8"/>
    <w:rsid w:val="004476A2"/>
    <w:rsid w:val="004A0B29"/>
    <w:rsid w:val="005C7F57"/>
    <w:rsid w:val="005D2B35"/>
    <w:rsid w:val="006D0726"/>
    <w:rsid w:val="00721ED6"/>
    <w:rsid w:val="007C5BB5"/>
    <w:rsid w:val="00824C91"/>
    <w:rsid w:val="00875097"/>
    <w:rsid w:val="008E14E4"/>
    <w:rsid w:val="009862E8"/>
    <w:rsid w:val="009E4A44"/>
    <w:rsid w:val="00A413B0"/>
    <w:rsid w:val="00A539B9"/>
    <w:rsid w:val="00A7035E"/>
    <w:rsid w:val="00A73069"/>
    <w:rsid w:val="00A85EC7"/>
    <w:rsid w:val="00AC5199"/>
    <w:rsid w:val="00BB1DED"/>
    <w:rsid w:val="00BF0376"/>
    <w:rsid w:val="00CE5F03"/>
    <w:rsid w:val="00CF6F24"/>
    <w:rsid w:val="00EA66E2"/>
    <w:rsid w:val="00EC2801"/>
    <w:rsid w:val="00EE4A25"/>
    <w:rsid w:val="00EF6204"/>
    <w:rsid w:val="00F40151"/>
    <w:rsid w:val="00F9650B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519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3</cp:revision>
  <dcterms:created xsi:type="dcterms:W3CDTF">2025-02-04T16:35:00Z</dcterms:created>
  <dcterms:modified xsi:type="dcterms:W3CDTF">2025-02-04T16:56:00Z</dcterms:modified>
</cp:coreProperties>
</file>