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7D1D0F" wp14:paraId="5C1A07E2" wp14:textId="268E16D0">
      <w:pPr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sz w:val="28"/>
          <w:szCs w:val="28"/>
        </w:rPr>
      </w:pPr>
      <w:r w:rsidRPr="177D1D0F" w:rsidR="698AB078">
        <w:rPr>
          <w:rFonts w:ascii="Calibri Light" w:hAnsi="Calibri Light" w:eastAsia="Calibri Light" w:cs="Calibri Light"/>
          <w:b w:val="0"/>
          <w:bCs w:val="0"/>
          <w:i w:val="0"/>
          <w:iCs w:val="0"/>
          <w:sz w:val="28"/>
          <w:szCs w:val="28"/>
        </w:rPr>
        <w:t>¿</w:t>
      </w:r>
      <w:r w:rsidRPr="177D1D0F" w:rsidR="698AB078">
        <w:rPr>
          <w:rFonts w:ascii="Calibri Light" w:hAnsi="Calibri Light" w:eastAsia="Calibri Light" w:cs="Calibri Light"/>
          <w:b w:val="0"/>
          <w:bCs w:val="0"/>
          <w:i w:val="0"/>
          <w:iCs w:val="0"/>
          <w:sz w:val="28"/>
          <w:szCs w:val="28"/>
        </w:rPr>
        <w:t>Qué</w:t>
      </w:r>
      <w:r w:rsidRPr="177D1D0F" w:rsidR="698AB078">
        <w:rPr>
          <w:rFonts w:ascii="Calibri Light" w:hAnsi="Calibri Light" w:eastAsia="Calibri Light" w:cs="Calibri Light"/>
          <w:b w:val="0"/>
          <w:bCs w:val="0"/>
          <w:i w:val="0"/>
          <w:iCs w:val="0"/>
          <w:sz w:val="28"/>
          <w:szCs w:val="28"/>
        </w:rPr>
        <w:t xml:space="preserve"> es un algoritmo de Dijkstra?</w:t>
      </w:r>
    </w:p>
    <w:p w:rsidR="2D26F803" w:rsidP="177D1D0F" w:rsidRDefault="2D26F803" w14:paraId="5881031E" w14:textId="4EEAADF7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</w:pPr>
      <w:r w:rsidRPr="177D1D0F" w:rsidR="2D26F803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El algoritmo de Dijkstra es un algoritmo voraz que encuentra la ruta más corta entre un nodo inicial y todos los demás nodos en un grafo ponderado. Este algoritmo es comúnmente usado para encontrar la ruta más rápida entre dos puntos en una red</w:t>
      </w:r>
      <w:r w:rsidRPr="177D1D0F" w:rsidR="71299F35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.</w:t>
      </w:r>
      <w:r w:rsidRPr="177D1D0F" w:rsidR="71299F35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 xml:space="preserve"> </w:t>
      </w:r>
    </w:p>
    <w:p w:rsidR="71299F35" w:rsidP="177D1D0F" w:rsidRDefault="71299F35" w14:paraId="58C76B67" w14:textId="6805223B">
      <w:pPr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olor w:val="FF0000"/>
          <w:sz w:val="24"/>
          <w:szCs w:val="24"/>
        </w:rPr>
      </w:pPr>
      <w:r w:rsidRPr="177D1D0F" w:rsidR="71299F35">
        <w:rPr>
          <w:rFonts w:ascii="Calibri Light" w:hAnsi="Calibri Light" w:eastAsia="Calibri Light" w:cs="Calibri Light"/>
          <w:b w:val="1"/>
          <w:bCs w:val="1"/>
          <w:i w:val="0"/>
          <w:iCs w:val="0"/>
          <w:color w:val="FF0000"/>
          <w:sz w:val="24"/>
          <w:szCs w:val="24"/>
        </w:rPr>
        <w:t>Introducción a los grafos</w:t>
      </w:r>
    </w:p>
    <w:p w:rsidR="71299F35" w:rsidP="177D1D0F" w:rsidRDefault="71299F35" w14:paraId="321705BA" w14:textId="5A034996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olor w:val="002060"/>
          <w:sz w:val="24"/>
          <w:szCs w:val="24"/>
        </w:rPr>
      </w:pPr>
      <w:r w:rsidRPr="177D1D0F" w:rsidR="71299F35">
        <w:rPr>
          <w:rFonts w:ascii="Calibri Light" w:hAnsi="Calibri Light" w:eastAsia="Calibri Light" w:cs="Calibri Light"/>
          <w:b w:val="0"/>
          <w:bCs w:val="0"/>
          <w:i w:val="0"/>
          <w:iCs w:val="0"/>
          <w:color w:val="002060"/>
          <w:sz w:val="24"/>
          <w:szCs w:val="24"/>
        </w:rPr>
        <w:t>Conceptos básicos</w:t>
      </w:r>
    </w:p>
    <w:p w:rsidR="71299F35" w:rsidP="177D1D0F" w:rsidRDefault="71299F35" w14:paraId="1D672458" w14:textId="46AF6823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</w:pPr>
      <w:r w:rsidRPr="177D1D0F" w:rsidR="71299F35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Los grafos son estructuras de datos usadas para representar "conexiones" entre pares de elementos.</w:t>
      </w:r>
    </w:p>
    <w:p w:rsidR="71299F35" w:rsidP="177D1D0F" w:rsidRDefault="71299F35" w14:paraId="0D8B4773" w14:textId="2C9E073F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</w:pPr>
      <w:r w:rsidRPr="177D1D0F" w:rsidR="71299F35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 xml:space="preserve">Estos elementos se llaman nodos. </w:t>
      </w:r>
    </w:p>
    <w:p w:rsidR="71299F35" w:rsidP="177D1D0F" w:rsidRDefault="71299F35" w14:paraId="15E9067F" w14:textId="3E426601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</w:pPr>
      <w:r w:rsidRPr="177D1D0F" w:rsidR="71299F35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Representan objetos reales, personas o entidades.</w:t>
      </w:r>
    </w:p>
    <w:p w:rsidR="71299F35" w:rsidP="177D1D0F" w:rsidRDefault="71299F35" w14:paraId="2AC49877" w14:textId="0F535951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</w:pPr>
      <w:r w:rsidRPr="177D1D0F" w:rsidR="71299F35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Las conexiones entre los nodos se llaman aristas o arcos.</w:t>
      </w:r>
    </w:p>
    <w:p w:rsidR="71299F35" w:rsidP="177D1D0F" w:rsidRDefault="71299F35" w14:paraId="69046E6C" w14:textId="07DD4980">
      <w:pPr>
        <w:pStyle w:val="Normal"/>
        <w:jc w:val="left"/>
      </w:pPr>
      <w:r w:rsidRPr="177D1D0F" w:rsidR="71299F35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Esta es una representación gráfica de un grafo:</w:t>
      </w:r>
    </w:p>
    <w:p w:rsidR="0E5470AB" w:rsidP="177D1D0F" w:rsidRDefault="0E5470AB" w14:paraId="4054AB8A" w14:textId="480D29FC">
      <w:pPr>
        <w:jc w:val="left"/>
      </w:pPr>
      <w:r w:rsidR="0E5470AB">
        <w:drawing>
          <wp:inline wp14:editId="308B2BA9" wp14:anchorId="044E653D">
            <wp:extent cx="3963122" cy="2189570"/>
            <wp:effectExtent l="0" t="0" r="0" b="0"/>
            <wp:docPr id="1449044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f985c9478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22" cy="21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470AB" w:rsidP="177D1D0F" w:rsidRDefault="0E5470AB" w14:paraId="5562AC72" w14:textId="262A0F6D">
      <w:pPr>
        <w:jc w:val="left"/>
      </w:pPr>
      <w:r w:rsidR="0E5470AB">
        <w:rPr/>
        <w:t>Los nodos se representan como círculos de colores y los arcos se representan como líneas que conectan los círculos.</w:t>
      </w:r>
    </w:p>
    <w:p w:rsidR="5B3B4D37" w:rsidP="177D1D0F" w:rsidRDefault="5B3B4D37" w14:paraId="6AB5CE98" w14:textId="6EE137B1">
      <w:pPr>
        <w:jc w:val="left"/>
        <w:rPr>
          <w:b w:val="1"/>
          <w:bCs w:val="1"/>
          <w:color w:val="FF0000"/>
        </w:rPr>
      </w:pPr>
      <w:r w:rsidRPr="177D1D0F" w:rsidR="5B3B4D37">
        <w:rPr>
          <w:b w:val="1"/>
          <w:bCs w:val="1"/>
          <w:color w:val="FF0000"/>
        </w:rPr>
        <w:t>Tipos de grafos</w:t>
      </w:r>
    </w:p>
    <w:p w:rsidR="5B3B4D37" w:rsidP="177D1D0F" w:rsidRDefault="5B3B4D37" w14:paraId="746EFF23" w14:textId="2B3560C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="5B3B4D37">
        <w:rPr/>
        <w:t>No dirigido: si para cada par de nodos conectados, puedes ir de un nodo al otro en ambas direcciones.</w:t>
      </w:r>
    </w:p>
    <w:p w:rsidR="5B3B4D37" w:rsidP="177D1D0F" w:rsidRDefault="5B3B4D37" w14:paraId="1D40AF76" w14:textId="1875B465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="5B3B4D37">
        <w:rPr/>
        <w:t>Dirigido: si para cada par de nodos conectados, solo puedes ir de un nodo a otro en una dirección específica. Usamos flechas en lugar de líneas sencillas para representar arcos dirigidos.</w:t>
      </w:r>
    </w:p>
    <w:p w:rsidR="177D1D0F" w:rsidP="177D1D0F" w:rsidRDefault="177D1D0F" w14:paraId="68907B92" w14:textId="65302B54">
      <w:pPr>
        <w:pStyle w:val="Normal"/>
        <w:jc w:val="left"/>
        <w:rPr>
          <w:sz w:val="24"/>
          <w:szCs w:val="24"/>
        </w:rPr>
      </w:pPr>
    </w:p>
    <w:p w:rsidR="177D1D0F" w:rsidP="177D1D0F" w:rsidRDefault="177D1D0F" w14:paraId="34B6FD15" w14:textId="08703232">
      <w:pPr>
        <w:pStyle w:val="Normal"/>
        <w:jc w:val="left"/>
        <w:rPr>
          <w:sz w:val="24"/>
          <w:szCs w:val="24"/>
        </w:rPr>
      </w:pPr>
    </w:p>
    <w:p w:rsidR="177D1D0F" w:rsidP="177D1D0F" w:rsidRDefault="177D1D0F" w14:paraId="5FA57B62" w14:textId="199F46BD">
      <w:pPr>
        <w:pStyle w:val="Normal"/>
        <w:jc w:val="left"/>
        <w:rPr>
          <w:sz w:val="24"/>
          <w:szCs w:val="24"/>
        </w:rPr>
      </w:pPr>
    </w:p>
    <w:p w:rsidR="177D1D0F" w:rsidP="177D1D0F" w:rsidRDefault="177D1D0F" w14:paraId="191F4BD1" w14:textId="4D6F4284">
      <w:pPr>
        <w:pStyle w:val="Normal"/>
        <w:jc w:val="left"/>
        <w:rPr>
          <w:sz w:val="24"/>
          <w:szCs w:val="24"/>
        </w:rPr>
      </w:pPr>
    </w:p>
    <w:p w:rsidR="2DC14A20" w:rsidP="177D1D0F" w:rsidRDefault="2DC14A20" w14:paraId="6425759E" w14:textId="738F6166">
      <w:pPr>
        <w:pStyle w:val="Normal"/>
        <w:jc w:val="center"/>
        <w:rPr>
          <w:sz w:val="28"/>
          <w:szCs w:val="28"/>
        </w:rPr>
      </w:pPr>
      <w:r w:rsidRPr="177D1D0F" w:rsidR="2DC14A20">
        <w:rPr>
          <w:sz w:val="28"/>
          <w:szCs w:val="28"/>
        </w:rPr>
        <w:t>¿Para qué sirve</w:t>
      </w:r>
      <w:r w:rsidRPr="177D1D0F" w:rsidR="1EF82CFD">
        <w:rPr>
          <w:sz w:val="28"/>
          <w:szCs w:val="28"/>
        </w:rPr>
        <w:t xml:space="preserve"> el algoritmo de Dijkstra</w:t>
      </w:r>
      <w:r w:rsidRPr="177D1D0F" w:rsidR="2DC14A20">
        <w:rPr>
          <w:sz w:val="28"/>
          <w:szCs w:val="28"/>
        </w:rPr>
        <w:t>?</w:t>
      </w:r>
    </w:p>
    <w:p w:rsidR="2DC14A20" w:rsidP="177D1D0F" w:rsidRDefault="2DC14A20" w14:paraId="342FA514" w14:textId="6AFA0189">
      <w:pPr>
        <w:pStyle w:val="Normal"/>
        <w:jc w:val="left"/>
        <w:rPr>
          <w:sz w:val="24"/>
          <w:szCs w:val="24"/>
        </w:rPr>
      </w:pPr>
      <w:r w:rsidRPr="177D1D0F" w:rsidR="2DC14A20">
        <w:rPr>
          <w:sz w:val="24"/>
          <w:szCs w:val="24"/>
        </w:rPr>
        <w:t xml:space="preserve">El algoritmo de Dijkstra sirve para encontrar el camino más corto entre dos nodos en un grafo ponderado, donde cada arista tiene un peso o costo asociado. Esencialmente, determina la ruta de menor costo desde un nodo origen a todos los demás nodos en el grafo. </w:t>
      </w:r>
    </w:p>
    <w:p w:rsidR="2DC14A20" w:rsidP="177D1D0F" w:rsidRDefault="2DC14A20" w14:paraId="38DA5FE9" w14:textId="18A4B126">
      <w:pPr>
        <w:pStyle w:val="Normal"/>
        <w:jc w:val="left"/>
        <w:rPr>
          <w:sz w:val="24"/>
          <w:szCs w:val="24"/>
        </w:rPr>
      </w:pPr>
      <w:r w:rsidRPr="177D1D0F" w:rsidR="2DC14A20">
        <w:rPr>
          <w:sz w:val="24"/>
          <w:szCs w:val="24"/>
        </w:rPr>
        <w:t>El algoritmo funciona de la siguiente manera:</w:t>
      </w:r>
    </w:p>
    <w:p w:rsidR="2DC14A20" w:rsidP="177D1D0F" w:rsidRDefault="2DC14A20" w14:paraId="270E42C1" w14:textId="475AF25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77D1D0F" w:rsidR="2DC14A20">
        <w:rPr>
          <w:sz w:val="24"/>
          <w:szCs w:val="24"/>
        </w:rPr>
        <w:t>Inicialización: Se establece la distancia desde el nodo origen a sí mismo en 0 y la distancia a todos los demás nodos en infinito</w:t>
      </w:r>
    </w:p>
    <w:p w:rsidR="177D1D0F" w:rsidP="177D1D0F" w:rsidRDefault="177D1D0F" w14:paraId="7A94894D" w14:textId="11454A99">
      <w:pPr>
        <w:pStyle w:val="ListParagraph"/>
        <w:ind w:left="720"/>
        <w:jc w:val="left"/>
        <w:rPr>
          <w:sz w:val="24"/>
          <w:szCs w:val="24"/>
        </w:rPr>
      </w:pPr>
    </w:p>
    <w:p w:rsidR="2DC14A20" w:rsidP="177D1D0F" w:rsidRDefault="2DC14A20" w14:paraId="5D93EBA0" w14:textId="6468BB8B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77D1D0F" w:rsidR="2DC14A20">
        <w:rPr>
          <w:sz w:val="24"/>
          <w:szCs w:val="24"/>
        </w:rPr>
        <w:t>Iteración:</w:t>
      </w:r>
    </w:p>
    <w:p w:rsidR="2DC14A20" w:rsidP="177D1D0F" w:rsidRDefault="2DC14A20" w14:paraId="6793E75C" w14:textId="406612D6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177D1D0F" w:rsidR="2DC14A20">
        <w:rPr>
          <w:sz w:val="24"/>
          <w:szCs w:val="24"/>
        </w:rPr>
        <w:t>Se selecciona el nodo no visitado con la distancia más corta desde el origen.</w:t>
      </w:r>
    </w:p>
    <w:p w:rsidR="2DC14A20" w:rsidP="177D1D0F" w:rsidRDefault="2DC14A20" w14:paraId="7D31FE61" w14:textId="156C41B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177D1D0F" w:rsidR="2DC14A20">
        <w:rPr>
          <w:sz w:val="24"/>
          <w:szCs w:val="24"/>
        </w:rPr>
        <w:t>Se actualizan las distancias a los nodos vecinos del nodo seleccionado, considerando la distancia actual desde el origen más el peso de la arista que conecta al nodo seleccionado con su vecino.</w:t>
      </w:r>
    </w:p>
    <w:p w:rsidR="177D1D0F" w:rsidP="177D1D0F" w:rsidRDefault="177D1D0F" w14:paraId="71E3D7F4" w14:textId="4A302DA4">
      <w:pPr>
        <w:pStyle w:val="ListParagraph"/>
        <w:ind w:left="1068"/>
        <w:jc w:val="left"/>
        <w:rPr>
          <w:sz w:val="24"/>
          <w:szCs w:val="24"/>
        </w:rPr>
      </w:pPr>
    </w:p>
    <w:p w:rsidR="2DC14A20" w:rsidP="177D1D0F" w:rsidRDefault="2DC14A20" w14:paraId="1AB8F0B8" w14:textId="3E9E33A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77D1D0F" w:rsidR="2DC14A20">
        <w:rPr>
          <w:sz w:val="24"/>
          <w:szCs w:val="24"/>
        </w:rPr>
        <w:t>Repetición: Se repite el paso 2 hasta que se hayan visitado todos los nodos.</w:t>
      </w:r>
    </w:p>
    <w:p w:rsidR="61C84438" w:rsidP="177D1D0F" w:rsidRDefault="61C84438" w14:paraId="5A73DAF9" w14:textId="550EC333">
      <w:pPr>
        <w:pStyle w:val="Normal"/>
        <w:ind w:left="0"/>
        <w:jc w:val="left"/>
        <w:rPr>
          <w:b w:val="1"/>
          <w:bCs w:val="1"/>
          <w:color w:val="FF0000"/>
          <w:sz w:val="24"/>
          <w:szCs w:val="24"/>
        </w:rPr>
      </w:pPr>
      <w:r w:rsidRPr="177D1D0F" w:rsidR="61C84438">
        <w:rPr>
          <w:b w:val="1"/>
          <w:bCs w:val="1"/>
          <w:color w:val="FF0000"/>
          <w:sz w:val="24"/>
          <w:szCs w:val="24"/>
        </w:rPr>
        <w:t>Propósito y Usos</w:t>
      </w:r>
    </w:p>
    <w:p w:rsidR="61C84438" w:rsidP="177D1D0F" w:rsidRDefault="61C84438" w14:paraId="15CE266C" w14:textId="7D7F0636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177D1D0F" w:rsidR="61C84438">
        <w:rPr>
          <w:b w:val="0"/>
          <w:bCs w:val="0"/>
          <w:color w:val="auto"/>
          <w:sz w:val="24"/>
          <w:szCs w:val="24"/>
        </w:rPr>
        <w:t>Con el algoritmo de Dijkstra, puedes encontrar la ruta más corta o el camino más corto entre los nodos de un grafo. Específicamente, puedes encontrar el camino más corto desde un nodo (llamado el nodo de origen) a todos los otros nodos del grafo, generando un árbol del camino más corto.</w:t>
      </w:r>
    </w:p>
    <w:p w:rsidR="61C84438" w:rsidP="177D1D0F" w:rsidRDefault="61C84438" w14:paraId="16E71DFC" w14:textId="25AF4622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177D1D0F" w:rsidR="61C84438">
        <w:rPr>
          <w:b w:val="0"/>
          <w:bCs w:val="0"/>
          <w:color w:val="auto"/>
          <w:sz w:val="24"/>
          <w:szCs w:val="24"/>
        </w:rPr>
        <w:t>Este algoritmo es usado por los dispositivos GPS para encontrar el camino más corto entre la ubicación actual y el destino del usuario. Tiene amplias aplicaciones en la industria, especialmente en aquellas áreas que requieren modelar redes.</w:t>
      </w:r>
    </w:p>
    <w:p w:rsidR="61596D7A" w:rsidP="177D1D0F" w:rsidRDefault="61596D7A" w14:paraId="6F7B6D30" w14:textId="0DC0261C">
      <w:pPr>
        <w:pStyle w:val="Normal"/>
        <w:ind w:left="0"/>
        <w:jc w:val="left"/>
        <w:rPr>
          <w:b w:val="1"/>
          <w:bCs w:val="1"/>
          <w:color w:val="FF0000"/>
          <w:sz w:val="24"/>
          <w:szCs w:val="24"/>
        </w:rPr>
      </w:pPr>
      <w:r w:rsidRPr="177D1D0F" w:rsidR="61596D7A">
        <w:rPr>
          <w:b w:val="1"/>
          <w:bCs w:val="1"/>
          <w:color w:val="FF0000"/>
          <w:sz w:val="24"/>
          <w:szCs w:val="24"/>
        </w:rPr>
        <w:t>Aspectos básicos del algoritmo de Dijkstra</w:t>
      </w:r>
    </w:p>
    <w:p w:rsidR="61596D7A" w:rsidP="177D1D0F" w:rsidRDefault="61596D7A" w14:paraId="136912D0" w14:textId="5DF58026">
      <w:pPr>
        <w:pStyle w:val="ListParagraph"/>
        <w:numPr>
          <w:ilvl w:val="0"/>
          <w:numId w:val="4"/>
        </w:numPr>
        <w:jc w:val="left"/>
        <w:rPr>
          <w:b w:val="1"/>
          <w:bCs w:val="1"/>
          <w:color w:val="auto"/>
          <w:sz w:val="24"/>
          <w:szCs w:val="24"/>
        </w:rPr>
      </w:pPr>
      <w:r w:rsidRPr="177D1D0F" w:rsidR="61596D7A">
        <w:rPr>
          <w:b w:val="1"/>
          <w:bCs w:val="1"/>
          <w:color w:val="auto"/>
          <w:sz w:val="24"/>
          <w:szCs w:val="24"/>
        </w:rPr>
        <w:t>El algoritmo de Dijkstra básicamente inicia en el nodo que escojas (el nodo de origen) y analiza el grafo para encontrar el camino más corto entre ese nodo y todos los otros nodos en el grafo.</w:t>
      </w:r>
    </w:p>
    <w:p w:rsidR="61596D7A" w:rsidP="177D1D0F" w:rsidRDefault="61596D7A" w14:paraId="54831BA8" w14:textId="25E9221E">
      <w:pPr>
        <w:pStyle w:val="ListParagraph"/>
        <w:numPr>
          <w:ilvl w:val="0"/>
          <w:numId w:val="4"/>
        </w:numPr>
        <w:jc w:val="left"/>
        <w:rPr>
          <w:b w:val="1"/>
          <w:bCs w:val="1"/>
          <w:color w:val="auto"/>
          <w:sz w:val="24"/>
          <w:szCs w:val="24"/>
        </w:rPr>
      </w:pPr>
      <w:r w:rsidRPr="177D1D0F" w:rsidR="61596D7A">
        <w:rPr>
          <w:b w:val="1"/>
          <w:bCs w:val="1"/>
          <w:color w:val="auto"/>
          <w:sz w:val="24"/>
          <w:szCs w:val="24"/>
        </w:rPr>
        <w:t>El algoritmo mantiene un registro de la distancia conocida más corta desde el nodo de origen hasta cada nodo y actualiza el valor si encuentra un camino más corto.</w:t>
      </w:r>
    </w:p>
    <w:p w:rsidR="61596D7A" w:rsidP="177D1D0F" w:rsidRDefault="61596D7A" w14:paraId="3293B515" w14:textId="6390EE9F">
      <w:pPr>
        <w:pStyle w:val="ListParagraph"/>
        <w:numPr>
          <w:ilvl w:val="0"/>
          <w:numId w:val="4"/>
        </w:numPr>
        <w:jc w:val="left"/>
        <w:rPr>
          <w:b w:val="1"/>
          <w:bCs w:val="1"/>
          <w:color w:val="auto"/>
          <w:sz w:val="24"/>
          <w:szCs w:val="24"/>
        </w:rPr>
      </w:pPr>
      <w:r w:rsidRPr="177D1D0F" w:rsidR="61596D7A">
        <w:rPr>
          <w:b w:val="1"/>
          <w:bCs w:val="1"/>
          <w:color w:val="auto"/>
          <w:sz w:val="24"/>
          <w:szCs w:val="24"/>
        </w:rPr>
        <w:t>Una vez que el algoritmo ha encontrado el camino más corto entre el nodo de origen y otro nodo, ese nodo se marca como "visitado" y se agrega al camino.</w:t>
      </w:r>
    </w:p>
    <w:p w:rsidR="61596D7A" w:rsidP="177D1D0F" w:rsidRDefault="61596D7A" w14:paraId="09BC1865" w14:textId="454B7A99">
      <w:pPr>
        <w:pStyle w:val="ListParagraph"/>
        <w:numPr>
          <w:ilvl w:val="0"/>
          <w:numId w:val="4"/>
        </w:numPr>
        <w:jc w:val="left"/>
        <w:rPr>
          <w:b w:val="1"/>
          <w:bCs w:val="1"/>
          <w:color w:val="auto"/>
          <w:sz w:val="24"/>
          <w:szCs w:val="24"/>
        </w:rPr>
      </w:pPr>
      <w:r w:rsidRPr="177D1D0F" w:rsidR="61596D7A">
        <w:rPr>
          <w:b w:val="1"/>
          <w:bCs w:val="1"/>
          <w:color w:val="auto"/>
          <w:sz w:val="24"/>
          <w:szCs w:val="24"/>
        </w:rPr>
        <w:t>El proceso continúa hasta que todos los nodos en el grafo han sido añadidos al camino.</w:t>
      </w:r>
      <w:r w:rsidRPr="177D1D0F" w:rsidR="61596D7A">
        <w:rPr>
          <w:b w:val="1"/>
          <w:bCs w:val="1"/>
          <w:color w:val="auto"/>
          <w:sz w:val="24"/>
          <w:szCs w:val="24"/>
        </w:rPr>
        <w:t xml:space="preserve"> </w:t>
      </w:r>
      <w:r w:rsidRPr="177D1D0F" w:rsidR="61596D7A">
        <w:rPr>
          <w:b w:val="1"/>
          <w:bCs w:val="1"/>
          <w:color w:val="auto"/>
          <w:sz w:val="24"/>
          <w:szCs w:val="24"/>
        </w:rPr>
        <w:t>De esta forma, tenemos un camino que conecta al nodo de origen con todos los otros nodos siguiendo el camino más corto posible para llegar a cada uno de ellos.</w:t>
      </w:r>
    </w:p>
    <w:p w:rsidR="177D1D0F" w:rsidP="177D1D0F" w:rsidRDefault="177D1D0F" w14:paraId="0ACCA43E" w14:textId="52132A18">
      <w:pPr>
        <w:pStyle w:val="ListParagraph"/>
        <w:ind w:left="720"/>
        <w:jc w:val="left"/>
        <w:rPr>
          <w:color w:val="auto"/>
          <w:sz w:val="24"/>
          <w:szCs w:val="24"/>
        </w:rPr>
      </w:pPr>
    </w:p>
    <w:p w:rsidR="177D1D0F" w:rsidP="177D1D0F" w:rsidRDefault="177D1D0F" w14:paraId="2B6EFC0B" w14:textId="1ECAFB27">
      <w:pPr>
        <w:pStyle w:val="Normal"/>
        <w:ind w:left="0"/>
        <w:jc w:val="left"/>
        <w:rPr>
          <w:sz w:val="24"/>
          <w:szCs w:val="24"/>
        </w:rPr>
      </w:pPr>
    </w:p>
    <w:p w:rsidR="177D1D0F" w:rsidP="177D1D0F" w:rsidRDefault="177D1D0F" w14:paraId="6567BE56" w14:textId="59FBC950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</w:pPr>
    </w:p>
    <w:p w:rsidR="177D1D0F" w:rsidP="177D1D0F" w:rsidRDefault="177D1D0F" w14:paraId="630E5299" w14:textId="0CBAC68A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9c83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bc2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c46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1727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79e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1648E"/>
    <w:rsid w:val="0BC3B0E6"/>
    <w:rsid w:val="0E5470AB"/>
    <w:rsid w:val="115EAB22"/>
    <w:rsid w:val="1488D9F6"/>
    <w:rsid w:val="177D1D0F"/>
    <w:rsid w:val="1CF1648E"/>
    <w:rsid w:val="1EF82CFD"/>
    <w:rsid w:val="1FA9EE1F"/>
    <w:rsid w:val="24EC281B"/>
    <w:rsid w:val="28787475"/>
    <w:rsid w:val="2D26F803"/>
    <w:rsid w:val="2DC14A20"/>
    <w:rsid w:val="2FBAFA37"/>
    <w:rsid w:val="37556438"/>
    <w:rsid w:val="396D71AC"/>
    <w:rsid w:val="3BA3825E"/>
    <w:rsid w:val="3D4C03DC"/>
    <w:rsid w:val="40C3297D"/>
    <w:rsid w:val="449834F1"/>
    <w:rsid w:val="4798BF64"/>
    <w:rsid w:val="48CA70FB"/>
    <w:rsid w:val="5782FCF0"/>
    <w:rsid w:val="5B3B4D37"/>
    <w:rsid w:val="5CFC2F40"/>
    <w:rsid w:val="5E205C32"/>
    <w:rsid w:val="5F33AB97"/>
    <w:rsid w:val="61596D7A"/>
    <w:rsid w:val="61C84438"/>
    <w:rsid w:val="698AB078"/>
    <w:rsid w:val="6CA358A7"/>
    <w:rsid w:val="71299F35"/>
    <w:rsid w:val="730EC7A9"/>
    <w:rsid w:val="78AA00D0"/>
    <w:rsid w:val="7DEF8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648E"/>
  <w15:chartTrackingRefBased/>
  <w15:docId w15:val="{3BDACFFC-6157-484F-AE5E-D805A7CF5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4f985c94784103" /><Relationship Type="http://schemas.openxmlformats.org/officeDocument/2006/relationships/numbering" Target="numbering.xml" Id="R3b8a5f1d58d540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2025-06-05T01:27:02.2046924Z</dcterms:created>
  <dcterms:modified xsi:type="dcterms:W3CDTF">2025-06-05T01:52:56.0432524Z</dcterms:modified>
  <dc:creator>CRUZ EDUARDO GAMEZ RODRIGUEZ</dc:creator>
  <lastModifiedBy>CRUZ EDUARDO GAMEZ RODRIGUEZ</lastModifiedBy>
</coreProperties>
</file>