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50122653"/>
    <w:bookmarkEnd w:id="0"/>
    <w:p w14:paraId="09C64E2D" w14:textId="75DF9CD6" w:rsidR="00792697" w:rsidRDefault="00937647">
      <w:pPr>
        <w:rPr>
          <w:rFonts w:ascii="Arial" w:hAnsi="Arial" w:cs="Arial"/>
        </w:rPr>
      </w:pPr>
      <w:r>
        <w:rPr>
          <w:rFonts w:ascii="Arial" w:hAnsi="Arial" w:cs="Arial"/>
        </w:rPr>
        <w:object w:dxaOrig="11532" w:dyaOrig="16000" w14:anchorId="451A5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800.25pt" o:ole="">
            <v:imagedata r:id="rId12" o:title=""/>
          </v:shape>
          <o:OLEObject Type="Embed" ProgID="Word.Document.12" ShapeID="_x0000_i1025" DrawAspect="Content" ObjectID="_1650176990" r:id="rId13">
            <o:FieldCodes>\s</o:FieldCodes>
          </o:OLEObject>
        </w:object>
      </w:r>
      <w:r w:rsidR="00792697">
        <w:rPr>
          <w:rFonts w:ascii="Arial" w:hAnsi="Arial" w:cs="Arial"/>
        </w:rPr>
        <w:br w:type="page"/>
      </w:r>
    </w:p>
    <w:p w14:paraId="4CAFD204" w14:textId="77777777" w:rsidR="00AE6BC3" w:rsidRDefault="00AE6BC3" w:rsidP="00937647">
      <w:pPr>
        <w:jc w:val="center"/>
        <w:rPr>
          <w:rFonts w:ascii="Arial" w:hAnsi="Arial" w:cs="Arial"/>
        </w:rPr>
      </w:pPr>
    </w:p>
    <w:p w14:paraId="34350133" w14:textId="707BD512" w:rsidR="00AE6BC3" w:rsidRDefault="00AE6BC3" w:rsidP="00937647">
      <w:pPr>
        <w:jc w:val="center"/>
        <w:rPr>
          <w:rFonts w:ascii="Arial" w:hAnsi="Arial" w:cs="Arial"/>
        </w:rPr>
      </w:pPr>
    </w:p>
    <w:p w14:paraId="59AA01AF" w14:textId="77777777" w:rsidR="00AE6BC3" w:rsidRDefault="00AE6BC3" w:rsidP="00937647">
      <w:pPr>
        <w:jc w:val="center"/>
        <w:rPr>
          <w:rFonts w:ascii="Arial" w:hAnsi="Arial" w:cs="Arial"/>
        </w:rPr>
      </w:pPr>
    </w:p>
    <w:bookmarkStart w:id="1" w:name="_MON_1650122768"/>
    <w:bookmarkEnd w:id="1"/>
    <w:p w14:paraId="5C70DFBB" w14:textId="185C9E63" w:rsidR="00937647" w:rsidRPr="00A556F3" w:rsidRDefault="00AE6BC3" w:rsidP="00937647">
      <w:pPr>
        <w:jc w:val="center"/>
        <w:rPr>
          <w:rFonts w:ascii="Arial" w:hAnsi="Arial" w:cs="Arial"/>
        </w:rPr>
      </w:pPr>
      <w:r>
        <w:rPr>
          <w:rFonts w:ascii="Arial" w:hAnsi="Arial" w:cs="Arial"/>
        </w:rPr>
        <w:object w:dxaOrig="11764" w:dyaOrig="11553" w14:anchorId="4EE5AA6C">
          <v:shape id="_x0000_i1026" type="#_x0000_t75" style="width:588pt;height:577.5pt" o:ole="">
            <v:imagedata r:id="rId14" o:title=""/>
          </v:shape>
          <o:OLEObject Type="Embed" ProgID="Word.Document.12" ShapeID="_x0000_i1026" DrawAspect="Content" ObjectID="_1650176991" r:id="rId15">
            <o:FieldCodes>\s</o:FieldCodes>
          </o:OLEObject>
        </w:object>
      </w:r>
    </w:p>
    <w:p w14:paraId="23B8D690" w14:textId="28CBF443" w:rsidR="00351BA2" w:rsidRPr="00AE6BC3" w:rsidRDefault="009C6547" w:rsidP="00AE6BC3">
      <w:pPr>
        <w:pStyle w:val="ListParagraph"/>
        <w:numPr>
          <w:ilvl w:val="0"/>
          <w:numId w:val="1"/>
        </w:numPr>
        <w:spacing w:line="600" w:lineRule="auto"/>
        <w:rPr>
          <w:rFonts w:ascii="Arial" w:hAnsi="Arial" w:cs="Arial"/>
          <w:b/>
          <w:color w:val="1F3864" w:themeColor="accent5" w:themeShade="80"/>
        </w:rPr>
      </w:pPr>
      <w:r w:rsidRPr="00AE6BC3">
        <w:rPr>
          <w:rFonts w:ascii="Arial" w:hAnsi="Arial" w:cs="Arial"/>
          <w:b/>
          <w:color w:val="1F3864" w:themeColor="accent5" w:themeShade="80"/>
        </w:rPr>
        <w:lastRenderedPageBreak/>
        <w:t>Our goal:</w:t>
      </w:r>
    </w:p>
    <w:p w14:paraId="4A29D1C5" w14:textId="4612C6E5" w:rsidR="009C6547" w:rsidRPr="00590BF0" w:rsidRDefault="00D90D46" w:rsidP="00792697">
      <w:pPr>
        <w:spacing w:line="600" w:lineRule="auto"/>
        <w:ind w:left="360" w:firstLine="360"/>
        <w:rPr>
          <w:rFonts w:ascii="Arial" w:hAnsi="Arial" w:cs="Arial"/>
        </w:rPr>
      </w:pPr>
      <w:r>
        <w:rPr>
          <w:rFonts w:ascii="Arial" w:hAnsi="Arial" w:cs="Arial"/>
        </w:rPr>
        <w:t xml:space="preserve">We made a product – program for a firearm shop and we chose this because it’s unknown for most of us. but </w:t>
      </w:r>
      <w:proofErr w:type="gramStart"/>
      <w:r>
        <w:rPr>
          <w:rFonts w:ascii="Arial" w:hAnsi="Arial" w:cs="Arial"/>
        </w:rPr>
        <w:t>also</w:t>
      </w:r>
      <w:proofErr w:type="gramEnd"/>
      <w:r>
        <w:rPr>
          <w:rFonts w:ascii="Arial" w:hAnsi="Arial" w:cs="Arial"/>
        </w:rPr>
        <w:t xml:space="preserve"> curios and intriguing. </w:t>
      </w:r>
    </w:p>
    <w:p w14:paraId="23B8D69B" w14:textId="3B6DA550" w:rsidR="003C1918" w:rsidRPr="00590BF0" w:rsidRDefault="00351BA2" w:rsidP="00792697">
      <w:pPr>
        <w:pStyle w:val="ListParagraph"/>
        <w:numPr>
          <w:ilvl w:val="0"/>
          <w:numId w:val="1"/>
        </w:numPr>
        <w:spacing w:line="600" w:lineRule="auto"/>
        <w:rPr>
          <w:rFonts w:ascii="Arial" w:hAnsi="Arial" w:cs="Arial"/>
          <w:b/>
          <w:color w:val="1F3864" w:themeColor="accent5" w:themeShade="80"/>
        </w:rPr>
      </w:pPr>
      <w:r w:rsidRPr="00A556F3">
        <w:rPr>
          <w:rFonts w:ascii="Arial" w:hAnsi="Arial" w:cs="Arial"/>
          <w:b/>
        </w:rPr>
        <w:t xml:space="preserve"> </w:t>
      </w:r>
      <w:r w:rsidR="009C6547" w:rsidRPr="00590BF0">
        <w:rPr>
          <w:rFonts w:ascii="Arial" w:hAnsi="Arial" w:cs="Arial"/>
          <w:b/>
          <w:color w:val="1F3864" w:themeColor="accent5" w:themeShade="80"/>
        </w:rPr>
        <w:t>Main steps in the making of the project</w:t>
      </w:r>
    </w:p>
    <w:p w14:paraId="786BBBC3" w14:textId="3BA22E90" w:rsidR="00C90F0C" w:rsidRPr="00590BF0" w:rsidRDefault="00C90F0C" w:rsidP="00792697">
      <w:pPr>
        <w:pStyle w:val="ListParagraph"/>
        <w:spacing w:line="600" w:lineRule="auto"/>
        <w:ind w:left="360" w:firstLine="360"/>
        <w:rPr>
          <w:rFonts w:ascii="Arial" w:hAnsi="Arial" w:cs="Arial"/>
        </w:rPr>
      </w:pPr>
      <w:r w:rsidRPr="00590BF0">
        <w:rPr>
          <w:rFonts w:ascii="Arial" w:hAnsi="Arial" w:cs="Arial"/>
        </w:rPr>
        <w:t xml:space="preserve">We had regular team meeting in Teams, in which we were brainstorming about the code and the main </w:t>
      </w:r>
      <w:r w:rsidR="00D57F61" w:rsidRPr="00590BF0">
        <w:rPr>
          <w:rFonts w:ascii="Arial" w:hAnsi="Arial" w:cs="Arial"/>
        </w:rPr>
        <w:t xml:space="preserve">options. In the meetings, we made sure everyone contributes to the code and gave ideas and suggestions. </w:t>
      </w:r>
      <w:r w:rsidR="00B65810">
        <w:rPr>
          <w:rFonts w:ascii="Arial" w:hAnsi="Arial" w:cs="Arial"/>
        </w:rPr>
        <w:t xml:space="preserve">Those meeting were really productive </w:t>
      </w:r>
      <w:r w:rsidR="00D4154D">
        <w:rPr>
          <w:rFonts w:ascii="Arial" w:hAnsi="Arial" w:cs="Arial"/>
        </w:rPr>
        <w:t>and were realized on the saying “Truth is born from dispute”. Our small arguments were part of the online communication. We proved that creativity is indeed born from differences</w:t>
      </w:r>
    </w:p>
    <w:p w14:paraId="620D821B" w14:textId="3B45256B" w:rsidR="00D57F61" w:rsidRPr="00590BF0" w:rsidRDefault="00D57F61" w:rsidP="00792697">
      <w:pPr>
        <w:pStyle w:val="ListParagraph"/>
        <w:spacing w:line="600" w:lineRule="auto"/>
        <w:ind w:left="360"/>
        <w:rPr>
          <w:rFonts w:ascii="Arial" w:hAnsi="Arial" w:cs="Arial"/>
        </w:rPr>
      </w:pPr>
    </w:p>
    <w:p w14:paraId="090B55D6" w14:textId="1439098E" w:rsidR="00D57F61" w:rsidRPr="00590BF0" w:rsidRDefault="00D57F61" w:rsidP="00792697">
      <w:pPr>
        <w:pStyle w:val="ListParagraph"/>
        <w:spacing w:line="600" w:lineRule="auto"/>
        <w:ind w:left="360" w:firstLine="360"/>
        <w:rPr>
          <w:rFonts w:ascii="Arial" w:hAnsi="Arial" w:cs="Arial"/>
        </w:rPr>
      </w:pPr>
      <w:r w:rsidRPr="00590BF0">
        <w:rPr>
          <w:rFonts w:ascii="Arial" w:hAnsi="Arial" w:cs="Arial"/>
        </w:rPr>
        <w:t>The second step was the making of the documentation and presentation, where again, we had regular meetings, discussing the design and contents.</w:t>
      </w:r>
    </w:p>
    <w:p w14:paraId="23B8D69C" w14:textId="5E3049A4" w:rsidR="000D55F8" w:rsidRDefault="00351BA2" w:rsidP="00792697">
      <w:pPr>
        <w:pStyle w:val="ListParagraph"/>
        <w:numPr>
          <w:ilvl w:val="0"/>
          <w:numId w:val="1"/>
        </w:numPr>
        <w:spacing w:line="600" w:lineRule="auto"/>
        <w:rPr>
          <w:rFonts w:ascii="Arial" w:hAnsi="Arial" w:cs="Arial"/>
          <w:b/>
        </w:rPr>
      </w:pPr>
      <w:r w:rsidRPr="00A556F3">
        <w:rPr>
          <w:rFonts w:ascii="Arial" w:hAnsi="Arial" w:cs="Arial"/>
          <w:b/>
        </w:rPr>
        <w:t xml:space="preserve"> </w:t>
      </w:r>
      <w:r w:rsidR="00C90F0C" w:rsidRPr="00590BF0">
        <w:rPr>
          <w:rFonts w:ascii="Arial" w:hAnsi="Arial" w:cs="Arial"/>
          <w:b/>
          <w:color w:val="1F3864" w:themeColor="accent5" w:themeShade="80"/>
        </w:rPr>
        <w:t>How the program work</w:t>
      </w:r>
      <w:r w:rsidR="00D57F61" w:rsidRPr="00590BF0">
        <w:rPr>
          <w:rFonts w:ascii="Arial" w:hAnsi="Arial" w:cs="Arial"/>
          <w:b/>
          <w:color w:val="1F3864" w:themeColor="accent5" w:themeShade="80"/>
        </w:rPr>
        <w:t>s</w:t>
      </w:r>
    </w:p>
    <w:p w14:paraId="7D26FC9D" w14:textId="77777777" w:rsidR="00C90F0C" w:rsidRPr="00A556F3" w:rsidRDefault="00C90F0C" w:rsidP="00D57F61">
      <w:pPr>
        <w:pStyle w:val="ListParagraph"/>
        <w:spacing w:line="360" w:lineRule="auto"/>
        <w:ind w:left="360"/>
        <w:rPr>
          <w:rFonts w:ascii="Arial" w:hAnsi="Arial" w:cs="Arial"/>
          <w:b/>
        </w:rPr>
      </w:pPr>
    </w:p>
    <w:bookmarkStart w:id="2" w:name="_GoBack"/>
    <w:bookmarkStart w:id="3" w:name="_MON_1650122178"/>
    <w:bookmarkEnd w:id="3"/>
    <w:p w14:paraId="10C37817" w14:textId="4AE9ECD0" w:rsidR="00792697" w:rsidRPr="00937647" w:rsidRDefault="002F1737" w:rsidP="00937647">
      <w:pPr>
        <w:tabs>
          <w:tab w:val="left" w:pos="9639"/>
        </w:tabs>
        <w:spacing w:line="360" w:lineRule="auto"/>
        <w:rPr>
          <w:rFonts w:ascii="Arial" w:hAnsi="Arial" w:cs="Arial"/>
          <w:b/>
        </w:rPr>
      </w:pPr>
      <w:r>
        <w:object w:dxaOrig="11077" w:dyaOrig="14051" w14:anchorId="022572B1">
          <v:shape id="_x0000_i1032" type="#_x0000_t75" style="width:553.5pt;height:702.75pt" o:ole="">
            <v:imagedata r:id="rId16" o:title=""/>
          </v:shape>
          <o:OLEObject Type="Embed" ProgID="Word.Document.12" ShapeID="_x0000_i1032" DrawAspect="Content" ObjectID="_1650176992" r:id="rId17">
            <o:FieldCodes>\s</o:FieldCodes>
          </o:OLEObject>
        </w:object>
      </w:r>
      <w:bookmarkEnd w:id="2"/>
    </w:p>
    <w:p w14:paraId="23B8D6B6" w14:textId="76AA8A64" w:rsidR="00351BA2"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lastRenderedPageBreak/>
        <w:t>What we used for the project</w:t>
      </w:r>
      <w:r w:rsidR="00351BA2" w:rsidRPr="00590BF0">
        <w:rPr>
          <w:rFonts w:ascii="Arial" w:hAnsi="Arial" w:cs="Arial"/>
          <w:b/>
          <w:color w:val="1F3864" w:themeColor="accent5" w:themeShade="80"/>
        </w:rPr>
        <w:tab/>
      </w:r>
    </w:p>
    <w:p w14:paraId="078C08CE" w14:textId="0ACE4E4D" w:rsidR="00D57F61" w:rsidRPr="00590BF0" w:rsidRDefault="00D57F61" w:rsidP="00792697">
      <w:pPr>
        <w:pStyle w:val="ListParagraph"/>
        <w:spacing w:line="600" w:lineRule="auto"/>
        <w:ind w:left="360" w:firstLine="360"/>
        <w:rPr>
          <w:rFonts w:ascii="Arial" w:hAnsi="Arial" w:cs="Arial"/>
        </w:rPr>
      </w:pPr>
      <w:r w:rsidRPr="00590BF0">
        <w:rPr>
          <w:rFonts w:ascii="Arial" w:hAnsi="Arial" w:cs="Arial"/>
        </w:rPr>
        <w:t xml:space="preserve">We used different applications for the code, such as Visual Studio Code, in the first bit of the program and then finished with Visual Studio 2019, both linked to GitHub, so the commits and pulls would be easier. </w:t>
      </w:r>
    </w:p>
    <w:p w14:paraId="23B8D6D9" w14:textId="279E861D" w:rsidR="00D26BDB" w:rsidRDefault="00D26BDB" w:rsidP="00792697">
      <w:pPr>
        <w:pStyle w:val="ListParagraph"/>
        <w:spacing w:line="600" w:lineRule="auto"/>
        <w:ind w:left="360"/>
        <w:rPr>
          <w:rFonts w:ascii="Arial" w:hAnsi="Arial" w:cs="Arial"/>
        </w:rPr>
      </w:pPr>
    </w:p>
    <w:p w14:paraId="6C07CFA2" w14:textId="61A14038" w:rsidR="00590BF0" w:rsidRDefault="00D57F61" w:rsidP="00792697">
      <w:pPr>
        <w:pStyle w:val="ListParagraph"/>
        <w:spacing w:line="600" w:lineRule="auto"/>
        <w:ind w:left="360" w:firstLine="360"/>
        <w:rPr>
          <w:rFonts w:ascii="Arial" w:hAnsi="Arial" w:cs="Arial"/>
        </w:rPr>
      </w:pPr>
      <w:r>
        <w:rPr>
          <w:rFonts w:ascii="Arial" w:hAnsi="Arial" w:cs="Arial"/>
        </w:rPr>
        <w:t xml:space="preserve">For the documentation, </w:t>
      </w:r>
      <w:r w:rsidR="00590BF0">
        <w:rPr>
          <w:rFonts w:ascii="Arial" w:hAnsi="Arial" w:cs="Arial"/>
        </w:rPr>
        <w:t>the latest version of Word was used, not only in the text part, but also in the program chart.</w:t>
      </w:r>
    </w:p>
    <w:p w14:paraId="7E7078BB" w14:textId="3BD4A062" w:rsidR="00590BF0" w:rsidRDefault="00590BF0" w:rsidP="00792697">
      <w:pPr>
        <w:pStyle w:val="ListParagraph"/>
        <w:spacing w:line="600" w:lineRule="auto"/>
        <w:ind w:left="360" w:firstLine="360"/>
        <w:rPr>
          <w:rFonts w:ascii="Arial" w:hAnsi="Arial" w:cs="Arial"/>
        </w:rPr>
      </w:pPr>
    </w:p>
    <w:p w14:paraId="6719B294" w14:textId="3BA65C24" w:rsidR="00590BF0" w:rsidRPr="00590BF0" w:rsidRDefault="00590BF0" w:rsidP="00792697">
      <w:pPr>
        <w:pStyle w:val="ListParagraph"/>
        <w:spacing w:line="600" w:lineRule="auto"/>
        <w:ind w:left="360" w:firstLine="360"/>
        <w:rPr>
          <w:rFonts w:ascii="Arial" w:hAnsi="Arial" w:cs="Arial"/>
        </w:rPr>
      </w:pPr>
      <w:r>
        <w:rPr>
          <w:rFonts w:ascii="Arial" w:hAnsi="Arial" w:cs="Arial"/>
        </w:rPr>
        <w:t>Last but not least, the latest version of PowerPoint was used for the presentation.</w:t>
      </w:r>
    </w:p>
    <w:p w14:paraId="23B8D70D" w14:textId="47748406" w:rsidR="004230E6"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In conclusion</w:t>
      </w:r>
    </w:p>
    <w:p w14:paraId="0224977E" w14:textId="3B85950B" w:rsidR="00BB03AC" w:rsidRPr="003F2C91" w:rsidRDefault="00BB03AC" w:rsidP="00BB03AC">
      <w:pPr>
        <w:pStyle w:val="ListParagraph"/>
        <w:spacing w:line="600" w:lineRule="auto"/>
        <w:ind w:left="360"/>
        <w:rPr>
          <w:rFonts w:ascii="Arial" w:hAnsi="Arial" w:cs="Arial"/>
          <w:color w:val="0D0D0D" w:themeColor="text1" w:themeTint="F2"/>
        </w:rPr>
      </w:pPr>
      <w:r w:rsidRPr="003F2C91">
        <w:rPr>
          <w:rFonts w:ascii="Arial" w:hAnsi="Arial" w:cs="Arial"/>
          <w:color w:val="0D0D0D" w:themeColor="text1" w:themeTint="F2"/>
        </w:rPr>
        <w:t xml:space="preserve">We hope to become even better in programming, because it’s our dream and with small steps like our </w:t>
      </w:r>
      <w:r w:rsidRPr="003F2C91">
        <w:rPr>
          <w:rFonts w:ascii="Verdana" w:hAnsi="Verdana"/>
          <w:color w:val="0D0D0D" w:themeColor="text1" w:themeTint="F2"/>
          <w:sz w:val="21"/>
          <w:szCs w:val="21"/>
        </w:rPr>
        <w:t>collaboration</w:t>
      </w:r>
      <w:r w:rsidRPr="003F2C91">
        <w:rPr>
          <w:rFonts w:ascii="Verdana" w:hAnsi="Verdana"/>
          <w:color w:val="0D0D0D" w:themeColor="text1" w:themeTint="F2"/>
          <w:sz w:val="21"/>
          <w:szCs w:val="21"/>
          <w:lang w:val="bg-BG"/>
        </w:rPr>
        <w:t xml:space="preserve"> </w:t>
      </w:r>
      <w:r w:rsidRPr="003F2C91">
        <w:rPr>
          <w:rFonts w:ascii="Verdana" w:hAnsi="Verdana"/>
          <w:color w:val="0D0D0D" w:themeColor="text1" w:themeTint="F2"/>
          <w:sz w:val="21"/>
          <w:szCs w:val="21"/>
        </w:rPr>
        <w:t>on this project we will keep moving forward. Business has to evolve even in times like these, it has to be flexible and affordable. What we made is an attempt to make the process of work of companies in this narrow and specific economic niche easier.</w:t>
      </w:r>
    </w:p>
    <w:sectPr w:rsidR="00BB03AC" w:rsidRPr="003F2C91" w:rsidSect="00792697">
      <w:headerReference w:type="default" r:id="rId18"/>
      <w:footerReference w:type="default" r:id="rId19"/>
      <w:pgSz w:w="12240" w:h="15840"/>
      <w:pgMar w:top="1264" w:right="1440" w:bottom="1440" w:left="709" w:header="283"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D0B39" w14:textId="77777777" w:rsidR="007F6050" w:rsidRDefault="007F6050" w:rsidP="00741DAE">
      <w:pPr>
        <w:spacing w:after="0" w:line="240" w:lineRule="auto"/>
      </w:pPr>
      <w:r>
        <w:separator/>
      </w:r>
    </w:p>
  </w:endnote>
  <w:endnote w:type="continuationSeparator" w:id="0">
    <w:p w14:paraId="735B4D4D" w14:textId="77777777" w:rsidR="007F6050" w:rsidRDefault="007F6050" w:rsidP="0074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09377"/>
      <w:docPartObj>
        <w:docPartGallery w:val="Page Numbers (Bottom of Page)"/>
        <w:docPartUnique/>
      </w:docPartObj>
    </w:sdtPr>
    <w:sdtEndPr>
      <w:rPr>
        <w:noProof/>
      </w:rPr>
    </w:sdtEndPr>
    <w:sdtContent>
      <w:p w14:paraId="23B8D715" w14:textId="77777777" w:rsidR="00206C82" w:rsidRDefault="00206C82">
        <w:pPr>
          <w:pStyle w:val="Footer"/>
          <w:jc w:val="right"/>
        </w:pPr>
        <w:r>
          <w:fldChar w:fldCharType="begin"/>
        </w:r>
        <w:r>
          <w:instrText xml:space="preserve"> PAGE   \* MERGEFORMAT </w:instrText>
        </w:r>
        <w:r>
          <w:fldChar w:fldCharType="separate"/>
        </w:r>
        <w:r w:rsidR="00662701">
          <w:rPr>
            <w:noProof/>
          </w:rPr>
          <w:t>1</w:t>
        </w:r>
        <w:r>
          <w:rPr>
            <w:noProof/>
          </w:rPr>
          <w:fldChar w:fldCharType="end"/>
        </w:r>
      </w:p>
    </w:sdtContent>
  </w:sdt>
  <w:p w14:paraId="23B8D716" w14:textId="77777777" w:rsidR="00206C82" w:rsidRDefault="0020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E96C4" w14:textId="77777777" w:rsidR="007F6050" w:rsidRDefault="007F6050" w:rsidP="00741DAE">
      <w:pPr>
        <w:spacing w:after="0" w:line="240" w:lineRule="auto"/>
      </w:pPr>
      <w:r>
        <w:separator/>
      </w:r>
    </w:p>
  </w:footnote>
  <w:footnote w:type="continuationSeparator" w:id="0">
    <w:p w14:paraId="5DC2EE79" w14:textId="77777777" w:rsidR="007F6050" w:rsidRDefault="007F6050" w:rsidP="0074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3480"/>
      <w:docPartObj>
        <w:docPartGallery w:val="Page Numbers (Top of Page)"/>
        <w:docPartUnique/>
      </w:docPartObj>
    </w:sdtPr>
    <w:sdtEndPr>
      <w:rPr>
        <w:noProof/>
      </w:rPr>
    </w:sdtEndPr>
    <w:sdtContent>
      <w:p w14:paraId="148E571B" w14:textId="0ECC7C79" w:rsidR="00FE37F6" w:rsidRDefault="00FE37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03A8E6" w14:textId="77777777" w:rsidR="00792697" w:rsidRDefault="0079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EF2"/>
    <w:multiLevelType w:val="multilevel"/>
    <w:tmpl w:val="D7545E3A"/>
    <w:lvl w:ilvl="0">
      <w:start w:val="2"/>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3697349"/>
    <w:multiLevelType w:val="multilevel"/>
    <w:tmpl w:val="F21A54E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04A26E54"/>
    <w:multiLevelType w:val="hybridMultilevel"/>
    <w:tmpl w:val="73F05EFE"/>
    <w:lvl w:ilvl="0" w:tplc="E6DADE9A">
      <w:start w:val="4"/>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09CA2ED8"/>
    <w:multiLevelType w:val="multilevel"/>
    <w:tmpl w:val="8FCCF24E"/>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4" w15:restartNumberingAfterBreak="0">
    <w:nsid w:val="0D3E22C1"/>
    <w:multiLevelType w:val="hybridMultilevel"/>
    <w:tmpl w:val="E654CB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30E23"/>
    <w:multiLevelType w:val="hybridMultilevel"/>
    <w:tmpl w:val="37FAD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ADA"/>
    <w:multiLevelType w:val="multilevel"/>
    <w:tmpl w:val="5150CA34"/>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7" w15:restartNumberingAfterBreak="0">
    <w:nsid w:val="1B8E5EE7"/>
    <w:multiLevelType w:val="hybridMultilevel"/>
    <w:tmpl w:val="3942EEDC"/>
    <w:lvl w:ilvl="0" w:tplc="2110D934">
      <w:start w:val="2"/>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259A3856"/>
    <w:multiLevelType w:val="hybridMultilevel"/>
    <w:tmpl w:val="08C4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0A2"/>
    <w:multiLevelType w:val="multilevel"/>
    <w:tmpl w:val="2402CB58"/>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10" w15:restartNumberingAfterBreak="0">
    <w:nsid w:val="2B232075"/>
    <w:multiLevelType w:val="multilevel"/>
    <w:tmpl w:val="BB8C9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436DE"/>
    <w:multiLevelType w:val="multilevel"/>
    <w:tmpl w:val="4D54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D94817"/>
    <w:multiLevelType w:val="hybridMultilevel"/>
    <w:tmpl w:val="2586058C"/>
    <w:lvl w:ilvl="0" w:tplc="521C7886">
      <w:start w:val="3"/>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3" w15:restartNumberingAfterBreak="0">
    <w:nsid w:val="48245BE4"/>
    <w:multiLevelType w:val="hybridMultilevel"/>
    <w:tmpl w:val="58C281CA"/>
    <w:lvl w:ilvl="0" w:tplc="DBAA89FE">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C243C58"/>
    <w:multiLevelType w:val="multilevel"/>
    <w:tmpl w:val="96EC3F7C"/>
    <w:lvl w:ilvl="0">
      <w:start w:val="1"/>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5" w15:restartNumberingAfterBreak="0">
    <w:nsid w:val="5C811589"/>
    <w:multiLevelType w:val="hybridMultilevel"/>
    <w:tmpl w:val="DCB83E46"/>
    <w:lvl w:ilvl="0" w:tplc="E396A58E">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6" w15:restartNumberingAfterBreak="0">
    <w:nsid w:val="720E5CBB"/>
    <w:multiLevelType w:val="multilevel"/>
    <w:tmpl w:val="9818611A"/>
    <w:lvl w:ilvl="0">
      <w:start w:val="4"/>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num w:numId="1">
    <w:abstractNumId w:val="4"/>
  </w:num>
  <w:num w:numId="2">
    <w:abstractNumId w:val="5"/>
  </w:num>
  <w:num w:numId="3">
    <w:abstractNumId w:val="8"/>
  </w:num>
  <w:num w:numId="4">
    <w:abstractNumId w:val="15"/>
  </w:num>
  <w:num w:numId="5">
    <w:abstractNumId w:val="13"/>
  </w:num>
  <w:num w:numId="6">
    <w:abstractNumId w:val="7"/>
  </w:num>
  <w:num w:numId="7">
    <w:abstractNumId w:val="12"/>
  </w:num>
  <w:num w:numId="8">
    <w:abstractNumId w:val="14"/>
  </w:num>
  <w:num w:numId="9">
    <w:abstractNumId w:val="10"/>
  </w:num>
  <w:num w:numId="10">
    <w:abstractNumId w:val="0"/>
  </w:num>
  <w:num w:numId="11">
    <w:abstractNumId w:val="3"/>
  </w:num>
  <w:num w:numId="12">
    <w:abstractNumId w:val="9"/>
  </w:num>
  <w:num w:numId="13">
    <w:abstractNumId w:val="6"/>
  </w:num>
  <w:num w:numId="14">
    <w:abstractNumId w:val="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A2"/>
    <w:rsid w:val="00082539"/>
    <w:rsid w:val="0008559B"/>
    <w:rsid w:val="00090000"/>
    <w:rsid w:val="000A106F"/>
    <w:rsid w:val="000C6BA8"/>
    <w:rsid w:val="000D55F8"/>
    <w:rsid w:val="00183EB6"/>
    <w:rsid w:val="00206C82"/>
    <w:rsid w:val="0021440E"/>
    <w:rsid w:val="002249B5"/>
    <w:rsid w:val="002F1737"/>
    <w:rsid w:val="00351BA2"/>
    <w:rsid w:val="003A6454"/>
    <w:rsid w:val="003C1918"/>
    <w:rsid w:val="003F2C91"/>
    <w:rsid w:val="00420D70"/>
    <w:rsid w:val="004230E6"/>
    <w:rsid w:val="004318A2"/>
    <w:rsid w:val="00490E59"/>
    <w:rsid w:val="004F5459"/>
    <w:rsid w:val="0053256F"/>
    <w:rsid w:val="00590BF0"/>
    <w:rsid w:val="005A5CEE"/>
    <w:rsid w:val="00613DFA"/>
    <w:rsid w:val="0062137D"/>
    <w:rsid w:val="0062520D"/>
    <w:rsid w:val="00632A27"/>
    <w:rsid w:val="00662701"/>
    <w:rsid w:val="006D1B66"/>
    <w:rsid w:val="00741DAE"/>
    <w:rsid w:val="00792697"/>
    <w:rsid w:val="00797936"/>
    <w:rsid w:val="007B3ABD"/>
    <w:rsid w:val="007F6050"/>
    <w:rsid w:val="008577F6"/>
    <w:rsid w:val="00937647"/>
    <w:rsid w:val="0096785B"/>
    <w:rsid w:val="009A150F"/>
    <w:rsid w:val="009C6547"/>
    <w:rsid w:val="00A556F3"/>
    <w:rsid w:val="00AE6BC3"/>
    <w:rsid w:val="00B634F6"/>
    <w:rsid w:val="00B65810"/>
    <w:rsid w:val="00BB03AC"/>
    <w:rsid w:val="00C90F0C"/>
    <w:rsid w:val="00CA51A6"/>
    <w:rsid w:val="00D26BDB"/>
    <w:rsid w:val="00D4154D"/>
    <w:rsid w:val="00D57F61"/>
    <w:rsid w:val="00D90D46"/>
    <w:rsid w:val="00DE5B4B"/>
    <w:rsid w:val="00E27A63"/>
    <w:rsid w:val="00E62620"/>
    <w:rsid w:val="00E86CC8"/>
    <w:rsid w:val="00FA3602"/>
    <w:rsid w:val="00FC2199"/>
    <w:rsid w:val="00FC676A"/>
    <w:rsid w:val="00FE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D685"/>
  <w15:chartTrackingRefBased/>
  <w15:docId w15:val="{186BA2FE-4F1B-41EC-BAA1-4004908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A2"/>
    <w:pPr>
      <w:ind w:left="720"/>
      <w:contextualSpacing/>
    </w:pPr>
  </w:style>
  <w:style w:type="paragraph" w:styleId="Header">
    <w:name w:val="header"/>
    <w:basedOn w:val="Normal"/>
    <w:link w:val="HeaderChar"/>
    <w:uiPriority w:val="99"/>
    <w:unhideWhenUsed/>
    <w:rsid w:val="0074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E"/>
  </w:style>
  <w:style w:type="paragraph" w:styleId="Footer">
    <w:name w:val="footer"/>
    <w:basedOn w:val="Normal"/>
    <w:link w:val="FooterChar"/>
    <w:uiPriority w:val="99"/>
    <w:unhideWhenUsed/>
    <w:rsid w:val="0074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E"/>
  </w:style>
  <w:style w:type="character" w:styleId="CommentReference">
    <w:name w:val="annotation reference"/>
    <w:basedOn w:val="DefaultParagraphFont"/>
    <w:uiPriority w:val="99"/>
    <w:semiHidden/>
    <w:unhideWhenUsed/>
    <w:rsid w:val="003A6454"/>
    <w:rPr>
      <w:sz w:val="16"/>
      <w:szCs w:val="16"/>
    </w:rPr>
  </w:style>
  <w:style w:type="paragraph" w:styleId="CommentText">
    <w:name w:val="annotation text"/>
    <w:basedOn w:val="Normal"/>
    <w:link w:val="CommentTextChar"/>
    <w:uiPriority w:val="99"/>
    <w:semiHidden/>
    <w:unhideWhenUsed/>
    <w:rsid w:val="003A6454"/>
    <w:pPr>
      <w:spacing w:line="240" w:lineRule="auto"/>
    </w:pPr>
    <w:rPr>
      <w:sz w:val="20"/>
      <w:szCs w:val="20"/>
    </w:rPr>
  </w:style>
  <w:style w:type="character" w:customStyle="1" w:styleId="CommentTextChar">
    <w:name w:val="Comment Text Char"/>
    <w:basedOn w:val="DefaultParagraphFont"/>
    <w:link w:val="CommentText"/>
    <w:uiPriority w:val="99"/>
    <w:semiHidden/>
    <w:rsid w:val="003A6454"/>
    <w:rPr>
      <w:sz w:val="20"/>
      <w:szCs w:val="20"/>
    </w:rPr>
  </w:style>
  <w:style w:type="paragraph" w:styleId="CommentSubject">
    <w:name w:val="annotation subject"/>
    <w:basedOn w:val="CommentText"/>
    <w:next w:val="CommentText"/>
    <w:link w:val="CommentSubjectChar"/>
    <w:uiPriority w:val="99"/>
    <w:semiHidden/>
    <w:unhideWhenUsed/>
    <w:rsid w:val="003A6454"/>
    <w:rPr>
      <w:b/>
      <w:bCs/>
    </w:rPr>
  </w:style>
  <w:style w:type="character" w:customStyle="1" w:styleId="CommentSubjectChar">
    <w:name w:val="Comment Subject Char"/>
    <w:basedOn w:val="CommentTextChar"/>
    <w:link w:val="CommentSubject"/>
    <w:uiPriority w:val="99"/>
    <w:semiHidden/>
    <w:rsid w:val="003A6454"/>
    <w:rPr>
      <w:b/>
      <w:bCs/>
      <w:sz w:val="20"/>
      <w:szCs w:val="20"/>
    </w:rPr>
  </w:style>
  <w:style w:type="paragraph" w:styleId="BalloonText">
    <w:name w:val="Balloon Text"/>
    <w:basedOn w:val="Normal"/>
    <w:link w:val="BalloonTextChar"/>
    <w:uiPriority w:val="99"/>
    <w:semiHidden/>
    <w:unhideWhenUsed/>
    <w:rsid w:val="003A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54"/>
    <w:rPr>
      <w:rFonts w:ascii="Segoe UI" w:hAnsi="Segoe UI" w:cs="Segoe UI"/>
      <w:sz w:val="18"/>
      <w:szCs w:val="18"/>
    </w:rPr>
  </w:style>
  <w:style w:type="paragraph" w:styleId="Title">
    <w:name w:val="Title"/>
    <w:basedOn w:val="Normal"/>
    <w:next w:val="Normal"/>
    <w:link w:val="TitleChar"/>
    <w:uiPriority w:val="10"/>
    <w:qFormat/>
    <w:rsid w:val="00792697"/>
    <w:pPr>
      <w:spacing w:after="0" w:line="276" w:lineRule="auto"/>
      <w:ind w:right="907"/>
    </w:pPr>
    <w:rPr>
      <w:rFonts w:ascii="Garamond" w:eastAsiaTheme="minorEastAsia" w:hAnsi="Garamond"/>
      <w:b/>
      <w:noProof/>
      <w:color w:val="323E4F" w:themeColor="text2" w:themeShade="BF"/>
      <w:sz w:val="72"/>
      <w:szCs w:val="48"/>
    </w:rPr>
  </w:style>
  <w:style w:type="character" w:customStyle="1" w:styleId="TitleChar">
    <w:name w:val="Title Char"/>
    <w:basedOn w:val="DefaultParagraphFont"/>
    <w:link w:val="Title"/>
    <w:uiPriority w:val="10"/>
    <w:rsid w:val="00792697"/>
    <w:rPr>
      <w:rFonts w:ascii="Garamond" w:eastAsiaTheme="minorEastAsia" w:hAnsi="Garamond"/>
      <w:b/>
      <w:noProof/>
      <w:color w:val="323E4F" w:themeColor="text2" w:themeShade="BF"/>
      <w:sz w:val="7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Word_Document.docx"/><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Word_Document2.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Word_Document1.docx"/><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SH_Category xmlns="114cf2ed-3f97-4887-a5ef-3ea13b1ac6d8">Resource</SH_Category>
    <SH_Topic xmlns="06aacc57-63d3-4a1c-b9a9-a6c20c4993ad"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0ED4288C93E2E1489194A36478C0D997" ma:contentTypeVersion="2" ma:contentTypeDescription="Create a new document." ma:contentTypeScope="" ma:versionID="2e1425a4e515bc8de1b62be4f6cb4a0c">
  <xsd:schema xmlns:xsd="http://www.w3.org/2001/XMLSchema" xmlns:p="http://schemas.microsoft.com/office/2006/metadata/properties" xmlns:ns2="114cf2ed-3f97-4887-a5ef-3ea13b1ac6d8" xmlns:ns3="06aacc57-63d3-4a1c-b9a9-a6c20c4993ad" targetNamespace="http://schemas.microsoft.com/office/2006/metadata/properties" ma:root="true" ma:fieldsID="29a537ebdc04dad8cd95ca2090f69be4" ns2:_="" ns3:_="">
    <xsd:import namespace="114cf2ed-3f97-4887-a5ef-3ea13b1ac6d8"/>
    <xsd:import namespace="06aacc57-63d3-4a1c-b9a9-a6c20c4993ad"/>
    <xsd:element name="properties">
      <xsd:complexType>
        <xsd:sequence>
          <xsd:element name="documentManagement">
            <xsd:complexType>
              <xsd:all>
                <xsd:element ref="ns2:SH_Category"/>
                <xsd:element ref="ns3:SH_Topic" minOccurs="0"/>
              </xsd:all>
            </xsd:complexType>
          </xsd:element>
        </xsd:sequence>
      </xsd:complexType>
    </xsd:element>
  </xsd:schema>
  <xsd:schema xmlns:xsd="http://www.w3.org/2001/XMLSchema" xmlns:dms="http://schemas.microsoft.com/office/2006/documentManagement/types" targetNamespace="114cf2ed-3f97-4887-a5ef-3ea13b1ac6d8" elementFormDefault="qualified">
    <xsd:import namespace="http://schemas.microsoft.com/office/2006/documentManagement/types"/>
    <xsd:element name="SH_Category" ma:index="8" ma:displayName="SH_Category" ma:format="RadioButtons" ma:internalName="SH_Category">
      <xsd:simpleType>
        <xsd:restriction base="dms:Choice">
          <xsd:enumeration value="Budget"/>
          <xsd:enumeration value="Charter"/>
          <xsd:enumeration value="Contract"/>
          <xsd:enumeration value="Correspondence"/>
          <xsd:enumeration value="Data"/>
          <xsd:enumeration value="Event"/>
          <xsd:enumeration value="Meeting"/>
          <xsd:enumeration value="Project"/>
          <xsd:enumeration value="Proposal"/>
          <xsd:enumeration value="Publication"/>
          <xsd:enumeration value="Report"/>
          <xsd:enumeration value="Resource"/>
          <xsd:enumeration value="Template"/>
          <xsd:enumeration value="Work Plan"/>
        </xsd:restriction>
      </xsd:simpleType>
    </xsd:element>
  </xsd:schema>
  <xsd:schema xmlns:xsd="http://www.w3.org/2001/XMLSchema" xmlns:dms="http://schemas.microsoft.com/office/2006/documentManagement/types" targetNamespace="06aacc57-63d3-4a1c-b9a9-a6c20c4993ad" elementFormDefault="qualified">
    <xsd:import namespace="http://schemas.microsoft.com/office/2006/documentManagement/types"/>
    <xsd:element name="SH_Topic" ma:index="9" nillable="true" ma:displayName="SH_Topic" ma:format="RadioButtons" ma:internalName="SH_Topic">
      <xsd:simpleType>
        <xsd:restriction base="dms:Choice">
          <xsd:enumeration value="EDTC"/>
          <xsd:enumeration value="Enhanced TA"/>
          <xsd:enumeration value="FMT"/>
          <xsd:enumeration value="FORHP"/>
          <xsd:enumeration value="MBQIP VKG"/>
          <xsd:enumeration value="Monthly Reporting Reminders"/>
          <xsd:enumeration value="TA Reporting"/>
          <xsd:enumeration value="TA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0BA2-DB65-4CD1-86C6-98F1CB0E0328}">
  <ds:schemaRefs>
    <ds:schemaRef ds:uri="http://schemas.microsoft.com/office/2006/metadata/properties"/>
    <ds:schemaRef ds:uri="114cf2ed-3f97-4887-a5ef-3ea13b1ac6d8"/>
    <ds:schemaRef ds:uri="06aacc57-63d3-4a1c-b9a9-a6c20c4993ad"/>
  </ds:schemaRefs>
</ds:datastoreItem>
</file>

<file path=customXml/itemProps2.xml><?xml version="1.0" encoding="utf-8"?>
<ds:datastoreItem xmlns:ds="http://schemas.openxmlformats.org/officeDocument/2006/customXml" ds:itemID="{79400219-00D9-40D9-8C4D-8651527A45AE}">
  <ds:schemaRefs>
    <ds:schemaRef ds:uri="http://schemas.microsoft.com/office/2006/metadata/customXsn"/>
  </ds:schemaRefs>
</ds:datastoreItem>
</file>

<file path=customXml/itemProps3.xml><?xml version="1.0" encoding="utf-8"?>
<ds:datastoreItem xmlns:ds="http://schemas.openxmlformats.org/officeDocument/2006/customXml" ds:itemID="{62D48385-7FDC-4D22-9938-FE30950EC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cf2ed-3f97-4887-a5ef-3ea13b1ac6d8"/>
    <ds:schemaRef ds:uri="06aacc57-63d3-4a1c-b9a9-a6c20c4993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359C04-C037-4569-8AB2-69FE953524A8}">
  <ds:schemaRefs>
    <ds:schemaRef ds:uri="http://schemas.microsoft.com/sharepoint/v3/contenttype/forms"/>
  </ds:schemaRefs>
</ds:datastoreItem>
</file>

<file path=customXml/itemProps5.xml><?xml version="1.0" encoding="utf-8"?>
<ds:datastoreItem xmlns:ds="http://schemas.openxmlformats.org/officeDocument/2006/customXml" ds:itemID="{F8675B36-C283-4E2C-B262-F4169B90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MBQIP toolkit: Ten Step Quality Improvement Project Documentation Template</vt:lpstr>
    </vt:vector>
  </TitlesOfParts>
  <Company>Stratis Health</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MBQIP toolkit: Ten Step Quality Improvement Project Documentation Template</dc:title>
  <dc:subject/>
  <dc:creator>Александра Димитрова Лалева</dc:creator>
  <cp:keywords/>
  <dc:description/>
  <cp:lastModifiedBy>Александра Димитрова Лалева</cp:lastModifiedBy>
  <cp:revision>7</cp:revision>
  <dcterms:created xsi:type="dcterms:W3CDTF">2020-05-04T15:51:00Z</dcterms:created>
  <dcterms:modified xsi:type="dcterms:W3CDTF">2020-05-05T06:43:00Z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0x0101000ED4288C93E2E1489194A36478C0D997</vt:lpwstr>
  </property>
</Properties>
</file>