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dgm="http://schemas.openxmlformats.org/drawingml/2006/diagram" xmlns:pic="http://schemas.openxmlformats.org/drawingml/2006/picture" mc:Ignorable="w14 w15 w16se wp14">
  <w:background w:color="FFFFFF" w:themeColor="background1"/>
  <w:body>
    <w:sdt>
      <w:sdtPr>
        <w:id w:val="1519036851"/>
        <w:docPartObj>
          <w:docPartGallery w:val="Cover Pages"/>
          <w:docPartUnique/>
        </w:docPartObj>
      </w:sdtPr>
      <w:sdtEndPr>
        <w:rPr>
          <w:rStyle w:val="IntenseReference"/>
          <w:rFonts w:asciiTheme="minorHAnsi" w:hAnsiTheme="minorHAnsi" w:eastAsiaTheme="minorEastAsia" w:cstheme="minorBidi"/>
          <w:b/>
          <w:bCs/>
          <w:i/>
          <w:iCs/>
          <w:smallCaps/>
          <w:color w:val="0A3049" w:themeColor="text2" w:themeShade="80"/>
          <w:spacing w:val="5"/>
          <w:kern w:val="28"/>
          <w:sz w:val="144"/>
          <w:szCs w:val="144"/>
          <w:u w:val="single"/>
        </w:rPr>
      </w:sdtEndPr>
      <w:sdtContent>
        <w:p w:rsidR="005C13A3" w:rsidRDefault="005C13A3" w14:paraId="7CAF4251" w14:textId="0B46916A"/>
        <w:p w:rsidR="005C13A3" w:rsidRDefault="005C13A3" w14:paraId="5A01B9DA" w14:textId="73D47282">
          <w:pPr>
            <w:rPr>
              <w:rStyle w:val="IntenseReference"/>
              <w:rFonts w:asciiTheme="minorHAnsi" w:hAnsiTheme="minorHAnsi" w:eastAsiaTheme="minorEastAsia" w:cstheme="minorBidi"/>
              <w:i/>
              <w:iCs/>
              <w:color w:val="0A3049" w:themeColor="text2" w:themeShade="80"/>
              <w:kern w:val="28"/>
              <w:sz w:val="144"/>
              <w:szCs w:val="144"/>
              <w:u w:val="single"/>
            </w:rPr>
          </w:pPr>
          <w:r>
            <w:rPr>
              <w:noProof/>
              <w:lang w:val="bg-BG" w:eastAsia="bg-BG"/>
            </w:rPr>
            <mc:AlternateContent>
              <mc:Choice Requires="wpg">
                <w:drawing>
                  <wp:anchor distT="0" distB="0" distL="114300" distR="114300" simplePos="0" relativeHeight="251658240" behindDoc="1" locked="0" layoutInCell="1" allowOverlap="1" wp14:anchorId="2C86670A" wp14:editId="3839E26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70474" w:rsidP="005C13A3" w:rsidRDefault="00370474" w14:paraId="7202A87D" w14:textId="426276F5">
                                  <w:pPr>
                                    <w:pStyle w:val="Title"/>
                                  </w:pPr>
                                  <w:sdt>
                                    <w:sdt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t>LUDO</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spid="_x0000_s1026" w14:anchorId="2C8667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style="position:absolute;width:55575;height:54044;visibility:visible;mso-wrap-style:square;v-text-anchor:bottom" coordsize="720,700" o:spid="_x0000_s1027" fillcolor="#15669d [3122]"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">
                      <v:fill type="gradientRadial" color2="#125684 [2882]" focus="100%" focussize="1" focusposition="" rotate="t"/>
                      <v:stroke joinstyle="miter"/>
                      <v:formulas/>
                      <v:path textboxrect="0,0,720,700" arrowok="t" o:connecttype="custom" o:connectlocs="0,0;0,4972126;872222,5134261;5557520,4972126;5557520,4763667;5557520,0;0,0" o:connectangles="0,0,0,0,0,0,0"/>
                      <v:textbox inset="1in,86.4pt,86.4pt,86.4pt">
                        <w:txbxContent>
                          <w:p w:rsidR="00370474" w:rsidP="005C13A3" w:rsidRDefault="00370474" w14:paraId="7202A87D" w14:textId="426276F5">
                            <w:pPr>
                              <w:pStyle w:val="Title"/>
                            </w:pPr>
                            <w:sdt>
                              <w:sdt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t>LUDO</w:t>
                                </w:r>
                              </w:sdtContent>
                            </w:sdt>
                          </w:p>
                        </w:txbxContent>
                      </v:textbox>
                    </v:shape>
                    <v:shape id="Freeform 11" style="position:absolute;left:8763;top:47697;width:46850;height:5099;visibility:visible;mso-wrap-style:square;v-text-anchor:bottom" coordsize="607,66" o:spid="_x0000_s1028"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Pr>
              <w:noProof/>
              <w:lang w:val="bg-BG" w:eastAsia="bg-BG"/>
            </w:rPr>
            <mc:AlternateContent>
              <mc:Choice Requires="wps">
                <w:drawing>
                  <wp:anchor distT="0" distB="0" distL="114300" distR="114300" simplePos="0" relativeHeight="251658242" behindDoc="0" locked="0" layoutInCell="1" allowOverlap="1" wp14:anchorId="6FB444DB" wp14:editId="71C26FF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370474" w:rsidRDefault="00370474" w14:paraId="79C27B70" w14:textId="226E4CC1">
                                    <w:pPr>
                                      <w:pStyle w:val="NoSpacing"/>
                                      <w:spacing w:before="40" w:after="40"/>
                                      <w:rPr>
                                        <w:caps/>
                                        <w:color w:val="052F61" w:themeColor="accent1"/>
                                        <w:sz w:val="28"/>
                                        <w:szCs w:val="28"/>
                                      </w:rPr>
                                    </w:pPr>
                                    <w:r>
                                      <w:rPr>
                                        <w:caps/>
                                        <w:color w:val="052F61" w:themeColor="accent1"/>
                                        <w:sz w:val="28"/>
                                        <w:szCs w:val="28"/>
                                      </w:rPr>
                                      <w:t>Project by the students of Vocational School for Computer Programming and Innovation.</w:t>
                                    </w:r>
                                  </w:p>
                                </w:sdtContent>
                              </w:sdt>
                              <w:sdt>
                                <w:sdtPr>
                                  <w:rPr>
                                    <w:caps/>
                                    <w:color w:val="E87D37"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rsidR="00370474" w:rsidRDefault="00370474" w14:paraId="350666CF" w14:textId="47EC8123">
                                    <w:pPr>
                                      <w:pStyle w:val="NoSpacing"/>
                                      <w:spacing w:before="40" w:after="40"/>
                                      <w:rPr>
                                        <w:caps/>
                                        <w:color w:val="E87D37" w:themeColor="accent5"/>
                                        <w:sz w:val="24"/>
                                        <w:szCs w:val="24"/>
                                      </w:rPr>
                                    </w:pPr>
                                    <w:r>
                                      <w:rPr>
                                        <w:caps/>
                                        <w:color w:val="E87D37" w:themeColor="accent5"/>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w14:anchorId="6FB444DB">
                    <v:stroke joinstyle="miter"/>
                    <v:path gradientshapeok="t" o:connecttype="rect"/>
                  </v:shapetype>
                  <v:shape id="Text Box 129"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v:textbox style="mso-fit-shape-to-text:t" inset="1in,0,86.4pt,0">
                      <w:txbxContent>
                        <w:sdt>
                          <w:sdtPr>
                            <w:rPr>
                              <w:caps/>
                              <w:color w:val="052F61"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370474" w:rsidRDefault="00370474" w14:paraId="79C27B70" w14:textId="226E4CC1">
                              <w:pPr>
                                <w:pStyle w:val="NoSpacing"/>
                                <w:spacing w:before="40" w:after="40"/>
                                <w:rPr>
                                  <w:caps/>
                                  <w:color w:val="052F61" w:themeColor="accent1"/>
                                  <w:sz w:val="28"/>
                                  <w:szCs w:val="28"/>
                                </w:rPr>
                              </w:pPr>
                              <w:r>
                                <w:rPr>
                                  <w:caps/>
                                  <w:color w:val="052F61" w:themeColor="accent1"/>
                                  <w:sz w:val="28"/>
                                  <w:szCs w:val="28"/>
                                </w:rPr>
                                <w:t>Project by the students of Vocational School for Computer Programming and Innovation.</w:t>
                              </w:r>
                            </w:p>
                          </w:sdtContent>
                        </w:sdt>
                        <w:sdt>
                          <w:sdtPr>
                            <w:rPr>
                              <w:caps/>
                              <w:color w:val="E87D37"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rsidR="00370474" w:rsidRDefault="00370474" w14:paraId="350666CF" w14:textId="47EC8123">
                              <w:pPr>
                                <w:pStyle w:val="NoSpacing"/>
                                <w:spacing w:before="40" w:after="40"/>
                                <w:rPr>
                                  <w:caps/>
                                  <w:color w:val="E87D37" w:themeColor="accent5"/>
                                  <w:sz w:val="24"/>
                                  <w:szCs w:val="24"/>
                                </w:rPr>
                              </w:pPr>
                              <w:r>
                                <w:rPr>
                                  <w:caps/>
                                  <w:color w:val="E87D37" w:themeColor="accent5"/>
                                  <w:sz w:val="24"/>
                                  <w:szCs w:val="24"/>
                                </w:rPr>
                                <w:t xml:space="preserve">     </w:t>
                              </w:r>
                            </w:p>
                          </w:sdtContent>
                        </w:sdt>
                      </w:txbxContent>
                    </v:textbox>
                    <w10:wrap type="square" anchorx="page" anchory="page"/>
                  </v:shape>
                </w:pict>
              </mc:Fallback>
            </mc:AlternateContent>
          </w:r>
          <w:r>
            <w:rPr>
              <w:noProof/>
              <w:lang w:val="bg-BG" w:eastAsia="bg-BG"/>
            </w:rPr>
            <mc:AlternateContent>
              <mc:Choice Requires="wps">
                <w:drawing>
                  <wp:anchor distT="0" distB="0" distL="114300" distR="114300" simplePos="0" relativeHeight="251658241" behindDoc="0" locked="0" layoutInCell="1" allowOverlap="1" wp14:anchorId="4B4DE125" wp14:editId="05C32BE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7-02T00:00:00Z">
                                    <w:dateFormat w:val="yyyy"/>
                                    <w:lid w:val="en-US"/>
                                    <w:storeMappedDataAs w:val="dateTime"/>
                                    <w:calendar w:val="gregorian"/>
                                  </w:date>
                                </w:sdtPr>
                                <w:sdtContent>
                                  <w:p w:rsidR="00370474" w:rsidRDefault="00370474" w14:paraId="6ED493B0" w14:textId="3FD89286">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0" fillcolor="#052f61 [3204]" stroked="f" strokeweight="1.25pt" w14:anchorId="4B4DE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">
                    <v:stroke endcap="round"/>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7-02T00:00:00Z">
                              <w:dateFormat w:val="yyyy"/>
                              <w:lid w:val="en-US"/>
                              <w:storeMappedDataAs w:val="dateTime"/>
                              <w:calendar w:val="gregorian"/>
                            </w:date>
                          </w:sdtPr>
                          <w:sdtContent>
                            <w:p w:rsidR="00370474" w:rsidRDefault="00370474" w14:paraId="6ED493B0" w14:textId="3FD89286">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Style w:val="IntenseReference"/>
              <w:rFonts w:asciiTheme="minorHAnsi" w:hAnsiTheme="minorHAnsi" w:eastAsiaTheme="minorEastAsia" w:cstheme="minorBidi"/>
              <w:i/>
              <w:iCs/>
              <w:color w:val="0A3049" w:themeColor="text2" w:themeShade="80"/>
              <w:kern w:val="28"/>
              <w:sz w:val="144"/>
              <w:szCs w:val="144"/>
              <w:u w:val="single"/>
            </w:rPr>
            <w:br w:type="page"/>
          </w:r>
        </w:p>
      </w:sdtContent>
    </w:sdt>
    <w:p w:rsidR="55C89A67" w:rsidP="006070B7" w:rsidRDefault="00182FAC" w14:paraId="3F64DB8D" w14:textId="6FF602F9">
      <w:pPr>
        <w:pStyle w:val="Heading1"/>
        <w:jc w:val="center"/>
        <w:rPr>
          <w:rFonts w:asciiTheme="minorHAnsi" w:hAnsiTheme="minorHAnsi" w:eastAsiaTheme="minorEastAsia" w:cstheme="minorBidi"/>
          <w:b/>
          <w:bCs/>
          <w:sz w:val="72"/>
          <w:szCs w:val="72"/>
        </w:rPr>
      </w:pPr>
      <w:r>
        <w:rPr>
          <w:rFonts w:asciiTheme="minorHAnsi" w:hAnsiTheme="minorHAnsi" w:eastAsiaTheme="minorEastAsia" w:cstheme="minorBidi"/>
          <w:b/>
          <w:bCs/>
          <w:sz w:val="72"/>
          <w:szCs w:val="72"/>
        </w:rPr>
        <w:lastRenderedPageBreak/>
        <w:t>CONTENT</w:t>
      </w:r>
    </w:p>
    <w:p w:rsidR="000A1CE6" w:rsidP="000A1CE6" w:rsidRDefault="000A1CE6" w14:paraId="472977C5" w14:textId="793B83C4">
      <w:pPr>
        <w:pStyle w:val="Heading2"/>
        <w:rPr>
          <w:rFonts w:eastAsia="Calibri"/>
        </w:rPr>
      </w:pPr>
      <w:r w:rsidRPr="7A980D68">
        <w:rPr>
          <w:rFonts w:eastAsia="Calibri"/>
        </w:rPr>
        <w:t>Team:</w:t>
      </w:r>
    </w:p>
    <w:p w:rsidR="000A1CE6" w:rsidP="000A1CE6" w:rsidRDefault="000A1CE6" w14:paraId="1CE49A42" w14:textId="30608EEA">
      <w:pPr>
        <w:rPr>
          <w:rFonts w:eastAsia="Calibri"/>
        </w:rPr>
      </w:pPr>
      <w:r>
        <w:rPr>
          <w:rFonts w:eastAsia="Calibri"/>
          <w:noProof/>
          <w:lang w:val="bg-BG" w:eastAsia="bg-BG"/>
        </w:rPr>
        <w:t xml:space="preserve"> </w:t>
      </w:r>
      <w:r w:rsidR="00972536">
        <w:rPr>
          <w:rFonts w:eastAsia="Calibri"/>
          <w:noProof/>
          <w:lang w:val="bg-BG" w:eastAsia="bg-BG"/>
        </w:rPr>
        <w:drawing>
          <wp:inline distT="0" distB="0" distL="0" distR="0" wp14:anchorId="0357637B" wp14:editId="7E8E0D84">
            <wp:extent cx="6276975" cy="3076575"/>
            <wp:effectExtent l="38100" t="38100" r="9525" b="4762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A1CE6" w:rsidP="000A1CE6" w:rsidRDefault="000A1CE6" w14:paraId="08FE99B7" w14:textId="41E5588B">
      <w:pPr>
        <w:rPr>
          <w:rFonts w:eastAsia="Calibri"/>
        </w:rPr>
      </w:pPr>
    </w:p>
    <w:p w:rsidR="000A1CE6" w:rsidP="000A1CE6" w:rsidRDefault="000A1CE6" w14:paraId="2A5BBCC0" w14:textId="77777777">
      <w:pPr>
        <w:rPr>
          <w:rFonts w:eastAsia="Calibri"/>
        </w:rPr>
      </w:pPr>
      <w:r w:rsidRPr="7A980D68">
        <w:rPr>
          <w:rFonts w:eastAsia="Calibri"/>
        </w:rPr>
        <w:t xml:space="preserve"> </w:t>
      </w:r>
    </w:p>
    <w:p w:rsidR="000A1CE6" w:rsidP="000A1CE6" w:rsidRDefault="000A1CE6" w14:paraId="1C64DF3A" w14:textId="77777777">
      <w:pPr>
        <w:rPr>
          <w:rFonts w:eastAsia="Calibri"/>
        </w:rPr>
      </w:pPr>
      <w:r w:rsidRPr="7A980D68">
        <w:rPr>
          <w:rFonts w:eastAsia="Calibri"/>
        </w:rPr>
        <w:t xml:space="preserve"> </w:t>
      </w:r>
    </w:p>
    <w:p w:rsidR="000A1CE6" w:rsidP="000A1CE6" w:rsidRDefault="000A1CE6" w14:paraId="64D486DD" w14:textId="77777777">
      <w:pPr>
        <w:rPr>
          <w:rFonts w:eastAsia="Calibri"/>
        </w:rPr>
      </w:pPr>
      <w:r w:rsidRPr="7A980D68">
        <w:rPr>
          <w:rFonts w:eastAsia="Calibri"/>
        </w:rPr>
        <w:t xml:space="preserve"> </w:t>
      </w:r>
    </w:p>
    <w:p w:rsidR="000A1CE6" w:rsidP="000A1CE6" w:rsidRDefault="000A1CE6" w14:paraId="4846C179" w14:textId="77777777">
      <w:pPr>
        <w:rPr>
          <w:rFonts w:eastAsia="Calibri"/>
        </w:rPr>
      </w:pPr>
      <w:r w:rsidRPr="7A980D68">
        <w:rPr>
          <w:rFonts w:eastAsia="Calibri"/>
        </w:rPr>
        <w:t xml:space="preserve"> </w:t>
      </w:r>
    </w:p>
    <w:p w:rsidR="000A1CE6" w:rsidP="000A1CE6" w:rsidRDefault="000A1CE6" w14:paraId="5D791C17" w14:textId="77777777">
      <w:pPr>
        <w:rPr>
          <w:rFonts w:eastAsia="Calibri"/>
        </w:rPr>
      </w:pPr>
      <w:r w:rsidRPr="7A980D68">
        <w:rPr>
          <w:rFonts w:eastAsia="Calibri"/>
        </w:rPr>
        <w:t xml:space="preserve"> </w:t>
      </w:r>
    </w:p>
    <w:p w:rsidR="000A1CE6" w:rsidP="000A1CE6" w:rsidRDefault="000A1CE6" w14:paraId="0A379618" w14:textId="77777777">
      <w:pPr>
        <w:rPr>
          <w:rFonts w:eastAsia="Calibri"/>
        </w:rPr>
      </w:pPr>
      <w:r w:rsidRPr="7A980D68">
        <w:rPr>
          <w:rFonts w:eastAsia="Calibri"/>
        </w:rPr>
        <w:t xml:space="preserve"> </w:t>
      </w:r>
    </w:p>
    <w:p w:rsidR="000A1CE6" w:rsidP="000A1CE6" w:rsidRDefault="000A1CE6" w14:paraId="1185D43D" w14:textId="77777777">
      <w:pPr>
        <w:rPr>
          <w:rFonts w:eastAsia="Calibri"/>
        </w:rPr>
      </w:pPr>
    </w:p>
    <w:p w:rsidR="000A1CE6" w:rsidP="000A1CE6" w:rsidRDefault="000A1CE6" w14:paraId="562BE081" w14:textId="77777777">
      <w:pPr>
        <w:rPr>
          <w:rFonts w:eastAsia="Calibri"/>
        </w:rPr>
      </w:pPr>
      <w:r w:rsidRPr="7A980D68">
        <w:rPr>
          <w:rFonts w:eastAsia="Calibri"/>
        </w:rPr>
        <w:t xml:space="preserve"> </w:t>
      </w:r>
    </w:p>
    <w:p w:rsidR="7A980D68" w:rsidP="000A1CE6" w:rsidRDefault="7A980D68" w14:paraId="1792B176" w14:textId="30DC6AE1">
      <w:pPr>
        <w:rPr>
          <w:rFonts w:eastAsia="Calibri"/>
        </w:rPr>
      </w:pPr>
    </w:p>
    <w:p w:rsidR="3CE6CD7C" w:rsidP="00BD6BE2" w:rsidRDefault="3CE6CD7C" w14:paraId="131EFFCA" w14:textId="55FB9B59">
      <w:pPr>
        <w:pStyle w:val="Heading2"/>
        <w:rPr>
          <w:rFonts w:eastAsia="Calibri"/>
        </w:rPr>
      </w:pPr>
      <w:r w:rsidRPr="7A980D68">
        <w:rPr>
          <w:rFonts w:eastAsia="Calibri"/>
        </w:rPr>
        <w:t>History of the game:</w:t>
      </w:r>
    </w:p>
    <w:p w:rsidR="3CE6CD7C" w:rsidP="7A980D68" w:rsidRDefault="3CE6CD7C" w14:paraId="1253C595" w14:textId="745BE943">
      <w:pPr>
        <w:rPr>
          <w:rFonts w:eastAsia="Calibri"/>
        </w:rPr>
      </w:pPr>
      <w:r w:rsidRPr="7A980D68">
        <w:rPr>
          <w:rFonts w:eastAsia="Calibri"/>
        </w:rPr>
        <w:t>Pachisi was created in India in the 6th century. The earliest evidence of this game evolution in India is the depiction of boards on the caves of Ellora. The original version is also described in Mahabharata, where Draupadi was put on stake by Pandavas. It was also known as "Chopad". The contemporary version was played by the Mughal emperors of India; a notable example is Akbar.</w:t>
      </w:r>
    </w:p>
    <w:p w:rsidR="3CE6CD7C" w:rsidP="7A980D68" w:rsidRDefault="3CE6CD7C" w14:paraId="4EF6FA93" w14:textId="3F841B29">
      <w:pPr>
        <w:rPr>
          <w:rFonts w:eastAsia="Calibri"/>
        </w:rPr>
      </w:pPr>
      <w:r w:rsidRPr="7A980D68">
        <w:rPr>
          <w:rFonts w:eastAsia="Calibri"/>
        </w:rPr>
        <w:t>Pachisi was modified to use a cubic die with dice cup and patented as "Ludo" in England in 1896. The Royal Navy took Ludo and converted it into the board game Uckers.</w:t>
      </w:r>
    </w:p>
    <w:p w:rsidR="7A980D68" w:rsidP="7A980D68" w:rsidRDefault="7A980D68" w14:paraId="6620FD4D" w14:textId="5272ECA3">
      <w:pPr>
        <w:rPr>
          <w:rFonts w:eastAsia="Calibri"/>
        </w:rPr>
      </w:pPr>
    </w:p>
    <w:p w:rsidR="3CE6CD7C" w:rsidP="00BD6BE2" w:rsidRDefault="3CE6CD7C" w14:paraId="2A8D7DB2" w14:textId="6E274E45">
      <w:pPr>
        <w:pStyle w:val="Heading2"/>
        <w:rPr>
          <w:rFonts w:eastAsia="Calibri"/>
        </w:rPr>
      </w:pPr>
      <w:r w:rsidRPr="7A980D68">
        <w:rPr>
          <w:rFonts w:eastAsia="Calibri"/>
        </w:rPr>
        <w:t>Elements of the game:</w:t>
      </w:r>
    </w:p>
    <w:p w:rsidR="3CE6CD7C" w:rsidP="7A980D68" w:rsidRDefault="3CE6CD7C" w14:paraId="22E0A911" w14:textId="66657F9B">
      <w:pPr>
        <w:rPr>
          <w:rFonts w:eastAsia="Calibri"/>
        </w:rPr>
      </w:pPr>
      <w:r w:rsidRPr="7A980D68">
        <w:rPr>
          <w:rFonts w:eastAsia="Calibri"/>
        </w:rPr>
        <w:t xml:space="preserve"> Ludo consists of a square board with four different colored bases in each corner. The first colored space outside of each base is the start position. A path leads clockwise around the board returning to a path with the same color as the base, then to the home column, which leads to the center home triangle.</w:t>
      </w:r>
    </w:p>
    <w:p w:rsidR="7A980D68" w:rsidP="7A980D68" w:rsidRDefault="7A980D68" w14:paraId="7E4E6EC5" w14:textId="2DFE7302">
      <w:pPr>
        <w:rPr>
          <w:rFonts w:eastAsia="Calibri"/>
        </w:rPr>
      </w:pPr>
    </w:p>
    <w:p w:rsidR="6BE5FAFA" w:rsidP="00BD6BE2" w:rsidRDefault="6BE5FAFA" w14:paraId="0E44D863" w14:textId="14328E15">
      <w:pPr>
        <w:pStyle w:val="Heading2"/>
        <w:rPr>
          <w:rFonts w:eastAsia="Calibri"/>
        </w:rPr>
      </w:pPr>
      <w:r w:rsidRPr="7A980D68">
        <w:rPr>
          <w:rFonts w:eastAsia="Calibri"/>
        </w:rPr>
        <w:t>Instruments of the game:</w:t>
      </w:r>
    </w:p>
    <w:p w:rsidR="6BE5FAFA" w:rsidP="7A980D68" w:rsidRDefault="6BE5FAFA" w14:paraId="681ECCA6" w14:textId="6942454B">
      <w:pPr>
        <w:rPr>
          <w:rFonts w:eastAsia="Calibri"/>
        </w:rPr>
      </w:pPr>
      <w:r w:rsidRPr="7A980D68">
        <w:rPr>
          <w:rFonts w:eastAsia="Calibri"/>
        </w:rPr>
        <w:t>There are four different colored sets of playing pieces that start off in their matching bases. Each set consists of 4 playing pieces. The included die is used to govern the movement of the pieces.</w:t>
      </w:r>
    </w:p>
    <w:p w:rsidR="7A980D68" w:rsidP="7A980D68" w:rsidRDefault="7A980D68" w14:paraId="21232535" w14:textId="02D2726F">
      <w:pPr>
        <w:rPr>
          <w:rFonts w:eastAsia="Calibri"/>
        </w:rPr>
      </w:pPr>
    </w:p>
    <w:p w:rsidR="6BE5FAFA" w:rsidP="00BD6BE2" w:rsidRDefault="6BE5FAFA" w14:paraId="17D43102" w14:textId="433371AD">
      <w:pPr>
        <w:pStyle w:val="Heading2"/>
        <w:rPr>
          <w:rFonts w:eastAsia="Calibri"/>
        </w:rPr>
      </w:pPr>
      <w:r w:rsidRPr="7A980D68">
        <w:rPr>
          <w:rFonts w:eastAsia="Calibri"/>
        </w:rPr>
        <w:t xml:space="preserve">Rules of the game: </w:t>
      </w:r>
    </w:p>
    <w:p w:rsidR="6BE5FAFA" w:rsidP="7A980D68" w:rsidRDefault="6BE5FAFA" w14:paraId="389A2A89" w14:textId="2DA61F9A">
      <w:pPr>
        <w:rPr>
          <w:rFonts w:eastAsia="Calibri"/>
        </w:rPr>
      </w:pPr>
      <w:r w:rsidRPr="7A980D68">
        <w:rPr>
          <w:rFonts w:eastAsia="Calibri"/>
        </w:rPr>
        <w:t>2 to 4 players begin by placing their respective pieces in their bases. Each takes turns throwing the die, and the player with the highest roll plays first. The players to the left follow in turn going clockwise. On each player’s turn, the player rolls the die to determine a move. The goal of the game is to move all four of the player’s pieces clockwise once around the board, up the home column, and into the home triangle.</w:t>
      </w:r>
    </w:p>
    <w:p w:rsidR="6BE5FAFA" w:rsidP="7A980D68" w:rsidRDefault="6BE5FAFA" w14:paraId="7A0F6D16" w14:textId="1DE1237F">
      <w:pPr>
        <w:rPr>
          <w:rFonts w:eastAsia="Calibri"/>
          <w:i/>
          <w:iCs/>
        </w:rPr>
      </w:pPr>
      <w:r w:rsidRPr="7A980D68">
        <w:rPr>
          <w:rFonts w:eastAsia="Calibri"/>
          <w:i/>
          <w:iCs/>
        </w:rPr>
        <w:t>Movement</w:t>
      </w:r>
    </w:p>
    <w:p w:rsidR="6BE5FAFA" w:rsidP="7A980D68" w:rsidRDefault="6BE5FAFA" w14:paraId="06D76550" w14:textId="2AE758BB">
      <w:pPr>
        <w:ind w:left="-360"/>
        <w:rPr>
          <w:rFonts w:eastAsia="Calibri"/>
        </w:rPr>
      </w:pPr>
      <w:r w:rsidRPr="7A980D68">
        <w:rPr>
          <w:rFonts w:eastAsia="Calibri"/>
        </w:rPr>
        <w:t>To begin, a player must roll a six to move a piece out of the base and onto the start position. That piece is then in play. The player cannot make any other moves until at least one piece is in play.</w:t>
      </w:r>
    </w:p>
    <w:p w:rsidR="6BE5FAFA" w:rsidP="7A980D68" w:rsidRDefault="6BE5FAFA" w14:paraId="54563C35" w14:textId="7117A4E7">
      <w:pPr>
        <w:ind w:left="-360"/>
        <w:rPr>
          <w:rFonts w:eastAsia="Calibri"/>
        </w:rPr>
      </w:pPr>
      <w:r w:rsidRPr="7A980D68">
        <w:rPr>
          <w:rFonts w:eastAsia="Calibri"/>
        </w:rPr>
        <w:t>If a player has a piece or pieces in play, they can move any one of their pieces 1 to 6 spaces along the path according to the number they roll.</w:t>
      </w:r>
      <w:r>
        <w:br/>
      </w:r>
    </w:p>
    <w:p w:rsidR="6BE5FAFA" w:rsidP="7A980D68" w:rsidRDefault="6BE5FAFA" w14:paraId="4EDADE56" w14:textId="457D23D8">
      <w:pPr>
        <w:ind w:left="-360"/>
        <w:rPr>
          <w:rFonts w:eastAsia="Calibri"/>
        </w:rPr>
      </w:pPr>
      <w:r w:rsidRPr="7A980D68">
        <w:rPr>
          <w:rFonts w:eastAsia="Calibri"/>
        </w:rPr>
        <w:t>Rules of the 6’s.</w:t>
      </w:r>
    </w:p>
    <w:p w:rsidR="6BE5FAFA" w:rsidP="7A980D68" w:rsidRDefault="6BE5FAFA" w14:paraId="6DB9A5BF" w14:textId="018643AE">
      <w:pPr>
        <w:ind w:left="-360"/>
        <w:rPr>
          <w:rFonts w:eastAsia="Calibri"/>
        </w:rPr>
      </w:pPr>
      <w:r w:rsidRPr="7A980D68">
        <w:rPr>
          <w:rFonts w:eastAsia="Calibri"/>
        </w:rPr>
        <w:t>If a six is rolled, the player can choose to either move a piece out of his base onto the start position or move a piece that is in play.</w:t>
      </w:r>
    </w:p>
    <w:p w:rsidR="6BE5FAFA" w:rsidP="7A980D68" w:rsidRDefault="6BE5FAFA" w14:paraId="0BAADDB8" w14:textId="1C8752ED">
      <w:pPr>
        <w:ind w:left="-360"/>
        <w:rPr>
          <w:rFonts w:eastAsia="Calibri"/>
        </w:rPr>
      </w:pPr>
      <w:r w:rsidRPr="7A980D68">
        <w:rPr>
          <w:rFonts w:eastAsia="Calibri"/>
        </w:rPr>
        <w:t>Anytime a six is rolled, the player gets an extra roll after his move.</w:t>
      </w:r>
    </w:p>
    <w:p w:rsidR="6BE5FAFA" w:rsidP="7A980D68" w:rsidRDefault="6BE5FAFA" w14:paraId="47711FD3" w14:textId="43C12806">
      <w:pPr>
        <w:ind w:left="-360"/>
        <w:rPr>
          <w:rFonts w:eastAsia="Calibri"/>
        </w:rPr>
      </w:pPr>
      <w:r w:rsidRPr="7A980D68">
        <w:rPr>
          <w:rFonts w:eastAsia="Calibri"/>
        </w:rPr>
        <w:t>If a six is rolled three times in a row, the player loses his turn. Landing on a shared space.</w:t>
      </w:r>
      <w:r>
        <w:br/>
      </w:r>
    </w:p>
    <w:p w:rsidR="6BE5FAFA" w:rsidP="7A980D68" w:rsidRDefault="6BE5FAFA" w14:paraId="7BA6B9DB" w14:textId="34027763">
      <w:pPr>
        <w:ind w:left="-360"/>
        <w:rPr>
          <w:rFonts w:eastAsia="Calibri"/>
        </w:rPr>
      </w:pPr>
      <w:r w:rsidRPr="7A980D68">
        <w:rPr>
          <w:rFonts w:eastAsia="Calibri"/>
        </w:rPr>
        <w:t>Landing on a shared square</w:t>
      </w:r>
    </w:p>
    <w:p w:rsidR="6BE5FAFA" w:rsidP="7A980D68" w:rsidRDefault="6BE5FAFA" w14:paraId="220F5D6D" w14:textId="1C7B47F8">
      <w:pPr>
        <w:ind w:left="-360"/>
        <w:rPr>
          <w:rFonts w:eastAsia="Calibri"/>
        </w:rPr>
      </w:pPr>
      <w:r w:rsidRPr="7A980D68">
        <w:rPr>
          <w:rFonts w:eastAsia="Calibri"/>
        </w:rPr>
        <w:t>If a player’s piece lands on an opponent’s piece, the opponent’s piece is sent back to their base where he must roll a six again in order move it out onto the starting square.</w:t>
      </w:r>
    </w:p>
    <w:p w:rsidR="6BE5FAFA" w:rsidP="7A980D68" w:rsidRDefault="6BE5FAFA" w14:paraId="4D1A933A" w14:textId="41E82294">
      <w:pPr>
        <w:ind w:left="-360"/>
        <w:rPr>
          <w:rFonts w:eastAsia="Calibri"/>
        </w:rPr>
      </w:pPr>
      <w:r w:rsidRPr="7A980D68">
        <w:rPr>
          <w:rFonts w:eastAsia="Calibri"/>
        </w:rPr>
        <w:t>If a player lands on a space occupied by one of his own pieces, that space becomes blocked. A blocked space cannot be passed or landed on by an opponent’s piece.</w:t>
      </w:r>
    </w:p>
    <w:p w:rsidR="7A980D68" w:rsidP="7A980D68" w:rsidRDefault="7A980D68" w14:paraId="12388509" w14:textId="2608A8F1">
      <w:pPr>
        <w:rPr>
          <w:rFonts w:eastAsia="Calibri"/>
          <w:b/>
          <w:bCs/>
        </w:rPr>
      </w:pPr>
    </w:p>
    <w:p w:rsidR="735D8AAB" w:rsidP="00BD6BE2" w:rsidRDefault="735D8AAB" w14:paraId="61A69E5D" w14:textId="724BDD8E">
      <w:pPr>
        <w:pStyle w:val="Heading2"/>
        <w:rPr>
          <w:rFonts w:eastAsia="Calibri"/>
        </w:rPr>
      </w:pPr>
      <w:r w:rsidRPr="7A980D68">
        <w:rPr>
          <w:rFonts w:eastAsia="Calibri"/>
        </w:rPr>
        <w:t xml:space="preserve">Win conditions: </w:t>
      </w:r>
    </w:p>
    <w:p w:rsidR="735D8AAB" w:rsidP="7A980D68" w:rsidRDefault="735D8AAB" w14:paraId="20211AA4" w14:textId="4594136E">
      <w:pPr>
        <w:rPr>
          <w:rFonts w:eastAsia="Calibri"/>
        </w:rPr>
      </w:pPr>
      <w:r w:rsidRPr="7A980D68">
        <w:rPr>
          <w:rFonts w:eastAsia="Calibri"/>
        </w:rPr>
        <w:t>When a player’s piece has reached the home column of its own color, the piece continues its moves toward the center to its home triangle. When a player’s die roll lands its piece on the home triangle, that piece has completed its journey. A piece can only be moved to the home triangle with an exact roll.</w:t>
      </w:r>
    </w:p>
    <w:p w:rsidR="735D8AAB" w:rsidP="7A980D68" w:rsidRDefault="735D8AAB" w14:paraId="143BBDA5" w14:textId="7EA6E554">
      <w:pPr>
        <w:rPr>
          <w:rFonts w:eastAsia="Calibri"/>
        </w:rPr>
      </w:pPr>
      <w:r w:rsidRPr="7A980D68">
        <w:rPr>
          <w:rFonts w:eastAsia="Calibri"/>
        </w:rPr>
        <w:t>The first player to have all four of his pieces finish their journeys wins. The remaining players continue the game to determine the runner-</w:t>
      </w:r>
      <w:r w:rsidRPr="7A980D68" w:rsidR="04D019CB">
        <w:rPr>
          <w:rFonts w:eastAsia="Calibri"/>
        </w:rPr>
        <w:t xml:space="preserve"> </w:t>
      </w:r>
    </w:p>
    <w:p w:rsidR="7A980D68" w:rsidRDefault="7A980D68" w14:paraId="73675934" w14:textId="5F317E70">
      <w:r>
        <w:br w:type="page"/>
      </w:r>
    </w:p>
    <w:p w:rsidR="735D8AAB" w:rsidP="7A980D68" w:rsidRDefault="735D8AAB" w14:paraId="78439ACD" w14:textId="40F8CC53">
      <w:pPr>
        <w:rPr>
          <w:rFonts w:eastAsia="Calibri"/>
        </w:rPr>
      </w:pPr>
      <w:r w:rsidRPr="7A980D68">
        <w:rPr>
          <w:rFonts w:eastAsia="Calibri"/>
        </w:rPr>
        <w:t>ups. Each team has a different letter for their pawn. "B", "R", "U" and "H".</w:t>
      </w:r>
    </w:p>
    <w:p w:rsidR="735D8AAB" w:rsidP="7A980D68" w:rsidRDefault="735D8AAB" w14:paraId="6468DC05" w14:textId="32B784CC">
      <w:pPr>
        <w:rPr>
          <w:rFonts w:eastAsia="Calibri"/>
        </w:rPr>
      </w:pPr>
      <w:r w:rsidRPr="7A980D68">
        <w:rPr>
          <w:rFonts w:eastAsia="Calibri"/>
        </w:rPr>
        <w:t>If the players manage to spell the word 'BRUH' anywhere on the board, a deathmatch starts.</w:t>
      </w:r>
    </w:p>
    <w:p w:rsidR="735D8AAB" w:rsidP="7A980D68" w:rsidRDefault="735D8AAB" w14:paraId="479E5B5B" w14:textId="36228981">
      <w:pPr>
        <w:rPr>
          <w:rFonts w:eastAsia="Calibri"/>
        </w:rPr>
      </w:pPr>
      <w:r w:rsidRPr="7A980D68">
        <w:rPr>
          <w:rFonts w:eastAsia="Calibri"/>
        </w:rPr>
        <w:t>During this deathmatch if you remove someone</w:t>
      </w:r>
      <w:r w:rsidRPr="7A980D68" w:rsidR="03993A89">
        <w:rPr>
          <w:rFonts w:eastAsia="Calibri"/>
        </w:rPr>
        <w:t>’</w:t>
      </w:r>
      <w:r w:rsidRPr="7A980D68">
        <w:rPr>
          <w:rFonts w:eastAsia="Calibri"/>
        </w:rPr>
        <w:t>s pawn from the table, the whole team will not be able to continue playing the game.</w:t>
      </w:r>
    </w:p>
    <w:p w:rsidR="7A980D68" w:rsidP="7A980D68" w:rsidRDefault="7A980D68" w14:paraId="353CC96E" w14:textId="628D8ED4">
      <w:pPr>
        <w:rPr>
          <w:rFonts w:eastAsia="Calibri"/>
        </w:rPr>
      </w:pPr>
    </w:p>
    <w:p w:rsidR="7A980D68" w:rsidP="7A980D68" w:rsidRDefault="7A980D68" w14:paraId="6D1397B1" w14:textId="015FC57F">
      <w:pPr>
        <w:rPr>
          <w:rFonts w:eastAsia="Calibri"/>
        </w:rPr>
      </w:pPr>
    </w:p>
    <w:p w:rsidRPr="005C13A3" w:rsidR="005C13A3" w:rsidP="005C13A3" w:rsidRDefault="735D8AAB" w14:paraId="14B5C236" w14:textId="26B09019">
      <w:pPr>
        <w:pStyle w:val="Heading2"/>
        <w:rPr>
          <w:rFonts w:eastAsia="Calibri"/>
        </w:rPr>
      </w:pPr>
      <w:r w:rsidRPr="7A980D68">
        <w:rPr>
          <w:rFonts w:eastAsia="Calibri"/>
        </w:rPr>
        <w:t xml:space="preserve">Plot of the game: </w:t>
      </w:r>
    </w:p>
    <w:p w:rsidR="735D8AAB" w:rsidP="7A980D68" w:rsidRDefault="735D8AAB" w14:paraId="4C55AE92" w14:textId="7B5AF370">
      <w:pPr>
        <w:rPr>
          <w:rFonts w:eastAsia="Calibri"/>
        </w:rPr>
      </w:pPr>
      <w:r w:rsidRPr="7A980D68">
        <w:rPr>
          <w:rFonts w:eastAsia="Calibri"/>
        </w:rPr>
        <w:t>Bella, Robert, Ursule and Harry met a wizard who cast a spell on them. He first cloned them three times, so now there are four of each person. They are all now pawns in his maze. Only the real ones can escape and reach the marked spaces in the middle. Once all four of them reach the spots, the curse will be broken. The clones will all disappear and Bella, Robert, Ursule and Harry will finally be able to go back to their homes.</w:t>
      </w:r>
    </w:p>
    <w:p w:rsidR="005C13A3" w:rsidP="005C13A3" w:rsidRDefault="003208FC" w14:paraId="36FD2B64" w14:textId="22BB3B9E">
      <w:pPr>
        <w:pStyle w:val="Heading2"/>
        <w:rPr>
          <w:rFonts w:eastAsia="Calibri"/>
        </w:rPr>
      </w:pPr>
      <w:r>
        <w:rPr>
          <w:rFonts w:eastAsia="Calibri"/>
        </w:rPr>
        <w:t>U</w:t>
      </w:r>
      <w:r w:rsidR="00C33A8B">
        <w:rPr>
          <w:rFonts w:eastAsia="Calibri"/>
        </w:rPr>
        <w:t>sed Technologies</w:t>
      </w:r>
      <w:r w:rsidR="0065213B">
        <w:rPr>
          <w:rFonts w:eastAsia="Calibri"/>
        </w:rPr>
        <w:t>:</w:t>
      </w:r>
    </w:p>
    <w:p w:rsidRPr="00043DBC" w:rsidR="007C66FB" w:rsidP="007C66FB" w:rsidRDefault="007C66FB" w14:paraId="307303C8" w14:textId="515B3D74">
      <w:pPr>
        <w:pStyle w:val="Heading3"/>
        <w:rPr>
          <w:color w:val="000000" w:themeColor="text1"/>
        </w:rPr>
      </w:pPr>
      <w:r w:rsidRPr="00043DBC">
        <w:rPr>
          <w:color w:val="000000" w:themeColor="text1"/>
        </w:rPr>
        <w:t>For the game</w:t>
      </w:r>
      <w:r w:rsidR="002F7430">
        <w:rPr>
          <w:color w:val="000000" w:themeColor="text1"/>
        </w:rPr>
        <w:t xml:space="preserve"> and the site</w:t>
      </w:r>
      <w:r w:rsidRPr="00043DBC">
        <w:rPr>
          <w:color w:val="000000" w:themeColor="text1"/>
        </w:rPr>
        <w:t>:</w:t>
      </w:r>
    </w:p>
    <w:p w:rsidR="007C66FB" w:rsidP="00043DBC" w:rsidRDefault="00043DBC" w14:paraId="000DCA0A" w14:textId="69A01625">
      <w:pPr>
        <w:pStyle w:val="ListParagraph"/>
        <w:numPr>
          <w:ilvl w:val="0"/>
          <w:numId w:val="11"/>
        </w:numPr>
      </w:pPr>
      <w:r>
        <w:t xml:space="preserve">Java script </w:t>
      </w:r>
    </w:p>
    <w:p w:rsidR="00043DBC" w:rsidP="00043DBC" w:rsidRDefault="00043DBC" w14:paraId="789860DC" w14:textId="343CBF77">
      <w:pPr>
        <w:pStyle w:val="ListParagraph"/>
        <w:numPr>
          <w:ilvl w:val="0"/>
          <w:numId w:val="11"/>
        </w:numPr>
      </w:pPr>
      <w:r>
        <w:t>HTML 5</w:t>
      </w:r>
    </w:p>
    <w:p w:rsidR="00043DBC" w:rsidP="00043DBC" w:rsidRDefault="00043DBC" w14:paraId="1989FB72" w14:textId="740713C5">
      <w:pPr>
        <w:pStyle w:val="ListParagraph"/>
        <w:numPr>
          <w:ilvl w:val="0"/>
          <w:numId w:val="11"/>
        </w:numPr>
      </w:pPr>
      <w:r>
        <w:t>CSS 3</w:t>
      </w:r>
    </w:p>
    <w:p w:rsidRPr="002F7430" w:rsidR="00043DBC" w:rsidP="00043DBC" w:rsidRDefault="002F7430" w14:paraId="4E8E6AE5" w14:textId="286AA799">
      <w:pPr>
        <w:pStyle w:val="Heading3"/>
        <w:rPr>
          <w:color w:val="000000" w:themeColor="text1"/>
        </w:rPr>
      </w:pPr>
      <w:r w:rsidRPr="002F7430">
        <w:rPr>
          <w:color w:val="000000" w:themeColor="text1"/>
        </w:rPr>
        <w:t>Communication</w:t>
      </w:r>
      <w:r w:rsidRPr="002F7430" w:rsidR="00043DBC">
        <w:rPr>
          <w:color w:val="000000" w:themeColor="text1"/>
        </w:rPr>
        <w:t>:</w:t>
      </w:r>
    </w:p>
    <w:p w:rsidR="00043DBC" w:rsidP="00043DBC" w:rsidRDefault="00043DBC" w14:paraId="2B5DDBCA" w14:textId="22CAEF92">
      <w:pPr>
        <w:pStyle w:val="ListParagraph"/>
        <w:numPr>
          <w:ilvl w:val="0"/>
          <w:numId w:val="12"/>
        </w:numPr>
      </w:pPr>
      <w:r>
        <w:t>Teams</w:t>
      </w:r>
    </w:p>
    <w:p w:rsidR="00043DBC" w:rsidP="00043DBC" w:rsidRDefault="00043DBC" w14:paraId="5E557513" w14:textId="451DAFB5">
      <w:pPr>
        <w:pStyle w:val="ListParagraph"/>
        <w:numPr>
          <w:ilvl w:val="0"/>
          <w:numId w:val="12"/>
        </w:numPr>
      </w:pPr>
      <w:r>
        <w:t>Messenger</w:t>
      </w:r>
    </w:p>
    <w:p w:rsidRPr="00043DBC" w:rsidR="00043DBC" w:rsidP="00043DBC" w:rsidRDefault="00043DBC" w14:paraId="1EEA86FA" w14:textId="6A908711">
      <w:pPr>
        <w:pStyle w:val="ListParagraph"/>
        <w:numPr>
          <w:ilvl w:val="0"/>
          <w:numId w:val="12"/>
        </w:numPr>
      </w:pPr>
      <w:r>
        <w:t>Git</w:t>
      </w:r>
      <w:r w:rsidR="002F7430">
        <w:t>H</w:t>
      </w:r>
      <w:r>
        <w:t>ub</w:t>
      </w:r>
    </w:p>
    <w:p w:rsidRPr="007C66FB" w:rsidR="00043DBC" w:rsidP="00043DBC" w:rsidRDefault="00043DBC" w14:paraId="0BE55BF4" w14:textId="77777777"/>
    <w:p w:rsidR="003105C3" w:rsidP="003105C3" w:rsidRDefault="00C33A8B" w14:paraId="4C0642F0" w14:textId="4F11C5E7">
      <w:pPr>
        <w:pStyle w:val="Heading2"/>
      </w:pPr>
      <w:bookmarkStart w:name="_GoBack" w:id="0"/>
      <w:r>
        <w:t>Aims</w:t>
      </w:r>
      <w:r w:rsidR="0065213B">
        <w:t xml:space="preserve"> of the project</w:t>
      </w:r>
      <w:r w:rsidR="000B2082">
        <w:rPr>
          <w:lang w:val="bg-BG"/>
        </w:rPr>
        <w:t>:</w:t>
      </w:r>
    </w:p>
    <w:bookmarkEnd w:id="0"/>
    <w:p w:rsidRPr="003105C3" w:rsidR="003105C3" w:rsidP="003105C3" w:rsidRDefault="003105C3" w14:paraId="1293C318" w14:textId="3F5B5B19">
      <w:pPr>
        <w:rPr>
          <w:lang w:val="bg-BG"/>
        </w:rPr>
      </w:pPr>
      <w:r>
        <w:t xml:space="preserve">The aim of the project is to </w:t>
      </w:r>
      <w:r w:rsidR="006334EE">
        <w:t>turn the old ordinary game</w:t>
      </w:r>
      <w:r w:rsidR="00E645FA">
        <w:t xml:space="preserve"> “LUDO”</w:t>
      </w:r>
      <w:r w:rsidR="006334EE">
        <w:t xml:space="preserve"> into som</w:t>
      </w:r>
      <w:r w:rsidR="000C5BA1">
        <w:t xml:space="preserve">ething </w:t>
      </w:r>
      <w:r w:rsidR="00235DED">
        <w:t xml:space="preserve">more interesting, by adding a plot and </w:t>
      </w:r>
      <w:r w:rsidR="00E3457F">
        <w:t>entertain</w:t>
      </w:r>
      <w:r w:rsidR="00182D93">
        <w:t>ing</w:t>
      </w:r>
      <w:r w:rsidR="00E3457F">
        <w:t xml:space="preserve"> elements</w:t>
      </w:r>
      <w:r w:rsidR="00182D93">
        <w:t xml:space="preserve">. </w:t>
      </w:r>
      <w:r w:rsidR="00E645FA">
        <w:t>Our idea is to remind people the classic game but also to make it more innovative and different.</w:t>
      </w:r>
    </w:p>
    <w:p w:rsidR="0065213B" w:rsidP="0065213B" w:rsidRDefault="0065213B" w14:paraId="224828FA" w14:textId="7D223574">
      <w:pPr>
        <w:pStyle w:val="Heading2"/>
      </w:pPr>
      <w:r w:rsidR="6AD73772">
        <w:rPr/>
        <w:t>Algorithm of the game:</w:t>
      </w:r>
    </w:p>
    <w:p w:rsidR="0301CAF3" w:rsidP="6B233DEA" w:rsidRDefault="0301CAF3" w14:paraId="7B53AD14" w14:textId="4361341B">
      <w:pPr>
        <w:pStyle w:val="Normal"/>
      </w:pPr>
      <w:r w:rsidR="0301CAF3">
        <w:drawing>
          <wp:inline wp14:editId="69B8809C" wp14:anchorId="4E6F9CEF">
            <wp:extent cx="6667183" cy="8696325"/>
            <wp:effectExtent l="0" t="0" r="0" b="0"/>
            <wp:docPr id="1232281654" name="" title=""/>
            <wp:cNvGraphicFramePr>
              <a:graphicFrameLocks noChangeAspect="1"/>
            </wp:cNvGraphicFramePr>
            <a:graphic>
              <a:graphicData uri="http://schemas.openxmlformats.org/drawingml/2006/picture">
                <pic:pic>
                  <pic:nvPicPr>
                    <pic:cNvPr id="0" name=""/>
                    <pic:cNvPicPr/>
                  </pic:nvPicPr>
                  <pic:blipFill>
                    <a:blip r:embed="R0f097b252b944d73">
                      <a:extLst>
                        <a:ext xmlns:a="http://schemas.openxmlformats.org/drawingml/2006/main" uri="{28A0092B-C50C-407E-A947-70E740481C1C}">
                          <a14:useLocalDpi val="0"/>
                        </a:ext>
                      </a:extLst>
                    </a:blip>
                    <a:stretch>
                      <a:fillRect/>
                    </a:stretch>
                  </pic:blipFill>
                  <pic:spPr>
                    <a:xfrm>
                      <a:off x="0" y="0"/>
                      <a:ext cx="6667183" cy="8696325"/>
                    </a:xfrm>
                    <a:prstGeom prst="rect">
                      <a:avLst/>
                    </a:prstGeom>
                  </pic:spPr>
                </pic:pic>
              </a:graphicData>
            </a:graphic>
          </wp:inline>
        </w:drawing>
      </w:r>
    </w:p>
    <w:p w:rsidR="00A916D3" w:rsidP="00A916D3" w:rsidRDefault="00333654" w14:paraId="474D0A13" w14:textId="354AA5DE">
      <w:pPr>
        <w:pStyle w:val="Heading2"/>
      </w:pPr>
      <w:r>
        <w:t>Code description:</w:t>
      </w:r>
    </w:p>
    <w:p w:rsidR="00333654" w:rsidP="00333654" w:rsidRDefault="00333654" w14:paraId="2A1C43C1" w14:textId="77777777">
      <w:pPr>
        <w:pStyle w:val="Heading2"/>
      </w:pPr>
      <w:r w:rsidRPr="47CF09CA">
        <w:rPr>
          <w:rFonts w:ascii="Calibri" w:hAnsi="Calibri" w:eastAsia="Calibri" w:cs="Calibri"/>
          <w:color w:val="000000" w:themeColor="text1"/>
          <w:sz w:val="24"/>
          <w:szCs w:val="24"/>
        </w:rPr>
        <w:t>The first function of the code has the purpose of hiding loaded items.</w:t>
      </w:r>
      <w:r>
        <w:br/>
      </w:r>
      <w:r w:rsidRPr="47CF09CA">
        <w:rPr>
          <w:rFonts w:ascii="Calibri" w:hAnsi="Calibri" w:eastAsia="Calibri" w:cs="Calibri"/>
          <w:color w:val="000000" w:themeColor="text1"/>
          <w:sz w:val="24"/>
          <w:szCs w:val="24"/>
        </w:rPr>
        <w:t>The second generates a random number, just like a normal dice roll.</w:t>
      </w:r>
      <w:r>
        <w:br/>
      </w:r>
      <w:r w:rsidRPr="47CF09CA">
        <w:rPr>
          <w:rFonts w:ascii="Calibri" w:hAnsi="Calibri" w:eastAsia="Calibri" w:cs="Calibri"/>
          <w:color w:val="000000" w:themeColor="text1"/>
          <w:sz w:val="24"/>
          <w:szCs w:val="24"/>
        </w:rPr>
        <w:t>The third is used to check which team’s turn it is so we can be sure none of them have two, or more, turns in a roll.</w:t>
      </w:r>
      <w:r>
        <w:br/>
      </w:r>
      <w:r w:rsidRPr="47CF09CA">
        <w:rPr>
          <w:rFonts w:ascii="Calibri" w:hAnsi="Calibri" w:eastAsia="Calibri" w:cs="Calibri"/>
          <w:color w:val="000000" w:themeColor="text1"/>
          <w:sz w:val="24"/>
          <w:szCs w:val="24"/>
        </w:rPr>
        <w:t>The fourth is the dice roll itself, it displays a random number and from there you can choose between multiple options that will determine your play in the game.</w:t>
      </w:r>
      <w:r>
        <w:br/>
      </w:r>
      <w:r w:rsidRPr="47CF09CA">
        <w:rPr>
          <w:rFonts w:ascii="Calibri" w:hAnsi="Calibri" w:eastAsia="Calibri" w:cs="Calibri"/>
          <w:color w:val="000000" w:themeColor="text1"/>
          <w:sz w:val="24"/>
          <w:szCs w:val="24"/>
        </w:rPr>
        <w:t>The fifth function’s purpose is to load the “spawn-points” of the pawns, hence have them appear and become available for use.</w:t>
      </w:r>
      <w:r>
        <w:br/>
      </w:r>
      <w:r w:rsidRPr="47CF09CA">
        <w:rPr>
          <w:rFonts w:ascii="Calibri" w:hAnsi="Calibri" w:eastAsia="Calibri" w:cs="Calibri"/>
          <w:color w:val="000000" w:themeColor="text1"/>
          <w:sz w:val="24"/>
          <w:szCs w:val="24"/>
        </w:rPr>
        <w:t xml:space="preserve">The sixth is to reset the game, either for when it’s over or because of an occurred error. </w:t>
      </w:r>
      <w:r>
        <w:br/>
      </w:r>
      <w:r w:rsidRPr="47CF09CA">
        <w:rPr>
          <w:rFonts w:ascii="Calibri" w:hAnsi="Calibri" w:eastAsia="Calibri" w:cs="Calibri"/>
          <w:color w:val="000000" w:themeColor="text1"/>
          <w:sz w:val="24"/>
          <w:szCs w:val="24"/>
        </w:rPr>
        <w:t>The seventh is used for moving the pawns around the board, the dice in decision of how much you can move them.</w:t>
      </w:r>
      <w:r>
        <w:br/>
      </w:r>
      <w:r w:rsidRPr="47CF09CA">
        <w:rPr>
          <w:rFonts w:ascii="Calibri" w:hAnsi="Calibri" w:eastAsia="Calibri" w:cs="Calibri"/>
          <w:color w:val="000000" w:themeColor="text1"/>
          <w:sz w:val="24"/>
          <w:szCs w:val="24"/>
        </w:rPr>
        <w:t>And finally, the eighth function checks if you’ve rolled a six. This is essential because as we’ve said before in the documentation, you can play a dice roll of six in two ways: either move an already used pawn or have a pawn on your team enter the game.</w:t>
      </w:r>
    </w:p>
    <w:p w:rsidRPr="00333654" w:rsidR="00333654" w:rsidP="00333654" w:rsidRDefault="00333654" w14:paraId="0BCA05FA" w14:textId="77777777"/>
    <w:p w:rsidRPr="006970F1" w:rsidR="00A916D3" w:rsidP="00A916D3" w:rsidRDefault="00A916D3" w14:paraId="71884767" w14:textId="77777777"/>
    <w:p w:rsidR="00A916D3" w:rsidP="006970F1" w:rsidRDefault="00A916D3" w14:paraId="1588E9C6" w14:textId="594A869E">
      <w:pPr>
        <w:pStyle w:val="Heading2"/>
      </w:pPr>
    </w:p>
    <w:p w:rsidRPr="006970F1" w:rsidR="006970F1" w:rsidP="00A916D3" w:rsidRDefault="006970F1" w14:paraId="2F467320" w14:textId="4A6DAF50">
      <w:pPr>
        <w:pStyle w:val="Heading2"/>
      </w:pPr>
      <w:r>
        <w:br/>
      </w:r>
    </w:p>
    <w:p w:rsidRPr="0065213B" w:rsidR="0065213B" w:rsidP="0065213B" w:rsidRDefault="0065213B" w14:paraId="540BEB71" w14:textId="77777777"/>
    <w:p w:rsidRPr="0065213B" w:rsidR="0065213B" w:rsidP="0065213B" w:rsidRDefault="0065213B" w14:paraId="176FF400" w14:textId="77777777"/>
    <w:p w:rsidRPr="0065213B" w:rsidR="0065213B" w:rsidP="0065213B" w:rsidRDefault="0065213B" w14:paraId="1A796541" w14:textId="77777777"/>
    <w:p w:rsidRPr="00C33A8B" w:rsidR="00C33A8B" w:rsidP="00C33A8B" w:rsidRDefault="00C33A8B" w14:paraId="46F3C093" w14:textId="5DF4A4A7"/>
    <w:p w:rsidR="005C13A3" w:rsidP="7A980D68" w:rsidRDefault="005C13A3" w14:paraId="10AC8AE5" w14:textId="7B5AF370">
      <w:pPr>
        <w:rPr>
          <w:rFonts w:eastAsia="Calibri"/>
        </w:rPr>
      </w:pPr>
    </w:p>
    <w:p w:rsidR="55C89A67" w:rsidP="7A980D68" w:rsidRDefault="55C89A67" w14:paraId="7C573F19" w14:textId="47B41887">
      <w:pPr>
        <w:spacing w:line="257" w:lineRule="auto"/>
        <w:rPr>
          <w:rFonts w:eastAsia="Calibri"/>
        </w:rPr>
      </w:pPr>
      <w:r w:rsidRPr="7A980D68">
        <w:rPr>
          <w:rFonts w:eastAsia="Calibri"/>
        </w:rPr>
        <w:t xml:space="preserve"> </w:t>
      </w:r>
    </w:p>
    <w:p w:rsidR="55C89A67" w:rsidP="7A980D68" w:rsidRDefault="55C89A67" w14:paraId="2B36502A" w14:textId="101F60E1">
      <w:pPr>
        <w:spacing w:line="257" w:lineRule="auto"/>
        <w:rPr>
          <w:rFonts w:eastAsia="Calibri"/>
        </w:rPr>
      </w:pPr>
      <w:r w:rsidRPr="7A980D68">
        <w:rPr>
          <w:rFonts w:eastAsia="Calibri"/>
        </w:rPr>
        <w:t xml:space="preserve"> </w:t>
      </w:r>
    </w:p>
    <w:p w:rsidR="7A980D68" w:rsidP="7A980D68" w:rsidRDefault="7A980D68" w14:paraId="267C9C33" w14:textId="6C7F8300">
      <w:pPr>
        <w:spacing w:line="257" w:lineRule="auto"/>
        <w:rPr>
          <w:rFonts w:eastAsia="Calibri"/>
        </w:rPr>
      </w:pPr>
    </w:p>
    <w:p w:rsidR="4FB38D4F" w:rsidP="00562C25" w:rsidRDefault="4FB38D4F" w14:paraId="27661E69" w14:textId="4C9441CC">
      <w:pPr>
        <w:pStyle w:val="ListParagraph"/>
        <w:rPr>
          <w:rFonts w:eastAsiaTheme="minorEastAsia"/>
          <w:b/>
          <w:bCs/>
        </w:rPr>
      </w:pPr>
    </w:p>
    <w:sectPr w:rsidR="4FB38D4F" w:rsidSect="00EF3C25">
      <w:headerReference w:type="default" r:id="rId14"/>
      <w:pgSz w:w="12240" w:h="15840" w:orient="portrait"/>
      <w:pgMar w:top="2160" w:right="1440" w:bottom="21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474" w:rsidP="00347380" w:rsidRDefault="00370474" w14:paraId="35CAF3D5" w14:textId="77777777">
      <w:pPr>
        <w:spacing w:after="0" w:line="240" w:lineRule="auto"/>
      </w:pPr>
      <w:r>
        <w:separator/>
      </w:r>
    </w:p>
  </w:endnote>
  <w:endnote w:type="continuationSeparator" w:id="0">
    <w:p w:rsidR="00370474" w:rsidP="00347380" w:rsidRDefault="00370474" w14:paraId="7CEF422E" w14:textId="77777777">
      <w:pPr>
        <w:spacing w:after="0" w:line="240" w:lineRule="auto"/>
      </w:pPr>
      <w:r>
        <w:continuationSeparator/>
      </w:r>
    </w:p>
  </w:endnote>
  <w:endnote w:type="continuationNotice" w:id="1">
    <w:p w:rsidR="00370474" w:rsidRDefault="00370474" w14:paraId="5B7B0F5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entury Gothic">
    <w:panose1 w:val="020B0502020202020204"/>
    <w:charset w:val="CC"/>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474" w:rsidP="00347380" w:rsidRDefault="00370474" w14:paraId="7269374E" w14:textId="77777777">
      <w:pPr>
        <w:spacing w:after="0" w:line="240" w:lineRule="auto"/>
      </w:pPr>
      <w:r>
        <w:separator/>
      </w:r>
    </w:p>
  </w:footnote>
  <w:footnote w:type="continuationSeparator" w:id="0">
    <w:p w:rsidR="00370474" w:rsidP="00347380" w:rsidRDefault="00370474" w14:paraId="2579C106" w14:textId="77777777">
      <w:pPr>
        <w:spacing w:after="0" w:line="240" w:lineRule="auto"/>
      </w:pPr>
      <w:r>
        <w:continuationSeparator/>
      </w:r>
    </w:p>
  </w:footnote>
  <w:footnote w:type="continuationNotice" w:id="1">
    <w:p w:rsidR="00370474" w:rsidRDefault="00370474" w14:paraId="45ED19A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370474" w:rsidRDefault="00370474" w14:paraId="48BD9C2E" w14:textId="6C3B59A8">
    <w:pPr>
      <w:pStyle w:val="Header"/>
    </w:pPr>
    <w:r>
      <w:rPr>
        <w:caps/>
        <w:noProof/>
        <w:color w:val="808080" w:themeColor="background1" w:themeShade="80"/>
        <w:sz w:val="20"/>
        <w:szCs w:val="20"/>
        <w:lang w:val="bg-BG" w:eastAsia="bg-BG"/>
      </w:rPr>
      <mc:AlternateContent>
        <mc:Choice Requires="wpg">
          <w:drawing>
            <wp:anchor distT="0" distB="0" distL="114300" distR="114300" simplePos="0" relativeHeight="251658240" behindDoc="0" locked="0" layoutInCell="1" allowOverlap="1" wp14:anchorId="3BEB8455" wp14:editId="554085E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0474" w:rsidRDefault="00370474" w14:paraId="773CC731" w14:textId="27414C90">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33654">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style="position:absolute;margin-left:0;margin-top:0;width:133.9pt;height:80.65pt;z-index:251658240;mso-top-percent:23;mso-position-horizontal:left;mso-position-horizontal-relative:page;mso-position-vertical-relative:page;mso-top-percent:23;mso-width-relative:margin;mso-height-relative:margin" coordsize="17007,10241" o:spid="_x0000_s1031" w14:anchorId="3BEB8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style="position:absolute;width:17007;height:10241" coordsize="17007,10241"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style="position:absolute;width:17007;height:10241;visibility:visible;mso-wrap-style:square;v-text-anchor:middle" o:spid="_x0000_s1033" fillcolor="white [3212]" stroked="f" strokeweight="1.2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v:fill opacity="0"/>
                  <v:stroke endcap="round"/>
                </v:rect>
                <v:shape id="Rectangle 1" style="position:absolute;left:2286;width:14630;height:10149;visibility:visible;mso-wrap-style:square;v-text-anchor:middle" coordsize="1462822,1014481" o:spid="_x0000_s1034" fillcolor="#052f61 [3204]" stroked="f" strokeweight="1.25pt" path="m,l1462822,,910372,376306,,10144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v:stroke endcap="round"/>
                  <v:path arrowok="t" o:connecttype="custom" o:connectlocs="0,0;1463040,0;910508,376493;0,1014984;0,0" o:connectangles="0,0,0,0,0"/>
                </v:shape>
                <v:rect id="Rectangle 162" style="position:absolute;left:2286;width:14721;height:10241;visibility:visible;mso-wrap-style:square;v-text-anchor:middle" o:spid="_x0000_s1035" stroked="f" strokeweight="1.2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v:fill type="frame" o:title="" recolor="t" rotate="t" r:id="rId2"/>
                  <v:stroke endcap="round"/>
                </v:rect>
              </v:group>
              <v:shapetype id="_x0000_t202" coordsize="21600,21600" o:spt="202" path="m,l,21600r21600,l21600,xe">
                <v:stroke joinstyle="miter"/>
                <v:path gradientshapeok="t" o:connecttype="rect"/>
              </v:shapetype>
              <v:shape id="Text Box 163" style="position:absolute;left:2370;top:189;width:4428;height:3753;flip:x;visibility:visible;mso-wrap-style:square;v-text-anchor:middle" o:spid="_x0000_s10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v:textbox inset=",7.2pt,,7.2pt">
                  <w:txbxContent>
                    <w:p w:rsidR="00370474" w:rsidRDefault="00370474" w14:paraId="773CC731" w14:textId="27414C90">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33654">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05C2"/>
    <w:multiLevelType w:val="hybridMultilevel"/>
    <w:tmpl w:val="4C46AB32"/>
    <w:lvl w:ilvl="0" w:tplc="2D42BFDE">
      <w:start w:val="1"/>
      <w:numFmt w:val="bullet"/>
      <w:lvlText w:val=""/>
      <w:lvlJc w:val="left"/>
      <w:pPr>
        <w:ind w:left="720" w:hanging="360"/>
      </w:pPr>
      <w:rPr>
        <w:rFonts w:hint="default" w:ascii="Symbol" w:hAnsi="Symbol"/>
      </w:rPr>
    </w:lvl>
    <w:lvl w:ilvl="1" w:tplc="30D0E98A">
      <w:start w:val="1"/>
      <w:numFmt w:val="bullet"/>
      <w:lvlText w:val="o"/>
      <w:lvlJc w:val="left"/>
      <w:pPr>
        <w:ind w:left="1440" w:hanging="360"/>
      </w:pPr>
      <w:rPr>
        <w:rFonts w:hint="default" w:ascii="Courier New" w:hAnsi="Courier New"/>
      </w:rPr>
    </w:lvl>
    <w:lvl w:ilvl="2" w:tplc="12D28530">
      <w:start w:val="1"/>
      <w:numFmt w:val="bullet"/>
      <w:lvlText w:val=""/>
      <w:lvlJc w:val="left"/>
      <w:pPr>
        <w:ind w:left="2160" w:hanging="360"/>
      </w:pPr>
      <w:rPr>
        <w:rFonts w:hint="default" w:ascii="Wingdings" w:hAnsi="Wingdings"/>
      </w:rPr>
    </w:lvl>
    <w:lvl w:ilvl="3" w:tplc="E904F9E8">
      <w:start w:val="1"/>
      <w:numFmt w:val="bullet"/>
      <w:lvlText w:val=""/>
      <w:lvlJc w:val="left"/>
      <w:pPr>
        <w:ind w:left="2880" w:hanging="360"/>
      </w:pPr>
      <w:rPr>
        <w:rFonts w:hint="default" w:ascii="Symbol" w:hAnsi="Symbol"/>
      </w:rPr>
    </w:lvl>
    <w:lvl w:ilvl="4" w:tplc="CA72FE1A">
      <w:start w:val="1"/>
      <w:numFmt w:val="bullet"/>
      <w:lvlText w:val="o"/>
      <w:lvlJc w:val="left"/>
      <w:pPr>
        <w:ind w:left="3600" w:hanging="360"/>
      </w:pPr>
      <w:rPr>
        <w:rFonts w:hint="default" w:ascii="Courier New" w:hAnsi="Courier New"/>
      </w:rPr>
    </w:lvl>
    <w:lvl w:ilvl="5" w:tplc="DC32239C">
      <w:start w:val="1"/>
      <w:numFmt w:val="bullet"/>
      <w:lvlText w:val=""/>
      <w:lvlJc w:val="left"/>
      <w:pPr>
        <w:ind w:left="4320" w:hanging="360"/>
      </w:pPr>
      <w:rPr>
        <w:rFonts w:hint="default" w:ascii="Wingdings" w:hAnsi="Wingdings"/>
      </w:rPr>
    </w:lvl>
    <w:lvl w:ilvl="6" w:tplc="6B2E2194">
      <w:start w:val="1"/>
      <w:numFmt w:val="bullet"/>
      <w:lvlText w:val=""/>
      <w:lvlJc w:val="left"/>
      <w:pPr>
        <w:ind w:left="5040" w:hanging="360"/>
      </w:pPr>
      <w:rPr>
        <w:rFonts w:hint="default" w:ascii="Symbol" w:hAnsi="Symbol"/>
      </w:rPr>
    </w:lvl>
    <w:lvl w:ilvl="7" w:tplc="8CBCAC78">
      <w:start w:val="1"/>
      <w:numFmt w:val="bullet"/>
      <w:lvlText w:val="o"/>
      <w:lvlJc w:val="left"/>
      <w:pPr>
        <w:ind w:left="5760" w:hanging="360"/>
      </w:pPr>
      <w:rPr>
        <w:rFonts w:hint="default" w:ascii="Courier New" w:hAnsi="Courier New"/>
      </w:rPr>
    </w:lvl>
    <w:lvl w:ilvl="8" w:tplc="F4806FF0">
      <w:start w:val="1"/>
      <w:numFmt w:val="bullet"/>
      <w:lvlText w:val=""/>
      <w:lvlJc w:val="left"/>
      <w:pPr>
        <w:ind w:left="6480" w:hanging="360"/>
      </w:pPr>
      <w:rPr>
        <w:rFonts w:hint="default" w:ascii="Wingdings" w:hAnsi="Wingdings"/>
      </w:rPr>
    </w:lvl>
  </w:abstractNum>
  <w:abstractNum w:abstractNumId="1" w15:restartNumberingAfterBreak="0">
    <w:nsid w:val="125F6D43"/>
    <w:multiLevelType w:val="hybridMultilevel"/>
    <w:tmpl w:val="ED2EB5B4"/>
    <w:lvl w:ilvl="0" w:tplc="5D90F42C">
      <w:start w:val="1"/>
      <w:numFmt w:val="bullet"/>
      <w:lvlText w:val=""/>
      <w:lvlJc w:val="left"/>
      <w:pPr>
        <w:ind w:left="720" w:hanging="360"/>
      </w:pPr>
      <w:rPr>
        <w:rFonts w:hint="default" w:ascii="Wingdings" w:hAnsi="Wingdings"/>
      </w:rPr>
    </w:lvl>
    <w:lvl w:ilvl="1" w:tplc="FD5C6750">
      <w:start w:val="1"/>
      <w:numFmt w:val="bullet"/>
      <w:lvlText w:val=""/>
      <w:lvlJc w:val="left"/>
      <w:pPr>
        <w:ind w:left="1440" w:hanging="360"/>
      </w:pPr>
      <w:rPr>
        <w:rFonts w:hint="default" w:ascii="Wingdings" w:hAnsi="Wingdings"/>
      </w:rPr>
    </w:lvl>
    <w:lvl w:ilvl="2" w:tplc="F9A26ECE">
      <w:start w:val="1"/>
      <w:numFmt w:val="bullet"/>
      <w:lvlText w:val=""/>
      <w:lvlJc w:val="left"/>
      <w:pPr>
        <w:ind w:left="2160" w:hanging="180"/>
      </w:pPr>
      <w:rPr>
        <w:rFonts w:hint="default" w:ascii="Wingdings" w:hAnsi="Wingdings"/>
      </w:rPr>
    </w:lvl>
    <w:lvl w:ilvl="3" w:tplc="390CF650">
      <w:start w:val="1"/>
      <w:numFmt w:val="bullet"/>
      <w:lvlText w:val=""/>
      <w:lvlJc w:val="left"/>
      <w:pPr>
        <w:ind w:left="2880" w:hanging="360"/>
      </w:pPr>
      <w:rPr>
        <w:rFonts w:hint="default" w:ascii="Symbol" w:hAnsi="Symbol"/>
      </w:rPr>
    </w:lvl>
    <w:lvl w:ilvl="4" w:tplc="20F842FA">
      <w:start w:val="1"/>
      <w:numFmt w:val="bullet"/>
      <w:lvlText w:val="♦"/>
      <w:lvlJc w:val="left"/>
      <w:pPr>
        <w:ind w:left="3600" w:hanging="360"/>
      </w:pPr>
      <w:rPr>
        <w:rFonts w:hint="default" w:ascii="Courier New" w:hAnsi="Courier New"/>
      </w:rPr>
    </w:lvl>
    <w:lvl w:ilvl="5" w:tplc="F0F23AFA">
      <w:start w:val="1"/>
      <w:numFmt w:val="bullet"/>
      <w:lvlText w:val=""/>
      <w:lvlJc w:val="left"/>
      <w:pPr>
        <w:ind w:left="4320" w:hanging="180"/>
      </w:pPr>
      <w:rPr>
        <w:rFonts w:hint="default" w:ascii="Wingdings" w:hAnsi="Wingdings"/>
      </w:rPr>
    </w:lvl>
    <w:lvl w:ilvl="6" w:tplc="05980282">
      <w:start w:val="1"/>
      <w:numFmt w:val="bullet"/>
      <w:lvlText w:val=""/>
      <w:lvlJc w:val="left"/>
      <w:pPr>
        <w:ind w:left="5040" w:hanging="360"/>
      </w:pPr>
      <w:rPr>
        <w:rFonts w:hint="default" w:ascii="Wingdings" w:hAnsi="Wingdings"/>
      </w:rPr>
    </w:lvl>
    <w:lvl w:ilvl="7" w:tplc="71DCA9A8">
      <w:start w:val="1"/>
      <w:numFmt w:val="bullet"/>
      <w:lvlText w:val=""/>
      <w:lvlJc w:val="left"/>
      <w:pPr>
        <w:ind w:left="5760" w:hanging="360"/>
      </w:pPr>
      <w:rPr>
        <w:rFonts w:hint="default" w:ascii="Symbol" w:hAnsi="Symbol"/>
      </w:rPr>
    </w:lvl>
    <w:lvl w:ilvl="8" w:tplc="174AE46E">
      <w:start w:val="1"/>
      <w:numFmt w:val="bullet"/>
      <w:lvlText w:val="♦"/>
      <w:lvlJc w:val="left"/>
      <w:pPr>
        <w:ind w:left="6480" w:hanging="180"/>
      </w:pPr>
      <w:rPr>
        <w:rFonts w:hint="default" w:ascii="Courier New" w:hAnsi="Courier New"/>
      </w:rPr>
    </w:lvl>
  </w:abstractNum>
  <w:abstractNum w:abstractNumId="2" w15:restartNumberingAfterBreak="0">
    <w:nsid w:val="1F041952"/>
    <w:multiLevelType w:val="hybridMultilevel"/>
    <w:tmpl w:val="174E543A"/>
    <w:lvl w:ilvl="0" w:tplc="C380C07A">
      <w:start w:val="1"/>
      <w:numFmt w:val="bullet"/>
      <w:lvlText w:val=""/>
      <w:lvlJc w:val="left"/>
      <w:pPr>
        <w:ind w:left="720" w:hanging="360"/>
      </w:pPr>
      <w:rPr>
        <w:rFonts w:hint="default" w:ascii="Symbol" w:hAnsi="Symbol"/>
      </w:rPr>
    </w:lvl>
    <w:lvl w:ilvl="1" w:tplc="798A46E8">
      <w:start w:val="1"/>
      <w:numFmt w:val="bullet"/>
      <w:lvlText w:val="o"/>
      <w:lvlJc w:val="left"/>
      <w:pPr>
        <w:ind w:left="1440" w:hanging="360"/>
      </w:pPr>
      <w:rPr>
        <w:rFonts w:hint="default" w:ascii="Courier New" w:hAnsi="Courier New"/>
      </w:rPr>
    </w:lvl>
    <w:lvl w:ilvl="2" w:tplc="91BE985A">
      <w:start w:val="1"/>
      <w:numFmt w:val="bullet"/>
      <w:lvlText w:val=""/>
      <w:lvlJc w:val="left"/>
      <w:pPr>
        <w:ind w:left="2160" w:hanging="360"/>
      </w:pPr>
      <w:rPr>
        <w:rFonts w:hint="default" w:ascii="Wingdings" w:hAnsi="Wingdings"/>
      </w:rPr>
    </w:lvl>
    <w:lvl w:ilvl="3" w:tplc="64AEC75C">
      <w:start w:val="1"/>
      <w:numFmt w:val="bullet"/>
      <w:lvlText w:val=""/>
      <w:lvlJc w:val="left"/>
      <w:pPr>
        <w:ind w:left="2880" w:hanging="360"/>
      </w:pPr>
      <w:rPr>
        <w:rFonts w:hint="default" w:ascii="Symbol" w:hAnsi="Symbol"/>
      </w:rPr>
    </w:lvl>
    <w:lvl w:ilvl="4" w:tplc="90A45B2C">
      <w:start w:val="1"/>
      <w:numFmt w:val="bullet"/>
      <w:lvlText w:val="o"/>
      <w:lvlJc w:val="left"/>
      <w:pPr>
        <w:ind w:left="3600" w:hanging="360"/>
      </w:pPr>
      <w:rPr>
        <w:rFonts w:hint="default" w:ascii="Courier New" w:hAnsi="Courier New"/>
      </w:rPr>
    </w:lvl>
    <w:lvl w:ilvl="5" w:tplc="09B49832">
      <w:start w:val="1"/>
      <w:numFmt w:val="bullet"/>
      <w:lvlText w:val=""/>
      <w:lvlJc w:val="left"/>
      <w:pPr>
        <w:ind w:left="4320" w:hanging="360"/>
      </w:pPr>
      <w:rPr>
        <w:rFonts w:hint="default" w:ascii="Wingdings" w:hAnsi="Wingdings"/>
      </w:rPr>
    </w:lvl>
    <w:lvl w:ilvl="6" w:tplc="1E2A7FA8">
      <w:start w:val="1"/>
      <w:numFmt w:val="bullet"/>
      <w:lvlText w:val=""/>
      <w:lvlJc w:val="left"/>
      <w:pPr>
        <w:ind w:left="5040" w:hanging="360"/>
      </w:pPr>
      <w:rPr>
        <w:rFonts w:hint="default" w:ascii="Symbol" w:hAnsi="Symbol"/>
      </w:rPr>
    </w:lvl>
    <w:lvl w:ilvl="7" w:tplc="C9F447C4">
      <w:start w:val="1"/>
      <w:numFmt w:val="bullet"/>
      <w:lvlText w:val="o"/>
      <w:lvlJc w:val="left"/>
      <w:pPr>
        <w:ind w:left="5760" w:hanging="360"/>
      </w:pPr>
      <w:rPr>
        <w:rFonts w:hint="default" w:ascii="Courier New" w:hAnsi="Courier New"/>
      </w:rPr>
    </w:lvl>
    <w:lvl w:ilvl="8" w:tplc="A9C2F35E">
      <w:start w:val="1"/>
      <w:numFmt w:val="bullet"/>
      <w:lvlText w:val=""/>
      <w:lvlJc w:val="left"/>
      <w:pPr>
        <w:ind w:left="6480" w:hanging="360"/>
      </w:pPr>
      <w:rPr>
        <w:rFonts w:hint="default" w:ascii="Wingdings" w:hAnsi="Wingdings"/>
      </w:rPr>
    </w:lvl>
  </w:abstractNum>
  <w:abstractNum w:abstractNumId="3" w15:restartNumberingAfterBreak="0">
    <w:nsid w:val="30480031"/>
    <w:multiLevelType w:val="hybridMultilevel"/>
    <w:tmpl w:val="27C65B98"/>
    <w:lvl w:ilvl="0" w:tplc="31003B7A">
      <w:start w:val="1"/>
      <w:numFmt w:val="bullet"/>
      <w:lvlText w:val=""/>
      <w:lvlJc w:val="left"/>
      <w:pPr>
        <w:ind w:left="720" w:hanging="360"/>
      </w:pPr>
      <w:rPr>
        <w:rFonts w:hint="default" w:ascii="Symbol" w:hAnsi="Symbol"/>
      </w:rPr>
    </w:lvl>
    <w:lvl w:ilvl="1" w:tplc="49B4F7F8">
      <w:start w:val="1"/>
      <w:numFmt w:val="bullet"/>
      <w:lvlText w:val="o"/>
      <w:lvlJc w:val="left"/>
      <w:pPr>
        <w:ind w:left="1440" w:hanging="360"/>
      </w:pPr>
      <w:rPr>
        <w:rFonts w:hint="default" w:ascii="Courier New" w:hAnsi="Courier New"/>
      </w:rPr>
    </w:lvl>
    <w:lvl w:ilvl="2" w:tplc="AC0CBC6C">
      <w:start w:val="1"/>
      <w:numFmt w:val="bullet"/>
      <w:lvlText w:val=""/>
      <w:lvlJc w:val="left"/>
      <w:pPr>
        <w:ind w:left="2160" w:hanging="360"/>
      </w:pPr>
      <w:rPr>
        <w:rFonts w:hint="default" w:ascii="Wingdings" w:hAnsi="Wingdings"/>
      </w:rPr>
    </w:lvl>
    <w:lvl w:ilvl="3" w:tplc="277C231E">
      <w:start w:val="1"/>
      <w:numFmt w:val="bullet"/>
      <w:lvlText w:val=""/>
      <w:lvlJc w:val="left"/>
      <w:pPr>
        <w:ind w:left="2880" w:hanging="360"/>
      </w:pPr>
      <w:rPr>
        <w:rFonts w:hint="default" w:ascii="Symbol" w:hAnsi="Symbol"/>
      </w:rPr>
    </w:lvl>
    <w:lvl w:ilvl="4" w:tplc="92486436">
      <w:start w:val="1"/>
      <w:numFmt w:val="bullet"/>
      <w:lvlText w:val="o"/>
      <w:lvlJc w:val="left"/>
      <w:pPr>
        <w:ind w:left="3600" w:hanging="360"/>
      </w:pPr>
      <w:rPr>
        <w:rFonts w:hint="default" w:ascii="Courier New" w:hAnsi="Courier New"/>
      </w:rPr>
    </w:lvl>
    <w:lvl w:ilvl="5" w:tplc="F51E32CA">
      <w:start w:val="1"/>
      <w:numFmt w:val="bullet"/>
      <w:lvlText w:val=""/>
      <w:lvlJc w:val="left"/>
      <w:pPr>
        <w:ind w:left="4320" w:hanging="360"/>
      </w:pPr>
      <w:rPr>
        <w:rFonts w:hint="default" w:ascii="Wingdings" w:hAnsi="Wingdings"/>
      </w:rPr>
    </w:lvl>
    <w:lvl w:ilvl="6" w:tplc="C6844F8A">
      <w:start w:val="1"/>
      <w:numFmt w:val="bullet"/>
      <w:lvlText w:val=""/>
      <w:lvlJc w:val="left"/>
      <w:pPr>
        <w:ind w:left="5040" w:hanging="360"/>
      </w:pPr>
      <w:rPr>
        <w:rFonts w:hint="default" w:ascii="Symbol" w:hAnsi="Symbol"/>
      </w:rPr>
    </w:lvl>
    <w:lvl w:ilvl="7" w:tplc="ECE4A226">
      <w:start w:val="1"/>
      <w:numFmt w:val="bullet"/>
      <w:lvlText w:val="o"/>
      <w:lvlJc w:val="left"/>
      <w:pPr>
        <w:ind w:left="5760" w:hanging="360"/>
      </w:pPr>
      <w:rPr>
        <w:rFonts w:hint="default" w:ascii="Courier New" w:hAnsi="Courier New"/>
      </w:rPr>
    </w:lvl>
    <w:lvl w:ilvl="8" w:tplc="FF889506">
      <w:start w:val="1"/>
      <w:numFmt w:val="bullet"/>
      <w:lvlText w:val=""/>
      <w:lvlJc w:val="left"/>
      <w:pPr>
        <w:ind w:left="6480" w:hanging="360"/>
      </w:pPr>
      <w:rPr>
        <w:rFonts w:hint="default" w:ascii="Wingdings" w:hAnsi="Wingdings"/>
      </w:rPr>
    </w:lvl>
  </w:abstractNum>
  <w:abstractNum w:abstractNumId="4" w15:restartNumberingAfterBreak="0">
    <w:nsid w:val="41D96581"/>
    <w:multiLevelType w:val="hybridMultilevel"/>
    <w:tmpl w:val="B9881312"/>
    <w:lvl w:ilvl="0" w:tplc="D568ACDE">
      <w:start w:val="1"/>
      <w:numFmt w:val="bullet"/>
      <w:lvlText w:val=""/>
      <w:lvlJc w:val="left"/>
      <w:pPr>
        <w:ind w:left="720" w:hanging="360"/>
      </w:pPr>
      <w:rPr>
        <w:rFonts w:hint="default" w:ascii="Symbol" w:hAnsi="Symbol"/>
      </w:rPr>
    </w:lvl>
    <w:lvl w:ilvl="1" w:tplc="65EC9024">
      <w:start w:val="1"/>
      <w:numFmt w:val="bullet"/>
      <w:lvlText w:val="o"/>
      <w:lvlJc w:val="left"/>
      <w:pPr>
        <w:ind w:left="1440" w:hanging="360"/>
      </w:pPr>
      <w:rPr>
        <w:rFonts w:hint="default" w:ascii="Courier New" w:hAnsi="Courier New"/>
      </w:rPr>
    </w:lvl>
    <w:lvl w:ilvl="2" w:tplc="4B7E7994">
      <w:start w:val="1"/>
      <w:numFmt w:val="bullet"/>
      <w:lvlText w:val=""/>
      <w:lvlJc w:val="left"/>
      <w:pPr>
        <w:ind w:left="2160" w:hanging="360"/>
      </w:pPr>
      <w:rPr>
        <w:rFonts w:hint="default" w:ascii="Wingdings" w:hAnsi="Wingdings"/>
      </w:rPr>
    </w:lvl>
    <w:lvl w:ilvl="3" w:tplc="9350EADA">
      <w:start w:val="1"/>
      <w:numFmt w:val="bullet"/>
      <w:lvlText w:val=""/>
      <w:lvlJc w:val="left"/>
      <w:pPr>
        <w:ind w:left="2880" w:hanging="360"/>
      </w:pPr>
      <w:rPr>
        <w:rFonts w:hint="default" w:ascii="Symbol" w:hAnsi="Symbol"/>
      </w:rPr>
    </w:lvl>
    <w:lvl w:ilvl="4" w:tplc="4CEA0BF2">
      <w:start w:val="1"/>
      <w:numFmt w:val="bullet"/>
      <w:lvlText w:val="o"/>
      <w:lvlJc w:val="left"/>
      <w:pPr>
        <w:ind w:left="3600" w:hanging="360"/>
      </w:pPr>
      <w:rPr>
        <w:rFonts w:hint="default" w:ascii="Courier New" w:hAnsi="Courier New"/>
      </w:rPr>
    </w:lvl>
    <w:lvl w:ilvl="5" w:tplc="9C98F8B6">
      <w:start w:val="1"/>
      <w:numFmt w:val="bullet"/>
      <w:lvlText w:val=""/>
      <w:lvlJc w:val="left"/>
      <w:pPr>
        <w:ind w:left="4320" w:hanging="360"/>
      </w:pPr>
      <w:rPr>
        <w:rFonts w:hint="default" w:ascii="Wingdings" w:hAnsi="Wingdings"/>
      </w:rPr>
    </w:lvl>
    <w:lvl w:ilvl="6" w:tplc="F594E03C">
      <w:start w:val="1"/>
      <w:numFmt w:val="bullet"/>
      <w:lvlText w:val=""/>
      <w:lvlJc w:val="left"/>
      <w:pPr>
        <w:ind w:left="5040" w:hanging="360"/>
      </w:pPr>
      <w:rPr>
        <w:rFonts w:hint="default" w:ascii="Symbol" w:hAnsi="Symbol"/>
      </w:rPr>
    </w:lvl>
    <w:lvl w:ilvl="7" w:tplc="22824206">
      <w:start w:val="1"/>
      <w:numFmt w:val="bullet"/>
      <w:lvlText w:val="o"/>
      <w:lvlJc w:val="left"/>
      <w:pPr>
        <w:ind w:left="5760" w:hanging="360"/>
      </w:pPr>
      <w:rPr>
        <w:rFonts w:hint="default" w:ascii="Courier New" w:hAnsi="Courier New"/>
      </w:rPr>
    </w:lvl>
    <w:lvl w:ilvl="8" w:tplc="67EC2B90">
      <w:start w:val="1"/>
      <w:numFmt w:val="bullet"/>
      <w:lvlText w:val=""/>
      <w:lvlJc w:val="left"/>
      <w:pPr>
        <w:ind w:left="6480" w:hanging="360"/>
      </w:pPr>
      <w:rPr>
        <w:rFonts w:hint="default" w:ascii="Wingdings" w:hAnsi="Wingdings"/>
      </w:rPr>
    </w:lvl>
  </w:abstractNum>
  <w:abstractNum w:abstractNumId="5" w15:restartNumberingAfterBreak="0">
    <w:nsid w:val="4A3E623D"/>
    <w:multiLevelType w:val="hybridMultilevel"/>
    <w:tmpl w:val="318ADFF8"/>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6" w15:restartNumberingAfterBreak="0">
    <w:nsid w:val="5552683A"/>
    <w:multiLevelType w:val="hybridMultilevel"/>
    <w:tmpl w:val="A1B2D81E"/>
    <w:lvl w:ilvl="0" w:tplc="9334A00E">
      <w:start w:val="1"/>
      <w:numFmt w:val="decimal"/>
      <w:lvlText w:val="%1."/>
      <w:lvlJc w:val="left"/>
      <w:pPr>
        <w:ind w:left="720" w:hanging="360"/>
      </w:pPr>
    </w:lvl>
    <w:lvl w:ilvl="1" w:tplc="D924E23E">
      <w:start w:val="1"/>
      <w:numFmt w:val="lowerLetter"/>
      <w:lvlText w:val="%2."/>
      <w:lvlJc w:val="left"/>
      <w:pPr>
        <w:ind w:left="1440" w:hanging="360"/>
      </w:pPr>
    </w:lvl>
    <w:lvl w:ilvl="2" w:tplc="1ED66F9C">
      <w:start w:val="1"/>
      <w:numFmt w:val="lowerRoman"/>
      <w:lvlText w:val="%3."/>
      <w:lvlJc w:val="right"/>
      <w:pPr>
        <w:ind w:left="2160" w:hanging="180"/>
      </w:pPr>
    </w:lvl>
    <w:lvl w:ilvl="3" w:tplc="527CC18A">
      <w:start w:val="1"/>
      <w:numFmt w:val="decimal"/>
      <w:lvlText w:val="%4."/>
      <w:lvlJc w:val="left"/>
      <w:pPr>
        <w:ind w:left="2880" w:hanging="360"/>
      </w:pPr>
    </w:lvl>
    <w:lvl w:ilvl="4" w:tplc="7250C0BC">
      <w:start w:val="1"/>
      <w:numFmt w:val="lowerLetter"/>
      <w:lvlText w:val="%5."/>
      <w:lvlJc w:val="left"/>
      <w:pPr>
        <w:ind w:left="3600" w:hanging="360"/>
      </w:pPr>
    </w:lvl>
    <w:lvl w:ilvl="5" w:tplc="66042174">
      <w:start w:val="1"/>
      <w:numFmt w:val="lowerRoman"/>
      <w:lvlText w:val="%6."/>
      <w:lvlJc w:val="right"/>
      <w:pPr>
        <w:ind w:left="4320" w:hanging="180"/>
      </w:pPr>
    </w:lvl>
    <w:lvl w:ilvl="6" w:tplc="B95EDB60">
      <w:start w:val="1"/>
      <w:numFmt w:val="decimal"/>
      <w:lvlText w:val="%7."/>
      <w:lvlJc w:val="left"/>
      <w:pPr>
        <w:ind w:left="5040" w:hanging="360"/>
      </w:pPr>
    </w:lvl>
    <w:lvl w:ilvl="7" w:tplc="84A6662A">
      <w:start w:val="1"/>
      <w:numFmt w:val="lowerLetter"/>
      <w:lvlText w:val="%8."/>
      <w:lvlJc w:val="left"/>
      <w:pPr>
        <w:ind w:left="5760" w:hanging="360"/>
      </w:pPr>
    </w:lvl>
    <w:lvl w:ilvl="8" w:tplc="E8E65820">
      <w:start w:val="1"/>
      <w:numFmt w:val="lowerRoman"/>
      <w:lvlText w:val="%9."/>
      <w:lvlJc w:val="right"/>
      <w:pPr>
        <w:ind w:left="6480" w:hanging="180"/>
      </w:pPr>
    </w:lvl>
  </w:abstractNum>
  <w:abstractNum w:abstractNumId="7" w15:restartNumberingAfterBreak="0">
    <w:nsid w:val="56E02307"/>
    <w:multiLevelType w:val="hybridMultilevel"/>
    <w:tmpl w:val="09DED9E2"/>
    <w:lvl w:ilvl="0" w:tplc="66509EAE">
      <w:start w:val="1"/>
      <w:numFmt w:val="bullet"/>
      <w:lvlText w:val=""/>
      <w:lvlJc w:val="left"/>
      <w:pPr>
        <w:ind w:left="720" w:hanging="360"/>
      </w:pPr>
      <w:rPr>
        <w:rFonts w:hint="default" w:ascii="Symbol" w:hAnsi="Symbol"/>
      </w:rPr>
    </w:lvl>
    <w:lvl w:ilvl="1" w:tplc="1C48526E">
      <w:start w:val="1"/>
      <w:numFmt w:val="bullet"/>
      <w:lvlText w:val="o"/>
      <w:lvlJc w:val="left"/>
      <w:pPr>
        <w:ind w:left="1440" w:hanging="360"/>
      </w:pPr>
      <w:rPr>
        <w:rFonts w:hint="default" w:ascii="Courier New" w:hAnsi="Courier New"/>
      </w:rPr>
    </w:lvl>
    <w:lvl w:ilvl="2" w:tplc="B17C873A">
      <w:start w:val="1"/>
      <w:numFmt w:val="bullet"/>
      <w:lvlText w:val=""/>
      <w:lvlJc w:val="left"/>
      <w:pPr>
        <w:ind w:left="2160" w:hanging="360"/>
      </w:pPr>
      <w:rPr>
        <w:rFonts w:hint="default" w:ascii="Wingdings" w:hAnsi="Wingdings"/>
      </w:rPr>
    </w:lvl>
    <w:lvl w:ilvl="3" w:tplc="22BE2196">
      <w:start w:val="1"/>
      <w:numFmt w:val="bullet"/>
      <w:lvlText w:val=""/>
      <w:lvlJc w:val="left"/>
      <w:pPr>
        <w:ind w:left="2880" w:hanging="360"/>
      </w:pPr>
      <w:rPr>
        <w:rFonts w:hint="default" w:ascii="Symbol" w:hAnsi="Symbol"/>
      </w:rPr>
    </w:lvl>
    <w:lvl w:ilvl="4" w:tplc="BAFE22CC">
      <w:start w:val="1"/>
      <w:numFmt w:val="bullet"/>
      <w:lvlText w:val="o"/>
      <w:lvlJc w:val="left"/>
      <w:pPr>
        <w:ind w:left="3600" w:hanging="360"/>
      </w:pPr>
      <w:rPr>
        <w:rFonts w:hint="default" w:ascii="Courier New" w:hAnsi="Courier New"/>
      </w:rPr>
    </w:lvl>
    <w:lvl w:ilvl="5" w:tplc="33FCC446">
      <w:start w:val="1"/>
      <w:numFmt w:val="bullet"/>
      <w:lvlText w:val=""/>
      <w:lvlJc w:val="left"/>
      <w:pPr>
        <w:ind w:left="4320" w:hanging="360"/>
      </w:pPr>
      <w:rPr>
        <w:rFonts w:hint="default" w:ascii="Wingdings" w:hAnsi="Wingdings"/>
      </w:rPr>
    </w:lvl>
    <w:lvl w:ilvl="6" w:tplc="608671C8">
      <w:start w:val="1"/>
      <w:numFmt w:val="bullet"/>
      <w:lvlText w:val=""/>
      <w:lvlJc w:val="left"/>
      <w:pPr>
        <w:ind w:left="5040" w:hanging="360"/>
      </w:pPr>
      <w:rPr>
        <w:rFonts w:hint="default" w:ascii="Symbol" w:hAnsi="Symbol"/>
      </w:rPr>
    </w:lvl>
    <w:lvl w:ilvl="7" w:tplc="A73E9326">
      <w:start w:val="1"/>
      <w:numFmt w:val="bullet"/>
      <w:lvlText w:val="o"/>
      <w:lvlJc w:val="left"/>
      <w:pPr>
        <w:ind w:left="5760" w:hanging="360"/>
      </w:pPr>
      <w:rPr>
        <w:rFonts w:hint="default" w:ascii="Courier New" w:hAnsi="Courier New"/>
      </w:rPr>
    </w:lvl>
    <w:lvl w:ilvl="8" w:tplc="81F4F454">
      <w:start w:val="1"/>
      <w:numFmt w:val="bullet"/>
      <w:lvlText w:val=""/>
      <w:lvlJc w:val="left"/>
      <w:pPr>
        <w:ind w:left="6480" w:hanging="360"/>
      </w:pPr>
      <w:rPr>
        <w:rFonts w:hint="default" w:ascii="Wingdings" w:hAnsi="Wingdings"/>
      </w:rPr>
    </w:lvl>
  </w:abstractNum>
  <w:abstractNum w:abstractNumId="8" w15:restartNumberingAfterBreak="0">
    <w:nsid w:val="5E275977"/>
    <w:multiLevelType w:val="hybridMultilevel"/>
    <w:tmpl w:val="C6F05966"/>
    <w:lvl w:ilvl="0" w:tplc="3BA20884">
      <w:start w:val="1"/>
      <w:numFmt w:val="bullet"/>
      <w:lvlText w:val=""/>
      <w:lvlJc w:val="left"/>
      <w:pPr>
        <w:ind w:left="720" w:hanging="360"/>
      </w:pPr>
      <w:rPr>
        <w:rFonts w:hint="default" w:ascii="Symbol" w:hAnsi="Symbol"/>
      </w:rPr>
    </w:lvl>
    <w:lvl w:ilvl="1" w:tplc="0F466F28">
      <w:start w:val="1"/>
      <w:numFmt w:val="bullet"/>
      <w:lvlText w:val="o"/>
      <w:lvlJc w:val="left"/>
      <w:pPr>
        <w:ind w:left="1440" w:hanging="360"/>
      </w:pPr>
      <w:rPr>
        <w:rFonts w:hint="default" w:ascii="Courier New" w:hAnsi="Courier New"/>
      </w:rPr>
    </w:lvl>
    <w:lvl w:ilvl="2" w:tplc="C1603944">
      <w:start w:val="1"/>
      <w:numFmt w:val="bullet"/>
      <w:lvlText w:val=""/>
      <w:lvlJc w:val="left"/>
      <w:pPr>
        <w:ind w:left="2160" w:hanging="360"/>
      </w:pPr>
      <w:rPr>
        <w:rFonts w:hint="default" w:ascii="Wingdings" w:hAnsi="Wingdings"/>
      </w:rPr>
    </w:lvl>
    <w:lvl w:ilvl="3" w:tplc="51BC1FD2">
      <w:start w:val="1"/>
      <w:numFmt w:val="bullet"/>
      <w:lvlText w:val=""/>
      <w:lvlJc w:val="left"/>
      <w:pPr>
        <w:ind w:left="2880" w:hanging="360"/>
      </w:pPr>
      <w:rPr>
        <w:rFonts w:hint="default" w:ascii="Symbol" w:hAnsi="Symbol"/>
      </w:rPr>
    </w:lvl>
    <w:lvl w:ilvl="4" w:tplc="3522B172">
      <w:start w:val="1"/>
      <w:numFmt w:val="bullet"/>
      <w:lvlText w:val="o"/>
      <w:lvlJc w:val="left"/>
      <w:pPr>
        <w:ind w:left="3600" w:hanging="360"/>
      </w:pPr>
      <w:rPr>
        <w:rFonts w:hint="default" w:ascii="Courier New" w:hAnsi="Courier New"/>
      </w:rPr>
    </w:lvl>
    <w:lvl w:ilvl="5" w:tplc="EE42F9D0">
      <w:start w:val="1"/>
      <w:numFmt w:val="bullet"/>
      <w:lvlText w:val=""/>
      <w:lvlJc w:val="left"/>
      <w:pPr>
        <w:ind w:left="4320" w:hanging="360"/>
      </w:pPr>
      <w:rPr>
        <w:rFonts w:hint="default" w:ascii="Wingdings" w:hAnsi="Wingdings"/>
      </w:rPr>
    </w:lvl>
    <w:lvl w:ilvl="6" w:tplc="4E64B28E">
      <w:start w:val="1"/>
      <w:numFmt w:val="bullet"/>
      <w:lvlText w:val=""/>
      <w:lvlJc w:val="left"/>
      <w:pPr>
        <w:ind w:left="5040" w:hanging="360"/>
      </w:pPr>
      <w:rPr>
        <w:rFonts w:hint="default" w:ascii="Symbol" w:hAnsi="Symbol"/>
      </w:rPr>
    </w:lvl>
    <w:lvl w:ilvl="7" w:tplc="9D9E1DD8">
      <w:start w:val="1"/>
      <w:numFmt w:val="bullet"/>
      <w:lvlText w:val="o"/>
      <w:lvlJc w:val="left"/>
      <w:pPr>
        <w:ind w:left="5760" w:hanging="360"/>
      </w:pPr>
      <w:rPr>
        <w:rFonts w:hint="default" w:ascii="Courier New" w:hAnsi="Courier New"/>
      </w:rPr>
    </w:lvl>
    <w:lvl w:ilvl="8" w:tplc="424818FC">
      <w:start w:val="1"/>
      <w:numFmt w:val="bullet"/>
      <w:lvlText w:val=""/>
      <w:lvlJc w:val="left"/>
      <w:pPr>
        <w:ind w:left="6480" w:hanging="360"/>
      </w:pPr>
      <w:rPr>
        <w:rFonts w:hint="default" w:ascii="Wingdings" w:hAnsi="Wingdings"/>
      </w:rPr>
    </w:lvl>
  </w:abstractNum>
  <w:abstractNum w:abstractNumId="9" w15:restartNumberingAfterBreak="0">
    <w:nsid w:val="682E6FAD"/>
    <w:multiLevelType w:val="hybridMultilevel"/>
    <w:tmpl w:val="43DCCDAA"/>
    <w:lvl w:ilvl="0" w:tplc="6A70E70E">
      <w:start w:val="1"/>
      <w:numFmt w:val="bullet"/>
      <w:lvlText w:val=""/>
      <w:lvlJc w:val="left"/>
      <w:pPr>
        <w:ind w:left="720" w:hanging="360"/>
      </w:pPr>
      <w:rPr>
        <w:rFonts w:hint="default" w:ascii="Wingdings" w:hAnsi="Wingdings"/>
      </w:rPr>
    </w:lvl>
    <w:lvl w:ilvl="1" w:tplc="A816DF64">
      <w:start w:val="1"/>
      <w:numFmt w:val="bullet"/>
      <w:lvlText w:val=""/>
      <w:lvlJc w:val="left"/>
      <w:pPr>
        <w:ind w:left="1440" w:hanging="360"/>
      </w:pPr>
      <w:rPr>
        <w:rFonts w:hint="default" w:ascii="Wingdings" w:hAnsi="Wingdings"/>
      </w:rPr>
    </w:lvl>
    <w:lvl w:ilvl="2" w:tplc="81984C0E">
      <w:start w:val="1"/>
      <w:numFmt w:val="bullet"/>
      <w:lvlText w:val=""/>
      <w:lvlJc w:val="left"/>
      <w:pPr>
        <w:ind w:left="2160" w:hanging="360"/>
      </w:pPr>
      <w:rPr>
        <w:rFonts w:hint="default" w:ascii="Wingdings" w:hAnsi="Wingdings"/>
      </w:rPr>
    </w:lvl>
    <w:lvl w:ilvl="3" w:tplc="34306C96">
      <w:start w:val="1"/>
      <w:numFmt w:val="bullet"/>
      <w:lvlText w:val=""/>
      <w:lvlJc w:val="left"/>
      <w:pPr>
        <w:ind w:left="2880" w:hanging="360"/>
      </w:pPr>
      <w:rPr>
        <w:rFonts w:hint="default" w:ascii="Symbol" w:hAnsi="Symbol"/>
      </w:rPr>
    </w:lvl>
    <w:lvl w:ilvl="4" w:tplc="4FE0ADD0">
      <w:start w:val="1"/>
      <w:numFmt w:val="bullet"/>
      <w:lvlText w:val="♦"/>
      <w:lvlJc w:val="left"/>
      <w:pPr>
        <w:ind w:left="3600" w:hanging="360"/>
      </w:pPr>
      <w:rPr>
        <w:rFonts w:hint="default" w:ascii="Courier New" w:hAnsi="Courier New"/>
      </w:rPr>
    </w:lvl>
    <w:lvl w:ilvl="5" w:tplc="A4E091D0">
      <w:start w:val="1"/>
      <w:numFmt w:val="bullet"/>
      <w:lvlText w:val=""/>
      <w:lvlJc w:val="left"/>
      <w:pPr>
        <w:ind w:left="4320" w:hanging="360"/>
      </w:pPr>
      <w:rPr>
        <w:rFonts w:hint="default" w:ascii="Wingdings" w:hAnsi="Wingdings"/>
      </w:rPr>
    </w:lvl>
    <w:lvl w:ilvl="6" w:tplc="63C04B2C">
      <w:start w:val="1"/>
      <w:numFmt w:val="bullet"/>
      <w:lvlText w:val=""/>
      <w:lvlJc w:val="left"/>
      <w:pPr>
        <w:ind w:left="5040" w:hanging="360"/>
      </w:pPr>
      <w:rPr>
        <w:rFonts w:hint="default" w:ascii="Wingdings" w:hAnsi="Wingdings"/>
      </w:rPr>
    </w:lvl>
    <w:lvl w:ilvl="7" w:tplc="6812E57E">
      <w:start w:val="1"/>
      <w:numFmt w:val="bullet"/>
      <w:lvlText w:val=""/>
      <w:lvlJc w:val="left"/>
      <w:pPr>
        <w:ind w:left="5760" w:hanging="360"/>
      </w:pPr>
      <w:rPr>
        <w:rFonts w:hint="default" w:ascii="Symbol" w:hAnsi="Symbol"/>
      </w:rPr>
    </w:lvl>
    <w:lvl w:ilvl="8" w:tplc="C42ED394">
      <w:start w:val="1"/>
      <w:numFmt w:val="bullet"/>
      <w:lvlText w:val="♦"/>
      <w:lvlJc w:val="left"/>
      <w:pPr>
        <w:ind w:left="6480" w:hanging="360"/>
      </w:pPr>
      <w:rPr>
        <w:rFonts w:hint="default" w:ascii="Courier New" w:hAnsi="Courier New"/>
      </w:rPr>
    </w:lvl>
  </w:abstractNum>
  <w:abstractNum w:abstractNumId="10" w15:restartNumberingAfterBreak="0">
    <w:nsid w:val="6FE02162"/>
    <w:multiLevelType w:val="hybridMultilevel"/>
    <w:tmpl w:val="64A8ED22"/>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11" w15:restartNumberingAfterBreak="0">
    <w:nsid w:val="72AB6BF5"/>
    <w:multiLevelType w:val="hybridMultilevel"/>
    <w:tmpl w:val="BCEAD130"/>
    <w:lvl w:ilvl="0" w:tplc="C58AD9E2">
      <w:start w:val="1"/>
      <w:numFmt w:val="bullet"/>
      <w:lvlText w:val=""/>
      <w:lvlJc w:val="left"/>
      <w:pPr>
        <w:ind w:left="720" w:hanging="360"/>
      </w:pPr>
      <w:rPr>
        <w:rFonts w:hint="default" w:ascii="Wingdings" w:hAnsi="Wingdings"/>
      </w:rPr>
    </w:lvl>
    <w:lvl w:ilvl="1" w:tplc="43880812">
      <w:start w:val="1"/>
      <w:numFmt w:val="bullet"/>
      <w:lvlText w:val=""/>
      <w:lvlJc w:val="left"/>
      <w:pPr>
        <w:ind w:left="1440" w:hanging="360"/>
      </w:pPr>
      <w:rPr>
        <w:rFonts w:hint="default" w:ascii="Wingdings" w:hAnsi="Wingdings"/>
      </w:rPr>
    </w:lvl>
    <w:lvl w:ilvl="2" w:tplc="F3886E0E">
      <w:start w:val="1"/>
      <w:numFmt w:val="bullet"/>
      <w:lvlText w:val=""/>
      <w:lvlJc w:val="left"/>
      <w:pPr>
        <w:ind w:left="2160" w:hanging="180"/>
      </w:pPr>
      <w:rPr>
        <w:rFonts w:hint="default" w:ascii="Wingdings" w:hAnsi="Wingdings"/>
      </w:rPr>
    </w:lvl>
    <w:lvl w:ilvl="3" w:tplc="A248405C">
      <w:start w:val="1"/>
      <w:numFmt w:val="bullet"/>
      <w:lvlText w:val=""/>
      <w:lvlJc w:val="left"/>
      <w:pPr>
        <w:ind w:left="2880" w:hanging="360"/>
      </w:pPr>
      <w:rPr>
        <w:rFonts w:hint="default" w:ascii="Symbol" w:hAnsi="Symbol"/>
      </w:rPr>
    </w:lvl>
    <w:lvl w:ilvl="4" w:tplc="945AC718">
      <w:start w:val="1"/>
      <w:numFmt w:val="bullet"/>
      <w:lvlText w:val="♦"/>
      <w:lvlJc w:val="left"/>
      <w:pPr>
        <w:ind w:left="3600" w:hanging="360"/>
      </w:pPr>
      <w:rPr>
        <w:rFonts w:hint="default" w:ascii="Courier New" w:hAnsi="Courier New"/>
      </w:rPr>
    </w:lvl>
    <w:lvl w:ilvl="5" w:tplc="89006ADE">
      <w:start w:val="1"/>
      <w:numFmt w:val="bullet"/>
      <w:lvlText w:val=""/>
      <w:lvlJc w:val="left"/>
      <w:pPr>
        <w:ind w:left="4320" w:hanging="180"/>
      </w:pPr>
      <w:rPr>
        <w:rFonts w:hint="default" w:ascii="Wingdings" w:hAnsi="Wingdings"/>
      </w:rPr>
    </w:lvl>
    <w:lvl w:ilvl="6" w:tplc="332815C4">
      <w:start w:val="1"/>
      <w:numFmt w:val="bullet"/>
      <w:lvlText w:val=""/>
      <w:lvlJc w:val="left"/>
      <w:pPr>
        <w:ind w:left="5040" w:hanging="360"/>
      </w:pPr>
      <w:rPr>
        <w:rFonts w:hint="default" w:ascii="Wingdings" w:hAnsi="Wingdings"/>
      </w:rPr>
    </w:lvl>
    <w:lvl w:ilvl="7" w:tplc="70225510">
      <w:start w:val="1"/>
      <w:numFmt w:val="bullet"/>
      <w:lvlText w:val=""/>
      <w:lvlJc w:val="left"/>
      <w:pPr>
        <w:ind w:left="5760" w:hanging="360"/>
      </w:pPr>
      <w:rPr>
        <w:rFonts w:hint="default" w:ascii="Symbol" w:hAnsi="Symbol"/>
      </w:rPr>
    </w:lvl>
    <w:lvl w:ilvl="8" w:tplc="AAB803A4">
      <w:start w:val="1"/>
      <w:numFmt w:val="bullet"/>
      <w:lvlText w:val="♦"/>
      <w:lvlJc w:val="left"/>
      <w:pPr>
        <w:ind w:left="6480" w:hanging="180"/>
      </w:pPr>
      <w:rPr>
        <w:rFonts w:hint="default" w:ascii="Courier New" w:hAnsi="Courier New"/>
      </w:rPr>
    </w:lvl>
  </w:abstractNum>
  <w:num w:numId="1">
    <w:abstractNumId w:val="4"/>
  </w:num>
  <w:num w:numId="2">
    <w:abstractNumId w:val="8"/>
  </w:num>
  <w:num w:numId="3">
    <w:abstractNumId w:val="0"/>
  </w:num>
  <w:num w:numId="4">
    <w:abstractNumId w:val="7"/>
  </w:num>
  <w:num w:numId="5">
    <w:abstractNumId w:val="11"/>
  </w:num>
  <w:num w:numId="6">
    <w:abstractNumId w:val="1"/>
  </w:num>
  <w:num w:numId="7">
    <w:abstractNumId w:val="9"/>
  </w:num>
  <w:num w:numId="8">
    <w:abstractNumId w:val="3"/>
  </w:num>
  <w:num w:numId="9">
    <w:abstractNumId w:val="6"/>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isplayBackgroundShap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96CF9B"/>
    <w:rsid w:val="000138DB"/>
    <w:rsid w:val="00043DBC"/>
    <w:rsid w:val="00065C1D"/>
    <w:rsid w:val="000A1CE6"/>
    <w:rsid w:val="000B2082"/>
    <w:rsid w:val="000C5BA1"/>
    <w:rsid w:val="00104C0B"/>
    <w:rsid w:val="00124E7F"/>
    <w:rsid w:val="00170E97"/>
    <w:rsid w:val="00180E0F"/>
    <w:rsid w:val="00182D93"/>
    <w:rsid w:val="00182FAC"/>
    <w:rsid w:val="001B219C"/>
    <w:rsid w:val="001E2FD3"/>
    <w:rsid w:val="001E4AF8"/>
    <w:rsid w:val="00203D82"/>
    <w:rsid w:val="00235DED"/>
    <w:rsid w:val="00246193"/>
    <w:rsid w:val="0026243C"/>
    <w:rsid w:val="002852FF"/>
    <w:rsid w:val="002F7430"/>
    <w:rsid w:val="003105C3"/>
    <w:rsid w:val="003208FC"/>
    <w:rsid w:val="0032357E"/>
    <w:rsid w:val="00327104"/>
    <w:rsid w:val="00333654"/>
    <w:rsid w:val="003436EE"/>
    <w:rsid w:val="003452F3"/>
    <w:rsid w:val="00347380"/>
    <w:rsid w:val="00350A6D"/>
    <w:rsid w:val="00370474"/>
    <w:rsid w:val="003D1244"/>
    <w:rsid w:val="003D23FF"/>
    <w:rsid w:val="003F3B42"/>
    <w:rsid w:val="003F3F78"/>
    <w:rsid w:val="00434EBF"/>
    <w:rsid w:val="00451C28"/>
    <w:rsid w:val="0047488D"/>
    <w:rsid w:val="004A1BA9"/>
    <w:rsid w:val="004B3F5C"/>
    <w:rsid w:val="004C6D14"/>
    <w:rsid w:val="004D40FB"/>
    <w:rsid w:val="004F1426"/>
    <w:rsid w:val="004F5232"/>
    <w:rsid w:val="004F54CB"/>
    <w:rsid w:val="005073D2"/>
    <w:rsid w:val="00562C25"/>
    <w:rsid w:val="00576919"/>
    <w:rsid w:val="005849C1"/>
    <w:rsid w:val="005C13A3"/>
    <w:rsid w:val="006070B7"/>
    <w:rsid w:val="00611296"/>
    <w:rsid w:val="006334EE"/>
    <w:rsid w:val="0065213B"/>
    <w:rsid w:val="006970F1"/>
    <w:rsid w:val="006B00AF"/>
    <w:rsid w:val="006D4535"/>
    <w:rsid w:val="006E0425"/>
    <w:rsid w:val="00770C6C"/>
    <w:rsid w:val="00792897"/>
    <w:rsid w:val="007C66FB"/>
    <w:rsid w:val="00812948"/>
    <w:rsid w:val="00825ED9"/>
    <w:rsid w:val="0084343C"/>
    <w:rsid w:val="00865F8A"/>
    <w:rsid w:val="00880671"/>
    <w:rsid w:val="00882DF5"/>
    <w:rsid w:val="008A039B"/>
    <w:rsid w:val="008B6879"/>
    <w:rsid w:val="00926C8A"/>
    <w:rsid w:val="00934728"/>
    <w:rsid w:val="0095408B"/>
    <w:rsid w:val="00972536"/>
    <w:rsid w:val="009A50F1"/>
    <w:rsid w:val="009B3416"/>
    <w:rsid w:val="009B7EDF"/>
    <w:rsid w:val="009C6539"/>
    <w:rsid w:val="00A00B42"/>
    <w:rsid w:val="00A034C8"/>
    <w:rsid w:val="00A220C5"/>
    <w:rsid w:val="00A24803"/>
    <w:rsid w:val="00A426E5"/>
    <w:rsid w:val="00A540B1"/>
    <w:rsid w:val="00A76AB3"/>
    <w:rsid w:val="00A77C9A"/>
    <w:rsid w:val="00A916D3"/>
    <w:rsid w:val="00AA4AD7"/>
    <w:rsid w:val="00AC1626"/>
    <w:rsid w:val="00AD1BA7"/>
    <w:rsid w:val="00AF2175"/>
    <w:rsid w:val="00B17BBE"/>
    <w:rsid w:val="00B32392"/>
    <w:rsid w:val="00B434A0"/>
    <w:rsid w:val="00BA5B97"/>
    <w:rsid w:val="00BA65D5"/>
    <w:rsid w:val="00BA7CB0"/>
    <w:rsid w:val="00BB760E"/>
    <w:rsid w:val="00BD6BE2"/>
    <w:rsid w:val="00C21AD4"/>
    <w:rsid w:val="00C33A8B"/>
    <w:rsid w:val="00C97D07"/>
    <w:rsid w:val="00CA683C"/>
    <w:rsid w:val="00CD5CFA"/>
    <w:rsid w:val="00CE657E"/>
    <w:rsid w:val="00CE73EE"/>
    <w:rsid w:val="00D435A8"/>
    <w:rsid w:val="00D73392"/>
    <w:rsid w:val="00D76842"/>
    <w:rsid w:val="00DE2F64"/>
    <w:rsid w:val="00E20505"/>
    <w:rsid w:val="00E3457F"/>
    <w:rsid w:val="00E5352E"/>
    <w:rsid w:val="00E645FA"/>
    <w:rsid w:val="00E674FF"/>
    <w:rsid w:val="00E84E19"/>
    <w:rsid w:val="00E87324"/>
    <w:rsid w:val="00EA6BC4"/>
    <w:rsid w:val="00ED7460"/>
    <w:rsid w:val="00EE6F0D"/>
    <w:rsid w:val="00EF0420"/>
    <w:rsid w:val="00EF3C25"/>
    <w:rsid w:val="00F44A12"/>
    <w:rsid w:val="00F4627B"/>
    <w:rsid w:val="00F5487E"/>
    <w:rsid w:val="00F61C95"/>
    <w:rsid w:val="00FB333F"/>
    <w:rsid w:val="00FC561C"/>
    <w:rsid w:val="00FD6B8D"/>
    <w:rsid w:val="00FF20A0"/>
    <w:rsid w:val="00FF233B"/>
    <w:rsid w:val="00FF6A5E"/>
    <w:rsid w:val="021EC159"/>
    <w:rsid w:val="0301CAF3"/>
    <w:rsid w:val="03993A89"/>
    <w:rsid w:val="04D019CB"/>
    <w:rsid w:val="05587851"/>
    <w:rsid w:val="05F3BD82"/>
    <w:rsid w:val="06EBB437"/>
    <w:rsid w:val="0845D60B"/>
    <w:rsid w:val="0882C97B"/>
    <w:rsid w:val="0BE1F760"/>
    <w:rsid w:val="0C96CF9B"/>
    <w:rsid w:val="0DB66580"/>
    <w:rsid w:val="0FED9040"/>
    <w:rsid w:val="1119C264"/>
    <w:rsid w:val="118ABE7D"/>
    <w:rsid w:val="12D7F757"/>
    <w:rsid w:val="13B978CB"/>
    <w:rsid w:val="14297A3D"/>
    <w:rsid w:val="15EA3445"/>
    <w:rsid w:val="171512AE"/>
    <w:rsid w:val="18776B19"/>
    <w:rsid w:val="19113FEC"/>
    <w:rsid w:val="19DCC800"/>
    <w:rsid w:val="1B3B5C40"/>
    <w:rsid w:val="1B607F1B"/>
    <w:rsid w:val="1B9BFCF5"/>
    <w:rsid w:val="1CAD21BD"/>
    <w:rsid w:val="1D5D0F05"/>
    <w:rsid w:val="1E1AE283"/>
    <w:rsid w:val="20EE760F"/>
    <w:rsid w:val="2248AB69"/>
    <w:rsid w:val="22FF87B8"/>
    <w:rsid w:val="246B3292"/>
    <w:rsid w:val="253248EB"/>
    <w:rsid w:val="25BAE419"/>
    <w:rsid w:val="27582A4B"/>
    <w:rsid w:val="283B5B1F"/>
    <w:rsid w:val="2A2BC2AB"/>
    <w:rsid w:val="2B183B23"/>
    <w:rsid w:val="2CA1D1D4"/>
    <w:rsid w:val="2EFF4BFB"/>
    <w:rsid w:val="335D566E"/>
    <w:rsid w:val="341228C7"/>
    <w:rsid w:val="3434FF31"/>
    <w:rsid w:val="344DCFAB"/>
    <w:rsid w:val="347EBE1E"/>
    <w:rsid w:val="352A4BE7"/>
    <w:rsid w:val="369A10D2"/>
    <w:rsid w:val="36BE8D91"/>
    <w:rsid w:val="383FEC18"/>
    <w:rsid w:val="3925F0FB"/>
    <w:rsid w:val="3929E5C6"/>
    <w:rsid w:val="3B5ED731"/>
    <w:rsid w:val="3CE6CD7C"/>
    <w:rsid w:val="3D5235E8"/>
    <w:rsid w:val="3DAB2DCC"/>
    <w:rsid w:val="3E922F51"/>
    <w:rsid w:val="4057DA17"/>
    <w:rsid w:val="408389E3"/>
    <w:rsid w:val="41E0EBC6"/>
    <w:rsid w:val="43C72993"/>
    <w:rsid w:val="4477F331"/>
    <w:rsid w:val="456522D4"/>
    <w:rsid w:val="45CC2E8B"/>
    <w:rsid w:val="47CF09CA"/>
    <w:rsid w:val="486191D6"/>
    <w:rsid w:val="498230E9"/>
    <w:rsid w:val="4BF47536"/>
    <w:rsid w:val="4D8BB30F"/>
    <w:rsid w:val="4E4DFC94"/>
    <w:rsid w:val="4FA043F6"/>
    <w:rsid w:val="4FB38D4F"/>
    <w:rsid w:val="534C4D96"/>
    <w:rsid w:val="55C89A67"/>
    <w:rsid w:val="560AA47A"/>
    <w:rsid w:val="5896ECA6"/>
    <w:rsid w:val="5A9D5859"/>
    <w:rsid w:val="5BE99C24"/>
    <w:rsid w:val="5D9840CF"/>
    <w:rsid w:val="5E07D89E"/>
    <w:rsid w:val="5F896E2E"/>
    <w:rsid w:val="60DB4BDB"/>
    <w:rsid w:val="61842339"/>
    <w:rsid w:val="624C537F"/>
    <w:rsid w:val="637E02F0"/>
    <w:rsid w:val="6474DD05"/>
    <w:rsid w:val="662B870A"/>
    <w:rsid w:val="680CF6F2"/>
    <w:rsid w:val="6AD73772"/>
    <w:rsid w:val="6B233DEA"/>
    <w:rsid w:val="6BE5FAFA"/>
    <w:rsid w:val="6C1FEDBD"/>
    <w:rsid w:val="6CC83243"/>
    <w:rsid w:val="6F5C40D8"/>
    <w:rsid w:val="718129B0"/>
    <w:rsid w:val="7314E4F7"/>
    <w:rsid w:val="735D8AAB"/>
    <w:rsid w:val="74B59AB6"/>
    <w:rsid w:val="77522C7D"/>
    <w:rsid w:val="77FAB316"/>
    <w:rsid w:val="7A980D68"/>
    <w:rsid w:val="7B99739C"/>
    <w:rsid w:val="7CA22185"/>
    <w:rsid w:val="7DDEE506"/>
    <w:rsid w:val="7DF5B668"/>
    <w:rsid w:val="7F44C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77A54D27"/>
  <w15:chartTrackingRefBased/>
  <w15:docId w15:val="{D32DEF32-6CE2-4095-A4F2-F00AFD1C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cs="Calibri" w:eastAsiaTheme="minorHAnsi"/>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BD6BE2"/>
    <w:pPr>
      <w:keepNext/>
      <w:keepLines/>
      <w:spacing w:before="40" w:after="0"/>
      <w:outlineLvl w:val="1"/>
    </w:pPr>
    <w:rPr>
      <w:rFonts w:asciiTheme="majorHAnsi" w:hAnsiTheme="majorHAnsi" w:eastAsiaTheme="majorEastAsia" w:cstheme="majorBidi"/>
      <w:color w:val="032348" w:themeColor="accent1" w:themeShade="BF"/>
      <w:sz w:val="26"/>
      <w:szCs w:val="26"/>
    </w:rPr>
  </w:style>
  <w:style w:type="paragraph" w:styleId="Heading3">
    <w:name w:val="heading 3"/>
    <w:basedOn w:val="Normal"/>
    <w:next w:val="Normal"/>
    <w:link w:val="Heading3Char"/>
    <w:uiPriority w:val="9"/>
    <w:unhideWhenUsed/>
    <w:qFormat/>
    <w:rsid w:val="007C66FB"/>
    <w:pPr>
      <w:keepNext/>
      <w:keepLines/>
      <w:spacing w:before="40" w:after="0"/>
      <w:outlineLvl w:val="2"/>
    </w:pPr>
    <w:rPr>
      <w:rFonts w:asciiTheme="majorHAnsi" w:hAnsiTheme="majorHAnsi" w:eastAsiaTheme="majorEastAsia" w:cstheme="majorBidi"/>
      <w:color w:val="02173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nseReference">
    <w:name w:val="Intense Reference"/>
    <w:basedOn w:val="DefaultParagraphFont"/>
    <w:uiPriority w:val="32"/>
    <w:qFormat/>
    <w:rPr>
      <w:b/>
      <w:bCs/>
      <w:smallCaps/>
      <w:color w:val="052F61" w:themeColor="accent1"/>
      <w:spacing w:val="5"/>
    </w:rPr>
  </w:style>
  <w:style w:type="character" w:styleId="Hyperlink">
    <w:name w:val="Hyperlink"/>
    <w:basedOn w:val="DefaultParagraphFont"/>
    <w:uiPriority w:val="99"/>
    <w:unhideWhenUsed/>
    <w:rPr>
      <w:color w:val="0D2E46" w:themeColor="hyperlink"/>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032348" w:themeColor="accent1" w:themeShade="BF"/>
      <w:sz w:val="32"/>
      <w:szCs w:val="3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47380"/>
    <w:pPr>
      <w:tabs>
        <w:tab w:val="center" w:pos="4536"/>
        <w:tab w:val="right" w:pos="9072"/>
      </w:tabs>
      <w:spacing w:after="0" w:line="240" w:lineRule="auto"/>
    </w:pPr>
  </w:style>
  <w:style w:type="character" w:styleId="HeaderChar" w:customStyle="1">
    <w:name w:val="Header Char"/>
    <w:basedOn w:val="DefaultParagraphFont"/>
    <w:link w:val="Header"/>
    <w:uiPriority w:val="99"/>
    <w:rsid w:val="00347380"/>
  </w:style>
  <w:style w:type="paragraph" w:styleId="Footer">
    <w:name w:val="footer"/>
    <w:basedOn w:val="Normal"/>
    <w:link w:val="FooterChar"/>
    <w:uiPriority w:val="99"/>
    <w:unhideWhenUsed/>
    <w:rsid w:val="00347380"/>
    <w:pPr>
      <w:tabs>
        <w:tab w:val="center" w:pos="4536"/>
        <w:tab w:val="right" w:pos="9072"/>
      </w:tabs>
      <w:spacing w:after="0" w:line="240" w:lineRule="auto"/>
    </w:pPr>
  </w:style>
  <w:style w:type="character" w:styleId="FooterChar" w:customStyle="1">
    <w:name w:val="Footer Char"/>
    <w:basedOn w:val="DefaultParagraphFont"/>
    <w:link w:val="Footer"/>
    <w:uiPriority w:val="99"/>
    <w:rsid w:val="00347380"/>
  </w:style>
  <w:style w:type="paragraph" w:styleId="NoSpacing">
    <w:name w:val="No Spacing"/>
    <w:link w:val="NoSpacingChar"/>
    <w:uiPriority w:val="1"/>
    <w:qFormat/>
    <w:rsid w:val="00EF3C25"/>
    <w:pPr>
      <w:spacing w:after="0" w:line="240" w:lineRule="auto"/>
    </w:pPr>
    <w:rPr>
      <w:rFonts w:asciiTheme="minorHAnsi" w:hAnsiTheme="minorHAnsi" w:eastAsiaTheme="minorEastAsia" w:cstheme="minorBidi"/>
      <w:sz w:val="22"/>
      <w:szCs w:val="22"/>
    </w:rPr>
  </w:style>
  <w:style w:type="character" w:styleId="NoSpacingChar" w:customStyle="1">
    <w:name w:val="No Spacing Char"/>
    <w:basedOn w:val="DefaultParagraphFont"/>
    <w:link w:val="NoSpacing"/>
    <w:uiPriority w:val="1"/>
    <w:rsid w:val="00EF3C25"/>
    <w:rPr>
      <w:rFonts w:asciiTheme="minorHAnsi" w:hAnsiTheme="minorHAnsi" w:eastAsiaTheme="minorEastAsia" w:cstheme="minorBidi"/>
      <w:sz w:val="22"/>
      <w:szCs w:val="22"/>
    </w:rPr>
  </w:style>
  <w:style w:type="character" w:styleId="Heading2Char" w:customStyle="1">
    <w:name w:val="Heading 2 Char"/>
    <w:basedOn w:val="DefaultParagraphFont"/>
    <w:link w:val="Heading2"/>
    <w:uiPriority w:val="9"/>
    <w:rsid w:val="00BD6BE2"/>
    <w:rPr>
      <w:rFonts w:asciiTheme="majorHAnsi" w:hAnsiTheme="majorHAnsi" w:eastAsiaTheme="majorEastAsia" w:cstheme="majorBidi"/>
      <w:color w:val="032348" w:themeColor="accent1" w:themeShade="BF"/>
      <w:sz w:val="26"/>
      <w:szCs w:val="26"/>
    </w:rPr>
  </w:style>
  <w:style w:type="paragraph" w:styleId="Title">
    <w:name w:val="Title"/>
    <w:basedOn w:val="Normal"/>
    <w:next w:val="Normal"/>
    <w:link w:val="TitleChar"/>
    <w:uiPriority w:val="10"/>
    <w:qFormat/>
    <w:rsid w:val="00182FA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82FAC"/>
    <w:rPr>
      <w:rFonts w:asciiTheme="majorHAnsi" w:hAnsiTheme="majorHAnsi" w:eastAsiaTheme="majorEastAsia" w:cstheme="majorBidi"/>
      <w:spacing w:val="-10"/>
      <w:kern w:val="28"/>
      <w:sz w:val="56"/>
      <w:szCs w:val="56"/>
    </w:rPr>
  </w:style>
  <w:style w:type="character" w:styleId="Heading3Char" w:customStyle="1">
    <w:name w:val="Heading 3 Char"/>
    <w:basedOn w:val="DefaultParagraphFont"/>
    <w:link w:val="Heading3"/>
    <w:uiPriority w:val="9"/>
    <w:rsid w:val="007C66FB"/>
    <w:rPr>
      <w:rFonts w:asciiTheme="majorHAnsi" w:hAnsiTheme="majorHAnsi" w:eastAsiaTheme="majorEastAsia" w:cstheme="majorBidi"/>
      <w:color w:val="02173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microsoft.com/office/2007/relationships/diagramDrawing" Target="diagrams/drawing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diagramColors" Target="diagrams/colors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diagramQuickStyle" Target="diagrams/quickStyle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diagramLayout" Target="diagrams/layout1.xml" Id="rId10" /><Relationship Type="http://schemas.openxmlformats.org/officeDocument/2006/relationships/styles" Target="styles.xml" Id="rId4" /><Relationship Type="http://schemas.openxmlformats.org/officeDocument/2006/relationships/diagramData" Target="diagrams/data1.xml" Id="rId9" /><Relationship Type="http://schemas.openxmlformats.org/officeDocument/2006/relationships/header" Target="header1.xml" Id="rId14" /><Relationship Type="http://schemas.openxmlformats.org/officeDocument/2006/relationships/image" Target="/media/image3.png" Id="R0f097b252b944d73" /><Relationship Type="http://schemas.openxmlformats.org/officeDocument/2006/relationships/glossaryDocument" Target="/word/glossary/document.xml" Id="R7bd69fc88a1b4eb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97188B-B404-4C97-A8B8-737678DB6055}" type="doc">
      <dgm:prSet loTypeId="urn:microsoft.com/office/officeart/2005/8/layout/hierarchy3" loCatId="list" qsTypeId="urn:microsoft.com/office/officeart/2005/8/quickstyle/simple1" qsCatId="simple" csTypeId="urn:microsoft.com/office/officeart/2005/8/colors/colorful1" csCatId="colorful" phldr="1"/>
      <dgm:spPr/>
      <dgm:t>
        <a:bodyPr/>
        <a:lstStyle/>
        <a:p>
          <a:endParaRPr lang="en-US"/>
        </a:p>
      </dgm:t>
    </dgm:pt>
    <dgm:pt modelId="{CE15B237-8883-409F-BEF6-84D1B33FE710}">
      <dgm:prSet phldrT="[Text]" custT="1"/>
      <dgm:spPr/>
      <dgm:t>
        <a:bodyPr/>
        <a:lstStyle/>
        <a:p>
          <a:r>
            <a:rPr lang="en-US" sz="1600"/>
            <a:t>Web Designers/Developers</a:t>
          </a:r>
        </a:p>
      </dgm:t>
    </dgm:pt>
    <dgm:pt modelId="{E503C9B6-7A0E-458A-B1B9-ED3286892D15}" type="parTrans" cxnId="{50143C6B-1F56-4A8F-B99A-DA737DB169FF}">
      <dgm:prSet/>
      <dgm:spPr/>
      <dgm:t>
        <a:bodyPr/>
        <a:lstStyle/>
        <a:p>
          <a:endParaRPr lang="en-US"/>
        </a:p>
      </dgm:t>
    </dgm:pt>
    <dgm:pt modelId="{2444B019-5DD6-4C76-8281-48B39E68D9B5}" type="sibTrans" cxnId="{50143C6B-1F56-4A8F-B99A-DA737DB169FF}">
      <dgm:prSet/>
      <dgm:spPr/>
      <dgm:t>
        <a:bodyPr/>
        <a:lstStyle/>
        <a:p>
          <a:endParaRPr lang="en-US"/>
        </a:p>
      </dgm:t>
    </dgm:pt>
    <dgm:pt modelId="{9D951A32-7DDC-4646-AE39-FC654DA240CE}">
      <dgm:prSet phldrT="[Text]" custT="1"/>
      <dgm:spPr/>
      <dgm:t>
        <a:bodyPr/>
        <a:lstStyle/>
        <a:p>
          <a:r>
            <a:rPr lang="en-US" sz="1100"/>
            <a:t>Kamelia Ivanova</a:t>
          </a:r>
        </a:p>
      </dgm:t>
    </dgm:pt>
    <dgm:pt modelId="{8C6F047D-67C0-4922-B8E9-0B52EF399D6F}" type="parTrans" cxnId="{8D5B5F91-2F1D-41E2-8D22-BB351890B4C9}">
      <dgm:prSet/>
      <dgm:spPr/>
      <dgm:t>
        <a:bodyPr/>
        <a:lstStyle/>
        <a:p>
          <a:endParaRPr lang="en-US"/>
        </a:p>
      </dgm:t>
    </dgm:pt>
    <dgm:pt modelId="{C8B295DA-223C-4D0E-8A99-97A6D90C73E0}" type="sibTrans" cxnId="{8D5B5F91-2F1D-41E2-8D22-BB351890B4C9}">
      <dgm:prSet/>
      <dgm:spPr/>
      <dgm:t>
        <a:bodyPr/>
        <a:lstStyle/>
        <a:p>
          <a:endParaRPr lang="en-US"/>
        </a:p>
      </dgm:t>
    </dgm:pt>
    <dgm:pt modelId="{B9434EFE-A534-4457-A0C8-477B383589A0}">
      <dgm:prSet phldrT="[Text]"/>
      <dgm:spPr/>
      <dgm:t>
        <a:bodyPr/>
        <a:lstStyle/>
        <a:p>
          <a:r>
            <a:rPr lang="en-US"/>
            <a:t>Game developers</a:t>
          </a:r>
        </a:p>
      </dgm:t>
    </dgm:pt>
    <dgm:pt modelId="{F794626C-0A47-4746-8823-235F8DE27C08}" type="parTrans" cxnId="{42850F0A-6B13-4295-85AC-C666F203BE4B}">
      <dgm:prSet/>
      <dgm:spPr/>
      <dgm:t>
        <a:bodyPr/>
        <a:lstStyle/>
        <a:p>
          <a:endParaRPr lang="en-US"/>
        </a:p>
      </dgm:t>
    </dgm:pt>
    <dgm:pt modelId="{C653B79C-20A8-4795-B8EF-BB6DB3117B0B}" type="sibTrans" cxnId="{42850F0A-6B13-4295-85AC-C666F203BE4B}">
      <dgm:prSet/>
      <dgm:spPr/>
      <dgm:t>
        <a:bodyPr/>
        <a:lstStyle/>
        <a:p>
          <a:endParaRPr lang="en-US"/>
        </a:p>
      </dgm:t>
    </dgm:pt>
    <dgm:pt modelId="{293360C1-7E6E-4EA4-AE40-73C1CD014EB1}">
      <dgm:prSet phldrT="[Text]" custT="1"/>
      <dgm:spPr/>
      <dgm:t>
        <a:bodyPr/>
        <a:lstStyle/>
        <a:p>
          <a:r>
            <a:rPr lang="en-US" sz="1100"/>
            <a:t>Georgi Mihov</a:t>
          </a:r>
        </a:p>
      </dgm:t>
    </dgm:pt>
    <dgm:pt modelId="{F83A62CC-C0CF-4857-B302-4246F2389FD4}" type="parTrans" cxnId="{C300639E-7D78-402A-BEE4-CEBBB385E482}">
      <dgm:prSet/>
      <dgm:spPr/>
      <dgm:t>
        <a:bodyPr/>
        <a:lstStyle/>
        <a:p>
          <a:endParaRPr lang="en-US"/>
        </a:p>
      </dgm:t>
    </dgm:pt>
    <dgm:pt modelId="{028B85B5-2B1A-4BAB-912F-5DADE8507EDE}" type="sibTrans" cxnId="{C300639E-7D78-402A-BEE4-CEBBB385E482}">
      <dgm:prSet/>
      <dgm:spPr/>
      <dgm:t>
        <a:bodyPr/>
        <a:lstStyle/>
        <a:p>
          <a:endParaRPr lang="en-US"/>
        </a:p>
      </dgm:t>
    </dgm:pt>
    <dgm:pt modelId="{C62BE83B-22F5-490C-A05A-FDCD168BB313}">
      <dgm:prSet/>
      <dgm:spPr/>
      <dgm:t>
        <a:bodyPr/>
        <a:lstStyle/>
        <a:p>
          <a:r>
            <a:rPr lang="en-US"/>
            <a:t>Graphic designers</a:t>
          </a:r>
        </a:p>
      </dgm:t>
    </dgm:pt>
    <dgm:pt modelId="{ECD605FA-5AFF-4948-A975-C95F898CA394}" type="parTrans" cxnId="{D6ECEB91-E024-45D7-82AB-FE127568F9CB}">
      <dgm:prSet/>
      <dgm:spPr/>
      <dgm:t>
        <a:bodyPr/>
        <a:lstStyle/>
        <a:p>
          <a:endParaRPr lang="en-US"/>
        </a:p>
      </dgm:t>
    </dgm:pt>
    <dgm:pt modelId="{BE37E23C-950C-4DC2-B881-7328CF2C54BD}" type="sibTrans" cxnId="{D6ECEB91-E024-45D7-82AB-FE127568F9CB}">
      <dgm:prSet/>
      <dgm:spPr/>
      <dgm:t>
        <a:bodyPr/>
        <a:lstStyle/>
        <a:p>
          <a:endParaRPr lang="en-US"/>
        </a:p>
      </dgm:t>
    </dgm:pt>
    <dgm:pt modelId="{AC5B45FF-C13D-46CA-A6F1-2AE8FC16D51E}">
      <dgm:prSet custT="1"/>
      <dgm:spPr/>
      <dgm:t>
        <a:bodyPr/>
        <a:lstStyle/>
        <a:p>
          <a:r>
            <a:rPr lang="en-US" sz="1100"/>
            <a:t>Alexandra Laleva</a:t>
          </a:r>
        </a:p>
      </dgm:t>
    </dgm:pt>
    <dgm:pt modelId="{A00A54F0-170E-4748-B1CD-B581FB496014}" type="parTrans" cxnId="{5173639E-3FFA-4782-80FD-3C8F68474A1D}">
      <dgm:prSet/>
      <dgm:spPr/>
      <dgm:t>
        <a:bodyPr/>
        <a:lstStyle/>
        <a:p>
          <a:endParaRPr lang="en-US"/>
        </a:p>
      </dgm:t>
    </dgm:pt>
    <dgm:pt modelId="{35FF7C27-2801-45F8-9102-9C69CBB674B6}" type="sibTrans" cxnId="{5173639E-3FFA-4782-80FD-3C8F68474A1D}">
      <dgm:prSet/>
      <dgm:spPr/>
      <dgm:t>
        <a:bodyPr/>
        <a:lstStyle/>
        <a:p>
          <a:endParaRPr lang="en-US"/>
        </a:p>
      </dgm:t>
    </dgm:pt>
    <dgm:pt modelId="{23F90AC9-A7E6-4212-B741-188B3DAB5B32}">
      <dgm:prSet/>
      <dgm:spPr/>
      <dgm:t>
        <a:bodyPr/>
        <a:lstStyle/>
        <a:p>
          <a:r>
            <a:rPr lang="en-US"/>
            <a:t>Manager</a:t>
          </a:r>
        </a:p>
      </dgm:t>
    </dgm:pt>
    <dgm:pt modelId="{83A4F168-1C53-4968-9AF3-9E3C471F4E50}" type="parTrans" cxnId="{61C72D1C-1333-4B60-A18A-AEBB40FF495D}">
      <dgm:prSet/>
      <dgm:spPr/>
      <dgm:t>
        <a:bodyPr/>
        <a:lstStyle/>
        <a:p>
          <a:endParaRPr lang="en-US"/>
        </a:p>
      </dgm:t>
    </dgm:pt>
    <dgm:pt modelId="{FF5E502F-7030-4012-8BC1-F9F70AC48491}" type="sibTrans" cxnId="{61C72D1C-1333-4B60-A18A-AEBB40FF495D}">
      <dgm:prSet/>
      <dgm:spPr/>
      <dgm:t>
        <a:bodyPr/>
        <a:lstStyle/>
        <a:p>
          <a:endParaRPr lang="en-US"/>
        </a:p>
      </dgm:t>
    </dgm:pt>
    <dgm:pt modelId="{83344DD6-CE0B-4C02-BA67-BA01C0B646FD}">
      <dgm:prSet custT="1"/>
      <dgm:spPr/>
      <dgm:t>
        <a:bodyPr/>
        <a:lstStyle/>
        <a:p>
          <a:r>
            <a:rPr lang="en-US" sz="1100"/>
            <a:t>Georgi Mihov</a:t>
          </a:r>
        </a:p>
      </dgm:t>
    </dgm:pt>
    <dgm:pt modelId="{2576C686-3911-4A3D-9B56-98C316AD3667}" type="parTrans" cxnId="{29F2ACB1-7FDC-42E1-BA12-D90C4FAC042E}">
      <dgm:prSet/>
      <dgm:spPr/>
      <dgm:t>
        <a:bodyPr/>
        <a:lstStyle/>
        <a:p>
          <a:endParaRPr lang="en-US"/>
        </a:p>
      </dgm:t>
    </dgm:pt>
    <dgm:pt modelId="{6B95A338-B7A0-4DC3-9049-5554E5AA8C8B}" type="sibTrans" cxnId="{29F2ACB1-7FDC-42E1-BA12-D90C4FAC042E}">
      <dgm:prSet/>
      <dgm:spPr/>
      <dgm:t>
        <a:bodyPr/>
        <a:lstStyle/>
        <a:p>
          <a:endParaRPr lang="en-US"/>
        </a:p>
      </dgm:t>
    </dgm:pt>
    <dgm:pt modelId="{566C7A59-7C8B-4800-BFC0-034EFF84AF19}">
      <dgm:prSet custT="1"/>
      <dgm:spPr/>
      <dgm:t>
        <a:bodyPr/>
        <a:lstStyle/>
        <a:p>
          <a:r>
            <a:rPr lang="en-US" sz="1100"/>
            <a:t>Boris Milev</a:t>
          </a:r>
        </a:p>
      </dgm:t>
    </dgm:pt>
    <dgm:pt modelId="{7E691370-6F9B-4876-8973-A0CD786436C7}" type="parTrans" cxnId="{10B57670-8E7E-4855-9D21-A63DF1B1AA10}">
      <dgm:prSet/>
      <dgm:spPr/>
      <dgm:t>
        <a:bodyPr/>
        <a:lstStyle/>
        <a:p>
          <a:endParaRPr lang="en-US"/>
        </a:p>
      </dgm:t>
    </dgm:pt>
    <dgm:pt modelId="{C5873B79-36C8-451A-A575-14C271BFEC93}" type="sibTrans" cxnId="{10B57670-8E7E-4855-9D21-A63DF1B1AA10}">
      <dgm:prSet/>
      <dgm:spPr/>
      <dgm:t>
        <a:bodyPr/>
        <a:lstStyle/>
        <a:p>
          <a:endParaRPr lang="en-US"/>
        </a:p>
      </dgm:t>
    </dgm:pt>
    <dgm:pt modelId="{0A7F606F-CBE2-4B2C-AD6E-0F36DD3EA0DA}">
      <dgm:prSet custT="1"/>
      <dgm:spPr/>
      <dgm:t>
        <a:bodyPr/>
        <a:lstStyle/>
        <a:p>
          <a:r>
            <a:rPr lang="en-US" sz="1100"/>
            <a:t>Emily Kehayova</a:t>
          </a:r>
        </a:p>
      </dgm:t>
    </dgm:pt>
    <dgm:pt modelId="{19C755BA-627D-40F0-95E3-9211E6ED36EE}" type="parTrans" cxnId="{7502CB63-FBE7-478D-A653-3767DFB3E2E6}">
      <dgm:prSet/>
      <dgm:spPr/>
      <dgm:t>
        <a:bodyPr/>
        <a:lstStyle/>
        <a:p>
          <a:endParaRPr lang="en-US"/>
        </a:p>
      </dgm:t>
    </dgm:pt>
    <dgm:pt modelId="{5F82224E-BAB2-4AC1-B0D8-602373E118D2}" type="sibTrans" cxnId="{7502CB63-FBE7-478D-A653-3767DFB3E2E6}">
      <dgm:prSet/>
      <dgm:spPr/>
      <dgm:t>
        <a:bodyPr/>
        <a:lstStyle/>
        <a:p>
          <a:endParaRPr lang="en-US"/>
        </a:p>
      </dgm:t>
    </dgm:pt>
    <dgm:pt modelId="{D31D383B-34D2-423A-8F37-57C1AF7EB20B}">
      <dgm:prSet custT="1"/>
      <dgm:spPr/>
      <dgm:t>
        <a:bodyPr/>
        <a:lstStyle/>
        <a:p>
          <a:pPr algn="l"/>
          <a:r>
            <a:rPr lang="en-US" sz="1100"/>
            <a:t>Tereza Opanska</a:t>
          </a:r>
        </a:p>
      </dgm:t>
    </dgm:pt>
    <dgm:pt modelId="{4EA44BBC-DB8A-4B0E-90BA-C469D8132C4B}" type="parTrans" cxnId="{CD7C2E43-3702-4545-A62F-645E3B64B5BB}">
      <dgm:prSet/>
      <dgm:spPr/>
      <dgm:t>
        <a:bodyPr/>
        <a:lstStyle/>
        <a:p>
          <a:endParaRPr lang="en-US"/>
        </a:p>
      </dgm:t>
    </dgm:pt>
    <dgm:pt modelId="{2F27BC17-8B9B-4FF3-84D1-D6E29A7AFA2E}" type="sibTrans" cxnId="{CD7C2E43-3702-4545-A62F-645E3B64B5BB}">
      <dgm:prSet/>
      <dgm:spPr/>
      <dgm:t>
        <a:bodyPr/>
        <a:lstStyle/>
        <a:p>
          <a:endParaRPr lang="en-US"/>
        </a:p>
      </dgm:t>
    </dgm:pt>
    <dgm:pt modelId="{B6056F7E-8D23-4F91-BAF8-2CA1CEB354AC}">
      <dgm:prSet custT="1"/>
      <dgm:spPr/>
      <dgm:t>
        <a:bodyPr/>
        <a:lstStyle/>
        <a:p>
          <a:r>
            <a:rPr lang="en-US" sz="800"/>
            <a:t>KIIvanova19@codingburgas.bg</a:t>
          </a:r>
        </a:p>
      </dgm:t>
    </dgm:pt>
    <dgm:pt modelId="{623FBDE4-6224-4C57-8C49-51CC051279C9}" type="parTrans" cxnId="{56560CAC-6E43-4281-B8A6-3B5F6192144B}">
      <dgm:prSet/>
      <dgm:spPr/>
      <dgm:t>
        <a:bodyPr/>
        <a:lstStyle/>
        <a:p>
          <a:endParaRPr lang="en-US"/>
        </a:p>
      </dgm:t>
    </dgm:pt>
    <dgm:pt modelId="{E3D32B72-1B87-4FC1-8DFC-D4FD94764466}" type="sibTrans" cxnId="{56560CAC-6E43-4281-B8A6-3B5F6192144B}">
      <dgm:prSet/>
      <dgm:spPr/>
      <dgm:t>
        <a:bodyPr/>
        <a:lstStyle/>
        <a:p>
          <a:endParaRPr lang="en-US"/>
        </a:p>
      </dgm:t>
    </dgm:pt>
    <dgm:pt modelId="{1B6C7B01-31A4-4FD2-B84A-ECD840A1394B}">
      <dgm:prSet custT="1"/>
      <dgm:spPr/>
      <dgm:t>
        <a:bodyPr/>
        <a:lstStyle/>
        <a:p>
          <a:r>
            <a:rPr lang="en-US" sz="800"/>
            <a:t>TNOpanska19@codingburgas.bg</a:t>
          </a:r>
        </a:p>
      </dgm:t>
    </dgm:pt>
    <dgm:pt modelId="{3A5EF5F8-AB1C-4511-A418-67328585FA1B}" type="parTrans" cxnId="{77C287DC-B9D9-49FC-A32C-F860E1A65590}">
      <dgm:prSet/>
      <dgm:spPr/>
      <dgm:t>
        <a:bodyPr/>
        <a:lstStyle/>
        <a:p>
          <a:endParaRPr lang="en-US"/>
        </a:p>
      </dgm:t>
    </dgm:pt>
    <dgm:pt modelId="{771AA237-49F4-4F10-B4A3-AFAA2BBB4558}" type="sibTrans" cxnId="{77C287DC-B9D9-49FC-A32C-F860E1A65590}">
      <dgm:prSet/>
      <dgm:spPr/>
      <dgm:t>
        <a:bodyPr/>
        <a:lstStyle/>
        <a:p>
          <a:endParaRPr lang="en-US"/>
        </a:p>
      </dgm:t>
    </dgm:pt>
    <dgm:pt modelId="{E7B510F2-648A-4477-B94C-495E1661B36B}">
      <dgm:prSet custT="1"/>
      <dgm:spPr/>
      <dgm:t>
        <a:bodyPr/>
        <a:lstStyle/>
        <a:p>
          <a:r>
            <a:rPr lang="en-US" sz="800"/>
            <a:t>GAMihov18@codingburgas.bg</a:t>
          </a:r>
        </a:p>
      </dgm:t>
    </dgm:pt>
    <dgm:pt modelId="{B3D59741-0C42-47A9-BD8F-80023C9EF506}" type="parTrans" cxnId="{F3C6B4AF-2F15-436A-82D4-C44A92324F99}">
      <dgm:prSet/>
      <dgm:spPr/>
      <dgm:t>
        <a:bodyPr/>
        <a:lstStyle/>
        <a:p>
          <a:endParaRPr lang="en-US"/>
        </a:p>
      </dgm:t>
    </dgm:pt>
    <dgm:pt modelId="{005137F8-1075-4ABD-A3DD-3306B18DFBB4}" type="sibTrans" cxnId="{F3C6B4AF-2F15-436A-82D4-C44A92324F99}">
      <dgm:prSet/>
      <dgm:spPr/>
      <dgm:t>
        <a:bodyPr/>
        <a:lstStyle/>
        <a:p>
          <a:endParaRPr lang="en-US"/>
        </a:p>
      </dgm:t>
    </dgm:pt>
    <dgm:pt modelId="{992A8C59-BCEC-4E37-9AAC-AF86ECC55336}">
      <dgm:prSet custT="1"/>
      <dgm:spPr/>
      <dgm:t>
        <a:bodyPr/>
        <a:lstStyle/>
        <a:p>
          <a:r>
            <a:rPr lang="en-US" sz="1100"/>
            <a:t>Radoslav Lisitsov</a:t>
          </a:r>
        </a:p>
      </dgm:t>
    </dgm:pt>
    <dgm:pt modelId="{3C92F5C8-3023-476A-931B-44420EE9FD21}" type="parTrans" cxnId="{B21C0C9F-6BC7-40CD-BF8E-91F418A7AE1D}">
      <dgm:prSet/>
      <dgm:spPr/>
      <dgm:t>
        <a:bodyPr/>
        <a:lstStyle/>
        <a:p>
          <a:endParaRPr lang="en-US"/>
        </a:p>
      </dgm:t>
    </dgm:pt>
    <dgm:pt modelId="{C3BA7E07-FDAB-4B36-8653-960C2818F155}" type="sibTrans" cxnId="{B21C0C9F-6BC7-40CD-BF8E-91F418A7AE1D}">
      <dgm:prSet/>
      <dgm:spPr/>
      <dgm:t>
        <a:bodyPr/>
        <a:lstStyle/>
        <a:p>
          <a:endParaRPr lang="en-US"/>
        </a:p>
      </dgm:t>
    </dgm:pt>
    <dgm:pt modelId="{A582F297-8F5B-4D92-8905-D0DCA3A1E212}">
      <dgm:prSet custT="1"/>
      <dgm:spPr/>
      <dgm:t>
        <a:bodyPr/>
        <a:lstStyle/>
        <a:p>
          <a:r>
            <a:rPr lang="en-US" sz="800"/>
            <a:t>RPLisitsov19@codingburgas.bg</a:t>
          </a:r>
        </a:p>
      </dgm:t>
    </dgm:pt>
    <dgm:pt modelId="{2FE544B0-F94D-453D-8A69-E83B05D6FA93}" type="parTrans" cxnId="{4C5579E5-AFD5-4DE7-9022-CB94725713A0}">
      <dgm:prSet/>
      <dgm:spPr/>
      <dgm:t>
        <a:bodyPr/>
        <a:lstStyle/>
        <a:p>
          <a:endParaRPr lang="en-US"/>
        </a:p>
      </dgm:t>
    </dgm:pt>
    <dgm:pt modelId="{E8A7E8D8-DDFC-4FE5-AF7D-F670AF3D5C1C}" type="sibTrans" cxnId="{4C5579E5-AFD5-4DE7-9022-CB94725713A0}">
      <dgm:prSet/>
      <dgm:spPr/>
      <dgm:t>
        <a:bodyPr/>
        <a:lstStyle/>
        <a:p>
          <a:endParaRPr lang="en-US"/>
        </a:p>
      </dgm:t>
    </dgm:pt>
    <dgm:pt modelId="{FD1C84EC-2E4B-4FD7-BE7F-EDF08D8007F3}">
      <dgm:prSet custT="1"/>
      <dgm:spPr/>
      <dgm:t>
        <a:bodyPr/>
        <a:lstStyle/>
        <a:p>
          <a:r>
            <a:rPr lang="en-US" sz="800"/>
            <a:t>ADLaleva18@codingburgas.bg</a:t>
          </a:r>
        </a:p>
      </dgm:t>
    </dgm:pt>
    <dgm:pt modelId="{06DE40C0-91C6-49EA-8A52-E05FBC7CD336}" type="parTrans" cxnId="{BE63232F-D7E2-4322-9BC8-58C8FD68886F}">
      <dgm:prSet/>
      <dgm:spPr/>
      <dgm:t>
        <a:bodyPr/>
        <a:lstStyle/>
        <a:p>
          <a:endParaRPr lang="en-US"/>
        </a:p>
      </dgm:t>
    </dgm:pt>
    <dgm:pt modelId="{CD7196DF-A456-4648-B033-DDC436FD645A}" type="sibTrans" cxnId="{BE63232F-D7E2-4322-9BC8-58C8FD68886F}">
      <dgm:prSet/>
      <dgm:spPr/>
      <dgm:t>
        <a:bodyPr/>
        <a:lstStyle/>
        <a:p>
          <a:endParaRPr lang="en-US"/>
        </a:p>
      </dgm:t>
    </dgm:pt>
    <dgm:pt modelId="{7D18DA9C-E9DC-4F09-B651-9ED25C982C77}">
      <dgm:prSet custT="1"/>
      <dgm:spPr/>
      <dgm:t>
        <a:bodyPr/>
        <a:lstStyle/>
        <a:p>
          <a:r>
            <a:rPr lang="en-US" sz="800"/>
            <a:t>EDKehayova18@codingburgas.bg</a:t>
          </a:r>
        </a:p>
      </dgm:t>
    </dgm:pt>
    <dgm:pt modelId="{92DDD2EF-2FE1-4F51-9D77-F080169BE314}" type="parTrans" cxnId="{2C466C32-031E-4915-B8D7-3A2DEBF1C98C}">
      <dgm:prSet/>
      <dgm:spPr/>
      <dgm:t>
        <a:bodyPr/>
        <a:lstStyle/>
        <a:p>
          <a:endParaRPr lang="en-US"/>
        </a:p>
      </dgm:t>
    </dgm:pt>
    <dgm:pt modelId="{8303F1BC-0784-415F-900B-DA2A41770DE3}" type="sibTrans" cxnId="{2C466C32-031E-4915-B8D7-3A2DEBF1C98C}">
      <dgm:prSet/>
      <dgm:spPr/>
      <dgm:t>
        <a:bodyPr/>
        <a:lstStyle/>
        <a:p>
          <a:endParaRPr lang="en-US"/>
        </a:p>
      </dgm:t>
    </dgm:pt>
    <dgm:pt modelId="{C34E9E1E-4DC8-44AD-B140-2F03C8237CA4}">
      <dgm:prSet custT="1"/>
      <dgm:spPr/>
      <dgm:t>
        <a:bodyPr/>
        <a:lstStyle/>
        <a:p>
          <a:r>
            <a:rPr lang="en-US" sz="800"/>
            <a:t>BSMilev18@codingburgas.bg</a:t>
          </a:r>
        </a:p>
      </dgm:t>
    </dgm:pt>
    <dgm:pt modelId="{C24721C6-9620-49E1-9B8C-BF71940FFF16}" type="parTrans" cxnId="{738B2F06-5A0E-4C78-BA2D-E43F05390965}">
      <dgm:prSet/>
      <dgm:spPr/>
      <dgm:t>
        <a:bodyPr/>
        <a:lstStyle/>
        <a:p>
          <a:endParaRPr lang="en-US"/>
        </a:p>
      </dgm:t>
    </dgm:pt>
    <dgm:pt modelId="{AC153E5A-81DD-4C92-8A84-65FEAA393DD9}" type="sibTrans" cxnId="{738B2F06-5A0E-4C78-BA2D-E43F05390965}">
      <dgm:prSet/>
      <dgm:spPr/>
      <dgm:t>
        <a:bodyPr/>
        <a:lstStyle/>
        <a:p>
          <a:endParaRPr lang="en-US"/>
        </a:p>
      </dgm:t>
    </dgm:pt>
    <dgm:pt modelId="{11D22B39-BD1B-44DD-AAA3-080FB4E60E67}">
      <dgm:prSet custT="1"/>
      <dgm:spPr/>
      <dgm:t>
        <a:bodyPr/>
        <a:lstStyle/>
        <a:p>
          <a:r>
            <a:rPr lang="en-US" sz="800" b="0" i="0"/>
            <a:t>GAMihov18@codingburgas.bg</a:t>
          </a:r>
          <a:endParaRPr lang="en-US" sz="800"/>
        </a:p>
      </dgm:t>
    </dgm:pt>
    <dgm:pt modelId="{85273613-A759-42AA-B205-B459D3D84372}" type="parTrans" cxnId="{2812A3AF-9356-4EDD-A705-E46CF52325DB}">
      <dgm:prSet/>
      <dgm:spPr/>
      <dgm:t>
        <a:bodyPr/>
        <a:lstStyle/>
        <a:p>
          <a:endParaRPr lang="en-US"/>
        </a:p>
      </dgm:t>
    </dgm:pt>
    <dgm:pt modelId="{240B2B42-68BB-42F5-BE3A-395163C34F4E}" type="sibTrans" cxnId="{2812A3AF-9356-4EDD-A705-E46CF52325DB}">
      <dgm:prSet/>
      <dgm:spPr/>
      <dgm:t>
        <a:bodyPr/>
        <a:lstStyle/>
        <a:p>
          <a:endParaRPr lang="en-US"/>
        </a:p>
      </dgm:t>
    </dgm:pt>
    <dgm:pt modelId="{6943EEF6-F640-455A-89DF-1D381B68024F}" type="pres">
      <dgm:prSet presAssocID="{BD97188B-B404-4C97-A8B8-737678DB6055}" presName="diagram" presStyleCnt="0">
        <dgm:presLayoutVars>
          <dgm:chPref val="1"/>
          <dgm:dir/>
          <dgm:animOne val="branch"/>
          <dgm:animLvl val="lvl"/>
          <dgm:resizeHandles/>
        </dgm:presLayoutVars>
      </dgm:prSet>
      <dgm:spPr/>
      <dgm:t>
        <a:bodyPr/>
        <a:lstStyle/>
        <a:p>
          <a:endParaRPr lang="en-US"/>
        </a:p>
      </dgm:t>
    </dgm:pt>
    <dgm:pt modelId="{FEAFA9BF-CB9F-4A4B-AEE3-128E07E724BC}" type="pres">
      <dgm:prSet presAssocID="{CE15B237-8883-409F-BEF6-84D1B33FE710}" presName="root" presStyleCnt="0"/>
      <dgm:spPr/>
    </dgm:pt>
    <dgm:pt modelId="{D2454945-2AC5-4084-9392-870F4AF49894}" type="pres">
      <dgm:prSet presAssocID="{CE15B237-8883-409F-BEF6-84D1B33FE710}" presName="rootComposite" presStyleCnt="0"/>
      <dgm:spPr/>
    </dgm:pt>
    <dgm:pt modelId="{C8BD3AB4-8EEE-4B7C-A7FE-2EE59BB5536A}" type="pres">
      <dgm:prSet presAssocID="{CE15B237-8883-409F-BEF6-84D1B33FE710}" presName="rootText" presStyleLbl="node1" presStyleIdx="0" presStyleCnt="4" custScaleX="110557"/>
      <dgm:spPr/>
      <dgm:t>
        <a:bodyPr/>
        <a:lstStyle/>
        <a:p>
          <a:endParaRPr lang="en-US"/>
        </a:p>
      </dgm:t>
    </dgm:pt>
    <dgm:pt modelId="{43CF6D4E-8B58-4065-943D-F43DFCB8C330}" type="pres">
      <dgm:prSet presAssocID="{CE15B237-8883-409F-BEF6-84D1B33FE710}" presName="rootConnector" presStyleLbl="node1" presStyleIdx="0" presStyleCnt="4"/>
      <dgm:spPr/>
      <dgm:t>
        <a:bodyPr/>
        <a:lstStyle/>
        <a:p>
          <a:endParaRPr lang="en-US"/>
        </a:p>
      </dgm:t>
    </dgm:pt>
    <dgm:pt modelId="{6B5F8D88-4828-47EF-9821-A5D3E4DBA101}" type="pres">
      <dgm:prSet presAssocID="{CE15B237-8883-409F-BEF6-84D1B33FE710}" presName="childShape" presStyleCnt="0"/>
      <dgm:spPr/>
    </dgm:pt>
    <dgm:pt modelId="{A81D7882-B6D1-4445-B07E-0A3F68999A1A}" type="pres">
      <dgm:prSet presAssocID="{8C6F047D-67C0-4922-B8E9-0B52EF399D6F}" presName="Name13" presStyleLbl="parChTrans1D2" presStyleIdx="0" presStyleCnt="8"/>
      <dgm:spPr/>
      <dgm:t>
        <a:bodyPr/>
        <a:lstStyle/>
        <a:p>
          <a:endParaRPr lang="en-US"/>
        </a:p>
      </dgm:t>
    </dgm:pt>
    <dgm:pt modelId="{57EB3487-4C34-4593-A891-CDA19B081599}" type="pres">
      <dgm:prSet presAssocID="{9D951A32-7DDC-4646-AE39-FC654DA240CE}" presName="childText" presStyleLbl="bgAcc1" presStyleIdx="0" presStyleCnt="8">
        <dgm:presLayoutVars>
          <dgm:bulletEnabled val="1"/>
        </dgm:presLayoutVars>
      </dgm:prSet>
      <dgm:spPr/>
      <dgm:t>
        <a:bodyPr/>
        <a:lstStyle/>
        <a:p>
          <a:endParaRPr lang="en-US"/>
        </a:p>
      </dgm:t>
    </dgm:pt>
    <dgm:pt modelId="{71370919-8A09-4ADD-B272-6CCEC896BE11}" type="pres">
      <dgm:prSet presAssocID="{4EA44BBC-DB8A-4B0E-90BA-C469D8132C4B}" presName="Name13" presStyleLbl="parChTrans1D2" presStyleIdx="1" presStyleCnt="8"/>
      <dgm:spPr/>
      <dgm:t>
        <a:bodyPr/>
        <a:lstStyle/>
        <a:p>
          <a:endParaRPr lang="en-US"/>
        </a:p>
      </dgm:t>
    </dgm:pt>
    <dgm:pt modelId="{7B39475A-3C94-4BDF-BEFA-1FE52B2286C9}" type="pres">
      <dgm:prSet presAssocID="{D31D383B-34D2-423A-8F37-57C1AF7EB20B}" presName="childText" presStyleLbl="bgAcc1" presStyleIdx="1" presStyleCnt="8">
        <dgm:presLayoutVars>
          <dgm:bulletEnabled val="1"/>
        </dgm:presLayoutVars>
      </dgm:prSet>
      <dgm:spPr/>
      <dgm:t>
        <a:bodyPr/>
        <a:lstStyle/>
        <a:p>
          <a:endParaRPr lang="en-US"/>
        </a:p>
      </dgm:t>
    </dgm:pt>
    <dgm:pt modelId="{49718802-A401-4EAF-8897-03FDF954A2E6}" type="pres">
      <dgm:prSet presAssocID="{3C92F5C8-3023-476A-931B-44420EE9FD21}" presName="Name13" presStyleLbl="parChTrans1D2" presStyleIdx="2" presStyleCnt="8"/>
      <dgm:spPr/>
      <dgm:t>
        <a:bodyPr/>
        <a:lstStyle/>
        <a:p>
          <a:endParaRPr lang="en-US"/>
        </a:p>
      </dgm:t>
    </dgm:pt>
    <dgm:pt modelId="{04E107DA-0323-4285-A7B7-5CACB74F54A1}" type="pres">
      <dgm:prSet presAssocID="{992A8C59-BCEC-4E37-9AAC-AF86ECC55336}" presName="childText" presStyleLbl="bgAcc1" presStyleIdx="2" presStyleCnt="8">
        <dgm:presLayoutVars>
          <dgm:bulletEnabled val="1"/>
        </dgm:presLayoutVars>
      </dgm:prSet>
      <dgm:spPr/>
      <dgm:t>
        <a:bodyPr/>
        <a:lstStyle/>
        <a:p>
          <a:endParaRPr lang="en-US"/>
        </a:p>
      </dgm:t>
    </dgm:pt>
    <dgm:pt modelId="{1647093B-AB98-428C-B2BF-72A7915FAE3C}" type="pres">
      <dgm:prSet presAssocID="{B9434EFE-A534-4457-A0C8-477B383589A0}" presName="root" presStyleCnt="0"/>
      <dgm:spPr/>
    </dgm:pt>
    <dgm:pt modelId="{06CF3EEF-A6C4-449F-9810-6243A8F24F4F}" type="pres">
      <dgm:prSet presAssocID="{B9434EFE-A534-4457-A0C8-477B383589A0}" presName="rootComposite" presStyleCnt="0"/>
      <dgm:spPr/>
    </dgm:pt>
    <dgm:pt modelId="{26D267B1-A418-469C-8DD3-50BF3E449447}" type="pres">
      <dgm:prSet presAssocID="{B9434EFE-A534-4457-A0C8-477B383589A0}" presName="rootText" presStyleLbl="node1" presStyleIdx="1" presStyleCnt="4"/>
      <dgm:spPr/>
      <dgm:t>
        <a:bodyPr/>
        <a:lstStyle/>
        <a:p>
          <a:endParaRPr lang="en-US"/>
        </a:p>
      </dgm:t>
    </dgm:pt>
    <dgm:pt modelId="{43C95D5E-BD63-418A-950D-44462EF985A7}" type="pres">
      <dgm:prSet presAssocID="{B9434EFE-A534-4457-A0C8-477B383589A0}" presName="rootConnector" presStyleLbl="node1" presStyleIdx="1" presStyleCnt="4"/>
      <dgm:spPr/>
      <dgm:t>
        <a:bodyPr/>
        <a:lstStyle/>
        <a:p>
          <a:endParaRPr lang="en-US"/>
        </a:p>
      </dgm:t>
    </dgm:pt>
    <dgm:pt modelId="{309BB684-37FE-43D2-998C-34CF87C37616}" type="pres">
      <dgm:prSet presAssocID="{B9434EFE-A534-4457-A0C8-477B383589A0}" presName="childShape" presStyleCnt="0"/>
      <dgm:spPr/>
    </dgm:pt>
    <dgm:pt modelId="{29AF05EA-9C50-42D2-9360-415D11F7156B}" type="pres">
      <dgm:prSet presAssocID="{F83A62CC-C0CF-4857-B302-4246F2389FD4}" presName="Name13" presStyleLbl="parChTrans1D2" presStyleIdx="3" presStyleCnt="8"/>
      <dgm:spPr/>
      <dgm:t>
        <a:bodyPr/>
        <a:lstStyle/>
        <a:p>
          <a:endParaRPr lang="en-US"/>
        </a:p>
      </dgm:t>
    </dgm:pt>
    <dgm:pt modelId="{9D2023B5-C1AE-48F7-8720-EDDC785FD511}" type="pres">
      <dgm:prSet presAssocID="{293360C1-7E6E-4EA4-AE40-73C1CD014EB1}" presName="childText" presStyleLbl="bgAcc1" presStyleIdx="3" presStyleCnt="8">
        <dgm:presLayoutVars>
          <dgm:bulletEnabled val="1"/>
        </dgm:presLayoutVars>
      </dgm:prSet>
      <dgm:spPr/>
      <dgm:t>
        <a:bodyPr/>
        <a:lstStyle/>
        <a:p>
          <a:endParaRPr lang="en-US"/>
        </a:p>
      </dgm:t>
    </dgm:pt>
    <dgm:pt modelId="{23105D92-D09F-4E6B-A825-7BFB0819E789}" type="pres">
      <dgm:prSet presAssocID="{C62BE83B-22F5-490C-A05A-FDCD168BB313}" presName="root" presStyleCnt="0"/>
      <dgm:spPr/>
    </dgm:pt>
    <dgm:pt modelId="{9FE4CB3B-90D3-4256-A8A3-74F2BAF9C110}" type="pres">
      <dgm:prSet presAssocID="{C62BE83B-22F5-490C-A05A-FDCD168BB313}" presName="rootComposite" presStyleCnt="0"/>
      <dgm:spPr/>
    </dgm:pt>
    <dgm:pt modelId="{DE84E80F-160A-4E5F-B723-0D9D1EE0F3F5}" type="pres">
      <dgm:prSet presAssocID="{C62BE83B-22F5-490C-A05A-FDCD168BB313}" presName="rootText" presStyleLbl="node1" presStyleIdx="2" presStyleCnt="4"/>
      <dgm:spPr/>
      <dgm:t>
        <a:bodyPr/>
        <a:lstStyle/>
        <a:p>
          <a:endParaRPr lang="en-US"/>
        </a:p>
      </dgm:t>
    </dgm:pt>
    <dgm:pt modelId="{B8FFA58C-496F-416A-BFA3-C9C9486E93DE}" type="pres">
      <dgm:prSet presAssocID="{C62BE83B-22F5-490C-A05A-FDCD168BB313}" presName="rootConnector" presStyleLbl="node1" presStyleIdx="2" presStyleCnt="4"/>
      <dgm:spPr/>
      <dgm:t>
        <a:bodyPr/>
        <a:lstStyle/>
        <a:p>
          <a:endParaRPr lang="en-US"/>
        </a:p>
      </dgm:t>
    </dgm:pt>
    <dgm:pt modelId="{E5818EF2-6847-4ED7-BE91-3445191B97CA}" type="pres">
      <dgm:prSet presAssocID="{C62BE83B-22F5-490C-A05A-FDCD168BB313}" presName="childShape" presStyleCnt="0"/>
      <dgm:spPr/>
    </dgm:pt>
    <dgm:pt modelId="{9ACEE6F8-48AC-42D5-807F-2910E1FA6DDC}" type="pres">
      <dgm:prSet presAssocID="{A00A54F0-170E-4748-B1CD-B581FB496014}" presName="Name13" presStyleLbl="parChTrans1D2" presStyleIdx="4" presStyleCnt="8"/>
      <dgm:spPr/>
      <dgm:t>
        <a:bodyPr/>
        <a:lstStyle/>
        <a:p>
          <a:endParaRPr lang="en-US"/>
        </a:p>
      </dgm:t>
    </dgm:pt>
    <dgm:pt modelId="{A0744716-C2A8-4249-8B4F-9F2E0D48E26D}" type="pres">
      <dgm:prSet presAssocID="{AC5B45FF-C13D-46CA-A6F1-2AE8FC16D51E}" presName="childText" presStyleLbl="bgAcc1" presStyleIdx="4" presStyleCnt="8">
        <dgm:presLayoutVars>
          <dgm:bulletEnabled val="1"/>
        </dgm:presLayoutVars>
      </dgm:prSet>
      <dgm:spPr/>
      <dgm:t>
        <a:bodyPr/>
        <a:lstStyle/>
        <a:p>
          <a:endParaRPr lang="en-US"/>
        </a:p>
      </dgm:t>
    </dgm:pt>
    <dgm:pt modelId="{C75B075E-C8F3-4531-886F-810F72FB94AB}" type="pres">
      <dgm:prSet presAssocID="{19C755BA-627D-40F0-95E3-9211E6ED36EE}" presName="Name13" presStyleLbl="parChTrans1D2" presStyleIdx="5" presStyleCnt="8"/>
      <dgm:spPr/>
      <dgm:t>
        <a:bodyPr/>
        <a:lstStyle/>
        <a:p>
          <a:endParaRPr lang="en-US"/>
        </a:p>
      </dgm:t>
    </dgm:pt>
    <dgm:pt modelId="{7137078F-8AF8-4AAF-A2A1-840329052948}" type="pres">
      <dgm:prSet presAssocID="{0A7F606F-CBE2-4B2C-AD6E-0F36DD3EA0DA}" presName="childText" presStyleLbl="bgAcc1" presStyleIdx="5" presStyleCnt="8">
        <dgm:presLayoutVars>
          <dgm:bulletEnabled val="1"/>
        </dgm:presLayoutVars>
      </dgm:prSet>
      <dgm:spPr/>
      <dgm:t>
        <a:bodyPr/>
        <a:lstStyle/>
        <a:p>
          <a:endParaRPr lang="en-US"/>
        </a:p>
      </dgm:t>
    </dgm:pt>
    <dgm:pt modelId="{399DC390-AE2E-4257-BEDF-FECF179CB145}" type="pres">
      <dgm:prSet presAssocID="{7E691370-6F9B-4876-8973-A0CD786436C7}" presName="Name13" presStyleLbl="parChTrans1D2" presStyleIdx="6" presStyleCnt="8"/>
      <dgm:spPr/>
      <dgm:t>
        <a:bodyPr/>
        <a:lstStyle/>
        <a:p>
          <a:endParaRPr lang="en-US"/>
        </a:p>
      </dgm:t>
    </dgm:pt>
    <dgm:pt modelId="{0337593F-5B23-493E-8074-27460C66EEAF}" type="pres">
      <dgm:prSet presAssocID="{566C7A59-7C8B-4800-BFC0-034EFF84AF19}" presName="childText" presStyleLbl="bgAcc1" presStyleIdx="6" presStyleCnt="8">
        <dgm:presLayoutVars>
          <dgm:bulletEnabled val="1"/>
        </dgm:presLayoutVars>
      </dgm:prSet>
      <dgm:spPr/>
      <dgm:t>
        <a:bodyPr/>
        <a:lstStyle/>
        <a:p>
          <a:endParaRPr lang="en-US"/>
        </a:p>
      </dgm:t>
    </dgm:pt>
    <dgm:pt modelId="{08539EDF-A5BD-49B0-855E-D35D4BF61B64}" type="pres">
      <dgm:prSet presAssocID="{23F90AC9-A7E6-4212-B741-188B3DAB5B32}" presName="root" presStyleCnt="0"/>
      <dgm:spPr/>
    </dgm:pt>
    <dgm:pt modelId="{CE57CE1F-928B-49AF-9BA7-34296329F3B8}" type="pres">
      <dgm:prSet presAssocID="{23F90AC9-A7E6-4212-B741-188B3DAB5B32}" presName="rootComposite" presStyleCnt="0"/>
      <dgm:spPr/>
    </dgm:pt>
    <dgm:pt modelId="{4ABF7571-4807-4AE5-8AD7-0BF438521917}" type="pres">
      <dgm:prSet presAssocID="{23F90AC9-A7E6-4212-B741-188B3DAB5B32}" presName="rootText" presStyleLbl="node1" presStyleIdx="3" presStyleCnt="4"/>
      <dgm:spPr/>
      <dgm:t>
        <a:bodyPr/>
        <a:lstStyle/>
        <a:p>
          <a:endParaRPr lang="en-US"/>
        </a:p>
      </dgm:t>
    </dgm:pt>
    <dgm:pt modelId="{1496E02D-5EAC-416E-A91D-C1E4B2F13CAE}" type="pres">
      <dgm:prSet presAssocID="{23F90AC9-A7E6-4212-B741-188B3DAB5B32}" presName="rootConnector" presStyleLbl="node1" presStyleIdx="3" presStyleCnt="4"/>
      <dgm:spPr/>
      <dgm:t>
        <a:bodyPr/>
        <a:lstStyle/>
        <a:p>
          <a:endParaRPr lang="en-US"/>
        </a:p>
      </dgm:t>
    </dgm:pt>
    <dgm:pt modelId="{1682109A-CC56-4A8C-998A-8AA374F0A218}" type="pres">
      <dgm:prSet presAssocID="{23F90AC9-A7E6-4212-B741-188B3DAB5B32}" presName="childShape" presStyleCnt="0"/>
      <dgm:spPr/>
    </dgm:pt>
    <dgm:pt modelId="{8D2D6D76-53F2-4B2E-A908-524098206EC5}" type="pres">
      <dgm:prSet presAssocID="{2576C686-3911-4A3D-9B56-98C316AD3667}" presName="Name13" presStyleLbl="parChTrans1D2" presStyleIdx="7" presStyleCnt="8"/>
      <dgm:spPr/>
      <dgm:t>
        <a:bodyPr/>
        <a:lstStyle/>
        <a:p>
          <a:endParaRPr lang="en-US"/>
        </a:p>
      </dgm:t>
    </dgm:pt>
    <dgm:pt modelId="{E1AB3002-817C-469A-BC40-2C786BD2B98F}" type="pres">
      <dgm:prSet presAssocID="{83344DD6-CE0B-4C02-BA67-BA01C0B646FD}" presName="childText" presStyleLbl="bgAcc1" presStyleIdx="7" presStyleCnt="8">
        <dgm:presLayoutVars>
          <dgm:bulletEnabled val="1"/>
        </dgm:presLayoutVars>
      </dgm:prSet>
      <dgm:spPr/>
      <dgm:t>
        <a:bodyPr/>
        <a:lstStyle/>
        <a:p>
          <a:endParaRPr lang="en-US"/>
        </a:p>
      </dgm:t>
    </dgm:pt>
  </dgm:ptLst>
  <dgm:cxnLst>
    <dgm:cxn modelId="{B21C0C9F-6BC7-40CD-BF8E-91F418A7AE1D}" srcId="{CE15B237-8883-409F-BEF6-84D1B33FE710}" destId="{992A8C59-BCEC-4E37-9AAC-AF86ECC55336}" srcOrd="2" destOrd="0" parTransId="{3C92F5C8-3023-476A-931B-44420EE9FD21}" sibTransId="{C3BA7E07-FDAB-4B36-8653-960C2818F155}"/>
    <dgm:cxn modelId="{BC58BE94-1E8B-4FCB-8789-73E0B6ABF8BA}" type="presOf" srcId="{293360C1-7E6E-4EA4-AE40-73C1CD014EB1}" destId="{9D2023B5-C1AE-48F7-8720-EDDC785FD511}" srcOrd="0" destOrd="0" presId="urn:microsoft.com/office/officeart/2005/8/layout/hierarchy3"/>
    <dgm:cxn modelId="{DF6B9B38-C574-40AA-AAB9-6ACA269E7D72}" type="presOf" srcId="{2576C686-3911-4A3D-9B56-98C316AD3667}" destId="{8D2D6D76-53F2-4B2E-A908-524098206EC5}" srcOrd="0" destOrd="0" presId="urn:microsoft.com/office/officeart/2005/8/layout/hierarchy3"/>
    <dgm:cxn modelId="{B7D0FC58-C9D9-44DE-A183-BB4555A56ACD}" type="presOf" srcId="{BD97188B-B404-4C97-A8B8-737678DB6055}" destId="{6943EEF6-F640-455A-89DF-1D381B68024F}" srcOrd="0" destOrd="0" presId="urn:microsoft.com/office/officeart/2005/8/layout/hierarchy3"/>
    <dgm:cxn modelId="{49C489E2-CAC1-4BA8-BC05-1C1ACCCD61C1}" type="presOf" srcId="{F83A62CC-C0CF-4857-B302-4246F2389FD4}" destId="{29AF05EA-9C50-42D2-9360-415D11F7156B}" srcOrd="0" destOrd="0" presId="urn:microsoft.com/office/officeart/2005/8/layout/hierarchy3"/>
    <dgm:cxn modelId="{50143C6B-1F56-4A8F-B99A-DA737DB169FF}" srcId="{BD97188B-B404-4C97-A8B8-737678DB6055}" destId="{CE15B237-8883-409F-BEF6-84D1B33FE710}" srcOrd="0" destOrd="0" parTransId="{E503C9B6-7A0E-458A-B1B9-ED3286892D15}" sibTransId="{2444B019-5DD6-4C76-8281-48B39E68D9B5}"/>
    <dgm:cxn modelId="{D2BD582F-DBAA-4A83-93B4-99B9E2CE639B}" type="presOf" srcId="{CE15B237-8883-409F-BEF6-84D1B33FE710}" destId="{C8BD3AB4-8EEE-4B7C-A7FE-2EE59BB5536A}" srcOrd="0" destOrd="0" presId="urn:microsoft.com/office/officeart/2005/8/layout/hierarchy3"/>
    <dgm:cxn modelId="{4C5579E5-AFD5-4DE7-9022-CB94725713A0}" srcId="{992A8C59-BCEC-4E37-9AAC-AF86ECC55336}" destId="{A582F297-8F5B-4D92-8905-D0DCA3A1E212}" srcOrd="0" destOrd="0" parTransId="{2FE544B0-F94D-453D-8A69-E83B05D6FA93}" sibTransId="{E8A7E8D8-DDFC-4FE5-AF7D-F670AF3D5C1C}"/>
    <dgm:cxn modelId="{A5E5BF09-DA36-42A0-9E9A-B9D9319C4550}" type="presOf" srcId="{566C7A59-7C8B-4800-BFC0-034EFF84AF19}" destId="{0337593F-5B23-493E-8074-27460C66EEAF}" srcOrd="0" destOrd="0" presId="urn:microsoft.com/office/officeart/2005/8/layout/hierarchy3"/>
    <dgm:cxn modelId="{CD7C2E43-3702-4545-A62F-645E3B64B5BB}" srcId="{CE15B237-8883-409F-BEF6-84D1B33FE710}" destId="{D31D383B-34D2-423A-8F37-57C1AF7EB20B}" srcOrd="1" destOrd="0" parTransId="{4EA44BBC-DB8A-4B0E-90BA-C469D8132C4B}" sibTransId="{2F27BC17-8B9B-4FF3-84D1-D6E29A7AFA2E}"/>
    <dgm:cxn modelId="{77C287DC-B9D9-49FC-A32C-F860E1A65590}" srcId="{D31D383B-34D2-423A-8F37-57C1AF7EB20B}" destId="{1B6C7B01-31A4-4FD2-B84A-ECD840A1394B}" srcOrd="0" destOrd="0" parTransId="{3A5EF5F8-AB1C-4511-A418-67328585FA1B}" sibTransId="{771AA237-49F4-4F10-B4A3-AFAA2BBB4558}"/>
    <dgm:cxn modelId="{D6ECEB91-E024-45D7-82AB-FE127568F9CB}" srcId="{BD97188B-B404-4C97-A8B8-737678DB6055}" destId="{C62BE83B-22F5-490C-A05A-FDCD168BB313}" srcOrd="2" destOrd="0" parTransId="{ECD605FA-5AFF-4948-A975-C95F898CA394}" sibTransId="{BE37E23C-950C-4DC2-B881-7328CF2C54BD}"/>
    <dgm:cxn modelId="{ECD5A8C0-59A7-41DE-9968-E944677A0917}" type="presOf" srcId="{E7B510F2-648A-4477-B94C-495E1661B36B}" destId="{9D2023B5-C1AE-48F7-8720-EDDC785FD511}" srcOrd="0" destOrd="1" presId="urn:microsoft.com/office/officeart/2005/8/layout/hierarchy3"/>
    <dgm:cxn modelId="{5EA7CF19-FD5C-446C-A830-B708F3F02653}" type="presOf" srcId="{8C6F047D-67C0-4922-B8E9-0B52EF399D6F}" destId="{A81D7882-B6D1-4445-B07E-0A3F68999A1A}" srcOrd="0" destOrd="0" presId="urn:microsoft.com/office/officeart/2005/8/layout/hierarchy3"/>
    <dgm:cxn modelId="{27E07D26-DB7C-4E4A-B632-C8BA3DF00079}" type="presOf" srcId="{A582F297-8F5B-4D92-8905-D0DCA3A1E212}" destId="{04E107DA-0323-4285-A7B7-5CACB74F54A1}" srcOrd="0" destOrd="1" presId="urn:microsoft.com/office/officeart/2005/8/layout/hierarchy3"/>
    <dgm:cxn modelId="{73BFBE44-5E17-4A7C-96FF-51A3D903AF8A}" type="presOf" srcId="{7D18DA9C-E9DC-4F09-B651-9ED25C982C77}" destId="{7137078F-8AF8-4AAF-A2A1-840329052948}" srcOrd="0" destOrd="1" presId="urn:microsoft.com/office/officeart/2005/8/layout/hierarchy3"/>
    <dgm:cxn modelId="{738B2F06-5A0E-4C78-BA2D-E43F05390965}" srcId="{566C7A59-7C8B-4800-BFC0-034EFF84AF19}" destId="{C34E9E1E-4DC8-44AD-B140-2F03C8237CA4}" srcOrd="0" destOrd="0" parTransId="{C24721C6-9620-49E1-9B8C-BF71940FFF16}" sibTransId="{AC153E5A-81DD-4C92-8A84-65FEAA393DD9}"/>
    <dgm:cxn modelId="{A3E032C9-9912-4A26-B69C-61844183266B}" type="presOf" srcId="{CE15B237-8883-409F-BEF6-84D1B33FE710}" destId="{43CF6D4E-8B58-4065-943D-F43DFCB8C330}" srcOrd="1" destOrd="0" presId="urn:microsoft.com/office/officeart/2005/8/layout/hierarchy3"/>
    <dgm:cxn modelId="{2E78FD5C-7638-4B9E-9AB3-5B43673D1B95}" type="presOf" srcId="{D31D383B-34D2-423A-8F37-57C1AF7EB20B}" destId="{7B39475A-3C94-4BDF-BEFA-1FE52B2286C9}" srcOrd="0" destOrd="0" presId="urn:microsoft.com/office/officeart/2005/8/layout/hierarchy3"/>
    <dgm:cxn modelId="{BE63232F-D7E2-4322-9BC8-58C8FD68886F}" srcId="{AC5B45FF-C13D-46CA-A6F1-2AE8FC16D51E}" destId="{FD1C84EC-2E4B-4FD7-BE7F-EDF08D8007F3}" srcOrd="0" destOrd="0" parTransId="{06DE40C0-91C6-49EA-8A52-E05FBC7CD336}" sibTransId="{CD7196DF-A456-4648-B033-DDC436FD645A}"/>
    <dgm:cxn modelId="{8F83EE3B-CD12-41DF-9350-032F2B01E0A7}" type="presOf" srcId="{B9434EFE-A534-4457-A0C8-477B383589A0}" destId="{43C95D5E-BD63-418A-950D-44462EF985A7}" srcOrd="1" destOrd="0" presId="urn:microsoft.com/office/officeart/2005/8/layout/hierarchy3"/>
    <dgm:cxn modelId="{F3C6B4AF-2F15-436A-82D4-C44A92324F99}" srcId="{293360C1-7E6E-4EA4-AE40-73C1CD014EB1}" destId="{E7B510F2-648A-4477-B94C-495E1661B36B}" srcOrd="0" destOrd="0" parTransId="{B3D59741-0C42-47A9-BD8F-80023C9EF506}" sibTransId="{005137F8-1075-4ABD-A3DD-3306B18DFBB4}"/>
    <dgm:cxn modelId="{8BF2004B-D5AC-4157-8164-657CCACA7592}" type="presOf" srcId="{C62BE83B-22F5-490C-A05A-FDCD168BB313}" destId="{DE84E80F-160A-4E5F-B723-0D9D1EE0F3F5}" srcOrd="0" destOrd="0" presId="urn:microsoft.com/office/officeart/2005/8/layout/hierarchy3"/>
    <dgm:cxn modelId="{56560CAC-6E43-4281-B8A6-3B5F6192144B}" srcId="{9D951A32-7DDC-4646-AE39-FC654DA240CE}" destId="{B6056F7E-8D23-4F91-BAF8-2CA1CEB354AC}" srcOrd="0" destOrd="0" parTransId="{623FBDE4-6224-4C57-8C49-51CC051279C9}" sibTransId="{E3D32B72-1B87-4FC1-8DFC-D4FD94764466}"/>
    <dgm:cxn modelId="{DEFA38BB-1BDF-4C22-83AD-87BF45B6E083}" type="presOf" srcId="{3C92F5C8-3023-476A-931B-44420EE9FD21}" destId="{49718802-A401-4EAF-8897-03FDF954A2E6}" srcOrd="0" destOrd="0" presId="urn:microsoft.com/office/officeart/2005/8/layout/hierarchy3"/>
    <dgm:cxn modelId="{61C72D1C-1333-4B60-A18A-AEBB40FF495D}" srcId="{BD97188B-B404-4C97-A8B8-737678DB6055}" destId="{23F90AC9-A7E6-4212-B741-188B3DAB5B32}" srcOrd="3" destOrd="0" parTransId="{83A4F168-1C53-4968-9AF3-9E3C471F4E50}" sibTransId="{FF5E502F-7030-4012-8BC1-F9F70AC48491}"/>
    <dgm:cxn modelId="{C300639E-7D78-402A-BEE4-CEBBB385E482}" srcId="{B9434EFE-A534-4457-A0C8-477B383589A0}" destId="{293360C1-7E6E-4EA4-AE40-73C1CD014EB1}" srcOrd="0" destOrd="0" parTransId="{F83A62CC-C0CF-4857-B302-4246F2389FD4}" sibTransId="{028B85B5-2B1A-4BAB-912F-5DADE8507EDE}"/>
    <dgm:cxn modelId="{5173639E-3FFA-4782-80FD-3C8F68474A1D}" srcId="{C62BE83B-22F5-490C-A05A-FDCD168BB313}" destId="{AC5B45FF-C13D-46CA-A6F1-2AE8FC16D51E}" srcOrd="0" destOrd="0" parTransId="{A00A54F0-170E-4748-B1CD-B581FB496014}" sibTransId="{35FF7C27-2801-45F8-9102-9C69CBB674B6}"/>
    <dgm:cxn modelId="{BB57920A-1F37-4A2D-AFB6-92C8770BC7F8}" type="presOf" srcId="{1B6C7B01-31A4-4FD2-B84A-ECD840A1394B}" destId="{7B39475A-3C94-4BDF-BEFA-1FE52B2286C9}" srcOrd="0" destOrd="1" presId="urn:microsoft.com/office/officeart/2005/8/layout/hierarchy3"/>
    <dgm:cxn modelId="{E402FFBC-0788-4D8C-95A3-4F86734A4707}" type="presOf" srcId="{C34E9E1E-4DC8-44AD-B140-2F03C8237CA4}" destId="{0337593F-5B23-493E-8074-27460C66EEAF}" srcOrd="0" destOrd="1" presId="urn:microsoft.com/office/officeart/2005/8/layout/hierarchy3"/>
    <dgm:cxn modelId="{990D92DF-73E9-40B0-AB60-A93983BEBC1C}" type="presOf" srcId="{23F90AC9-A7E6-4212-B741-188B3DAB5B32}" destId="{1496E02D-5EAC-416E-A91D-C1E4B2F13CAE}" srcOrd="1" destOrd="0" presId="urn:microsoft.com/office/officeart/2005/8/layout/hierarchy3"/>
    <dgm:cxn modelId="{29F2ACB1-7FDC-42E1-BA12-D90C4FAC042E}" srcId="{23F90AC9-A7E6-4212-B741-188B3DAB5B32}" destId="{83344DD6-CE0B-4C02-BA67-BA01C0B646FD}" srcOrd="0" destOrd="0" parTransId="{2576C686-3911-4A3D-9B56-98C316AD3667}" sibTransId="{6B95A338-B7A0-4DC3-9049-5554E5AA8C8B}"/>
    <dgm:cxn modelId="{6A3ADE4E-D1A9-43C4-AD19-05746900F415}" type="presOf" srcId="{9D951A32-7DDC-4646-AE39-FC654DA240CE}" destId="{57EB3487-4C34-4593-A891-CDA19B081599}" srcOrd="0" destOrd="0" presId="urn:microsoft.com/office/officeart/2005/8/layout/hierarchy3"/>
    <dgm:cxn modelId="{E5B550E3-395D-4FC4-A1A7-163EB46F9D42}" type="presOf" srcId="{AC5B45FF-C13D-46CA-A6F1-2AE8FC16D51E}" destId="{A0744716-C2A8-4249-8B4F-9F2E0D48E26D}" srcOrd="0" destOrd="0" presId="urn:microsoft.com/office/officeart/2005/8/layout/hierarchy3"/>
    <dgm:cxn modelId="{CF976890-F873-497A-AECC-32AB8E026766}" type="presOf" srcId="{0A7F606F-CBE2-4B2C-AD6E-0F36DD3EA0DA}" destId="{7137078F-8AF8-4AAF-A2A1-840329052948}" srcOrd="0" destOrd="0" presId="urn:microsoft.com/office/officeart/2005/8/layout/hierarchy3"/>
    <dgm:cxn modelId="{7502CB63-FBE7-478D-A653-3767DFB3E2E6}" srcId="{C62BE83B-22F5-490C-A05A-FDCD168BB313}" destId="{0A7F606F-CBE2-4B2C-AD6E-0F36DD3EA0DA}" srcOrd="1" destOrd="0" parTransId="{19C755BA-627D-40F0-95E3-9211E6ED36EE}" sibTransId="{5F82224E-BAB2-4AC1-B0D8-602373E118D2}"/>
    <dgm:cxn modelId="{23727066-DBE8-4BAF-B888-E16547E20226}" type="presOf" srcId="{A00A54F0-170E-4748-B1CD-B581FB496014}" destId="{9ACEE6F8-48AC-42D5-807F-2910E1FA6DDC}" srcOrd="0" destOrd="0" presId="urn:microsoft.com/office/officeart/2005/8/layout/hierarchy3"/>
    <dgm:cxn modelId="{2C19A912-C1E8-4167-BA26-169F8968782C}" type="presOf" srcId="{83344DD6-CE0B-4C02-BA67-BA01C0B646FD}" destId="{E1AB3002-817C-469A-BC40-2C786BD2B98F}" srcOrd="0" destOrd="0" presId="urn:microsoft.com/office/officeart/2005/8/layout/hierarchy3"/>
    <dgm:cxn modelId="{42850F0A-6B13-4295-85AC-C666F203BE4B}" srcId="{BD97188B-B404-4C97-A8B8-737678DB6055}" destId="{B9434EFE-A534-4457-A0C8-477B383589A0}" srcOrd="1" destOrd="0" parTransId="{F794626C-0A47-4746-8823-235F8DE27C08}" sibTransId="{C653B79C-20A8-4795-B8EF-BB6DB3117B0B}"/>
    <dgm:cxn modelId="{5A65BF50-92F8-4C37-99ED-AABBD7473164}" type="presOf" srcId="{B9434EFE-A534-4457-A0C8-477B383589A0}" destId="{26D267B1-A418-469C-8DD3-50BF3E449447}" srcOrd="0" destOrd="0" presId="urn:microsoft.com/office/officeart/2005/8/layout/hierarchy3"/>
    <dgm:cxn modelId="{2812A3AF-9356-4EDD-A705-E46CF52325DB}" srcId="{83344DD6-CE0B-4C02-BA67-BA01C0B646FD}" destId="{11D22B39-BD1B-44DD-AAA3-080FB4E60E67}" srcOrd="0" destOrd="0" parTransId="{85273613-A759-42AA-B205-B459D3D84372}" sibTransId="{240B2B42-68BB-42F5-BE3A-395163C34F4E}"/>
    <dgm:cxn modelId="{8D5B5F91-2F1D-41E2-8D22-BB351890B4C9}" srcId="{CE15B237-8883-409F-BEF6-84D1B33FE710}" destId="{9D951A32-7DDC-4646-AE39-FC654DA240CE}" srcOrd="0" destOrd="0" parTransId="{8C6F047D-67C0-4922-B8E9-0B52EF399D6F}" sibTransId="{C8B295DA-223C-4D0E-8A99-97A6D90C73E0}"/>
    <dgm:cxn modelId="{7AD3674C-7D67-4519-AA88-75AC36C427A8}" type="presOf" srcId="{19C755BA-627D-40F0-95E3-9211E6ED36EE}" destId="{C75B075E-C8F3-4531-886F-810F72FB94AB}" srcOrd="0" destOrd="0" presId="urn:microsoft.com/office/officeart/2005/8/layout/hierarchy3"/>
    <dgm:cxn modelId="{C3A41627-B065-4B84-B727-C293A66DC564}" type="presOf" srcId="{23F90AC9-A7E6-4212-B741-188B3DAB5B32}" destId="{4ABF7571-4807-4AE5-8AD7-0BF438521917}" srcOrd="0" destOrd="0" presId="urn:microsoft.com/office/officeart/2005/8/layout/hierarchy3"/>
    <dgm:cxn modelId="{61F9AAF2-8982-4626-9A46-6AE630E22D17}" type="presOf" srcId="{7E691370-6F9B-4876-8973-A0CD786436C7}" destId="{399DC390-AE2E-4257-BEDF-FECF179CB145}" srcOrd="0" destOrd="0" presId="urn:microsoft.com/office/officeart/2005/8/layout/hierarchy3"/>
    <dgm:cxn modelId="{10B57670-8E7E-4855-9D21-A63DF1B1AA10}" srcId="{C62BE83B-22F5-490C-A05A-FDCD168BB313}" destId="{566C7A59-7C8B-4800-BFC0-034EFF84AF19}" srcOrd="2" destOrd="0" parTransId="{7E691370-6F9B-4876-8973-A0CD786436C7}" sibTransId="{C5873B79-36C8-451A-A575-14C271BFEC93}"/>
    <dgm:cxn modelId="{DBEC2C5F-055C-4348-9D40-2C33A452D4C9}" type="presOf" srcId="{FD1C84EC-2E4B-4FD7-BE7F-EDF08D8007F3}" destId="{A0744716-C2A8-4249-8B4F-9F2E0D48E26D}" srcOrd="0" destOrd="1" presId="urn:microsoft.com/office/officeart/2005/8/layout/hierarchy3"/>
    <dgm:cxn modelId="{05B4AC5E-AC93-41FF-92D5-D62BC27DFF3E}" type="presOf" srcId="{C62BE83B-22F5-490C-A05A-FDCD168BB313}" destId="{B8FFA58C-496F-416A-BFA3-C9C9486E93DE}" srcOrd="1" destOrd="0" presId="urn:microsoft.com/office/officeart/2005/8/layout/hierarchy3"/>
    <dgm:cxn modelId="{194E9017-6044-49ED-A118-422C9AFF1E4D}" type="presOf" srcId="{B6056F7E-8D23-4F91-BAF8-2CA1CEB354AC}" destId="{57EB3487-4C34-4593-A891-CDA19B081599}" srcOrd="0" destOrd="1" presId="urn:microsoft.com/office/officeart/2005/8/layout/hierarchy3"/>
    <dgm:cxn modelId="{2C466C32-031E-4915-B8D7-3A2DEBF1C98C}" srcId="{0A7F606F-CBE2-4B2C-AD6E-0F36DD3EA0DA}" destId="{7D18DA9C-E9DC-4F09-B651-9ED25C982C77}" srcOrd="0" destOrd="0" parTransId="{92DDD2EF-2FE1-4F51-9D77-F080169BE314}" sibTransId="{8303F1BC-0784-415F-900B-DA2A41770DE3}"/>
    <dgm:cxn modelId="{41DAF3CE-DC98-42FC-BB3D-527EE4D67D4F}" type="presOf" srcId="{992A8C59-BCEC-4E37-9AAC-AF86ECC55336}" destId="{04E107DA-0323-4285-A7B7-5CACB74F54A1}" srcOrd="0" destOrd="0" presId="urn:microsoft.com/office/officeart/2005/8/layout/hierarchy3"/>
    <dgm:cxn modelId="{793CA7A2-B427-4F27-A85F-6783B1DA00BB}" type="presOf" srcId="{11D22B39-BD1B-44DD-AAA3-080FB4E60E67}" destId="{E1AB3002-817C-469A-BC40-2C786BD2B98F}" srcOrd="0" destOrd="1" presId="urn:microsoft.com/office/officeart/2005/8/layout/hierarchy3"/>
    <dgm:cxn modelId="{CEA96963-94E8-46AC-B666-DC16035BEA7A}" type="presOf" srcId="{4EA44BBC-DB8A-4B0E-90BA-C469D8132C4B}" destId="{71370919-8A09-4ADD-B272-6CCEC896BE11}" srcOrd="0" destOrd="0" presId="urn:microsoft.com/office/officeart/2005/8/layout/hierarchy3"/>
    <dgm:cxn modelId="{BC8220FB-0817-4101-9ABF-EE89F2AFD949}" type="presParOf" srcId="{6943EEF6-F640-455A-89DF-1D381B68024F}" destId="{FEAFA9BF-CB9F-4A4B-AEE3-128E07E724BC}" srcOrd="0" destOrd="0" presId="urn:microsoft.com/office/officeart/2005/8/layout/hierarchy3"/>
    <dgm:cxn modelId="{DAED1081-3ABE-4931-A371-EA5DCD270B64}" type="presParOf" srcId="{FEAFA9BF-CB9F-4A4B-AEE3-128E07E724BC}" destId="{D2454945-2AC5-4084-9392-870F4AF49894}" srcOrd="0" destOrd="0" presId="urn:microsoft.com/office/officeart/2005/8/layout/hierarchy3"/>
    <dgm:cxn modelId="{DB4E57C9-CBB7-429E-8949-8A947C0FDA62}" type="presParOf" srcId="{D2454945-2AC5-4084-9392-870F4AF49894}" destId="{C8BD3AB4-8EEE-4B7C-A7FE-2EE59BB5536A}" srcOrd="0" destOrd="0" presId="urn:microsoft.com/office/officeart/2005/8/layout/hierarchy3"/>
    <dgm:cxn modelId="{AC904823-306F-478A-9C35-A80DDC7E0820}" type="presParOf" srcId="{D2454945-2AC5-4084-9392-870F4AF49894}" destId="{43CF6D4E-8B58-4065-943D-F43DFCB8C330}" srcOrd="1" destOrd="0" presId="urn:microsoft.com/office/officeart/2005/8/layout/hierarchy3"/>
    <dgm:cxn modelId="{01CD04E8-528C-4744-BE50-6C73E7FC8763}" type="presParOf" srcId="{FEAFA9BF-CB9F-4A4B-AEE3-128E07E724BC}" destId="{6B5F8D88-4828-47EF-9821-A5D3E4DBA101}" srcOrd="1" destOrd="0" presId="urn:microsoft.com/office/officeart/2005/8/layout/hierarchy3"/>
    <dgm:cxn modelId="{F75FB774-D271-4EDC-B0F2-A28201928803}" type="presParOf" srcId="{6B5F8D88-4828-47EF-9821-A5D3E4DBA101}" destId="{A81D7882-B6D1-4445-B07E-0A3F68999A1A}" srcOrd="0" destOrd="0" presId="urn:microsoft.com/office/officeart/2005/8/layout/hierarchy3"/>
    <dgm:cxn modelId="{DD085E59-5EEB-4876-8175-FDC14200C030}" type="presParOf" srcId="{6B5F8D88-4828-47EF-9821-A5D3E4DBA101}" destId="{57EB3487-4C34-4593-A891-CDA19B081599}" srcOrd="1" destOrd="0" presId="urn:microsoft.com/office/officeart/2005/8/layout/hierarchy3"/>
    <dgm:cxn modelId="{7C9AD2C6-F3F5-4684-953F-51668B3C32E3}" type="presParOf" srcId="{6B5F8D88-4828-47EF-9821-A5D3E4DBA101}" destId="{71370919-8A09-4ADD-B272-6CCEC896BE11}" srcOrd="2" destOrd="0" presId="urn:microsoft.com/office/officeart/2005/8/layout/hierarchy3"/>
    <dgm:cxn modelId="{352FFA1A-B82D-4AB8-B39C-8B2EDA887F7D}" type="presParOf" srcId="{6B5F8D88-4828-47EF-9821-A5D3E4DBA101}" destId="{7B39475A-3C94-4BDF-BEFA-1FE52B2286C9}" srcOrd="3" destOrd="0" presId="urn:microsoft.com/office/officeart/2005/8/layout/hierarchy3"/>
    <dgm:cxn modelId="{49114667-E287-4AC1-9E2D-6D067A472550}" type="presParOf" srcId="{6B5F8D88-4828-47EF-9821-A5D3E4DBA101}" destId="{49718802-A401-4EAF-8897-03FDF954A2E6}" srcOrd="4" destOrd="0" presId="urn:microsoft.com/office/officeart/2005/8/layout/hierarchy3"/>
    <dgm:cxn modelId="{73FF1454-80BA-4409-A4DE-BDE5DC29B771}" type="presParOf" srcId="{6B5F8D88-4828-47EF-9821-A5D3E4DBA101}" destId="{04E107DA-0323-4285-A7B7-5CACB74F54A1}" srcOrd="5" destOrd="0" presId="urn:microsoft.com/office/officeart/2005/8/layout/hierarchy3"/>
    <dgm:cxn modelId="{3651A7C2-7A3B-4562-91FB-1954E526952D}" type="presParOf" srcId="{6943EEF6-F640-455A-89DF-1D381B68024F}" destId="{1647093B-AB98-428C-B2BF-72A7915FAE3C}" srcOrd="1" destOrd="0" presId="urn:microsoft.com/office/officeart/2005/8/layout/hierarchy3"/>
    <dgm:cxn modelId="{B4D4D75A-9AAE-4DD7-838E-510EBDB02606}" type="presParOf" srcId="{1647093B-AB98-428C-B2BF-72A7915FAE3C}" destId="{06CF3EEF-A6C4-449F-9810-6243A8F24F4F}" srcOrd="0" destOrd="0" presId="urn:microsoft.com/office/officeart/2005/8/layout/hierarchy3"/>
    <dgm:cxn modelId="{F2786197-BDC9-46C9-9F4D-9914FAFA377E}" type="presParOf" srcId="{06CF3EEF-A6C4-449F-9810-6243A8F24F4F}" destId="{26D267B1-A418-469C-8DD3-50BF3E449447}" srcOrd="0" destOrd="0" presId="urn:microsoft.com/office/officeart/2005/8/layout/hierarchy3"/>
    <dgm:cxn modelId="{0532A763-C4DF-4B64-8C32-0D3B71C79080}" type="presParOf" srcId="{06CF3EEF-A6C4-449F-9810-6243A8F24F4F}" destId="{43C95D5E-BD63-418A-950D-44462EF985A7}" srcOrd="1" destOrd="0" presId="urn:microsoft.com/office/officeart/2005/8/layout/hierarchy3"/>
    <dgm:cxn modelId="{C9E44CEC-C4B8-4423-A622-61A9125CB704}" type="presParOf" srcId="{1647093B-AB98-428C-B2BF-72A7915FAE3C}" destId="{309BB684-37FE-43D2-998C-34CF87C37616}" srcOrd="1" destOrd="0" presId="urn:microsoft.com/office/officeart/2005/8/layout/hierarchy3"/>
    <dgm:cxn modelId="{A2F38A6E-5F20-4EDF-B571-4CE941250606}" type="presParOf" srcId="{309BB684-37FE-43D2-998C-34CF87C37616}" destId="{29AF05EA-9C50-42D2-9360-415D11F7156B}" srcOrd="0" destOrd="0" presId="urn:microsoft.com/office/officeart/2005/8/layout/hierarchy3"/>
    <dgm:cxn modelId="{1C1B5B12-7C0B-4DEC-8E35-F90F0242930B}" type="presParOf" srcId="{309BB684-37FE-43D2-998C-34CF87C37616}" destId="{9D2023B5-C1AE-48F7-8720-EDDC785FD511}" srcOrd="1" destOrd="0" presId="urn:microsoft.com/office/officeart/2005/8/layout/hierarchy3"/>
    <dgm:cxn modelId="{5B4D440C-E12F-47E6-8C2D-6AEA5D2F4719}" type="presParOf" srcId="{6943EEF6-F640-455A-89DF-1D381B68024F}" destId="{23105D92-D09F-4E6B-A825-7BFB0819E789}" srcOrd="2" destOrd="0" presId="urn:microsoft.com/office/officeart/2005/8/layout/hierarchy3"/>
    <dgm:cxn modelId="{971EF90B-DB7E-4635-9FFF-FC1CA738B0E2}" type="presParOf" srcId="{23105D92-D09F-4E6B-A825-7BFB0819E789}" destId="{9FE4CB3B-90D3-4256-A8A3-74F2BAF9C110}" srcOrd="0" destOrd="0" presId="urn:microsoft.com/office/officeart/2005/8/layout/hierarchy3"/>
    <dgm:cxn modelId="{25288107-DDBD-4FFA-94D5-FDB2D1599EE3}" type="presParOf" srcId="{9FE4CB3B-90D3-4256-A8A3-74F2BAF9C110}" destId="{DE84E80F-160A-4E5F-B723-0D9D1EE0F3F5}" srcOrd="0" destOrd="0" presId="urn:microsoft.com/office/officeart/2005/8/layout/hierarchy3"/>
    <dgm:cxn modelId="{4C66D01E-F7A4-4C7A-9E27-033554E68476}" type="presParOf" srcId="{9FE4CB3B-90D3-4256-A8A3-74F2BAF9C110}" destId="{B8FFA58C-496F-416A-BFA3-C9C9486E93DE}" srcOrd="1" destOrd="0" presId="urn:microsoft.com/office/officeart/2005/8/layout/hierarchy3"/>
    <dgm:cxn modelId="{539F8794-26A7-45FF-A091-26BF8C17E838}" type="presParOf" srcId="{23105D92-D09F-4E6B-A825-7BFB0819E789}" destId="{E5818EF2-6847-4ED7-BE91-3445191B97CA}" srcOrd="1" destOrd="0" presId="urn:microsoft.com/office/officeart/2005/8/layout/hierarchy3"/>
    <dgm:cxn modelId="{06BA8794-A232-4BBA-A781-A5320AA0CB87}" type="presParOf" srcId="{E5818EF2-6847-4ED7-BE91-3445191B97CA}" destId="{9ACEE6F8-48AC-42D5-807F-2910E1FA6DDC}" srcOrd="0" destOrd="0" presId="urn:microsoft.com/office/officeart/2005/8/layout/hierarchy3"/>
    <dgm:cxn modelId="{21ADA5C1-7189-4759-BF9F-8B53C7AA65D3}" type="presParOf" srcId="{E5818EF2-6847-4ED7-BE91-3445191B97CA}" destId="{A0744716-C2A8-4249-8B4F-9F2E0D48E26D}" srcOrd="1" destOrd="0" presId="urn:microsoft.com/office/officeart/2005/8/layout/hierarchy3"/>
    <dgm:cxn modelId="{257C86AC-E5B3-4C32-90EF-087E7AE7E6BF}" type="presParOf" srcId="{E5818EF2-6847-4ED7-BE91-3445191B97CA}" destId="{C75B075E-C8F3-4531-886F-810F72FB94AB}" srcOrd="2" destOrd="0" presId="urn:microsoft.com/office/officeart/2005/8/layout/hierarchy3"/>
    <dgm:cxn modelId="{F890571B-866A-4A87-AAD2-1C938C64796D}" type="presParOf" srcId="{E5818EF2-6847-4ED7-BE91-3445191B97CA}" destId="{7137078F-8AF8-4AAF-A2A1-840329052948}" srcOrd="3" destOrd="0" presId="urn:microsoft.com/office/officeart/2005/8/layout/hierarchy3"/>
    <dgm:cxn modelId="{AAA1CFA7-408E-446C-93BA-FFB4D3BDFD6A}" type="presParOf" srcId="{E5818EF2-6847-4ED7-BE91-3445191B97CA}" destId="{399DC390-AE2E-4257-BEDF-FECF179CB145}" srcOrd="4" destOrd="0" presId="urn:microsoft.com/office/officeart/2005/8/layout/hierarchy3"/>
    <dgm:cxn modelId="{4C48D6DF-606A-4D6A-9667-3C4820099A59}" type="presParOf" srcId="{E5818EF2-6847-4ED7-BE91-3445191B97CA}" destId="{0337593F-5B23-493E-8074-27460C66EEAF}" srcOrd="5" destOrd="0" presId="urn:microsoft.com/office/officeart/2005/8/layout/hierarchy3"/>
    <dgm:cxn modelId="{9D4D323A-80C7-43B6-90C8-660DFF4B842D}" type="presParOf" srcId="{6943EEF6-F640-455A-89DF-1D381B68024F}" destId="{08539EDF-A5BD-49B0-855E-D35D4BF61B64}" srcOrd="3" destOrd="0" presId="urn:microsoft.com/office/officeart/2005/8/layout/hierarchy3"/>
    <dgm:cxn modelId="{901AEA80-B986-4EE2-B7A5-8EE07CA35AAB}" type="presParOf" srcId="{08539EDF-A5BD-49B0-855E-D35D4BF61B64}" destId="{CE57CE1F-928B-49AF-9BA7-34296329F3B8}" srcOrd="0" destOrd="0" presId="urn:microsoft.com/office/officeart/2005/8/layout/hierarchy3"/>
    <dgm:cxn modelId="{23B52759-1C06-4C1A-9490-A951D2A92007}" type="presParOf" srcId="{CE57CE1F-928B-49AF-9BA7-34296329F3B8}" destId="{4ABF7571-4807-4AE5-8AD7-0BF438521917}" srcOrd="0" destOrd="0" presId="urn:microsoft.com/office/officeart/2005/8/layout/hierarchy3"/>
    <dgm:cxn modelId="{D61EE1E1-7EA4-4CC4-8C79-E2C06540DE74}" type="presParOf" srcId="{CE57CE1F-928B-49AF-9BA7-34296329F3B8}" destId="{1496E02D-5EAC-416E-A91D-C1E4B2F13CAE}" srcOrd="1" destOrd="0" presId="urn:microsoft.com/office/officeart/2005/8/layout/hierarchy3"/>
    <dgm:cxn modelId="{5C4D8E9F-B176-4B10-8604-CD7A8219C650}" type="presParOf" srcId="{08539EDF-A5BD-49B0-855E-D35D4BF61B64}" destId="{1682109A-CC56-4A8C-998A-8AA374F0A218}" srcOrd="1" destOrd="0" presId="urn:microsoft.com/office/officeart/2005/8/layout/hierarchy3"/>
    <dgm:cxn modelId="{4F72C070-6D35-4522-926E-092E05C06B9B}" type="presParOf" srcId="{1682109A-CC56-4A8C-998A-8AA374F0A218}" destId="{8D2D6D76-53F2-4B2E-A908-524098206EC5}" srcOrd="0" destOrd="0" presId="urn:microsoft.com/office/officeart/2005/8/layout/hierarchy3"/>
    <dgm:cxn modelId="{E80BD220-8E65-4D5F-9CB4-930FCCDF3575}" type="presParOf" srcId="{1682109A-CC56-4A8C-998A-8AA374F0A218}" destId="{E1AB3002-817C-469A-BC40-2C786BD2B98F}" srcOrd="1"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BD3AB4-8EEE-4B7C-A7FE-2EE59BB5536A}">
      <dsp:nvSpPr>
        <dsp:cNvPr id="0" name=""/>
        <dsp:cNvSpPr/>
      </dsp:nvSpPr>
      <dsp:spPr>
        <a:xfrm>
          <a:off x="2110" y="4194"/>
          <a:ext cx="1428250" cy="645933"/>
        </a:xfrm>
        <a:prstGeom prst="roundRect">
          <a:avLst>
            <a:gd name="adj" fmla="val 10000"/>
          </a:avLst>
        </a:prstGeom>
        <a:solidFill>
          <a:schemeClr val="accent2">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sz="1600" kern="1200"/>
            <a:t>Web Designers/Developers</a:t>
          </a:r>
        </a:p>
      </dsp:txBody>
      <dsp:txXfrm>
        <a:off x="21029" y="23113"/>
        <a:ext cx="1390412" cy="608095"/>
      </dsp:txXfrm>
    </dsp:sp>
    <dsp:sp modelId="{A81D7882-B6D1-4445-B07E-0A3F68999A1A}">
      <dsp:nvSpPr>
        <dsp:cNvPr id="0" name=""/>
        <dsp:cNvSpPr/>
      </dsp:nvSpPr>
      <dsp:spPr>
        <a:xfrm>
          <a:off x="144935" y="650128"/>
          <a:ext cx="142825" cy="484450"/>
        </a:xfrm>
        <a:custGeom>
          <a:avLst/>
          <a:gdLst/>
          <a:ahLst/>
          <a:cxnLst/>
          <a:rect l="0" t="0" r="0" b="0"/>
          <a:pathLst>
            <a:path>
              <a:moveTo>
                <a:pt x="0" y="0"/>
              </a:moveTo>
              <a:lnTo>
                <a:pt x="0" y="484450"/>
              </a:lnTo>
              <a:lnTo>
                <a:pt x="142825" y="484450"/>
              </a:lnTo>
            </a:path>
          </a:pathLst>
        </a:custGeom>
        <a:noFill/>
        <a:ln w="15875" cap="rnd"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EB3487-4C34-4593-A891-CDA19B081599}">
      <dsp:nvSpPr>
        <dsp:cNvPr id="0" name=""/>
        <dsp:cNvSpPr/>
      </dsp:nvSpPr>
      <dsp:spPr>
        <a:xfrm>
          <a:off x="287760" y="811611"/>
          <a:ext cx="1033494" cy="645933"/>
        </a:xfrm>
        <a:prstGeom prst="roundRect">
          <a:avLst>
            <a:gd name="adj" fmla="val 10000"/>
          </a:avLst>
        </a:prstGeom>
        <a:solidFill>
          <a:schemeClr val="lt1">
            <a:alpha val="90000"/>
            <a:hueOff val="0"/>
            <a:satOff val="0"/>
            <a:lumOff val="0"/>
            <a:alphaOff val="0"/>
          </a:schemeClr>
        </a:solidFill>
        <a:ln w="15875" cap="rnd"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lvl="0" algn="l" defTabSz="488950">
            <a:lnSpc>
              <a:spcPct val="90000"/>
            </a:lnSpc>
            <a:spcBef>
              <a:spcPct val="0"/>
            </a:spcBef>
            <a:spcAft>
              <a:spcPct val="35000"/>
            </a:spcAft>
          </a:pPr>
          <a:r>
            <a:rPr lang="en-US" sz="1100" kern="1200"/>
            <a:t>Kamelia Ivanova</a:t>
          </a:r>
        </a:p>
        <a:p>
          <a:pPr marL="57150" lvl="1" indent="-57150" algn="l" defTabSz="355600">
            <a:lnSpc>
              <a:spcPct val="90000"/>
            </a:lnSpc>
            <a:spcBef>
              <a:spcPct val="0"/>
            </a:spcBef>
            <a:spcAft>
              <a:spcPct val="15000"/>
            </a:spcAft>
            <a:buChar char="••"/>
          </a:pPr>
          <a:r>
            <a:rPr lang="en-US" sz="800" kern="1200"/>
            <a:t>KIIvanova19@codingburgas.bg</a:t>
          </a:r>
        </a:p>
      </dsp:txBody>
      <dsp:txXfrm>
        <a:off x="306679" y="830530"/>
        <a:ext cx="995656" cy="608095"/>
      </dsp:txXfrm>
    </dsp:sp>
    <dsp:sp modelId="{71370919-8A09-4ADD-B272-6CCEC896BE11}">
      <dsp:nvSpPr>
        <dsp:cNvPr id="0" name=""/>
        <dsp:cNvSpPr/>
      </dsp:nvSpPr>
      <dsp:spPr>
        <a:xfrm>
          <a:off x="144935" y="650128"/>
          <a:ext cx="142825" cy="1291867"/>
        </a:xfrm>
        <a:custGeom>
          <a:avLst/>
          <a:gdLst/>
          <a:ahLst/>
          <a:cxnLst/>
          <a:rect l="0" t="0" r="0" b="0"/>
          <a:pathLst>
            <a:path>
              <a:moveTo>
                <a:pt x="0" y="0"/>
              </a:moveTo>
              <a:lnTo>
                <a:pt x="0" y="1291867"/>
              </a:lnTo>
              <a:lnTo>
                <a:pt x="142825" y="1291867"/>
              </a:lnTo>
            </a:path>
          </a:pathLst>
        </a:custGeom>
        <a:noFill/>
        <a:ln w="15875" cap="rnd"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9475A-3C94-4BDF-BEFA-1FE52B2286C9}">
      <dsp:nvSpPr>
        <dsp:cNvPr id="0" name=""/>
        <dsp:cNvSpPr/>
      </dsp:nvSpPr>
      <dsp:spPr>
        <a:xfrm>
          <a:off x="287760" y="1619029"/>
          <a:ext cx="1033494" cy="645933"/>
        </a:xfrm>
        <a:prstGeom prst="roundRect">
          <a:avLst>
            <a:gd name="adj" fmla="val 10000"/>
          </a:avLst>
        </a:prstGeom>
        <a:solidFill>
          <a:schemeClr val="lt1">
            <a:alpha val="90000"/>
            <a:hueOff val="0"/>
            <a:satOff val="0"/>
            <a:lumOff val="0"/>
            <a:alphaOff val="0"/>
          </a:schemeClr>
        </a:solidFill>
        <a:ln w="15875" cap="rnd"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lvl="0" algn="l" defTabSz="488950">
            <a:lnSpc>
              <a:spcPct val="90000"/>
            </a:lnSpc>
            <a:spcBef>
              <a:spcPct val="0"/>
            </a:spcBef>
            <a:spcAft>
              <a:spcPct val="35000"/>
            </a:spcAft>
          </a:pPr>
          <a:r>
            <a:rPr lang="en-US" sz="1100" kern="1200"/>
            <a:t>Tereza Opanska</a:t>
          </a:r>
        </a:p>
        <a:p>
          <a:pPr marL="57150" lvl="1" indent="-57150" algn="l" defTabSz="355600">
            <a:lnSpc>
              <a:spcPct val="90000"/>
            </a:lnSpc>
            <a:spcBef>
              <a:spcPct val="0"/>
            </a:spcBef>
            <a:spcAft>
              <a:spcPct val="15000"/>
            </a:spcAft>
            <a:buChar char="••"/>
          </a:pPr>
          <a:r>
            <a:rPr lang="en-US" sz="800" kern="1200"/>
            <a:t>TNOpanska19@codingburgas.bg</a:t>
          </a:r>
        </a:p>
      </dsp:txBody>
      <dsp:txXfrm>
        <a:off x="306679" y="1637948"/>
        <a:ext cx="995656" cy="608095"/>
      </dsp:txXfrm>
    </dsp:sp>
    <dsp:sp modelId="{49718802-A401-4EAF-8897-03FDF954A2E6}">
      <dsp:nvSpPr>
        <dsp:cNvPr id="0" name=""/>
        <dsp:cNvSpPr/>
      </dsp:nvSpPr>
      <dsp:spPr>
        <a:xfrm>
          <a:off x="144935" y="650128"/>
          <a:ext cx="142825" cy="2099284"/>
        </a:xfrm>
        <a:custGeom>
          <a:avLst/>
          <a:gdLst/>
          <a:ahLst/>
          <a:cxnLst/>
          <a:rect l="0" t="0" r="0" b="0"/>
          <a:pathLst>
            <a:path>
              <a:moveTo>
                <a:pt x="0" y="0"/>
              </a:moveTo>
              <a:lnTo>
                <a:pt x="0" y="2099284"/>
              </a:lnTo>
              <a:lnTo>
                <a:pt x="142825" y="2099284"/>
              </a:lnTo>
            </a:path>
          </a:pathLst>
        </a:custGeom>
        <a:noFill/>
        <a:ln w="15875" cap="rnd"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E107DA-0323-4285-A7B7-5CACB74F54A1}">
      <dsp:nvSpPr>
        <dsp:cNvPr id="0" name=""/>
        <dsp:cNvSpPr/>
      </dsp:nvSpPr>
      <dsp:spPr>
        <a:xfrm>
          <a:off x="287760" y="2426446"/>
          <a:ext cx="1033494" cy="645933"/>
        </a:xfrm>
        <a:prstGeom prst="roundRect">
          <a:avLst>
            <a:gd name="adj" fmla="val 10000"/>
          </a:avLst>
        </a:prstGeom>
        <a:solidFill>
          <a:schemeClr val="lt1">
            <a:alpha val="90000"/>
            <a:hueOff val="0"/>
            <a:satOff val="0"/>
            <a:lumOff val="0"/>
            <a:alphaOff val="0"/>
          </a:schemeClr>
        </a:solidFill>
        <a:ln w="15875" cap="rnd"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lvl="0" algn="l" defTabSz="488950">
            <a:lnSpc>
              <a:spcPct val="90000"/>
            </a:lnSpc>
            <a:spcBef>
              <a:spcPct val="0"/>
            </a:spcBef>
            <a:spcAft>
              <a:spcPct val="35000"/>
            </a:spcAft>
          </a:pPr>
          <a:r>
            <a:rPr lang="en-US" sz="1100" kern="1200"/>
            <a:t>Radoslav Lisitsov</a:t>
          </a:r>
        </a:p>
        <a:p>
          <a:pPr marL="57150" lvl="1" indent="-57150" algn="l" defTabSz="355600">
            <a:lnSpc>
              <a:spcPct val="90000"/>
            </a:lnSpc>
            <a:spcBef>
              <a:spcPct val="0"/>
            </a:spcBef>
            <a:spcAft>
              <a:spcPct val="15000"/>
            </a:spcAft>
            <a:buChar char="••"/>
          </a:pPr>
          <a:r>
            <a:rPr lang="en-US" sz="800" kern="1200"/>
            <a:t>RPLisitsov19@codingburgas.bg</a:t>
          </a:r>
        </a:p>
      </dsp:txBody>
      <dsp:txXfrm>
        <a:off x="306679" y="2445365"/>
        <a:ext cx="995656" cy="608095"/>
      </dsp:txXfrm>
    </dsp:sp>
    <dsp:sp modelId="{26D267B1-A418-469C-8DD3-50BF3E449447}">
      <dsp:nvSpPr>
        <dsp:cNvPr id="0" name=""/>
        <dsp:cNvSpPr/>
      </dsp:nvSpPr>
      <dsp:spPr>
        <a:xfrm>
          <a:off x="1753327" y="4194"/>
          <a:ext cx="1291867" cy="645933"/>
        </a:xfrm>
        <a:prstGeom prst="roundRect">
          <a:avLst>
            <a:gd name="adj" fmla="val 10000"/>
          </a:avLst>
        </a:prstGeom>
        <a:solidFill>
          <a:schemeClr val="accent3">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sz="1700" kern="1200"/>
            <a:t>Game developers</a:t>
          </a:r>
        </a:p>
      </dsp:txBody>
      <dsp:txXfrm>
        <a:off x="1772246" y="23113"/>
        <a:ext cx="1254029" cy="608095"/>
      </dsp:txXfrm>
    </dsp:sp>
    <dsp:sp modelId="{29AF05EA-9C50-42D2-9360-415D11F7156B}">
      <dsp:nvSpPr>
        <dsp:cNvPr id="0" name=""/>
        <dsp:cNvSpPr/>
      </dsp:nvSpPr>
      <dsp:spPr>
        <a:xfrm>
          <a:off x="1882514" y="650128"/>
          <a:ext cx="129186" cy="484450"/>
        </a:xfrm>
        <a:custGeom>
          <a:avLst/>
          <a:gdLst/>
          <a:ahLst/>
          <a:cxnLst/>
          <a:rect l="0" t="0" r="0" b="0"/>
          <a:pathLst>
            <a:path>
              <a:moveTo>
                <a:pt x="0" y="0"/>
              </a:moveTo>
              <a:lnTo>
                <a:pt x="0" y="484450"/>
              </a:lnTo>
              <a:lnTo>
                <a:pt x="129186" y="484450"/>
              </a:lnTo>
            </a:path>
          </a:pathLst>
        </a:custGeom>
        <a:noFill/>
        <a:ln w="15875" cap="rnd"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2023B5-C1AE-48F7-8720-EDDC785FD511}">
      <dsp:nvSpPr>
        <dsp:cNvPr id="0" name=""/>
        <dsp:cNvSpPr/>
      </dsp:nvSpPr>
      <dsp:spPr>
        <a:xfrm>
          <a:off x="2011701" y="811611"/>
          <a:ext cx="1033494" cy="645933"/>
        </a:xfrm>
        <a:prstGeom prst="roundRect">
          <a:avLst>
            <a:gd name="adj" fmla="val 10000"/>
          </a:avLst>
        </a:prstGeom>
        <a:solidFill>
          <a:schemeClr val="lt1">
            <a:alpha val="90000"/>
            <a:hueOff val="0"/>
            <a:satOff val="0"/>
            <a:lumOff val="0"/>
            <a:alphaOff val="0"/>
          </a:schemeClr>
        </a:solidFill>
        <a:ln w="15875" cap="rnd"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lvl="0" algn="l" defTabSz="488950">
            <a:lnSpc>
              <a:spcPct val="90000"/>
            </a:lnSpc>
            <a:spcBef>
              <a:spcPct val="0"/>
            </a:spcBef>
            <a:spcAft>
              <a:spcPct val="35000"/>
            </a:spcAft>
          </a:pPr>
          <a:r>
            <a:rPr lang="en-US" sz="1100" kern="1200"/>
            <a:t>Georgi Mihov</a:t>
          </a:r>
        </a:p>
        <a:p>
          <a:pPr marL="57150" lvl="1" indent="-57150" algn="l" defTabSz="355600">
            <a:lnSpc>
              <a:spcPct val="90000"/>
            </a:lnSpc>
            <a:spcBef>
              <a:spcPct val="0"/>
            </a:spcBef>
            <a:spcAft>
              <a:spcPct val="15000"/>
            </a:spcAft>
            <a:buChar char="••"/>
          </a:pPr>
          <a:r>
            <a:rPr lang="en-US" sz="800" kern="1200"/>
            <a:t>GAMihov18@codingburgas.bg</a:t>
          </a:r>
        </a:p>
      </dsp:txBody>
      <dsp:txXfrm>
        <a:off x="2030620" y="830530"/>
        <a:ext cx="995656" cy="608095"/>
      </dsp:txXfrm>
    </dsp:sp>
    <dsp:sp modelId="{DE84E80F-160A-4E5F-B723-0D9D1EE0F3F5}">
      <dsp:nvSpPr>
        <dsp:cNvPr id="0" name=""/>
        <dsp:cNvSpPr/>
      </dsp:nvSpPr>
      <dsp:spPr>
        <a:xfrm>
          <a:off x="3368162" y="4194"/>
          <a:ext cx="1291867" cy="645933"/>
        </a:xfrm>
        <a:prstGeom prst="roundRect">
          <a:avLst>
            <a:gd name="adj" fmla="val 10000"/>
          </a:avLst>
        </a:prstGeom>
        <a:solidFill>
          <a:schemeClr val="accent4">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sz="1700" kern="1200"/>
            <a:t>Graphic designers</a:t>
          </a:r>
        </a:p>
      </dsp:txBody>
      <dsp:txXfrm>
        <a:off x="3387081" y="23113"/>
        <a:ext cx="1254029" cy="608095"/>
      </dsp:txXfrm>
    </dsp:sp>
    <dsp:sp modelId="{9ACEE6F8-48AC-42D5-807F-2910E1FA6DDC}">
      <dsp:nvSpPr>
        <dsp:cNvPr id="0" name=""/>
        <dsp:cNvSpPr/>
      </dsp:nvSpPr>
      <dsp:spPr>
        <a:xfrm>
          <a:off x="3497348" y="650128"/>
          <a:ext cx="129186" cy="484450"/>
        </a:xfrm>
        <a:custGeom>
          <a:avLst/>
          <a:gdLst/>
          <a:ahLst/>
          <a:cxnLst/>
          <a:rect l="0" t="0" r="0" b="0"/>
          <a:pathLst>
            <a:path>
              <a:moveTo>
                <a:pt x="0" y="0"/>
              </a:moveTo>
              <a:lnTo>
                <a:pt x="0" y="484450"/>
              </a:lnTo>
              <a:lnTo>
                <a:pt x="129186" y="484450"/>
              </a:lnTo>
            </a:path>
          </a:pathLst>
        </a:custGeom>
        <a:noFill/>
        <a:ln w="15875" cap="rnd"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744716-C2A8-4249-8B4F-9F2E0D48E26D}">
      <dsp:nvSpPr>
        <dsp:cNvPr id="0" name=""/>
        <dsp:cNvSpPr/>
      </dsp:nvSpPr>
      <dsp:spPr>
        <a:xfrm>
          <a:off x="3626535" y="811611"/>
          <a:ext cx="1033494" cy="645933"/>
        </a:xfrm>
        <a:prstGeom prst="roundRect">
          <a:avLst>
            <a:gd name="adj" fmla="val 10000"/>
          </a:avLst>
        </a:prstGeom>
        <a:solidFill>
          <a:schemeClr val="lt1">
            <a:alpha val="90000"/>
            <a:hueOff val="0"/>
            <a:satOff val="0"/>
            <a:lumOff val="0"/>
            <a:alphaOff val="0"/>
          </a:schemeClr>
        </a:solidFill>
        <a:ln w="15875" cap="rnd"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lvl="0" algn="l" defTabSz="488950">
            <a:lnSpc>
              <a:spcPct val="90000"/>
            </a:lnSpc>
            <a:spcBef>
              <a:spcPct val="0"/>
            </a:spcBef>
            <a:spcAft>
              <a:spcPct val="35000"/>
            </a:spcAft>
          </a:pPr>
          <a:r>
            <a:rPr lang="en-US" sz="1100" kern="1200"/>
            <a:t>Alexandra Laleva</a:t>
          </a:r>
        </a:p>
        <a:p>
          <a:pPr marL="57150" lvl="1" indent="-57150" algn="l" defTabSz="355600">
            <a:lnSpc>
              <a:spcPct val="90000"/>
            </a:lnSpc>
            <a:spcBef>
              <a:spcPct val="0"/>
            </a:spcBef>
            <a:spcAft>
              <a:spcPct val="15000"/>
            </a:spcAft>
            <a:buChar char="••"/>
          </a:pPr>
          <a:r>
            <a:rPr lang="en-US" sz="800" kern="1200"/>
            <a:t>ADLaleva18@codingburgas.bg</a:t>
          </a:r>
        </a:p>
      </dsp:txBody>
      <dsp:txXfrm>
        <a:off x="3645454" y="830530"/>
        <a:ext cx="995656" cy="608095"/>
      </dsp:txXfrm>
    </dsp:sp>
    <dsp:sp modelId="{C75B075E-C8F3-4531-886F-810F72FB94AB}">
      <dsp:nvSpPr>
        <dsp:cNvPr id="0" name=""/>
        <dsp:cNvSpPr/>
      </dsp:nvSpPr>
      <dsp:spPr>
        <a:xfrm>
          <a:off x="3497348" y="650128"/>
          <a:ext cx="129186" cy="1291867"/>
        </a:xfrm>
        <a:custGeom>
          <a:avLst/>
          <a:gdLst/>
          <a:ahLst/>
          <a:cxnLst/>
          <a:rect l="0" t="0" r="0" b="0"/>
          <a:pathLst>
            <a:path>
              <a:moveTo>
                <a:pt x="0" y="0"/>
              </a:moveTo>
              <a:lnTo>
                <a:pt x="0" y="1291867"/>
              </a:lnTo>
              <a:lnTo>
                <a:pt x="129186" y="1291867"/>
              </a:lnTo>
            </a:path>
          </a:pathLst>
        </a:custGeom>
        <a:noFill/>
        <a:ln w="15875" cap="rnd"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37078F-8AF8-4AAF-A2A1-840329052948}">
      <dsp:nvSpPr>
        <dsp:cNvPr id="0" name=""/>
        <dsp:cNvSpPr/>
      </dsp:nvSpPr>
      <dsp:spPr>
        <a:xfrm>
          <a:off x="3626535" y="1619029"/>
          <a:ext cx="1033494" cy="645933"/>
        </a:xfrm>
        <a:prstGeom prst="roundRect">
          <a:avLst>
            <a:gd name="adj" fmla="val 10000"/>
          </a:avLst>
        </a:prstGeom>
        <a:solidFill>
          <a:schemeClr val="lt1">
            <a:alpha val="90000"/>
            <a:hueOff val="0"/>
            <a:satOff val="0"/>
            <a:lumOff val="0"/>
            <a:alphaOff val="0"/>
          </a:schemeClr>
        </a:solidFill>
        <a:ln w="15875" cap="rnd"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lvl="0" algn="l" defTabSz="488950">
            <a:lnSpc>
              <a:spcPct val="90000"/>
            </a:lnSpc>
            <a:spcBef>
              <a:spcPct val="0"/>
            </a:spcBef>
            <a:spcAft>
              <a:spcPct val="35000"/>
            </a:spcAft>
          </a:pPr>
          <a:r>
            <a:rPr lang="en-US" sz="1100" kern="1200"/>
            <a:t>Emily Kehayova</a:t>
          </a:r>
        </a:p>
        <a:p>
          <a:pPr marL="57150" lvl="1" indent="-57150" algn="l" defTabSz="355600">
            <a:lnSpc>
              <a:spcPct val="90000"/>
            </a:lnSpc>
            <a:spcBef>
              <a:spcPct val="0"/>
            </a:spcBef>
            <a:spcAft>
              <a:spcPct val="15000"/>
            </a:spcAft>
            <a:buChar char="••"/>
          </a:pPr>
          <a:r>
            <a:rPr lang="en-US" sz="800" kern="1200"/>
            <a:t>EDKehayova18@codingburgas.bg</a:t>
          </a:r>
        </a:p>
      </dsp:txBody>
      <dsp:txXfrm>
        <a:off x="3645454" y="1637948"/>
        <a:ext cx="995656" cy="608095"/>
      </dsp:txXfrm>
    </dsp:sp>
    <dsp:sp modelId="{399DC390-AE2E-4257-BEDF-FECF179CB145}">
      <dsp:nvSpPr>
        <dsp:cNvPr id="0" name=""/>
        <dsp:cNvSpPr/>
      </dsp:nvSpPr>
      <dsp:spPr>
        <a:xfrm>
          <a:off x="3497348" y="650128"/>
          <a:ext cx="129186" cy="2099284"/>
        </a:xfrm>
        <a:custGeom>
          <a:avLst/>
          <a:gdLst/>
          <a:ahLst/>
          <a:cxnLst/>
          <a:rect l="0" t="0" r="0" b="0"/>
          <a:pathLst>
            <a:path>
              <a:moveTo>
                <a:pt x="0" y="0"/>
              </a:moveTo>
              <a:lnTo>
                <a:pt x="0" y="2099284"/>
              </a:lnTo>
              <a:lnTo>
                <a:pt x="129186" y="2099284"/>
              </a:lnTo>
            </a:path>
          </a:pathLst>
        </a:custGeom>
        <a:noFill/>
        <a:ln w="15875" cap="rnd"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37593F-5B23-493E-8074-27460C66EEAF}">
      <dsp:nvSpPr>
        <dsp:cNvPr id="0" name=""/>
        <dsp:cNvSpPr/>
      </dsp:nvSpPr>
      <dsp:spPr>
        <a:xfrm>
          <a:off x="3626535" y="2426446"/>
          <a:ext cx="1033494" cy="645933"/>
        </a:xfrm>
        <a:prstGeom prst="roundRect">
          <a:avLst>
            <a:gd name="adj" fmla="val 10000"/>
          </a:avLst>
        </a:prstGeom>
        <a:solidFill>
          <a:schemeClr val="lt1">
            <a:alpha val="90000"/>
            <a:hueOff val="0"/>
            <a:satOff val="0"/>
            <a:lumOff val="0"/>
            <a:alphaOff val="0"/>
          </a:schemeClr>
        </a:solidFill>
        <a:ln w="15875" cap="rnd"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lvl="0" algn="l" defTabSz="488950">
            <a:lnSpc>
              <a:spcPct val="90000"/>
            </a:lnSpc>
            <a:spcBef>
              <a:spcPct val="0"/>
            </a:spcBef>
            <a:spcAft>
              <a:spcPct val="35000"/>
            </a:spcAft>
          </a:pPr>
          <a:r>
            <a:rPr lang="en-US" sz="1100" kern="1200"/>
            <a:t>Boris Milev</a:t>
          </a:r>
        </a:p>
        <a:p>
          <a:pPr marL="57150" lvl="1" indent="-57150" algn="l" defTabSz="355600">
            <a:lnSpc>
              <a:spcPct val="90000"/>
            </a:lnSpc>
            <a:spcBef>
              <a:spcPct val="0"/>
            </a:spcBef>
            <a:spcAft>
              <a:spcPct val="15000"/>
            </a:spcAft>
            <a:buChar char="••"/>
          </a:pPr>
          <a:r>
            <a:rPr lang="en-US" sz="800" kern="1200"/>
            <a:t>BSMilev18@codingburgas.bg</a:t>
          </a:r>
        </a:p>
      </dsp:txBody>
      <dsp:txXfrm>
        <a:off x="3645454" y="2445365"/>
        <a:ext cx="995656" cy="608095"/>
      </dsp:txXfrm>
    </dsp:sp>
    <dsp:sp modelId="{4ABF7571-4807-4AE5-8AD7-0BF438521917}">
      <dsp:nvSpPr>
        <dsp:cNvPr id="0" name=""/>
        <dsp:cNvSpPr/>
      </dsp:nvSpPr>
      <dsp:spPr>
        <a:xfrm>
          <a:off x="4982996" y="4194"/>
          <a:ext cx="1291867" cy="645933"/>
        </a:xfrm>
        <a:prstGeom prst="roundRect">
          <a:avLst>
            <a:gd name="adj" fmla="val 10000"/>
          </a:avLst>
        </a:prstGeom>
        <a:solidFill>
          <a:schemeClr val="accent5">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sz="1700" kern="1200"/>
            <a:t>Manager</a:t>
          </a:r>
        </a:p>
      </dsp:txBody>
      <dsp:txXfrm>
        <a:off x="5001915" y="23113"/>
        <a:ext cx="1254029" cy="608095"/>
      </dsp:txXfrm>
    </dsp:sp>
    <dsp:sp modelId="{8D2D6D76-53F2-4B2E-A908-524098206EC5}">
      <dsp:nvSpPr>
        <dsp:cNvPr id="0" name=""/>
        <dsp:cNvSpPr/>
      </dsp:nvSpPr>
      <dsp:spPr>
        <a:xfrm>
          <a:off x="5112183" y="650128"/>
          <a:ext cx="129186" cy="484450"/>
        </a:xfrm>
        <a:custGeom>
          <a:avLst/>
          <a:gdLst/>
          <a:ahLst/>
          <a:cxnLst/>
          <a:rect l="0" t="0" r="0" b="0"/>
          <a:pathLst>
            <a:path>
              <a:moveTo>
                <a:pt x="0" y="0"/>
              </a:moveTo>
              <a:lnTo>
                <a:pt x="0" y="484450"/>
              </a:lnTo>
              <a:lnTo>
                <a:pt x="129186" y="484450"/>
              </a:lnTo>
            </a:path>
          </a:pathLst>
        </a:custGeom>
        <a:noFill/>
        <a:ln w="15875" cap="rnd"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AB3002-817C-469A-BC40-2C786BD2B98F}">
      <dsp:nvSpPr>
        <dsp:cNvPr id="0" name=""/>
        <dsp:cNvSpPr/>
      </dsp:nvSpPr>
      <dsp:spPr>
        <a:xfrm>
          <a:off x="5241370" y="811611"/>
          <a:ext cx="1033494" cy="645933"/>
        </a:xfrm>
        <a:prstGeom prst="roundRect">
          <a:avLst>
            <a:gd name="adj" fmla="val 10000"/>
          </a:avLst>
        </a:prstGeom>
        <a:solidFill>
          <a:schemeClr val="lt1">
            <a:alpha val="90000"/>
            <a:hueOff val="0"/>
            <a:satOff val="0"/>
            <a:lumOff val="0"/>
            <a:alphaOff val="0"/>
          </a:schemeClr>
        </a:solidFill>
        <a:ln w="15875" cap="rnd"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lvl="0" algn="l" defTabSz="488950">
            <a:lnSpc>
              <a:spcPct val="90000"/>
            </a:lnSpc>
            <a:spcBef>
              <a:spcPct val="0"/>
            </a:spcBef>
            <a:spcAft>
              <a:spcPct val="35000"/>
            </a:spcAft>
          </a:pPr>
          <a:r>
            <a:rPr lang="en-US" sz="1100" kern="1200"/>
            <a:t>Georgi Mihov</a:t>
          </a:r>
        </a:p>
        <a:p>
          <a:pPr marL="57150" lvl="1" indent="-57150" algn="l" defTabSz="355600">
            <a:lnSpc>
              <a:spcPct val="90000"/>
            </a:lnSpc>
            <a:spcBef>
              <a:spcPct val="0"/>
            </a:spcBef>
            <a:spcAft>
              <a:spcPct val="15000"/>
            </a:spcAft>
            <a:buChar char="••"/>
          </a:pPr>
          <a:r>
            <a:rPr lang="en-US" sz="800" b="0" i="0" kern="1200"/>
            <a:t>GAMihov18@codingburgas.bg</a:t>
          </a:r>
          <a:endParaRPr lang="en-US" sz="800" kern="1200"/>
        </a:p>
      </dsp:txBody>
      <dsp:txXfrm>
        <a:off x="5260289" y="830530"/>
        <a:ext cx="995656" cy="6080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2467f4e-0663-4d46-80ae-4779f99cb405}"/>
      </w:docPartPr>
      <w:docPartBody>
        <w:p w14:paraId="5022EC64">
          <w:r>
            <w:rPr>
              <w:rStyle w:val="PlaceholderText"/>
            </w:rPr>
            <w:t/>
          </w:r>
        </w:p>
      </w:docPartBody>
    </w:docPart>
  </w:docParts>
</w:glossaryDocument>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4466EC-B827-4775-A15A-36003875D2B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LUDO</dc:title>
  <dc:subject>Project by the students of Vocational School for Computer Programming and Innovation.</dc:subject>
  <dc:creator/>
  <keywords/>
  <dc:description/>
  <lastModifiedBy>Гост потребител</lastModifiedBy>
  <revision>128</revision>
  <dcterms:created xsi:type="dcterms:W3CDTF">2020-07-01T17:43:00.0000000Z</dcterms:created>
  <dcterms:modified xsi:type="dcterms:W3CDTF">2020-07-02T21:23:22.9028409Z</dcterms:modified>
</coreProperties>
</file>