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30B2E" w14:textId="77777777" w:rsidR="00095733" w:rsidRPr="00095733" w:rsidRDefault="00095733" w:rsidP="00095733">
      <w:pPr>
        <w:pStyle w:val="Heading1"/>
        <w:jc w:val="center"/>
        <w:rPr>
          <w:rFonts w:ascii="Times New Roman" w:hAnsi="Times New Roman" w:cs="Times New Roman"/>
          <w:lang w:val="en-US"/>
        </w:rPr>
      </w:pPr>
      <w:r w:rsidRPr="00095733">
        <w:rPr>
          <w:rFonts w:ascii="Times New Roman" w:hAnsi="Times New Roman" w:cs="Times New Roman"/>
          <w:lang w:val="en-US"/>
        </w:rPr>
        <w:t xml:space="preserve">PROJECT REPORT ON </w:t>
      </w:r>
    </w:p>
    <w:p w14:paraId="794E579E" w14:textId="0E1BF7BA" w:rsidR="00586B2A" w:rsidRDefault="00B7733A" w:rsidP="00095733">
      <w:pPr>
        <w:pStyle w:val="Heading1"/>
        <w:jc w:val="center"/>
        <w:rPr>
          <w:rFonts w:ascii="Times New Roman" w:hAnsi="Times New Roman" w:cs="Times New Roman"/>
          <w:lang w:val="en-US"/>
        </w:rPr>
      </w:pPr>
      <w:r>
        <w:rPr>
          <w:rFonts w:ascii="Times New Roman" w:hAnsi="Times New Roman" w:cs="Times New Roman"/>
          <w:lang w:val="en-US"/>
        </w:rPr>
        <w:t xml:space="preserve">AUTOMATED </w:t>
      </w:r>
      <w:r w:rsidR="00095733" w:rsidRPr="00095733">
        <w:rPr>
          <w:rFonts w:ascii="Times New Roman" w:hAnsi="Times New Roman" w:cs="Times New Roman"/>
          <w:lang w:val="en-US"/>
        </w:rPr>
        <w:t>RF DEVICE TESTING SOFTWARE</w:t>
      </w:r>
    </w:p>
    <w:p w14:paraId="7C9D88BD" w14:textId="77777777" w:rsidR="00095733" w:rsidRPr="00095733" w:rsidRDefault="00095733" w:rsidP="00095733">
      <w:pPr>
        <w:rPr>
          <w:rFonts w:ascii="Times New Roman" w:hAnsi="Times New Roman" w:cs="Times New Roman"/>
          <w:lang w:val="en-US"/>
        </w:rPr>
      </w:pPr>
    </w:p>
    <w:p w14:paraId="52D7DA86" w14:textId="77777777" w:rsidR="004966D4" w:rsidRDefault="004966D4" w:rsidP="004966D4">
      <w:pPr>
        <w:jc w:val="center"/>
        <w:rPr>
          <w:rFonts w:ascii="Times New Roman" w:hAnsi="Times New Roman" w:cs="Times New Roman"/>
          <w:i/>
          <w:iCs/>
          <w:lang w:val="en-US"/>
        </w:rPr>
      </w:pPr>
    </w:p>
    <w:p w14:paraId="5347620C" w14:textId="7489503B" w:rsidR="004966D4" w:rsidRDefault="004966D4" w:rsidP="004966D4">
      <w:pPr>
        <w:jc w:val="center"/>
        <w:rPr>
          <w:rFonts w:ascii="Times New Roman" w:hAnsi="Times New Roman" w:cs="Times New Roman"/>
          <w:b/>
          <w:bCs/>
          <w:i/>
          <w:iCs/>
          <w:lang w:val="en-US"/>
        </w:rPr>
      </w:pPr>
      <w:r w:rsidRPr="00095733">
        <w:rPr>
          <w:rFonts w:ascii="Times New Roman" w:hAnsi="Times New Roman" w:cs="Times New Roman"/>
          <w:i/>
          <w:iCs/>
          <w:lang w:val="en-US"/>
        </w:rPr>
        <w:t xml:space="preserve">Submitted by </w:t>
      </w:r>
      <w:r w:rsidRPr="00095733">
        <w:rPr>
          <w:rFonts w:ascii="Times New Roman" w:hAnsi="Times New Roman" w:cs="Times New Roman"/>
          <w:b/>
          <w:bCs/>
          <w:i/>
          <w:iCs/>
          <w:lang w:val="en-US"/>
        </w:rPr>
        <w:t>Ganesh Maharaj Kamatham</w:t>
      </w:r>
      <w:r>
        <w:rPr>
          <w:rFonts w:ascii="Times New Roman" w:hAnsi="Times New Roman" w:cs="Times New Roman"/>
          <w:b/>
          <w:bCs/>
          <w:i/>
          <w:iCs/>
          <w:lang w:val="en-US"/>
        </w:rPr>
        <w:t xml:space="preserve"> (22BDS0168)</w:t>
      </w:r>
    </w:p>
    <w:p w14:paraId="1B1A1940" w14:textId="77777777" w:rsidR="004966D4" w:rsidRDefault="004966D4" w:rsidP="00095733">
      <w:pPr>
        <w:jc w:val="center"/>
        <w:rPr>
          <w:rFonts w:ascii="Times New Roman" w:hAnsi="Times New Roman" w:cs="Times New Roman"/>
          <w:lang w:val="en-US"/>
        </w:rPr>
      </w:pPr>
    </w:p>
    <w:p w14:paraId="03199114" w14:textId="29C23939" w:rsidR="00095733" w:rsidRPr="00095733" w:rsidRDefault="00095733" w:rsidP="00095733">
      <w:pPr>
        <w:jc w:val="center"/>
        <w:rPr>
          <w:rFonts w:ascii="Times New Roman" w:hAnsi="Times New Roman" w:cs="Times New Roman"/>
          <w:lang w:val="en-US"/>
        </w:rPr>
      </w:pPr>
      <w:r w:rsidRPr="00095733">
        <w:rPr>
          <w:rFonts w:ascii="Times New Roman" w:hAnsi="Times New Roman" w:cs="Times New Roman"/>
          <w:lang w:val="en-US"/>
        </w:rPr>
        <w:t>Under the Supervision of</w:t>
      </w:r>
    </w:p>
    <w:p w14:paraId="40F1DB7E" w14:textId="77777777" w:rsidR="00095733" w:rsidRPr="00095733" w:rsidRDefault="00095733" w:rsidP="00095733">
      <w:pPr>
        <w:jc w:val="center"/>
        <w:rPr>
          <w:rFonts w:ascii="Times New Roman" w:hAnsi="Times New Roman" w:cs="Times New Roman"/>
          <w:b/>
          <w:bCs/>
          <w:lang w:val="en-US"/>
        </w:rPr>
      </w:pPr>
      <w:r w:rsidRPr="00095733">
        <w:rPr>
          <w:rFonts w:ascii="Times New Roman" w:hAnsi="Times New Roman" w:cs="Times New Roman"/>
          <w:b/>
          <w:bCs/>
          <w:lang w:val="en-US"/>
        </w:rPr>
        <w:t>Mr. SANJAY K TOMAR</w:t>
      </w:r>
    </w:p>
    <w:p w14:paraId="3549E681" w14:textId="197E50C2" w:rsidR="00095733" w:rsidRPr="00095733" w:rsidRDefault="00095733" w:rsidP="00095733">
      <w:pPr>
        <w:jc w:val="center"/>
        <w:rPr>
          <w:rFonts w:ascii="Times New Roman" w:hAnsi="Times New Roman" w:cs="Times New Roman"/>
          <w:b/>
          <w:bCs/>
          <w:lang w:val="en-US"/>
        </w:rPr>
      </w:pPr>
      <w:r w:rsidRPr="00095733">
        <w:rPr>
          <w:rFonts w:ascii="Times New Roman" w:hAnsi="Times New Roman" w:cs="Times New Roman"/>
          <w:b/>
          <w:bCs/>
          <w:lang w:val="en-US"/>
        </w:rPr>
        <w:t xml:space="preserve">&amp; </w:t>
      </w:r>
    </w:p>
    <w:p w14:paraId="57DBFE24" w14:textId="371DFBB5" w:rsidR="00095733" w:rsidRPr="00095733" w:rsidRDefault="00095733" w:rsidP="00095733">
      <w:pPr>
        <w:jc w:val="center"/>
        <w:rPr>
          <w:rFonts w:ascii="Times New Roman" w:hAnsi="Times New Roman" w:cs="Times New Roman"/>
          <w:b/>
          <w:bCs/>
          <w:lang w:val="en-US"/>
        </w:rPr>
      </w:pPr>
      <w:r w:rsidRPr="00095733">
        <w:rPr>
          <w:rFonts w:ascii="Times New Roman" w:hAnsi="Times New Roman" w:cs="Times New Roman"/>
          <w:b/>
          <w:bCs/>
          <w:lang w:val="en-US"/>
        </w:rPr>
        <w:t>Mr. SUDHIR KUMAR</w:t>
      </w:r>
    </w:p>
    <w:p w14:paraId="25C3F62E" w14:textId="705B2185" w:rsidR="00095733" w:rsidRPr="00095733" w:rsidRDefault="00095733" w:rsidP="00095733">
      <w:pPr>
        <w:jc w:val="center"/>
        <w:rPr>
          <w:rFonts w:ascii="Times New Roman" w:hAnsi="Times New Roman" w:cs="Times New Roman"/>
          <w:b/>
          <w:bCs/>
          <w:lang w:val="en-US"/>
        </w:rPr>
      </w:pPr>
      <w:r w:rsidRPr="00095733">
        <w:rPr>
          <w:rFonts w:ascii="Times New Roman" w:hAnsi="Times New Roman" w:cs="Times New Roman"/>
          <w:b/>
          <w:bCs/>
          <w:lang w:val="en-US"/>
        </w:rPr>
        <w:t>DRDO, SOLID STATE PHYSICS LAB</w:t>
      </w:r>
    </w:p>
    <w:p w14:paraId="0D375FD7" w14:textId="206473D4" w:rsidR="00095733" w:rsidRPr="00095733" w:rsidRDefault="00095733" w:rsidP="00095733">
      <w:pPr>
        <w:jc w:val="center"/>
        <w:rPr>
          <w:rFonts w:ascii="Times New Roman" w:hAnsi="Times New Roman" w:cs="Times New Roman"/>
          <w:lang w:val="en-US"/>
        </w:rPr>
      </w:pPr>
      <w:r w:rsidRPr="00095733">
        <w:rPr>
          <w:rFonts w:ascii="Times New Roman" w:hAnsi="Times New Roman" w:cs="Times New Roman"/>
          <w:noProof/>
        </w:rPr>
        <w:drawing>
          <wp:inline distT="0" distB="0" distL="0" distR="0" wp14:anchorId="48BC5E40" wp14:editId="7D78915B">
            <wp:extent cx="1371346" cy="126746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
                    <a:stretch>
                      <a:fillRect/>
                    </a:stretch>
                  </pic:blipFill>
                  <pic:spPr>
                    <a:xfrm>
                      <a:off x="0" y="0"/>
                      <a:ext cx="1371346" cy="1267460"/>
                    </a:xfrm>
                    <a:prstGeom prst="rect">
                      <a:avLst/>
                    </a:prstGeom>
                  </pic:spPr>
                </pic:pic>
              </a:graphicData>
            </a:graphic>
          </wp:inline>
        </w:drawing>
      </w:r>
    </w:p>
    <w:p w14:paraId="429F4441" w14:textId="77777777" w:rsidR="004966D4" w:rsidRPr="00B7733A" w:rsidRDefault="004966D4" w:rsidP="00095733">
      <w:pPr>
        <w:jc w:val="center"/>
        <w:rPr>
          <w:rFonts w:ascii="Times New Roman" w:hAnsi="Times New Roman" w:cs="Times New Roman"/>
          <w:i/>
          <w:iCs/>
          <w:lang w:val="en-US"/>
        </w:rPr>
      </w:pPr>
      <w:r w:rsidRPr="00B7733A">
        <w:rPr>
          <w:rFonts w:ascii="Times New Roman" w:hAnsi="Times New Roman" w:cs="Times New Roman"/>
          <w:i/>
          <w:iCs/>
          <w:lang w:val="en-US"/>
        </w:rPr>
        <w:t xml:space="preserve">For the award of the Industrial Internship credits </w:t>
      </w:r>
    </w:p>
    <w:p w14:paraId="14476E9A" w14:textId="62EA4562" w:rsidR="00095733" w:rsidRPr="00B7733A" w:rsidRDefault="00B7733A" w:rsidP="00095733">
      <w:pPr>
        <w:jc w:val="center"/>
        <w:rPr>
          <w:rFonts w:ascii="Times New Roman" w:hAnsi="Times New Roman" w:cs="Times New Roman"/>
          <w:i/>
          <w:iCs/>
          <w:lang w:val="en-US"/>
        </w:rPr>
      </w:pPr>
      <w:r w:rsidRPr="00B7733A">
        <w:rPr>
          <w:rFonts w:ascii="Times New Roman" w:hAnsi="Times New Roman" w:cs="Times New Roman"/>
          <w:i/>
          <w:iCs/>
          <w:lang w:val="en-US"/>
        </w:rPr>
        <w:t>O</w:t>
      </w:r>
      <w:r w:rsidR="004966D4" w:rsidRPr="00B7733A">
        <w:rPr>
          <w:rFonts w:ascii="Times New Roman" w:hAnsi="Times New Roman" w:cs="Times New Roman"/>
          <w:i/>
          <w:iCs/>
          <w:lang w:val="en-US"/>
        </w:rPr>
        <w:t>f</w:t>
      </w:r>
    </w:p>
    <w:p w14:paraId="1A404D3F" w14:textId="77777777" w:rsidR="00095733" w:rsidRDefault="00095733" w:rsidP="00095733">
      <w:pPr>
        <w:jc w:val="center"/>
        <w:rPr>
          <w:rFonts w:ascii="Times New Roman" w:hAnsi="Times New Roman" w:cs="Times New Roman"/>
          <w:lang w:val="en-US"/>
        </w:rPr>
      </w:pPr>
    </w:p>
    <w:p w14:paraId="6570FE12" w14:textId="3ACFF106" w:rsidR="00062D16" w:rsidRPr="00062D16" w:rsidRDefault="00062D16" w:rsidP="00062D16">
      <w:pPr>
        <w:jc w:val="center"/>
        <w:rPr>
          <w:rFonts w:ascii="Times New Roman" w:hAnsi="Times New Roman" w:cs="Times New Roman"/>
          <w:b/>
          <w:bCs/>
          <w:lang w:val="en-US"/>
        </w:rPr>
      </w:pPr>
      <w:proofErr w:type="gramStart"/>
      <w:r w:rsidRPr="00062D16">
        <w:rPr>
          <w:rFonts w:ascii="Times New Roman" w:hAnsi="Times New Roman" w:cs="Times New Roman"/>
          <w:b/>
          <w:bCs/>
          <w:lang w:val="en-US"/>
        </w:rPr>
        <w:t>B.TECH</w:t>
      </w:r>
      <w:proofErr w:type="gramEnd"/>
      <w:r w:rsidRPr="00062D16">
        <w:rPr>
          <w:rFonts w:ascii="Times New Roman" w:hAnsi="Times New Roman" w:cs="Times New Roman"/>
          <w:b/>
          <w:bCs/>
          <w:lang w:val="en-US"/>
        </w:rPr>
        <w:t xml:space="preserve"> Computer Science Engineering, specialization in DATA SCIENCE</w:t>
      </w:r>
    </w:p>
    <w:p w14:paraId="1E36341B" w14:textId="77777777" w:rsidR="00095733" w:rsidRPr="00095733" w:rsidRDefault="00095733" w:rsidP="00095733">
      <w:pPr>
        <w:jc w:val="center"/>
        <w:rPr>
          <w:rFonts w:ascii="Times New Roman" w:hAnsi="Times New Roman" w:cs="Times New Roman"/>
          <w:lang w:val="en-US"/>
        </w:rPr>
      </w:pPr>
      <w:bookmarkStart w:id="0" w:name="_gjdgxs" w:colFirst="0" w:colLast="0"/>
      <w:bookmarkEnd w:id="0"/>
      <w:r>
        <w:rPr>
          <w:noProof/>
          <w:sz w:val="20"/>
          <w:szCs w:val="20"/>
        </w:rPr>
        <w:drawing>
          <wp:inline distT="0" distB="0" distL="0" distR="0" wp14:anchorId="2079AC94" wp14:editId="76DE6927">
            <wp:extent cx="2859779" cy="771276"/>
            <wp:effectExtent l="0" t="0" r="0" b="0"/>
            <wp:docPr id="8" name="image3.jpg" descr="https://peopleorbit.vit.ac.in/images/VIT-New-Logo.jpg"/>
            <wp:cNvGraphicFramePr/>
            <a:graphic xmlns:a="http://schemas.openxmlformats.org/drawingml/2006/main">
              <a:graphicData uri="http://schemas.openxmlformats.org/drawingml/2006/picture">
                <pic:pic xmlns:pic="http://schemas.openxmlformats.org/drawingml/2006/picture">
                  <pic:nvPicPr>
                    <pic:cNvPr id="0" name="image3.jpg" descr="https://peopleorbit.vit.ac.in/images/VIT-New-Logo.jpg"/>
                    <pic:cNvPicPr preferRelativeResize="0"/>
                  </pic:nvPicPr>
                  <pic:blipFill>
                    <a:blip r:embed="rId6"/>
                    <a:srcRect/>
                    <a:stretch>
                      <a:fillRect/>
                    </a:stretch>
                  </pic:blipFill>
                  <pic:spPr>
                    <a:xfrm>
                      <a:off x="0" y="0"/>
                      <a:ext cx="2968726" cy="800659"/>
                    </a:xfrm>
                    <a:prstGeom prst="rect">
                      <a:avLst/>
                    </a:prstGeom>
                    <a:ln/>
                  </pic:spPr>
                </pic:pic>
              </a:graphicData>
            </a:graphic>
          </wp:inline>
        </w:drawing>
      </w:r>
    </w:p>
    <w:p w14:paraId="62B4AE45" w14:textId="68F49C99" w:rsidR="00095733" w:rsidRPr="004966D4" w:rsidRDefault="00062D16" w:rsidP="00095733">
      <w:pPr>
        <w:jc w:val="center"/>
        <w:rPr>
          <w:rFonts w:ascii="Times New Roman" w:hAnsi="Times New Roman" w:cs="Times New Roman"/>
          <w:b/>
          <w:bCs/>
          <w:lang w:val="en-US"/>
        </w:rPr>
      </w:pPr>
      <w:r w:rsidRPr="004966D4">
        <w:rPr>
          <w:rFonts w:ascii="Times New Roman" w:hAnsi="Times New Roman" w:cs="Times New Roman"/>
          <w:b/>
          <w:bCs/>
          <w:lang w:val="en-US"/>
        </w:rPr>
        <w:t>SCHOOL OF COMPUTER SCIENCE</w:t>
      </w:r>
    </w:p>
    <w:p w14:paraId="69C29C1A" w14:textId="3E89BEF2" w:rsidR="004966D4" w:rsidRPr="004966D4" w:rsidRDefault="004966D4" w:rsidP="00095733">
      <w:pPr>
        <w:jc w:val="center"/>
        <w:rPr>
          <w:rFonts w:ascii="Times New Roman" w:hAnsi="Times New Roman" w:cs="Times New Roman"/>
          <w:b/>
          <w:bCs/>
          <w:lang w:val="en-US"/>
        </w:rPr>
      </w:pPr>
      <w:r w:rsidRPr="004966D4">
        <w:rPr>
          <w:rFonts w:ascii="Times New Roman" w:hAnsi="Times New Roman" w:cs="Times New Roman"/>
          <w:b/>
          <w:bCs/>
          <w:lang w:val="en-US"/>
        </w:rPr>
        <w:t>VELLORE INSTITUTE OF TECHNOLOGY</w:t>
      </w:r>
    </w:p>
    <w:p w14:paraId="52B8D76D" w14:textId="3C58449F" w:rsidR="004966D4" w:rsidRPr="004966D4" w:rsidRDefault="004966D4" w:rsidP="00095733">
      <w:pPr>
        <w:jc w:val="center"/>
        <w:rPr>
          <w:rFonts w:ascii="Times New Roman" w:hAnsi="Times New Roman" w:cs="Times New Roman"/>
          <w:b/>
          <w:bCs/>
          <w:lang w:val="en-US"/>
        </w:rPr>
      </w:pPr>
      <w:r w:rsidRPr="004966D4">
        <w:rPr>
          <w:rFonts w:ascii="Times New Roman" w:hAnsi="Times New Roman" w:cs="Times New Roman"/>
          <w:b/>
          <w:bCs/>
          <w:lang w:val="en-US"/>
        </w:rPr>
        <w:t>VELLORE – 632014</w:t>
      </w:r>
    </w:p>
    <w:p w14:paraId="4855048F" w14:textId="286F40BB" w:rsidR="004966D4" w:rsidRPr="00492538" w:rsidRDefault="00B7733A" w:rsidP="00492538">
      <w:pPr>
        <w:jc w:val="center"/>
        <w:rPr>
          <w:rFonts w:ascii="Times New Roman" w:hAnsi="Times New Roman" w:cs="Times New Roman"/>
          <w:b/>
          <w:bCs/>
          <w:lang w:val="en-US"/>
        </w:rPr>
      </w:pPr>
      <w:r>
        <w:rPr>
          <w:rFonts w:ascii="Times New Roman" w:hAnsi="Times New Roman" w:cs="Times New Roman"/>
          <w:b/>
          <w:bCs/>
          <w:lang w:val="en-US"/>
        </w:rPr>
        <w:t>(</w:t>
      </w:r>
      <w:r w:rsidR="004966D4" w:rsidRPr="004966D4">
        <w:rPr>
          <w:rFonts w:ascii="Times New Roman" w:hAnsi="Times New Roman" w:cs="Times New Roman"/>
          <w:b/>
          <w:bCs/>
          <w:lang w:val="en-US"/>
        </w:rPr>
        <w:t>MAY – JULY 2025</w:t>
      </w:r>
      <w:r>
        <w:rPr>
          <w:rFonts w:ascii="Times New Roman" w:hAnsi="Times New Roman" w:cs="Times New Roman"/>
          <w:b/>
          <w:bCs/>
          <w:lang w:val="en-US"/>
        </w:rPr>
        <w:t>)</w:t>
      </w:r>
    </w:p>
    <w:p w14:paraId="16059B44" w14:textId="34ADE1CB" w:rsidR="004966D4" w:rsidRDefault="00B7733A" w:rsidP="00B7733A">
      <w:pPr>
        <w:pStyle w:val="Heading2"/>
        <w:jc w:val="center"/>
        <w:rPr>
          <w:lang w:val="en-US"/>
        </w:rPr>
      </w:pPr>
      <w:r>
        <w:rPr>
          <w:lang w:val="en-US"/>
        </w:rPr>
        <w:lastRenderedPageBreak/>
        <w:t>CERTIFICATE</w:t>
      </w:r>
    </w:p>
    <w:p w14:paraId="691923A3" w14:textId="77777777" w:rsidR="00B7733A" w:rsidRDefault="00B7733A" w:rsidP="00095733">
      <w:pPr>
        <w:rPr>
          <w:rFonts w:ascii="Times New Roman" w:hAnsi="Times New Roman" w:cs="Times New Roman"/>
          <w:lang w:val="en-US"/>
        </w:rPr>
      </w:pPr>
    </w:p>
    <w:p w14:paraId="2694FD0C" w14:textId="77777777" w:rsidR="00492538" w:rsidRDefault="00492538" w:rsidP="00095733">
      <w:pPr>
        <w:rPr>
          <w:rFonts w:ascii="Times New Roman" w:hAnsi="Times New Roman" w:cs="Times New Roman"/>
          <w:lang w:val="en-US"/>
        </w:rPr>
      </w:pPr>
    </w:p>
    <w:p w14:paraId="6E8D60CA" w14:textId="2B8003A9" w:rsidR="004966D4" w:rsidRDefault="00B7733A" w:rsidP="00095733">
      <w:pPr>
        <w:rPr>
          <w:rFonts w:ascii="Times New Roman" w:hAnsi="Times New Roman" w:cs="Times New Roman"/>
          <w:lang w:val="en-US"/>
        </w:rPr>
      </w:pPr>
      <w:r>
        <w:rPr>
          <w:rFonts w:ascii="Times New Roman" w:hAnsi="Times New Roman" w:cs="Times New Roman"/>
          <w:lang w:val="en-US"/>
        </w:rPr>
        <w:t xml:space="preserve">This is to certify that Ganesh Maharaj Kamatham of </w:t>
      </w:r>
      <w:proofErr w:type="gramStart"/>
      <w:r>
        <w:rPr>
          <w:rFonts w:ascii="Times New Roman" w:hAnsi="Times New Roman" w:cs="Times New Roman"/>
          <w:lang w:val="en-US"/>
        </w:rPr>
        <w:t>B.Tech</w:t>
      </w:r>
      <w:proofErr w:type="gramEnd"/>
      <w:r>
        <w:rPr>
          <w:rFonts w:ascii="Times New Roman" w:hAnsi="Times New Roman" w:cs="Times New Roman"/>
          <w:lang w:val="en-US"/>
        </w:rPr>
        <w:t xml:space="preserve"> 3</w:t>
      </w:r>
      <w:r w:rsidRPr="00B7733A">
        <w:rPr>
          <w:rFonts w:ascii="Times New Roman" w:hAnsi="Times New Roman" w:cs="Times New Roman"/>
          <w:vertAlign w:val="superscript"/>
          <w:lang w:val="en-US"/>
        </w:rPr>
        <w:t>rd</w:t>
      </w:r>
      <w:r>
        <w:rPr>
          <w:rFonts w:ascii="Times New Roman" w:hAnsi="Times New Roman" w:cs="Times New Roman"/>
          <w:lang w:val="en-US"/>
        </w:rPr>
        <w:t xml:space="preserve"> Year, have Presented a project titled </w:t>
      </w:r>
      <w:r w:rsidRPr="00B7733A">
        <w:rPr>
          <w:rFonts w:ascii="Times New Roman" w:hAnsi="Times New Roman" w:cs="Times New Roman"/>
          <w:b/>
          <w:bCs/>
          <w:lang w:val="en-US"/>
        </w:rPr>
        <w:t>“AUTOMATED RF DEVICE TESTING SOFTWARE”</w:t>
      </w:r>
      <w:r>
        <w:rPr>
          <w:rFonts w:ascii="Times New Roman" w:hAnsi="Times New Roman" w:cs="Times New Roman"/>
          <w:b/>
          <w:bCs/>
          <w:lang w:val="en-US"/>
        </w:rPr>
        <w:t xml:space="preserve"> </w:t>
      </w:r>
      <w:r w:rsidRPr="00B7733A">
        <w:rPr>
          <w:rFonts w:ascii="Times New Roman" w:hAnsi="Times New Roman" w:cs="Times New Roman"/>
          <w:lang w:val="en-US"/>
        </w:rPr>
        <w:t>in fulfilment for the award of the Industrial</w:t>
      </w:r>
      <w:r>
        <w:rPr>
          <w:rFonts w:ascii="Times New Roman" w:hAnsi="Times New Roman" w:cs="Times New Roman"/>
          <w:lang w:val="en-US"/>
        </w:rPr>
        <w:t xml:space="preserve"> Internship Credits</w:t>
      </w:r>
      <w:r w:rsidRPr="00B7733A">
        <w:rPr>
          <w:rFonts w:ascii="Times New Roman" w:hAnsi="Times New Roman" w:cs="Times New Roman"/>
          <w:lang w:val="en-US"/>
        </w:rPr>
        <w:t xml:space="preserve"> </w:t>
      </w:r>
      <w:r>
        <w:rPr>
          <w:rFonts w:ascii="Times New Roman" w:hAnsi="Times New Roman" w:cs="Times New Roman"/>
          <w:lang w:val="en-US"/>
        </w:rPr>
        <w:t xml:space="preserve">under </w:t>
      </w:r>
      <w:r w:rsidRPr="00B7733A">
        <w:rPr>
          <w:rFonts w:ascii="Times New Roman" w:hAnsi="Times New Roman" w:cs="Times New Roman"/>
          <w:b/>
          <w:bCs/>
          <w:lang w:val="en-US"/>
        </w:rPr>
        <w:t>DRDO, SSPL</w:t>
      </w:r>
      <w:r>
        <w:rPr>
          <w:rFonts w:ascii="Times New Roman" w:hAnsi="Times New Roman" w:cs="Times New Roman"/>
          <w:lang w:val="en-US"/>
        </w:rPr>
        <w:t xml:space="preserve"> DELHI.</w:t>
      </w:r>
    </w:p>
    <w:p w14:paraId="33613896" w14:textId="77777777" w:rsidR="004966D4" w:rsidRDefault="004966D4" w:rsidP="00095733">
      <w:pPr>
        <w:rPr>
          <w:rFonts w:ascii="Times New Roman" w:hAnsi="Times New Roman" w:cs="Times New Roman"/>
          <w:lang w:val="en-US"/>
        </w:rPr>
      </w:pPr>
    </w:p>
    <w:p w14:paraId="4F6792DA" w14:textId="77777777" w:rsidR="00492538" w:rsidRDefault="00492538" w:rsidP="00095733">
      <w:pPr>
        <w:rPr>
          <w:rFonts w:ascii="Times New Roman" w:hAnsi="Times New Roman" w:cs="Times New Roman"/>
          <w:lang w:val="en-US"/>
        </w:rPr>
      </w:pPr>
    </w:p>
    <w:p w14:paraId="1711D8B9" w14:textId="77777777" w:rsidR="004966D4" w:rsidRDefault="004966D4" w:rsidP="00095733">
      <w:pPr>
        <w:rPr>
          <w:rFonts w:ascii="Times New Roman" w:hAnsi="Times New Roman" w:cs="Times New Roman"/>
          <w:lang w:val="en-US"/>
        </w:rPr>
      </w:pPr>
    </w:p>
    <w:p w14:paraId="6C4A28DF" w14:textId="2AE96CFB" w:rsidR="004966D4" w:rsidRDefault="00B7733A" w:rsidP="00095733">
      <w:pPr>
        <w:rPr>
          <w:rFonts w:ascii="Times New Roman" w:hAnsi="Times New Roman" w:cs="Times New Roman"/>
          <w:lang w:val="en-US"/>
        </w:rPr>
      </w:pPr>
      <w:proofErr w:type="gramStart"/>
      <w:r>
        <w:rPr>
          <w:rFonts w:ascii="Times New Roman" w:hAnsi="Times New Roman" w:cs="Times New Roman"/>
          <w:lang w:val="en-US"/>
        </w:rPr>
        <w:t>DATE :</w:t>
      </w:r>
      <w:proofErr w:type="gramEnd"/>
      <w:r>
        <w:rPr>
          <w:rFonts w:ascii="Times New Roman" w:hAnsi="Times New Roman" w:cs="Times New Roman"/>
          <w:lang w:val="en-US"/>
        </w:rPr>
        <w:t xml:space="preserve"> 14/07/2025</w:t>
      </w:r>
    </w:p>
    <w:p w14:paraId="4C4388A1" w14:textId="77777777" w:rsidR="00B7733A" w:rsidRDefault="00B7733A" w:rsidP="00095733">
      <w:pPr>
        <w:rPr>
          <w:rFonts w:ascii="Times New Roman" w:hAnsi="Times New Roman" w:cs="Times New Roman"/>
          <w:lang w:val="en-US"/>
        </w:rPr>
      </w:pPr>
    </w:p>
    <w:p w14:paraId="5B9AF4E4" w14:textId="713D5BC0" w:rsidR="00B7733A" w:rsidRPr="00095733" w:rsidRDefault="00B7733A" w:rsidP="00B7733A">
      <w:pPr>
        <w:rPr>
          <w:rFonts w:ascii="Times New Roman" w:hAnsi="Times New Roman" w:cs="Times New Roman"/>
          <w:b/>
          <w:bCs/>
          <w:lang w:val="en-US"/>
        </w:rPr>
      </w:pPr>
      <w:r w:rsidRPr="00095733">
        <w:rPr>
          <w:rFonts w:ascii="Times New Roman" w:hAnsi="Times New Roman" w:cs="Times New Roman"/>
          <w:b/>
          <w:bCs/>
          <w:lang w:val="en-US"/>
        </w:rPr>
        <w:t>Mr. SANJAY K TOMAR</w:t>
      </w:r>
    </w:p>
    <w:p w14:paraId="62B1B939" w14:textId="77777777" w:rsidR="00B7733A" w:rsidRPr="00095733" w:rsidRDefault="00B7733A" w:rsidP="00B7733A">
      <w:pPr>
        <w:rPr>
          <w:rFonts w:ascii="Times New Roman" w:hAnsi="Times New Roman" w:cs="Times New Roman"/>
          <w:b/>
          <w:bCs/>
          <w:lang w:val="en-US"/>
        </w:rPr>
      </w:pPr>
      <w:r w:rsidRPr="00095733">
        <w:rPr>
          <w:rFonts w:ascii="Times New Roman" w:hAnsi="Times New Roman" w:cs="Times New Roman"/>
          <w:b/>
          <w:bCs/>
          <w:lang w:val="en-US"/>
        </w:rPr>
        <w:t>Mr. SUDHIR KUMAR</w:t>
      </w:r>
    </w:p>
    <w:p w14:paraId="1071287F" w14:textId="3477A055" w:rsidR="00B7733A" w:rsidRDefault="00B7733A" w:rsidP="00095733">
      <w:pPr>
        <w:rPr>
          <w:rFonts w:ascii="Times New Roman" w:hAnsi="Times New Roman" w:cs="Times New Roman"/>
          <w:lang w:val="en-US"/>
        </w:rPr>
      </w:pPr>
      <w:r>
        <w:rPr>
          <w:rFonts w:ascii="Times New Roman" w:hAnsi="Times New Roman" w:cs="Times New Roman"/>
          <w:lang w:val="en-US"/>
        </w:rPr>
        <w:tab/>
        <w:t>MENTOR</w:t>
      </w:r>
    </w:p>
    <w:p w14:paraId="7A20896C" w14:textId="77777777" w:rsidR="00B7733A" w:rsidRDefault="00B7733A" w:rsidP="00095733">
      <w:pPr>
        <w:rPr>
          <w:rFonts w:ascii="Times New Roman" w:hAnsi="Times New Roman" w:cs="Times New Roman"/>
          <w:lang w:val="en-US"/>
        </w:rPr>
      </w:pPr>
    </w:p>
    <w:p w14:paraId="72895B93" w14:textId="77777777" w:rsidR="00492538" w:rsidRDefault="00492538" w:rsidP="00095733">
      <w:pPr>
        <w:rPr>
          <w:rFonts w:ascii="Times New Roman" w:hAnsi="Times New Roman" w:cs="Times New Roman"/>
          <w:lang w:val="en-US"/>
        </w:rPr>
      </w:pPr>
    </w:p>
    <w:p w14:paraId="60C499F5" w14:textId="77777777" w:rsidR="00492538" w:rsidRDefault="00492538" w:rsidP="00095733">
      <w:pPr>
        <w:rPr>
          <w:rFonts w:ascii="Times New Roman" w:hAnsi="Times New Roman" w:cs="Times New Roman"/>
          <w:lang w:val="en-US"/>
        </w:rPr>
      </w:pPr>
    </w:p>
    <w:p w14:paraId="79289E3E" w14:textId="77777777" w:rsidR="004966D4" w:rsidRDefault="004966D4" w:rsidP="00095733">
      <w:pPr>
        <w:rPr>
          <w:rFonts w:ascii="Times New Roman" w:hAnsi="Times New Roman" w:cs="Times New Roman"/>
          <w:lang w:val="en-US"/>
        </w:rPr>
      </w:pPr>
    </w:p>
    <w:p w14:paraId="60E3A015" w14:textId="77777777" w:rsidR="00492538" w:rsidRDefault="00492538" w:rsidP="00095733">
      <w:pPr>
        <w:rPr>
          <w:rFonts w:ascii="Times New Roman" w:hAnsi="Times New Roman" w:cs="Times New Roman"/>
          <w:lang w:val="en-US"/>
        </w:rPr>
      </w:pPr>
    </w:p>
    <w:p w14:paraId="4174198F" w14:textId="2804E74D" w:rsidR="004966D4" w:rsidRDefault="00492538" w:rsidP="00492538">
      <w:pPr>
        <w:jc w:val="center"/>
        <w:rPr>
          <w:rFonts w:ascii="Times New Roman" w:hAnsi="Times New Roman" w:cs="Times New Roman"/>
          <w:b/>
          <w:bCs/>
          <w:lang w:val="en-US"/>
        </w:rPr>
      </w:pPr>
      <w:r w:rsidRPr="00492538">
        <w:rPr>
          <w:rFonts w:ascii="Times New Roman" w:hAnsi="Times New Roman" w:cs="Times New Roman"/>
          <w:b/>
          <w:bCs/>
          <w:lang w:val="en-US"/>
        </w:rPr>
        <w:t>CANDIDATE’S DECLARATION</w:t>
      </w:r>
    </w:p>
    <w:p w14:paraId="22B68967" w14:textId="77777777" w:rsidR="00492538" w:rsidRPr="00492538" w:rsidRDefault="00492538" w:rsidP="00492538">
      <w:pPr>
        <w:rPr>
          <w:rFonts w:ascii="Times New Roman" w:hAnsi="Times New Roman" w:cs="Times New Roman"/>
          <w:lang w:val="en-US"/>
        </w:rPr>
      </w:pPr>
    </w:p>
    <w:p w14:paraId="43D5D136" w14:textId="164C4751" w:rsidR="00492538" w:rsidRPr="00492538" w:rsidRDefault="00492538" w:rsidP="00492538">
      <w:pPr>
        <w:rPr>
          <w:rFonts w:ascii="Times New Roman" w:hAnsi="Times New Roman" w:cs="Times New Roman"/>
        </w:rPr>
      </w:pPr>
      <w:r>
        <w:rPr>
          <w:rFonts w:ascii="Times New Roman" w:hAnsi="Times New Roman" w:cs="Times New Roman"/>
        </w:rPr>
        <w:t>I</w:t>
      </w:r>
      <w:r w:rsidRPr="00492538">
        <w:rPr>
          <w:rFonts w:ascii="Times New Roman" w:hAnsi="Times New Roman" w:cs="Times New Roman"/>
        </w:rPr>
        <w:t xml:space="preserve"> hereby declare that the work, which is being presented in the project, entitled </w:t>
      </w:r>
      <w:r w:rsidRPr="00492538">
        <w:rPr>
          <w:rFonts w:ascii="Times New Roman" w:hAnsi="Times New Roman" w:cs="Times New Roman"/>
          <w:b/>
        </w:rPr>
        <w:t>“</w:t>
      </w:r>
      <w:r w:rsidRPr="00B7733A">
        <w:rPr>
          <w:rFonts w:ascii="Times New Roman" w:hAnsi="Times New Roman" w:cs="Times New Roman"/>
          <w:b/>
          <w:bCs/>
          <w:lang w:val="en-US"/>
        </w:rPr>
        <w:t xml:space="preserve">AUTOMATED </w:t>
      </w:r>
      <w:r w:rsidR="00B7733A" w:rsidRPr="00B7733A">
        <w:rPr>
          <w:rFonts w:ascii="Times New Roman" w:hAnsi="Times New Roman" w:cs="Times New Roman"/>
          <w:b/>
          <w:bCs/>
          <w:lang w:val="en-US"/>
        </w:rPr>
        <w:t>RF DEVICE TESTING SOFTWARE</w:t>
      </w:r>
      <w:r w:rsidRPr="00492538">
        <w:rPr>
          <w:rFonts w:ascii="Times New Roman" w:hAnsi="Times New Roman" w:cs="Times New Roman"/>
          <w:b/>
        </w:rPr>
        <w:t xml:space="preserve">” </w:t>
      </w:r>
      <w:r w:rsidRPr="00B7733A">
        <w:rPr>
          <w:rFonts w:ascii="Times New Roman" w:hAnsi="Times New Roman" w:cs="Times New Roman"/>
          <w:lang w:val="en-US"/>
        </w:rPr>
        <w:t>in fulfilment for the award of the Industrial</w:t>
      </w:r>
      <w:r>
        <w:rPr>
          <w:rFonts w:ascii="Times New Roman" w:hAnsi="Times New Roman" w:cs="Times New Roman"/>
          <w:lang w:val="en-US"/>
        </w:rPr>
        <w:t xml:space="preserve"> Internship Credits</w:t>
      </w:r>
      <w:r w:rsidRPr="00B7733A">
        <w:rPr>
          <w:rFonts w:ascii="Times New Roman" w:hAnsi="Times New Roman" w:cs="Times New Roman"/>
          <w:lang w:val="en-US"/>
        </w:rPr>
        <w:t xml:space="preserve"> </w:t>
      </w:r>
      <w:r>
        <w:rPr>
          <w:rFonts w:ascii="Times New Roman" w:hAnsi="Times New Roman" w:cs="Times New Roman"/>
          <w:lang w:val="en-US"/>
        </w:rPr>
        <w:t xml:space="preserve">under </w:t>
      </w:r>
      <w:r w:rsidRPr="00B7733A">
        <w:rPr>
          <w:rFonts w:ascii="Times New Roman" w:hAnsi="Times New Roman" w:cs="Times New Roman"/>
          <w:b/>
          <w:bCs/>
          <w:lang w:val="en-US"/>
        </w:rPr>
        <w:t>DRDO, SSPL</w:t>
      </w:r>
      <w:r>
        <w:rPr>
          <w:rFonts w:ascii="Times New Roman" w:hAnsi="Times New Roman" w:cs="Times New Roman"/>
          <w:lang w:val="en-US"/>
        </w:rPr>
        <w:t xml:space="preserve"> DELHI</w:t>
      </w:r>
      <w:r>
        <w:rPr>
          <w:rFonts w:ascii="Times New Roman" w:hAnsi="Times New Roman" w:cs="Times New Roman"/>
        </w:rPr>
        <w:t xml:space="preserve"> </w:t>
      </w:r>
      <w:r w:rsidRPr="00492538">
        <w:rPr>
          <w:rFonts w:ascii="Times New Roman" w:hAnsi="Times New Roman" w:cs="Times New Roman"/>
        </w:rPr>
        <w:t xml:space="preserve">submitted to the Department of Microwave Engineering </w:t>
      </w:r>
      <w:r w:rsidRPr="00492538">
        <w:rPr>
          <w:rFonts w:ascii="Times New Roman" w:hAnsi="Times New Roman" w:cs="Times New Roman"/>
          <w:b/>
        </w:rPr>
        <w:t xml:space="preserve">DRDO, SSPL </w:t>
      </w:r>
      <w:r w:rsidRPr="00492538">
        <w:rPr>
          <w:rFonts w:ascii="Times New Roman" w:hAnsi="Times New Roman" w:cs="Times New Roman"/>
        </w:rPr>
        <w:t xml:space="preserve">DELHI is a record of our own investigations carried under the Guidance of Mr. </w:t>
      </w:r>
      <w:proofErr w:type="gramStart"/>
      <w:r>
        <w:rPr>
          <w:rFonts w:ascii="Times New Roman" w:hAnsi="Times New Roman" w:cs="Times New Roman"/>
        </w:rPr>
        <w:t>Sanjay  K</w:t>
      </w:r>
      <w:proofErr w:type="gramEnd"/>
      <w:r>
        <w:rPr>
          <w:rFonts w:ascii="Times New Roman" w:hAnsi="Times New Roman" w:cs="Times New Roman"/>
        </w:rPr>
        <w:t xml:space="preserve"> Tomar</w:t>
      </w:r>
      <w:r w:rsidRPr="00492538">
        <w:rPr>
          <w:rFonts w:ascii="Times New Roman" w:hAnsi="Times New Roman" w:cs="Times New Roman"/>
        </w:rPr>
        <w:t xml:space="preserve"> &amp; </w:t>
      </w:r>
      <w:r>
        <w:rPr>
          <w:rFonts w:ascii="Times New Roman" w:hAnsi="Times New Roman" w:cs="Times New Roman"/>
        </w:rPr>
        <w:t>Mr. Sudhir Kumar</w:t>
      </w:r>
      <w:r w:rsidRPr="00492538">
        <w:rPr>
          <w:rFonts w:ascii="Times New Roman" w:hAnsi="Times New Roman" w:cs="Times New Roman"/>
        </w:rPr>
        <w:t xml:space="preserve">, Department of Microwave </w:t>
      </w:r>
      <w:proofErr w:type="spellStart"/>
      <w:r w:rsidRPr="00492538">
        <w:rPr>
          <w:rFonts w:ascii="Times New Roman" w:hAnsi="Times New Roman" w:cs="Times New Roman"/>
        </w:rPr>
        <w:t>Engg</w:t>
      </w:r>
      <w:proofErr w:type="spellEnd"/>
      <w:r w:rsidRPr="00492538">
        <w:rPr>
          <w:rFonts w:ascii="Times New Roman" w:hAnsi="Times New Roman" w:cs="Times New Roman"/>
        </w:rPr>
        <w:t xml:space="preserve">. </w:t>
      </w:r>
      <w:r w:rsidRPr="00492538">
        <w:rPr>
          <w:rFonts w:ascii="Times New Roman" w:hAnsi="Times New Roman" w:cs="Times New Roman"/>
          <w:b/>
        </w:rPr>
        <w:t xml:space="preserve">DRDO, SSPL </w:t>
      </w:r>
      <w:r w:rsidRPr="00492538">
        <w:rPr>
          <w:rFonts w:ascii="Times New Roman" w:hAnsi="Times New Roman" w:cs="Times New Roman"/>
        </w:rPr>
        <w:t>DELHI</w:t>
      </w:r>
      <w:r>
        <w:rPr>
          <w:rFonts w:ascii="Times New Roman" w:hAnsi="Times New Roman" w:cs="Times New Roman"/>
        </w:rPr>
        <w:t>.</w:t>
      </w:r>
      <w:r w:rsidRPr="00492538">
        <w:rPr>
          <w:rFonts w:ascii="Times New Roman" w:hAnsi="Times New Roman" w:cs="Times New Roman"/>
        </w:rPr>
        <w:t xml:space="preserve"> </w:t>
      </w:r>
      <w:r>
        <w:rPr>
          <w:rFonts w:ascii="Times New Roman" w:hAnsi="Times New Roman" w:cs="Times New Roman"/>
        </w:rPr>
        <w:t>I</w:t>
      </w:r>
      <w:r w:rsidRPr="00492538">
        <w:rPr>
          <w:rFonts w:ascii="Times New Roman" w:hAnsi="Times New Roman" w:cs="Times New Roman"/>
        </w:rPr>
        <w:t xml:space="preserve"> have not submitted the matter presented in this report anywhere for the award of any other Degree. </w:t>
      </w:r>
    </w:p>
    <w:p w14:paraId="7CC7EF29" w14:textId="77777777" w:rsidR="00492538" w:rsidRPr="00492538" w:rsidRDefault="00492538" w:rsidP="00492538">
      <w:pPr>
        <w:rPr>
          <w:rFonts w:ascii="Times New Roman" w:hAnsi="Times New Roman" w:cs="Times New Roman"/>
        </w:rPr>
      </w:pPr>
      <w:r w:rsidRPr="00492538">
        <w:rPr>
          <w:rFonts w:ascii="Times New Roman" w:hAnsi="Times New Roman" w:cs="Times New Roman"/>
        </w:rPr>
        <w:t xml:space="preserve"> </w:t>
      </w:r>
    </w:p>
    <w:p w14:paraId="1D2F0357" w14:textId="77777777" w:rsidR="00492538" w:rsidRPr="00492538" w:rsidRDefault="00492538" w:rsidP="00492538">
      <w:pPr>
        <w:rPr>
          <w:rFonts w:ascii="Times New Roman" w:hAnsi="Times New Roman" w:cs="Times New Roman"/>
        </w:rPr>
      </w:pPr>
      <w:r w:rsidRPr="00492538">
        <w:rPr>
          <w:rFonts w:ascii="Times New Roman" w:hAnsi="Times New Roman" w:cs="Times New Roman"/>
        </w:rPr>
        <w:t xml:space="preserve"> </w:t>
      </w:r>
    </w:p>
    <w:p w14:paraId="2F9FD56E" w14:textId="0D74C117" w:rsidR="00492538" w:rsidRPr="00492538" w:rsidRDefault="00492538" w:rsidP="00492538">
      <w:pPr>
        <w:rPr>
          <w:rFonts w:ascii="Times New Roman" w:hAnsi="Times New Roman" w:cs="Times New Roman"/>
          <w:b/>
          <w:bCs/>
        </w:rPr>
      </w:pPr>
      <w:r w:rsidRPr="00492538">
        <w:rPr>
          <w:rFonts w:ascii="Times New Roman" w:hAnsi="Times New Roman" w:cs="Times New Roman"/>
        </w:rPr>
        <w:t xml:space="preserve"> </w:t>
      </w:r>
      <w:r w:rsidRPr="00492538">
        <w:rPr>
          <w:rFonts w:ascii="Times New Roman" w:hAnsi="Times New Roman" w:cs="Times New Roman"/>
          <w:b/>
          <w:bCs/>
        </w:rPr>
        <w:t>GANESH MAHARAJ KAMATHAM</w:t>
      </w:r>
    </w:p>
    <w:p w14:paraId="4D30354A" w14:textId="66641005" w:rsidR="004966D4" w:rsidRPr="00492538" w:rsidRDefault="00492538" w:rsidP="00095733">
      <w:pPr>
        <w:rPr>
          <w:rFonts w:ascii="Times New Roman" w:hAnsi="Times New Roman" w:cs="Times New Roman"/>
        </w:rPr>
      </w:pPr>
      <w:r w:rsidRPr="00492538">
        <w:rPr>
          <w:rFonts w:ascii="Times New Roman" w:hAnsi="Times New Roman" w:cs="Times New Roman"/>
        </w:rPr>
        <w:t xml:space="preserve"> </w:t>
      </w:r>
      <w:r>
        <w:rPr>
          <w:rFonts w:ascii="Times New Roman" w:hAnsi="Times New Roman" w:cs="Times New Roman"/>
        </w:rPr>
        <w:tab/>
        <w:t>INTERN</w:t>
      </w:r>
    </w:p>
    <w:p w14:paraId="3E3BAEF5" w14:textId="6A300AA4" w:rsidR="004966D4" w:rsidRDefault="00492538" w:rsidP="00492538">
      <w:pPr>
        <w:pStyle w:val="Heading2"/>
        <w:jc w:val="center"/>
        <w:rPr>
          <w:lang w:val="en-US"/>
        </w:rPr>
      </w:pPr>
      <w:r>
        <w:rPr>
          <w:lang w:val="en-US"/>
        </w:rPr>
        <w:lastRenderedPageBreak/>
        <w:t>ABSTRACT</w:t>
      </w:r>
    </w:p>
    <w:p w14:paraId="4D2179F6" w14:textId="77777777" w:rsidR="00492538" w:rsidRPr="00492538" w:rsidRDefault="00492538" w:rsidP="00492538">
      <w:pPr>
        <w:rPr>
          <w:rFonts w:ascii="Times New Roman" w:hAnsi="Times New Roman" w:cs="Times New Roman"/>
        </w:rPr>
      </w:pPr>
      <w:r w:rsidRPr="00492538">
        <w:rPr>
          <w:rFonts w:ascii="Times New Roman" w:hAnsi="Times New Roman" w:cs="Times New Roman"/>
        </w:rPr>
        <w:t xml:space="preserve">The </w:t>
      </w:r>
      <w:proofErr w:type="gramStart"/>
      <w:r w:rsidRPr="00492538">
        <w:rPr>
          <w:rFonts w:ascii="Times New Roman" w:hAnsi="Times New Roman" w:cs="Times New Roman"/>
        </w:rPr>
        <w:t>Solid State</w:t>
      </w:r>
      <w:proofErr w:type="gramEnd"/>
      <w:r w:rsidRPr="00492538">
        <w:rPr>
          <w:rFonts w:ascii="Times New Roman" w:hAnsi="Times New Roman" w:cs="Times New Roman"/>
        </w:rPr>
        <w:t xml:space="preserve"> Physics Laboratory (SSPL), a key establishment under the Defence Research and Development Organisation (DRDO), is engaged in the design and validation of cutting-edge semiconductor and RF devices for strategic applications. A vital stage in this process involves wafer-level device characterization, where electrical and RF performance parameters are extracted to validate fabrication quality and functional </w:t>
      </w:r>
      <w:proofErr w:type="spellStart"/>
      <w:r w:rsidRPr="00492538">
        <w:rPr>
          <w:rFonts w:ascii="Times New Roman" w:hAnsi="Times New Roman" w:cs="Times New Roman"/>
        </w:rPr>
        <w:t>behavior</w:t>
      </w:r>
      <w:proofErr w:type="spellEnd"/>
      <w:r w:rsidRPr="00492538">
        <w:rPr>
          <w:rFonts w:ascii="Times New Roman" w:hAnsi="Times New Roman" w:cs="Times New Roman"/>
        </w:rPr>
        <w:t>. Traditionally, these measurements—such as DC I-V characterization and RF power sweeps—were performed manually using discrete instruments, resulting in extended test durations (often several hours per device), inconsistent measurements, and significant dependency on operator skill.</w:t>
      </w:r>
    </w:p>
    <w:p w14:paraId="1850A1B8" w14:textId="77777777" w:rsidR="00492538" w:rsidRPr="00492538" w:rsidRDefault="00492538" w:rsidP="00492538">
      <w:pPr>
        <w:rPr>
          <w:rFonts w:ascii="Times New Roman" w:hAnsi="Times New Roman" w:cs="Times New Roman"/>
        </w:rPr>
      </w:pPr>
      <w:r w:rsidRPr="00492538">
        <w:rPr>
          <w:rFonts w:ascii="Times New Roman" w:hAnsi="Times New Roman" w:cs="Times New Roman"/>
        </w:rPr>
        <w:t>During my two-month internship at SSPL, I designed and implemented two fully automated systems:</w:t>
      </w:r>
    </w:p>
    <w:p w14:paraId="6858D107" w14:textId="77777777" w:rsidR="00492538" w:rsidRPr="00492538" w:rsidRDefault="00492538" w:rsidP="00492538">
      <w:pPr>
        <w:numPr>
          <w:ilvl w:val="0"/>
          <w:numId w:val="1"/>
        </w:numPr>
        <w:rPr>
          <w:rFonts w:ascii="Times New Roman" w:hAnsi="Times New Roman" w:cs="Times New Roman"/>
        </w:rPr>
      </w:pPr>
      <w:r w:rsidRPr="00492538">
        <w:rPr>
          <w:rFonts w:ascii="Times New Roman" w:hAnsi="Times New Roman" w:cs="Times New Roman"/>
          <w:b/>
          <w:bCs/>
        </w:rPr>
        <w:t>I-V Characterization Automation</w:t>
      </w:r>
      <w:r w:rsidRPr="00492538">
        <w:rPr>
          <w:rFonts w:ascii="Times New Roman" w:hAnsi="Times New Roman" w:cs="Times New Roman"/>
        </w:rPr>
        <w:t>, and</w:t>
      </w:r>
    </w:p>
    <w:p w14:paraId="3257FACC" w14:textId="77777777" w:rsidR="00492538" w:rsidRPr="00492538" w:rsidRDefault="00492538" w:rsidP="00492538">
      <w:pPr>
        <w:numPr>
          <w:ilvl w:val="0"/>
          <w:numId w:val="1"/>
        </w:numPr>
        <w:rPr>
          <w:rFonts w:ascii="Times New Roman" w:hAnsi="Times New Roman" w:cs="Times New Roman"/>
        </w:rPr>
      </w:pPr>
      <w:r w:rsidRPr="00492538">
        <w:rPr>
          <w:rFonts w:ascii="Times New Roman" w:hAnsi="Times New Roman" w:cs="Times New Roman"/>
          <w:b/>
          <w:bCs/>
        </w:rPr>
        <w:t>RF Power Sweep Automation</w:t>
      </w:r>
      <w:r w:rsidRPr="00492538">
        <w:rPr>
          <w:rFonts w:ascii="Times New Roman" w:hAnsi="Times New Roman" w:cs="Times New Roman"/>
        </w:rPr>
        <w:t>,</w:t>
      </w:r>
      <w:r w:rsidRPr="00492538">
        <w:rPr>
          <w:rFonts w:ascii="Times New Roman" w:hAnsi="Times New Roman" w:cs="Times New Roman"/>
        </w:rPr>
        <w:br/>
        <w:t>tailored specifically to SSPL’s in-house device testing workflow.</w:t>
      </w:r>
    </w:p>
    <w:p w14:paraId="743D243F" w14:textId="3D4079E2" w:rsidR="00492538" w:rsidRPr="00492538" w:rsidRDefault="00492538" w:rsidP="00492538">
      <w:pPr>
        <w:rPr>
          <w:rFonts w:ascii="Times New Roman" w:hAnsi="Times New Roman" w:cs="Times New Roman"/>
        </w:rPr>
      </w:pPr>
      <w:r w:rsidRPr="00492538">
        <w:rPr>
          <w:rFonts w:ascii="Times New Roman" w:hAnsi="Times New Roman" w:cs="Times New Roman"/>
        </w:rPr>
        <w:t xml:space="preserve">The </w:t>
      </w:r>
      <w:r w:rsidRPr="00492538">
        <w:rPr>
          <w:rFonts w:ascii="Times New Roman" w:hAnsi="Times New Roman" w:cs="Times New Roman"/>
          <w:b/>
          <w:bCs/>
        </w:rPr>
        <w:t>I-V Characterization</w:t>
      </w:r>
      <w:r w:rsidRPr="00492538">
        <w:rPr>
          <w:rFonts w:ascii="Times New Roman" w:hAnsi="Times New Roman" w:cs="Times New Roman"/>
        </w:rPr>
        <w:t xml:space="preserve"> tool controls the Rohde &amp; Schwarz NGP800 dual-channel power supply to execute configurable voltage sweeps on wafer-level devices across gate (Vg) and drain (Vd) terminals. It captures corresponding current readings, calculates derived electrical parameters, and renders real-time plots of </w:t>
      </w:r>
      <w:r w:rsidR="00667451">
        <w:rPr>
          <w:rFonts w:ascii="Times New Roman" w:hAnsi="Times New Roman" w:cs="Times New Roman"/>
        </w:rPr>
        <w:t>Id-</w:t>
      </w:r>
      <w:r w:rsidRPr="00492538">
        <w:rPr>
          <w:rFonts w:ascii="Times New Roman" w:hAnsi="Times New Roman" w:cs="Times New Roman"/>
        </w:rPr>
        <w:t>V</w:t>
      </w:r>
      <w:r w:rsidR="00667451">
        <w:rPr>
          <w:rFonts w:ascii="Times New Roman" w:hAnsi="Times New Roman" w:cs="Times New Roman"/>
        </w:rPr>
        <w:t>d</w:t>
      </w:r>
      <w:r w:rsidRPr="00492538">
        <w:rPr>
          <w:rFonts w:ascii="Times New Roman" w:hAnsi="Times New Roman" w:cs="Times New Roman"/>
        </w:rPr>
        <w:t xml:space="preserve"> and I</w:t>
      </w:r>
      <w:r w:rsidR="00667451">
        <w:rPr>
          <w:rFonts w:ascii="Times New Roman" w:hAnsi="Times New Roman" w:cs="Times New Roman"/>
        </w:rPr>
        <w:t>d</w:t>
      </w:r>
      <w:r w:rsidRPr="00492538">
        <w:rPr>
          <w:rFonts w:ascii="Times New Roman" w:hAnsi="Times New Roman" w:cs="Times New Roman"/>
        </w:rPr>
        <w:t>-V</w:t>
      </w:r>
      <w:r w:rsidR="00667451">
        <w:rPr>
          <w:rFonts w:ascii="Times New Roman" w:hAnsi="Times New Roman" w:cs="Times New Roman"/>
        </w:rPr>
        <w:t>g</w:t>
      </w:r>
      <w:r w:rsidRPr="00492538">
        <w:rPr>
          <w:rFonts w:ascii="Times New Roman" w:hAnsi="Times New Roman" w:cs="Times New Roman"/>
        </w:rPr>
        <w:t xml:space="preserve"> characteristics. A custom GUI allows parameter tuning, sweep control, emergency shutdown, and CSV export, greatly enhancing usability and repeatability.</w:t>
      </w:r>
    </w:p>
    <w:p w14:paraId="68A4714E" w14:textId="77777777" w:rsidR="00492538" w:rsidRPr="00492538" w:rsidRDefault="00492538" w:rsidP="00492538">
      <w:pPr>
        <w:rPr>
          <w:rFonts w:ascii="Times New Roman" w:hAnsi="Times New Roman" w:cs="Times New Roman"/>
        </w:rPr>
      </w:pPr>
      <w:r w:rsidRPr="00492538">
        <w:rPr>
          <w:rFonts w:ascii="Times New Roman" w:hAnsi="Times New Roman" w:cs="Times New Roman"/>
        </w:rPr>
        <w:t xml:space="preserve">The </w:t>
      </w:r>
      <w:r w:rsidRPr="00492538">
        <w:rPr>
          <w:rFonts w:ascii="Times New Roman" w:hAnsi="Times New Roman" w:cs="Times New Roman"/>
          <w:b/>
          <w:bCs/>
        </w:rPr>
        <w:t>RF Power Sweep</w:t>
      </w:r>
      <w:r w:rsidRPr="00492538">
        <w:rPr>
          <w:rFonts w:ascii="Times New Roman" w:hAnsi="Times New Roman" w:cs="Times New Roman"/>
        </w:rPr>
        <w:t xml:space="preserve"> module orchestrates the Keysight EXG Analog Signal Generator and R&amp;S NRX Power Meter to perform programmable frequency and power sweeps. It captures forward and reverse power readings, computes gain, output power, and power-added efficiency (PAE), and visualizes results in real time. Support for pulsed and CW mode, batch measurement capability, and error handling was integrated to match real-world test scenarios.</w:t>
      </w:r>
    </w:p>
    <w:p w14:paraId="079BB73F" w14:textId="77777777" w:rsidR="00492538" w:rsidRPr="00492538" w:rsidRDefault="00492538" w:rsidP="00492538">
      <w:pPr>
        <w:rPr>
          <w:rFonts w:ascii="Times New Roman" w:hAnsi="Times New Roman" w:cs="Times New Roman"/>
        </w:rPr>
      </w:pPr>
      <w:r w:rsidRPr="00492538">
        <w:rPr>
          <w:rFonts w:ascii="Times New Roman" w:hAnsi="Times New Roman" w:cs="Times New Roman"/>
        </w:rPr>
        <w:t>Both systems were initially prototyped on Ubuntu using Python, PyQt5, and PyVISA-Py, and were later ported to Windows with NI-VISA support to align with SSPL’s lab infrastructure. Special attention was given to USB communication stability, SCPI command synchronization, and multithreaded UI responsiveness.</w:t>
      </w:r>
    </w:p>
    <w:p w14:paraId="7BD1B3AA" w14:textId="5F61CC96" w:rsidR="00492538" w:rsidRPr="00492538" w:rsidRDefault="00492538" w:rsidP="00492538">
      <w:pPr>
        <w:rPr>
          <w:rFonts w:ascii="Times New Roman" w:hAnsi="Times New Roman" w:cs="Times New Roman"/>
        </w:rPr>
      </w:pPr>
      <w:r w:rsidRPr="00492538">
        <w:rPr>
          <w:rFonts w:ascii="Times New Roman" w:hAnsi="Times New Roman" w:cs="Times New Roman"/>
        </w:rPr>
        <w:t>These automation solutions have reduced test time from hours to under 10 minutes, eliminated manual errors, enabled batch processing, and significantly improved data reliability. The developed tools are now ready for deployment in SSPL's wafer characterization pipeline, offering a robust, cross-platform, and operator-friendly testing framework aligned with defen</w:t>
      </w:r>
      <w:r w:rsidR="00667451">
        <w:rPr>
          <w:rFonts w:ascii="Times New Roman" w:hAnsi="Times New Roman" w:cs="Times New Roman"/>
        </w:rPr>
        <w:t>c</w:t>
      </w:r>
      <w:r w:rsidRPr="00492538">
        <w:rPr>
          <w:rFonts w:ascii="Times New Roman" w:hAnsi="Times New Roman" w:cs="Times New Roman"/>
        </w:rPr>
        <w:t>e-grade R&amp;D workflows.</w:t>
      </w:r>
    </w:p>
    <w:p w14:paraId="13705A35" w14:textId="77777777" w:rsidR="004966D4" w:rsidRDefault="004966D4" w:rsidP="00095733">
      <w:pPr>
        <w:rPr>
          <w:rFonts w:ascii="Times New Roman" w:hAnsi="Times New Roman" w:cs="Times New Roman"/>
          <w:lang w:val="en-US"/>
        </w:rPr>
      </w:pPr>
    </w:p>
    <w:p w14:paraId="5F60E1D1" w14:textId="77777777" w:rsidR="004966D4" w:rsidRDefault="004966D4" w:rsidP="00095733">
      <w:pPr>
        <w:rPr>
          <w:rFonts w:ascii="Times New Roman" w:hAnsi="Times New Roman" w:cs="Times New Roman"/>
          <w:lang w:val="en-US"/>
        </w:rPr>
      </w:pPr>
    </w:p>
    <w:p w14:paraId="53F2F446" w14:textId="77777777" w:rsidR="004966D4" w:rsidRDefault="004966D4" w:rsidP="00095733">
      <w:pPr>
        <w:rPr>
          <w:rFonts w:ascii="Times New Roman" w:hAnsi="Times New Roman" w:cs="Times New Roman"/>
          <w:lang w:val="en-US"/>
        </w:rPr>
      </w:pPr>
    </w:p>
    <w:p w14:paraId="76CEC53A" w14:textId="31714898" w:rsidR="00667451" w:rsidRDefault="00667451" w:rsidP="00667451">
      <w:pPr>
        <w:pStyle w:val="Heading2"/>
        <w:jc w:val="center"/>
        <w:rPr>
          <w:lang w:val="en-US"/>
        </w:rPr>
      </w:pPr>
      <w:r>
        <w:rPr>
          <w:lang w:val="en-US"/>
        </w:rPr>
        <w:lastRenderedPageBreak/>
        <w:t>TABLE OF CONTENTS</w:t>
      </w:r>
    </w:p>
    <w:p w14:paraId="167B186C" w14:textId="77777777" w:rsidR="00667451" w:rsidRDefault="00667451" w:rsidP="00095733">
      <w:pPr>
        <w:rPr>
          <w:rFonts w:ascii="Times New Roman" w:hAnsi="Times New Roman" w:cs="Times New Roman"/>
          <w:lang w:val="en-US"/>
        </w:rPr>
      </w:pPr>
    </w:p>
    <w:p w14:paraId="3B66E047" w14:textId="77777777" w:rsidR="00667451" w:rsidRDefault="00667451" w:rsidP="00095733">
      <w:pPr>
        <w:rPr>
          <w:rFonts w:ascii="Times New Roman" w:hAnsi="Times New Roman" w:cs="Times New Roman"/>
          <w:lang w:val="en-US"/>
        </w:rPr>
      </w:pPr>
    </w:p>
    <w:p w14:paraId="2508710B" w14:textId="77777777" w:rsidR="00667451" w:rsidRDefault="00667451" w:rsidP="00095733">
      <w:pPr>
        <w:rPr>
          <w:rFonts w:ascii="Times New Roman" w:hAnsi="Times New Roman" w:cs="Times New Roman"/>
          <w:lang w:val="en-US"/>
        </w:rPr>
      </w:pPr>
    </w:p>
    <w:p w14:paraId="33AC472D" w14:textId="77777777" w:rsidR="00667451" w:rsidRDefault="00667451" w:rsidP="00095733">
      <w:pPr>
        <w:rPr>
          <w:rFonts w:ascii="Times New Roman" w:hAnsi="Times New Roman" w:cs="Times New Roman"/>
          <w:lang w:val="en-US"/>
        </w:rPr>
      </w:pPr>
    </w:p>
    <w:p w14:paraId="122F5F9E" w14:textId="77777777" w:rsidR="00667451" w:rsidRDefault="00667451" w:rsidP="00095733">
      <w:pPr>
        <w:rPr>
          <w:rFonts w:ascii="Times New Roman" w:hAnsi="Times New Roman" w:cs="Times New Roman"/>
          <w:lang w:val="en-US"/>
        </w:rPr>
      </w:pPr>
    </w:p>
    <w:p w14:paraId="7FC8D0BB" w14:textId="77777777" w:rsidR="00667451" w:rsidRDefault="00667451" w:rsidP="00095733">
      <w:pPr>
        <w:rPr>
          <w:rFonts w:ascii="Times New Roman" w:hAnsi="Times New Roman" w:cs="Times New Roman"/>
          <w:lang w:val="en-US"/>
        </w:rPr>
      </w:pPr>
    </w:p>
    <w:p w14:paraId="578E3DA6" w14:textId="77777777" w:rsidR="00667451" w:rsidRDefault="00667451" w:rsidP="00095733">
      <w:pPr>
        <w:rPr>
          <w:rFonts w:ascii="Times New Roman" w:hAnsi="Times New Roman" w:cs="Times New Roman"/>
          <w:lang w:val="en-US"/>
        </w:rPr>
      </w:pPr>
    </w:p>
    <w:p w14:paraId="5747A688" w14:textId="77777777" w:rsidR="00667451" w:rsidRDefault="00667451" w:rsidP="00095733">
      <w:pPr>
        <w:rPr>
          <w:rFonts w:ascii="Times New Roman" w:hAnsi="Times New Roman" w:cs="Times New Roman"/>
          <w:lang w:val="en-US"/>
        </w:rPr>
      </w:pPr>
    </w:p>
    <w:p w14:paraId="2FCD789D" w14:textId="77777777" w:rsidR="00667451" w:rsidRDefault="00667451" w:rsidP="00095733">
      <w:pPr>
        <w:rPr>
          <w:rFonts w:ascii="Times New Roman" w:hAnsi="Times New Roman" w:cs="Times New Roman"/>
          <w:lang w:val="en-US"/>
        </w:rPr>
      </w:pPr>
    </w:p>
    <w:p w14:paraId="1F8ABB4F" w14:textId="77777777" w:rsidR="00667451" w:rsidRDefault="00667451" w:rsidP="00095733">
      <w:pPr>
        <w:rPr>
          <w:rFonts w:ascii="Times New Roman" w:hAnsi="Times New Roman" w:cs="Times New Roman"/>
          <w:lang w:val="en-US"/>
        </w:rPr>
      </w:pPr>
    </w:p>
    <w:p w14:paraId="4DA07792" w14:textId="77777777" w:rsidR="00667451" w:rsidRDefault="00667451" w:rsidP="00095733">
      <w:pPr>
        <w:rPr>
          <w:rFonts w:ascii="Times New Roman" w:hAnsi="Times New Roman" w:cs="Times New Roman"/>
          <w:lang w:val="en-US"/>
        </w:rPr>
      </w:pPr>
    </w:p>
    <w:p w14:paraId="51325691" w14:textId="77777777" w:rsidR="00667451" w:rsidRDefault="00667451" w:rsidP="00095733">
      <w:pPr>
        <w:rPr>
          <w:rFonts w:ascii="Times New Roman" w:hAnsi="Times New Roman" w:cs="Times New Roman"/>
          <w:lang w:val="en-US"/>
        </w:rPr>
      </w:pPr>
    </w:p>
    <w:p w14:paraId="2D2A5DF0" w14:textId="77777777" w:rsidR="00667451" w:rsidRDefault="00667451" w:rsidP="00095733">
      <w:pPr>
        <w:rPr>
          <w:rFonts w:ascii="Times New Roman" w:hAnsi="Times New Roman" w:cs="Times New Roman"/>
          <w:lang w:val="en-US"/>
        </w:rPr>
      </w:pPr>
    </w:p>
    <w:p w14:paraId="567D4119" w14:textId="77777777" w:rsidR="00667451" w:rsidRDefault="00667451" w:rsidP="00095733">
      <w:pPr>
        <w:rPr>
          <w:rFonts w:ascii="Times New Roman" w:hAnsi="Times New Roman" w:cs="Times New Roman"/>
          <w:lang w:val="en-US"/>
        </w:rPr>
      </w:pPr>
    </w:p>
    <w:p w14:paraId="4A864917" w14:textId="77777777" w:rsidR="00667451" w:rsidRDefault="00667451" w:rsidP="00095733">
      <w:pPr>
        <w:rPr>
          <w:rFonts w:ascii="Times New Roman" w:hAnsi="Times New Roman" w:cs="Times New Roman"/>
          <w:lang w:val="en-US"/>
        </w:rPr>
      </w:pPr>
    </w:p>
    <w:p w14:paraId="7B84E6D9" w14:textId="77777777" w:rsidR="00667451" w:rsidRDefault="00667451" w:rsidP="00095733">
      <w:pPr>
        <w:rPr>
          <w:rFonts w:ascii="Times New Roman" w:hAnsi="Times New Roman" w:cs="Times New Roman"/>
          <w:lang w:val="en-US"/>
        </w:rPr>
      </w:pPr>
    </w:p>
    <w:p w14:paraId="6DE9A41F" w14:textId="77777777" w:rsidR="00667451" w:rsidRDefault="00667451" w:rsidP="00095733">
      <w:pPr>
        <w:rPr>
          <w:rFonts w:ascii="Times New Roman" w:hAnsi="Times New Roman" w:cs="Times New Roman"/>
          <w:lang w:val="en-US"/>
        </w:rPr>
      </w:pPr>
    </w:p>
    <w:p w14:paraId="30FF306E" w14:textId="77777777" w:rsidR="00667451" w:rsidRDefault="00667451" w:rsidP="00095733">
      <w:pPr>
        <w:rPr>
          <w:rFonts w:ascii="Times New Roman" w:hAnsi="Times New Roman" w:cs="Times New Roman"/>
          <w:lang w:val="en-US"/>
        </w:rPr>
      </w:pPr>
    </w:p>
    <w:p w14:paraId="7D6C4495" w14:textId="77777777" w:rsidR="00667451" w:rsidRDefault="00667451" w:rsidP="00095733">
      <w:pPr>
        <w:rPr>
          <w:rFonts w:ascii="Times New Roman" w:hAnsi="Times New Roman" w:cs="Times New Roman"/>
          <w:lang w:val="en-US"/>
        </w:rPr>
      </w:pPr>
    </w:p>
    <w:p w14:paraId="58A261CD" w14:textId="77777777" w:rsidR="00667451" w:rsidRDefault="00667451" w:rsidP="00095733">
      <w:pPr>
        <w:rPr>
          <w:rFonts w:ascii="Times New Roman" w:hAnsi="Times New Roman" w:cs="Times New Roman"/>
          <w:lang w:val="en-US"/>
        </w:rPr>
      </w:pPr>
    </w:p>
    <w:p w14:paraId="4B9F8B9F" w14:textId="77777777" w:rsidR="00667451" w:rsidRDefault="00667451" w:rsidP="00095733">
      <w:pPr>
        <w:rPr>
          <w:rFonts w:ascii="Times New Roman" w:hAnsi="Times New Roman" w:cs="Times New Roman"/>
          <w:lang w:val="en-US"/>
        </w:rPr>
      </w:pPr>
    </w:p>
    <w:p w14:paraId="60D41F5A" w14:textId="77777777" w:rsidR="00667451" w:rsidRDefault="00667451" w:rsidP="00095733">
      <w:pPr>
        <w:rPr>
          <w:rFonts w:ascii="Times New Roman" w:hAnsi="Times New Roman" w:cs="Times New Roman"/>
          <w:lang w:val="en-US"/>
        </w:rPr>
      </w:pPr>
    </w:p>
    <w:p w14:paraId="21BD2DB9" w14:textId="77777777" w:rsidR="00667451" w:rsidRDefault="00667451" w:rsidP="00095733">
      <w:pPr>
        <w:rPr>
          <w:rFonts w:ascii="Times New Roman" w:hAnsi="Times New Roman" w:cs="Times New Roman"/>
          <w:lang w:val="en-US"/>
        </w:rPr>
      </w:pPr>
    </w:p>
    <w:p w14:paraId="41A74264" w14:textId="77777777" w:rsidR="00667451" w:rsidRDefault="00667451" w:rsidP="00095733">
      <w:pPr>
        <w:rPr>
          <w:rFonts w:ascii="Times New Roman" w:hAnsi="Times New Roman" w:cs="Times New Roman"/>
          <w:lang w:val="en-US"/>
        </w:rPr>
      </w:pPr>
    </w:p>
    <w:p w14:paraId="5E0BFBC1" w14:textId="77777777" w:rsidR="00667451" w:rsidRDefault="00667451" w:rsidP="00095733">
      <w:pPr>
        <w:rPr>
          <w:rFonts w:ascii="Times New Roman" w:hAnsi="Times New Roman" w:cs="Times New Roman"/>
          <w:lang w:val="en-US"/>
        </w:rPr>
      </w:pPr>
    </w:p>
    <w:p w14:paraId="327EF43D" w14:textId="77777777" w:rsidR="00667451" w:rsidRDefault="00667451" w:rsidP="00095733">
      <w:pPr>
        <w:rPr>
          <w:rFonts w:ascii="Times New Roman" w:hAnsi="Times New Roman" w:cs="Times New Roman"/>
          <w:lang w:val="en-US"/>
        </w:rPr>
      </w:pPr>
    </w:p>
    <w:p w14:paraId="1E930E13" w14:textId="77777777" w:rsidR="00667451" w:rsidRDefault="00667451" w:rsidP="00095733">
      <w:pPr>
        <w:rPr>
          <w:rFonts w:ascii="Times New Roman" w:hAnsi="Times New Roman" w:cs="Times New Roman"/>
          <w:lang w:val="en-US"/>
        </w:rPr>
      </w:pPr>
    </w:p>
    <w:p w14:paraId="40C290D0" w14:textId="2E12A1BE" w:rsidR="004966D4" w:rsidRDefault="00667451">
      <w:pPr>
        <w:pStyle w:val="Heading2"/>
        <w:numPr>
          <w:ilvl w:val="0"/>
          <w:numId w:val="13"/>
        </w:numPr>
        <w:jc w:val="center"/>
        <w:rPr>
          <w:lang w:val="en-US"/>
        </w:rPr>
      </w:pPr>
      <w:r>
        <w:rPr>
          <w:lang w:val="en-US"/>
        </w:rPr>
        <w:lastRenderedPageBreak/>
        <w:t>INTRODUCTION</w:t>
      </w:r>
    </w:p>
    <w:p w14:paraId="10563B75" w14:textId="30DE7019" w:rsidR="00667451" w:rsidRDefault="00667451" w:rsidP="00095733">
      <w:pPr>
        <w:rPr>
          <w:rFonts w:ascii="Times New Roman" w:hAnsi="Times New Roman" w:cs="Times New Roman"/>
          <w:lang w:val="en-US"/>
        </w:rPr>
      </w:pPr>
    </w:p>
    <w:p w14:paraId="26CE1B6A" w14:textId="48717EBB" w:rsidR="00667451" w:rsidRDefault="00DD3489" w:rsidP="00667451">
      <w:pPr>
        <w:pStyle w:val="Heading3"/>
      </w:pPr>
      <w:r>
        <w:t xml:space="preserve">1.1 </w:t>
      </w:r>
      <w:r w:rsidR="00667451">
        <w:t>TASK</w:t>
      </w:r>
    </w:p>
    <w:p w14:paraId="0A501022" w14:textId="3941A7C6"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The </w:t>
      </w:r>
      <w:proofErr w:type="gramStart"/>
      <w:r w:rsidRPr="00667451">
        <w:rPr>
          <w:rFonts w:ascii="Times New Roman" w:hAnsi="Times New Roman" w:cs="Times New Roman"/>
        </w:rPr>
        <w:t>Solid State</w:t>
      </w:r>
      <w:proofErr w:type="gramEnd"/>
      <w:r w:rsidRPr="00667451">
        <w:rPr>
          <w:rFonts w:ascii="Times New Roman" w:hAnsi="Times New Roman" w:cs="Times New Roman"/>
        </w:rPr>
        <w:t xml:space="preserve"> Physics Laboratory (SSPL), a constituent lab under the Defence Research and Development Organisation (DRDO), plays a pivotal role in the design, development, and evaluation of semiconductor and microwave devices used in advanced defense systems. A critical aspect of their R&amp;D pipeline is the characterization of these devices at the </w:t>
      </w:r>
      <w:r w:rsidRPr="00667451">
        <w:rPr>
          <w:rFonts w:ascii="Times New Roman" w:hAnsi="Times New Roman" w:cs="Times New Roman"/>
          <w:b/>
          <w:bCs/>
        </w:rPr>
        <w:t>wafer level</w:t>
      </w:r>
      <w:r w:rsidRPr="00667451">
        <w:rPr>
          <w:rFonts w:ascii="Times New Roman" w:hAnsi="Times New Roman" w:cs="Times New Roman"/>
        </w:rPr>
        <w:t>, which involves highly repetitive, precise, and time-consuming measurement procedures. Traditionally, two core processes</w:t>
      </w:r>
      <w:r>
        <w:rPr>
          <w:rFonts w:ascii="Times New Roman" w:hAnsi="Times New Roman" w:cs="Times New Roman"/>
        </w:rPr>
        <w:t xml:space="preserve"> </w:t>
      </w:r>
      <w:r w:rsidRPr="00667451">
        <w:rPr>
          <w:rFonts w:ascii="Times New Roman" w:hAnsi="Times New Roman" w:cs="Times New Roman"/>
          <w:b/>
          <w:bCs/>
        </w:rPr>
        <w:t>I-V (Current vs Voltage) Characterization</w:t>
      </w:r>
      <w:r w:rsidRPr="00667451">
        <w:rPr>
          <w:rFonts w:ascii="Times New Roman" w:hAnsi="Times New Roman" w:cs="Times New Roman"/>
        </w:rPr>
        <w:t xml:space="preserve"> and </w:t>
      </w:r>
      <w:r w:rsidRPr="00667451">
        <w:rPr>
          <w:rFonts w:ascii="Times New Roman" w:hAnsi="Times New Roman" w:cs="Times New Roman"/>
          <w:b/>
          <w:bCs/>
        </w:rPr>
        <w:t>RF Power Sweep Testing</w:t>
      </w:r>
      <w:r>
        <w:rPr>
          <w:rFonts w:ascii="Times New Roman" w:hAnsi="Times New Roman" w:cs="Times New Roman"/>
        </w:rPr>
        <w:t xml:space="preserve"> </w:t>
      </w:r>
      <w:r w:rsidRPr="00667451">
        <w:rPr>
          <w:rFonts w:ascii="Times New Roman" w:hAnsi="Times New Roman" w:cs="Times New Roman"/>
        </w:rPr>
        <w:t>were conducted manually. These tasks often required skilled operators to configure instruments, set voltage and frequency levels, collect data, and plot the required curves. The manual method was not only time-intensive, typically taking several hours per wafer, but also prone to operator fatigue and human error, affecting reproducibility and throughput.</w:t>
      </w:r>
    </w:p>
    <w:p w14:paraId="3C879396" w14:textId="6FD806CC"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During my two-month internship at SSPL, I was tasked with addressing this challenge by designing, developing, and deploying </w:t>
      </w:r>
      <w:r>
        <w:rPr>
          <w:rFonts w:ascii="Times New Roman" w:hAnsi="Times New Roman" w:cs="Times New Roman"/>
          <w:b/>
          <w:bCs/>
        </w:rPr>
        <w:t>A</w:t>
      </w:r>
      <w:r w:rsidRPr="00667451">
        <w:rPr>
          <w:rFonts w:ascii="Times New Roman" w:hAnsi="Times New Roman" w:cs="Times New Roman"/>
          <w:b/>
          <w:bCs/>
        </w:rPr>
        <w:t>utomated software tools</w:t>
      </w:r>
      <w:r w:rsidRPr="00667451">
        <w:rPr>
          <w:rFonts w:ascii="Times New Roman" w:hAnsi="Times New Roman" w:cs="Times New Roman"/>
        </w:rPr>
        <w:t xml:space="preserve"> for these processes. The goal was to significantly reduce the test time, increase data accuracy, and enable repeatable measurements across devices while integrating these tools with existing lab equipment. After understanding the existing test protocols and working closely with the technical staff, I developed two separate yet interrelated automation systems: </w:t>
      </w:r>
      <w:r w:rsidRPr="00667451">
        <w:rPr>
          <w:rFonts w:ascii="Times New Roman" w:hAnsi="Times New Roman" w:cs="Times New Roman"/>
          <w:b/>
          <w:bCs/>
        </w:rPr>
        <w:t>RF Power Sweep Automation Tool</w:t>
      </w:r>
      <w:r w:rsidRPr="00667451">
        <w:rPr>
          <w:rFonts w:ascii="Times New Roman" w:hAnsi="Times New Roman" w:cs="Times New Roman"/>
        </w:rPr>
        <w:t xml:space="preserve"> and </w:t>
      </w:r>
      <w:r w:rsidRPr="00667451">
        <w:rPr>
          <w:rFonts w:ascii="Times New Roman" w:hAnsi="Times New Roman" w:cs="Times New Roman"/>
          <w:b/>
          <w:bCs/>
        </w:rPr>
        <w:t>I-V Characterization Automation Tool</w:t>
      </w:r>
      <w:r w:rsidRPr="00667451">
        <w:rPr>
          <w:rFonts w:ascii="Times New Roman" w:hAnsi="Times New Roman" w:cs="Times New Roman"/>
        </w:rPr>
        <w:t>.</w:t>
      </w:r>
    </w:p>
    <w:p w14:paraId="3835B3EA" w14:textId="4D89C46F" w:rsidR="00667451" w:rsidRPr="00667451" w:rsidRDefault="00667451" w:rsidP="00667451">
      <w:pPr>
        <w:rPr>
          <w:rFonts w:ascii="Times New Roman" w:hAnsi="Times New Roman" w:cs="Times New Roman"/>
        </w:rPr>
      </w:pPr>
    </w:p>
    <w:p w14:paraId="7F43EA5A" w14:textId="25B66135" w:rsidR="00667451" w:rsidRPr="00667451" w:rsidRDefault="00DD3489" w:rsidP="00667451">
      <w:pPr>
        <w:pStyle w:val="Heading3"/>
      </w:pPr>
      <w:r>
        <w:t xml:space="preserve">1.2 </w:t>
      </w:r>
      <w:r w:rsidR="00667451" w:rsidRPr="00667451">
        <w:t>Project 1: I-V Characterization Automation Tool</w:t>
      </w:r>
    </w:p>
    <w:p w14:paraId="6B82706F"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The </w:t>
      </w:r>
      <w:r w:rsidRPr="00667451">
        <w:rPr>
          <w:rFonts w:ascii="Times New Roman" w:hAnsi="Times New Roman" w:cs="Times New Roman"/>
          <w:b/>
          <w:bCs/>
        </w:rPr>
        <w:t>I-V Characterization Tool</w:t>
      </w:r>
      <w:r w:rsidRPr="00667451">
        <w:rPr>
          <w:rFonts w:ascii="Times New Roman" w:hAnsi="Times New Roman" w:cs="Times New Roman"/>
        </w:rPr>
        <w:t xml:space="preserve"> was developed to automate the sweeping of gate voltage (Vg) and drain voltage (Vd) using the </w:t>
      </w:r>
      <w:r w:rsidRPr="00667451">
        <w:rPr>
          <w:rFonts w:ascii="Times New Roman" w:hAnsi="Times New Roman" w:cs="Times New Roman"/>
          <w:b/>
          <w:bCs/>
        </w:rPr>
        <w:t>Rohde &amp; Schwarz NGP800 power supply</w:t>
      </w:r>
      <w:r w:rsidRPr="00667451">
        <w:rPr>
          <w:rFonts w:ascii="Times New Roman" w:hAnsi="Times New Roman" w:cs="Times New Roman"/>
        </w:rPr>
        <w:t xml:space="preserve">, while simultaneously measuring the corresponding gate and drain currents. The system is capable of performing nested sweeps across a defined voltage grid, plotting the resulting output characteristics in real-time using PyQtGraph. I implemented a graphical user interface (GUI) using </w:t>
      </w:r>
      <w:r w:rsidRPr="00667451">
        <w:rPr>
          <w:rFonts w:ascii="Times New Roman" w:hAnsi="Times New Roman" w:cs="Times New Roman"/>
          <w:b/>
          <w:bCs/>
        </w:rPr>
        <w:t>PyQt5</w:t>
      </w:r>
      <w:r w:rsidRPr="00667451">
        <w:rPr>
          <w:rFonts w:ascii="Times New Roman" w:hAnsi="Times New Roman" w:cs="Times New Roman"/>
        </w:rPr>
        <w:t>, where users can configure voltage ranges, step sizes, delays, and output file paths.</w:t>
      </w:r>
    </w:p>
    <w:p w14:paraId="06204857"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To interact with the NGP800 over USB, I used </w:t>
      </w:r>
      <w:r w:rsidRPr="00667451">
        <w:rPr>
          <w:rFonts w:ascii="Times New Roman" w:hAnsi="Times New Roman" w:cs="Times New Roman"/>
          <w:b/>
          <w:bCs/>
        </w:rPr>
        <w:t>PyVISA</w:t>
      </w:r>
      <w:r w:rsidRPr="00667451">
        <w:rPr>
          <w:rFonts w:ascii="Times New Roman" w:hAnsi="Times New Roman" w:cs="Times New Roman"/>
        </w:rPr>
        <w:t xml:space="preserve">, a Python library that communicates with instruments using SCPI commands over VISA interfaces. The application was initially developed and tested on </w:t>
      </w:r>
      <w:r w:rsidRPr="00667451">
        <w:rPr>
          <w:rFonts w:ascii="Times New Roman" w:hAnsi="Times New Roman" w:cs="Times New Roman"/>
          <w:b/>
          <w:bCs/>
        </w:rPr>
        <w:t>Ubuntu</w:t>
      </w:r>
      <w:r w:rsidRPr="00667451">
        <w:rPr>
          <w:rFonts w:ascii="Times New Roman" w:hAnsi="Times New Roman" w:cs="Times New Roman"/>
        </w:rPr>
        <w:t xml:space="preserve">, where permission issues related to USB devices were resolved using udev rules and chmod. Later, the software was successfully ported to </w:t>
      </w:r>
      <w:r w:rsidRPr="00667451">
        <w:rPr>
          <w:rFonts w:ascii="Times New Roman" w:hAnsi="Times New Roman" w:cs="Times New Roman"/>
          <w:b/>
          <w:bCs/>
        </w:rPr>
        <w:t>Windows</w:t>
      </w:r>
      <w:r w:rsidRPr="00667451">
        <w:rPr>
          <w:rFonts w:ascii="Times New Roman" w:hAnsi="Times New Roman" w:cs="Times New Roman"/>
        </w:rPr>
        <w:t xml:space="preserve">, which required the installation of </w:t>
      </w:r>
      <w:r w:rsidRPr="00667451">
        <w:rPr>
          <w:rFonts w:ascii="Times New Roman" w:hAnsi="Times New Roman" w:cs="Times New Roman"/>
          <w:b/>
          <w:bCs/>
        </w:rPr>
        <w:t>NI-VISA</w:t>
      </w:r>
      <w:r w:rsidRPr="00667451">
        <w:rPr>
          <w:rFonts w:ascii="Times New Roman" w:hAnsi="Times New Roman" w:cs="Times New Roman"/>
        </w:rPr>
        <w:t xml:space="preserve"> and adjustments to USB/COM port recognition logic.</w:t>
      </w:r>
    </w:p>
    <w:p w14:paraId="1F83E861"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The tool includes features like </w:t>
      </w:r>
      <w:r w:rsidRPr="00667451">
        <w:rPr>
          <w:rFonts w:ascii="Times New Roman" w:hAnsi="Times New Roman" w:cs="Times New Roman"/>
          <w:b/>
          <w:bCs/>
        </w:rPr>
        <w:t>pause/resume</w:t>
      </w:r>
      <w:r w:rsidRPr="00667451">
        <w:rPr>
          <w:rFonts w:ascii="Times New Roman" w:hAnsi="Times New Roman" w:cs="Times New Roman"/>
        </w:rPr>
        <w:t xml:space="preserve">, </w:t>
      </w:r>
      <w:r w:rsidRPr="00667451">
        <w:rPr>
          <w:rFonts w:ascii="Times New Roman" w:hAnsi="Times New Roman" w:cs="Times New Roman"/>
          <w:b/>
          <w:bCs/>
        </w:rPr>
        <w:t>emergency stop</w:t>
      </w:r>
      <w:r w:rsidRPr="00667451">
        <w:rPr>
          <w:rFonts w:ascii="Times New Roman" w:hAnsi="Times New Roman" w:cs="Times New Roman"/>
        </w:rPr>
        <w:t xml:space="preserve">, and </w:t>
      </w:r>
      <w:r w:rsidRPr="00667451">
        <w:rPr>
          <w:rFonts w:ascii="Times New Roman" w:hAnsi="Times New Roman" w:cs="Times New Roman"/>
          <w:b/>
          <w:bCs/>
        </w:rPr>
        <w:t>live plotting</w:t>
      </w:r>
      <w:r w:rsidRPr="00667451">
        <w:rPr>
          <w:rFonts w:ascii="Times New Roman" w:hAnsi="Times New Roman" w:cs="Times New Roman"/>
        </w:rPr>
        <w:t xml:space="preserve">, with all readings saved to .csv files for further analysis. This automation reduced I-V test time from </w:t>
      </w:r>
      <w:r w:rsidRPr="00667451">
        <w:rPr>
          <w:rFonts w:ascii="Times New Roman" w:hAnsi="Times New Roman" w:cs="Times New Roman"/>
        </w:rPr>
        <w:lastRenderedPageBreak/>
        <w:t>~2 hours per wafer to under 10 minutes and produced consistent and high-resolution graphs with zero operator intervention.</w:t>
      </w:r>
    </w:p>
    <w:p w14:paraId="2276A29D" w14:textId="7BD47952" w:rsidR="00667451" w:rsidRPr="00667451" w:rsidRDefault="00667451" w:rsidP="00667451">
      <w:pPr>
        <w:rPr>
          <w:rFonts w:ascii="Times New Roman" w:hAnsi="Times New Roman" w:cs="Times New Roman"/>
        </w:rPr>
      </w:pPr>
    </w:p>
    <w:p w14:paraId="3C491E8D" w14:textId="2F814945" w:rsidR="00667451" w:rsidRPr="00667451" w:rsidRDefault="00DD3489" w:rsidP="00667451">
      <w:pPr>
        <w:pStyle w:val="Heading3"/>
      </w:pPr>
      <w:r>
        <w:t xml:space="preserve">1.3 </w:t>
      </w:r>
      <w:r w:rsidR="00667451" w:rsidRPr="00667451">
        <w:t>Project 2: RF Power Sweep Automation Tool</w:t>
      </w:r>
    </w:p>
    <w:p w14:paraId="5C25E5EE"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The </w:t>
      </w:r>
      <w:r w:rsidRPr="00667451">
        <w:rPr>
          <w:rFonts w:ascii="Times New Roman" w:hAnsi="Times New Roman" w:cs="Times New Roman"/>
          <w:b/>
          <w:bCs/>
        </w:rPr>
        <w:t>RF Power Sweep Tool</w:t>
      </w:r>
      <w:r w:rsidRPr="00667451">
        <w:rPr>
          <w:rFonts w:ascii="Times New Roman" w:hAnsi="Times New Roman" w:cs="Times New Roman"/>
        </w:rPr>
        <w:t xml:space="preserve"> was designed to automate the testing of wafer devices under varying RF power and frequency conditions. The process involves sweeping the frequency and/or power levels using a </w:t>
      </w:r>
      <w:r w:rsidRPr="00667451">
        <w:rPr>
          <w:rFonts w:ascii="Times New Roman" w:hAnsi="Times New Roman" w:cs="Times New Roman"/>
          <w:b/>
          <w:bCs/>
        </w:rPr>
        <w:t>Keysight EXG Analog Signal Generator (N5173B)</w:t>
      </w:r>
      <w:r w:rsidRPr="00667451">
        <w:rPr>
          <w:rFonts w:ascii="Times New Roman" w:hAnsi="Times New Roman" w:cs="Times New Roman"/>
        </w:rPr>
        <w:t xml:space="preserve">, while measuring the power input and output using a </w:t>
      </w:r>
      <w:r w:rsidRPr="00667451">
        <w:rPr>
          <w:rFonts w:ascii="Times New Roman" w:hAnsi="Times New Roman" w:cs="Times New Roman"/>
          <w:b/>
          <w:bCs/>
        </w:rPr>
        <w:t>Rohde &amp; Schwarz NRX power meter</w:t>
      </w:r>
      <w:r w:rsidRPr="00667451">
        <w:rPr>
          <w:rFonts w:ascii="Times New Roman" w:hAnsi="Times New Roman" w:cs="Times New Roman"/>
        </w:rPr>
        <w:t xml:space="preserve">. Based on these measurements, the system computes crucial performance parameters such as </w:t>
      </w:r>
      <w:r w:rsidRPr="00667451">
        <w:rPr>
          <w:rFonts w:ascii="Times New Roman" w:hAnsi="Times New Roman" w:cs="Times New Roman"/>
          <w:b/>
          <w:bCs/>
        </w:rPr>
        <w:t>gain</w:t>
      </w:r>
      <w:r w:rsidRPr="00667451">
        <w:rPr>
          <w:rFonts w:ascii="Times New Roman" w:hAnsi="Times New Roman" w:cs="Times New Roman"/>
        </w:rPr>
        <w:t xml:space="preserve">, </w:t>
      </w:r>
      <w:r w:rsidRPr="00667451">
        <w:rPr>
          <w:rFonts w:ascii="Times New Roman" w:hAnsi="Times New Roman" w:cs="Times New Roman"/>
          <w:b/>
          <w:bCs/>
        </w:rPr>
        <w:t>power-added efficiency (PAE)</w:t>
      </w:r>
      <w:r w:rsidRPr="00667451">
        <w:rPr>
          <w:rFonts w:ascii="Times New Roman" w:hAnsi="Times New Roman" w:cs="Times New Roman"/>
        </w:rPr>
        <w:t xml:space="preserve">, and </w:t>
      </w:r>
      <w:r w:rsidRPr="00667451">
        <w:rPr>
          <w:rFonts w:ascii="Times New Roman" w:hAnsi="Times New Roman" w:cs="Times New Roman"/>
          <w:b/>
          <w:bCs/>
        </w:rPr>
        <w:t>insertion loss</w:t>
      </w:r>
      <w:r w:rsidRPr="00667451">
        <w:rPr>
          <w:rFonts w:ascii="Times New Roman" w:hAnsi="Times New Roman" w:cs="Times New Roman"/>
        </w:rPr>
        <w:t>.</w:t>
      </w:r>
    </w:p>
    <w:p w14:paraId="34F2CC14"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The software interfaces with both instruments using </w:t>
      </w:r>
      <w:r w:rsidRPr="00667451">
        <w:rPr>
          <w:rFonts w:ascii="Times New Roman" w:hAnsi="Times New Roman" w:cs="Times New Roman"/>
          <w:b/>
          <w:bCs/>
        </w:rPr>
        <w:t>SCPI commands</w:t>
      </w:r>
      <w:r w:rsidRPr="00667451">
        <w:rPr>
          <w:rFonts w:ascii="Times New Roman" w:hAnsi="Times New Roman" w:cs="Times New Roman"/>
        </w:rPr>
        <w:t xml:space="preserve"> via USB. The challenge here was to synchronize the signal generator and power meter reads in real-time, with minimal latency. The GUI allows users to define the frequency range, power range, sweep direction, number of averaging points, and device under test (DUT) configuration. Real-time plots show power in vs. power out, gain vs. frequency, and PAE curves, helping engineers instantly validate DUT performance.</w:t>
      </w:r>
    </w:p>
    <w:p w14:paraId="618BF554"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Instrument communication and plot updates are handled using multithreading, ensuring that the GUI remains responsive during long test cycles. The output data is saved in structured .csv files, with logs for timestamped metadata. The automation has drastically improved throughput and eliminated manual reconfiguration and reading steps, especially during pulse mode operation where precision and timing are critical.</w:t>
      </w:r>
    </w:p>
    <w:p w14:paraId="514F7E17" w14:textId="116745C2" w:rsidR="00667451" w:rsidRPr="00667451" w:rsidRDefault="00667451" w:rsidP="00667451">
      <w:pPr>
        <w:rPr>
          <w:rFonts w:ascii="Times New Roman" w:hAnsi="Times New Roman" w:cs="Times New Roman"/>
        </w:rPr>
      </w:pPr>
    </w:p>
    <w:p w14:paraId="71A52BBE" w14:textId="2C1A5BAD" w:rsidR="00667451" w:rsidRPr="00667451" w:rsidRDefault="00DD3489" w:rsidP="00667451">
      <w:pPr>
        <w:pStyle w:val="Heading3"/>
      </w:pPr>
      <w:r>
        <w:t xml:space="preserve">1.4 </w:t>
      </w:r>
      <w:r w:rsidR="00667451" w:rsidRPr="00667451">
        <w:t>Platform Transition: Ubuntu to Windows</w:t>
      </w:r>
    </w:p>
    <w:p w14:paraId="688C0DBC"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Both applications were initially developed on </w:t>
      </w:r>
      <w:r w:rsidRPr="00667451">
        <w:rPr>
          <w:rFonts w:ascii="Times New Roman" w:hAnsi="Times New Roman" w:cs="Times New Roman"/>
          <w:b/>
          <w:bCs/>
        </w:rPr>
        <w:t>Ubuntu 22.04 LTS</w:t>
      </w:r>
      <w:r w:rsidRPr="00667451">
        <w:rPr>
          <w:rFonts w:ascii="Times New Roman" w:hAnsi="Times New Roman" w:cs="Times New Roman"/>
        </w:rPr>
        <w:t xml:space="preserve"> due to its powerful command-line tooling and ease of use for debugging hardware interfaces. Libraries and dependencies were managed using </w:t>
      </w:r>
      <w:r w:rsidRPr="00667451">
        <w:rPr>
          <w:rFonts w:ascii="Times New Roman" w:hAnsi="Times New Roman" w:cs="Times New Roman"/>
          <w:b/>
          <w:bCs/>
        </w:rPr>
        <w:t>Anaconda</w:t>
      </w:r>
      <w:r w:rsidRPr="00667451">
        <w:rPr>
          <w:rFonts w:ascii="Times New Roman" w:hAnsi="Times New Roman" w:cs="Times New Roman"/>
        </w:rPr>
        <w:t xml:space="preserve"> and pip, with care taken to ensure all installations were reproducible via environment files.</w:t>
      </w:r>
    </w:p>
    <w:p w14:paraId="5FF7CCEC"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However, due to operational requirements at SSPL, the tools had to be made compatible with </w:t>
      </w:r>
      <w:r w:rsidRPr="00667451">
        <w:rPr>
          <w:rFonts w:ascii="Times New Roman" w:hAnsi="Times New Roman" w:cs="Times New Roman"/>
          <w:b/>
          <w:bCs/>
        </w:rPr>
        <w:t>Windows 10 systems</w:t>
      </w:r>
      <w:r w:rsidRPr="00667451">
        <w:rPr>
          <w:rFonts w:ascii="Times New Roman" w:hAnsi="Times New Roman" w:cs="Times New Roman"/>
        </w:rPr>
        <w:t xml:space="preserve"> where instrument drivers and USB interfaces are more commonly used. This required:</w:t>
      </w:r>
    </w:p>
    <w:p w14:paraId="407D5B97" w14:textId="77777777" w:rsidR="00667451" w:rsidRPr="00667451" w:rsidRDefault="00667451" w:rsidP="00667451">
      <w:pPr>
        <w:numPr>
          <w:ilvl w:val="0"/>
          <w:numId w:val="2"/>
        </w:numPr>
        <w:rPr>
          <w:rFonts w:ascii="Times New Roman" w:hAnsi="Times New Roman" w:cs="Times New Roman"/>
        </w:rPr>
      </w:pPr>
      <w:r w:rsidRPr="00667451">
        <w:rPr>
          <w:rFonts w:ascii="Times New Roman" w:hAnsi="Times New Roman" w:cs="Times New Roman"/>
        </w:rPr>
        <w:t xml:space="preserve">Installing </w:t>
      </w:r>
      <w:r w:rsidRPr="00667451">
        <w:rPr>
          <w:rFonts w:ascii="Times New Roman" w:hAnsi="Times New Roman" w:cs="Times New Roman"/>
          <w:b/>
          <w:bCs/>
        </w:rPr>
        <w:t>NI-VISA</w:t>
      </w:r>
      <w:r w:rsidRPr="00667451">
        <w:rPr>
          <w:rFonts w:ascii="Times New Roman" w:hAnsi="Times New Roman" w:cs="Times New Roman"/>
        </w:rPr>
        <w:t xml:space="preserve"> for Windows</w:t>
      </w:r>
    </w:p>
    <w:p w14:paraId="242F923D" w14:textId="77777777" w:rsidR="00667451" w:rsidRPr="00667451" w:rsidRDefault="00667451" w:rsidP="00667451">
      <w:pPr>
        <w:numPr>
          <w:ilvl w:val="0"/>
          <w:numId w:val="2"/>
        </w:numPr>
        <w:rPr>
          <w:rFonts w:ascii="Times New Roman" w:hAnsi="Times New Roman" w:cs="Times New Roman"/>
        </w:rPr>
      </w:pPr>
      <w:r w:rsidRPr="00667451">
        <w:rPr>
          <w:rFonts w:ascii="Times New Roman" w:hAnsi="Times New Roman" w:cs="Times New Roman"/>
        </w:rPr>
        <w:t>Handling USB COM ports using PyVISA backends</w:t>
      </w:r>
    </w:p>
    <w:p w14:paraId="5009F498" w14:textId="77777777" w:rsidR="00667451" w:rsidRPr="00667451" w:rsidRDefault="00667451" w:rsidP="00667451">
      <w:pPr>
        <w:numPr>
          <w:ilvl w:val="0"/>
          <w:numId w:val="2"/>
        </w:numPr>
        <w:rPr>
          <w:rFonts w:ascii="Times New Roman" w:hAnsi="Times New Roman" w:cs="Times New Roman"/>
        </w:rPr>
      </w:pPr>
      <w:r w:rsidRPr="00667451">
        <w:rPr>
          <w:rFonts w:ascii="Times New Roman" w:hAnsi="Times New Roman" w:cs="Times New Roman"/>
        </w:rPr>
        <w:t>Adapting file path syntax (/ vs \\)</w:t>
      </w:r>
    </w:p>
    <w:p w14:paraId="28F93B2B" w14:textId="77777777" w:rsidR="00667451" w:rsidRPr="00667451" w:rsidRDefault="00667451" w:rsidP="00667451">
      <w:pPr>
        <w:numPr>
          <w:ilvl w:val="0"/>
          <w:numId w:val="2"/>
        </w:numPr>
        <w:rPr>
          <w:rFonts w:ascii="Times New Roman" w:hAnsi="Times New Roman" w:cs="Times New Roman"/>
        </w:rPr>
      </w:pPr>
      <w:r w:rsidRPr="00667451">
        <w:rPr>
          <w:rFonts w:ascii="Times New Roman" w:hAnsi="Times New Roman" w:cs="Times New Roman"/>
        </w:rPr>
        <w:t xml:space="preserve">Creating </w:t>
      </w:r>
      <w:r w:rsidRPr="00667451">
        <w:rPr>
          <w:rFonts w:ascii="Times New Roman" w:hAnsi="Times New Roman" w:cs="Times New Roman"/>
          <w:b/>
          <w:bCs/>
        </w:rPr>
        <w:t>.bat launchers</w:t>
      </w:r>
      <w:r w:rsidRPr="00667451">
        <w:rPr>
          <w:rFonts w:ascii="Times New Roman" w:hAnsi="Times New Roman" w:cs="Times New Roman"/>
        </w:rPr>
        <w:t xml:space="preserve"> for non-technical users</w:t>
      </w:r>
    </w:p>
    <w:p w14:paraId="7C5FB330" w14:textId="77777777" w:rsidR="00667451" w:rsidRPr="00667451" w:rsidRDefault="00667451" w:rsidP="00667451">
      <w:pPr>
        <w:numPr>
          <w:ilvl w:val="0"/>
          <w:numId w:val="2"/>
        </w:numPr>
        <w:rPr>
          <w:rFonts w:ascii="Times New Roman" w:hAnsi="Times New Roman" w:cs="Times New Roman"/>
        </w:rPr>
      </w:pPr>
      <w:r w:rsidRPr="00667451">
        <w:rPr>
          <w:rFonts w:ascii="Times New Roman" w:hAnsi="Times New Roman" w:cs="Times New Roman"/>
        </w:rPr>
        <w:t>Handling admin permission issues (especially for COM port communication)</w:t>
      </w:r>
    </w:p>
    <w:p w14:paraId="7E6A3F15" w14:textId="77777777" w:rsidR="00667451" w:rsidRPr="00667451" w:rsidRDefault="00667451" w:rsidP="00667451">
      <w:pPr>
        <w:numPr>
          <w:ilvl w:val="0"/>
          <w:numId w:val="2"/>
        </w:numPr>
        <w:rPr>
          <w:rFonts w:ascii="Times New Roman" w:hAnsi="Times New Roman" w:cs="Times New Roman"/>
        </w:rPr>
      </w:pPr>
      <w:r w:rsidRPr="00667451">
        <w:rPr>
          <w:rFonts w:ascii="Times New Roman" w:hAnsi="Times New Roman" w:cs="Times New Roman"/>
        </w:rPr>
        <w:t>Packaging the software using pyinstaller for Windows executables</w:t>
      </w:r>
    </w:p>
    <w:p w14:paraId="4D02F234"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lastRenderedPageBreak/>
        <w:t>All platform-specific adjustments were documented, and a detailed installation manual was created for both Linux and Windows users to ensure seamless deployment across machines.</w:t>
      </w:r>
    </w:p>
    <w:p w14:paraId="05128C30" w14:textId="54A5CA4A" w:rsidR="00667451" w:rsidRPr="00667451" w:rsidRDefault="00667451" w:rsidP="00667451">
      <w:pPr>
        <w:rPr>
          <w:rFonts w:ascii="Times New Roman" w:hAnsi="Times New Roman" w:cs="Times New Roman"/>
        </w:rPr>
      </w:pPr>
    </w:p>
    <w:p w14:paraId="3398B201" w14:textId="2C71A8D0" w:rsidR="00667451" w:rsidRPr="00667451" w:rsidRDefault="00DD3489" w:rsidP="00667451">
      <w:pPr>
        <w:pStyle w:val="Heading3"/>
      </w:pPr>
      <w:r>
        <w:t xml:space="preserve">1.5 </w:t>
      </w:r>
      <w:r w:rsidR="00667451" w:rsidRPr="00667451">
        <w:t>Tools, Libraries, and Hardware</w:t>
      </w:r>
    </w:p>
    <w:p w14:paraId="03F19C6B" w14:textId="77777777" w:rsidR="00667451" w:rsidRPr="00667451" w:rsidRDefault="00667451" w:rsidP="00667451">
      <w:pPr>
        <w:pStyle w:val="Heading4"/>
      </w:pPr>
      <w:r w:rsidRPr="00667451">
        <w:t>Languages &amp; Libraries:</w:t>
      </w:r>
    </w:p>
    <w:p w14:paraId="670A765B" w14:textId="77777777" w:rsidR="00667451" w:rsidRPr="00667451" w:rsidRDefault="00667451" w:rsidP="00667451">
      <w:pPr>
        <w:numPr>
          <w:ilvl w:val="0"/>
          <w:numId w:val="3"/>
        </w:numPr>
        <w:rPr>
          <w:rFonts w:ascii="Times New Roman" w:hAnsi="Times New Roman" w:cs="Times New Roman"/>
        </w:rPr>
      </w:pPr>
      <w:r w:rsidRPr="00667451">
        <w:rPr>
          <w:rFonts w:ascii="Times New Roman" w:hAnsi="Times New Roman" w:cs="Times New Roman"/>
        </w:rPr>
        <w:t>Python 3.10</w:t>
      </w:r>
    </w:p>
    <w:p w14:paraId="176B77D3" w14:textId="77777777" w:rsidR="00667451" w:rsidRPr="00667451" w:rsidRDefault="00667451" w:rsidP="00667451">
      <w:pPr>
        <w:numPr>
          <w:ilvl w:val="0"/>
          <w:numId w:val="3"/>
        </w:numPr>
        <w:rPr>
          <w:rFonts w:ascii="Times New Roman" w:hAnsi="Times New Roman" w:cs="Times New Roman"/>
        </w:rPr>
      </w:pPr>
      <w:r w:rsidRPr="00667451">
        <w:rPr>
          <w:rFonts w:ascii="Times New Roman" w:hAnsi="Times New Roman" w:cs="Times New Roman"/>
        </w:rPr>
        <w:t>PyQt5 (for GUI)</w:t>
      </w:r>
    </w:p>
    <w:p w14:paraId="10E0894F" w14:textId="77777777" w:rsidR="00667451" w:rsidRPr="00667451" w:rsidRDefault="00667451" w:rsidP="00667451">
      <w:pPr>
        <w:numPr>
          <w:ilvl w:val="0"/>
          <w:numId w:val="3"/>
        </w:numPr>
        <w:rPr>
          <w:rFonts w:ascii="Times New Roman" w:hAnsi="Times New Roman" w:cs="Times New Roman"/>
        </w:rPr>
      </w:pPr>
      <w:r w:rsidRPr="00667451">
        <w:rPr>
          <w:rFonts w:ascii="Times New Roman" w:hAnsi="Times New Roman" w:cs="Times New Roman"/>
        </w:rPr>
        <w:t>PyVISA (instrument communication)</w:t>
      </w:r>
    </w:p>
    <w:p w14:paraId="11006342" w14:textId="77777777" w:rsidR="00667451" w:rsidRPr="00667451" w:rsidRDefault="00667451" w:rsidP="00667451">
      <w:pPr>
        <w:numPr>
          <w:ilvl w:val="0"/>
          <w:numId w:val="3"/>
        </w:numPr>
        <w:rPr>
          <w:rFonts w:ascii="Times New Roman" w:hAnsi="Times New Roman" w:cs="Times New Roman"/>
        </w:rPr>
      </w:pPr>
      <w:r w:rsidRPr="00667451">
        <w:rPr>
          <w:rFonts w:ascii="Times New Roman" w:hAnsi="Times New Roman" w:cs="Times New Roman"/>
        </w:rPr>
        <w:t>PyQtGraph &amp; Matplotlib (for real-time plotting)</w:t>
      </w:r>
    </w:p>
    <w:p w14:paraId="56ECA05C" w14:textId="77777777" w:rsidR="00667451" w:rsidRPr="00667451" w:rsidRDefault="00667451" w:rsidP="00667451">
      <w:pPr>
        <w:numPr>
          <w:ilvl w:val="0"/>
          <w:numId w:val="3"/>
        </w:numPr>
        <w:rPr>
          <w:rFonts w:ascii="Times New Roman" w:hAnsi="Times New Roman" w:cs="Times New Roman"/>
        </w:rPr>
      </w:pPr>
      <w:r w:rsidRPr="00667451">
        <w:rPr>
          <w:rFonts w:ascii="Times New Roman" w:hAnsi="Times New Roman" w:cs="Times New Roman"/>
        </w:rPr>
        <w:t>Numpy, Pandas (data handling)</w:t>
      </w:r>
    </w:p>
    <w:p w14:paraId="4ED0CAE7" w14:textId="77777777" w:rsidR="00667451" w:rsidRPr="00667451" w:rsidRDefault="00667451" w:rsidP="00667451">
      <w:pPr>
        <w:numPr>
          <w:ilvl w:val="0"/>
          <w:numId w:val="3"/>
        </w:numPr>
        <w:rPr>
          <w:rFonts w:ascii="Times New Roman" w:hAnsi="Times New Roman" w:cs="Times New Roman"/>
        </w:rPr>
      </w:pPr>
      <w:r w:rsidRPr="00667451">
        <w:rPr>
          <w:rFonts w:ascii="Times New Roman" w:hAnsi="Times New Roman" w:cs="Times New Roman"/>
        </w:rPr>
        <w:t>Threading and time libraries for concurrency</w:t>
      </w:r>
    </w:p>
    <w:p w14:paraId="3B04E5D2" w14:textId="77777777" w:rsidR="00667451" w:rsidRPr="00667451" w:rsidRDefault="00667451" w:rsidP="00667451">
      <w:pPr>
        <w:pStyle w:val="Heading4"/>
      </w:pPr>
      <w:r w:rsidRPr="00667451">
        <w:t>Hardware:</w:t>
      </w:r>
    </w:p>
    <w:p w14:paraId="45F18454" w14:textId="77777777" w:rsidR="00667451" w:rsidRPr="00667451" w:rsidRDefault="00667451" w:rsidP="00667451">
      <w:pPr>
        <w:numPr>
          <w:ilvl w:val="0"/>
          <w:numId w:val="4"/>
        </w:numPr>
        <w:rPr>
          <w:rFonts w:ascii="Times New Roman" w:hAnsi="Times New Roman" w:cs="Times New Roman"/>
        </w:rPr>
      </w:pPr>
      <w:r w:rsidRPr="00667451">
        <w:rPr>
          <w:rFonts w:ascii="Times New Roman" w:hAnsi="Times New Roman" w:cs="Times New Roman"/>
        </w:rPr>
        <w:t>Rohde &amp; Schwarz NGP800 Power Supply</w:t>
      </w:r>
    </w:p>
    <w:p w14:paraId="5D6E5897" w14:textId="77777777" w:rsidR="00667451" w:rsidRPr="00667451" w:rsidRDefault="00667451" w:rsidP="00667451">
      <w:pPr>
        <w:numPr>
          <w:ilvl w:val="0"/>
          <w:numId w:val="4"/>
        </w:numPr>
        <w:rPr>
          <w:rFonts w:ascii="Times New Roman" w:hAnsi="Times New Roman" w:cs="Times New Roman"/>
        </w:rPr>
      </w:pPr>
      <w:r w:rsidRPr="00667451">
        <w:rPr>
          <w:rFonts w:ascii="Times New Roman" w:hAnsi="Times New Roman" w:cs="Times New Roman"/>
        </w:rPr>
        <w:t>Keysight EXG Analog Signal Generator (N5173B)</w:t>
      </w:r>
    </w:p>
    <w:p w14:paraId="6D497D08" w14:textId="77777777" w:rsidR="00667451" w:rsidRPr="00667451" w:rsidRDefault="00667451" w:rsidP="00667451">
      <w:pPr>
        <w:numPr>
          <w:ilvl w:val="0"/>
          <w:numId w:val="4"/>
        </w:numPr>
        <w:rPr>
          <w:rFonts w:ascii="Times New Roman" w:hAnsi="Times New Roman" w:cs="Times New Roman"/>
        </w:rPr>
      </w:pPr>
      <w:r w:rsidRPr="00667451">
        <w:rPr>
          <w:rFonts w:ascii="Times New Roman" w:hAnsi="Times New Roman" w:cs="Times New Roman"/>
        </w:rPr>
        <w:t>Rohde &amp; Schwarz NRX Power Meter</w:t>
      </w:r>
    </w:p>
    <w:p w14:paraId="374E967D" w14:textId="77777777" w:rsidR="00667451" w:rsidRPr="00667451" w:rsidRDefault="00667451" w:rsidP="00667451">
      <w:pPr>
        <w:numPr>
          <w:ilvl w:val="0"/>
          <w:numId w:val="4"/>
        </w:numPr>
        <w:rPr>
          <w:rFonts w:ascii="Times New Roman" w:hAnsi="Times New Roman" w:cs="Times New Roman"/>
        </w:rPr>
      </w:pPr>
      <w:r w:rsidRPr="00667451">
        <w:rPr>
          <w:rFonts w:ascii="Times New Roman" w:hAnsi="Times New Roman" w:cs="Times New Roman"/>
        </w:rPr>
        <w:t>Probe Station &amp; Wafer Fixtures</w:t>
      </w:r>
    </w:p>
    <w:p w14:paraId="5CF0198B" w14:textId="77777777" w:rsidR="00667451" w:rsidRPr="00667451" w:rsidRDefault="00667451" w:rsidP="00667451">
      <w:pPr>
        <w:numPr>
          <w:ilvl w:val="0"/>
          <w:numId w:val="4"/>
        </w:numPr>
        <w:rPr>
          <w:rFonts w:ascii="Times New Roman" w:hAnsi="Times New Roman" w:cs="Times New Roman"/>
        </w:rPr>
      </w:pPr>
      <w:r w:rsidRPr="00667451">
        <w:rPr>
          <w:rFonts w:ascii="Times New Roman" w:hAnsi="Times New Roman" w:cs="Times New Roman"/>
        </w:rPr>
        <w:t>Windows 10 and Ubuntu 22.04 LTS workstations</w:t>
      </w:r>
    </w:p>
    <w:p w14:paraId="0210C510" w14:textId="774E5557" w:rsidR="00667451" w:rsidRPr="00667451" w:rsidRDefault="00667451" w:rsidP="00667451">
      <w:pPr>
        <w:rPr>
          <w:rFonts w:ascii="Times New Roman" w:hAnsi="Times New Roman" w:cs="Times New Roman"/>
        </w:rPr>
      </w:pPr>
    </w:p>
    <w:p w14:paraId="5864A8F0" w14:textId="085BFEB0" w:rsidR="00667451" w:rsidRPr="00667451" w:rsidRDefault="00DD3489" w:rsidP="00667451">
      <w:pPr>
        <w:pStyle w:val="Heading3"/>
      </w:pPr>
      <w:r>
        <w:t xml:space="preserve">1.6 </w:t>
      </w:r>
      <w:r w:rsidR="00667451" w:rsidRPr="00667451">
        <w:t>Outcomes and Impact</w:t>
      </w:r>
    </w:p>
    <w:p w14:paraId="28B1ECE3"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The outcome of this project was highly successful, both technically and operationally. The automation tools resulted in:</w:t>
      </w:r>
    </w:p>
    <w:p w14:paraId="4CD987F2" w14:textId="77777777" w:rsidR="00667451" w:rsidRPr="00667451" w:rsidRDefault="00667451" w:rsidP="00667451">
      <w:pPr>
        <w:numPr>
          <w:ilvl w:val="0"/>
          <w:numId w:val="5"/>
        </w:numPr>
        <w:rPr>
          <w:rFonts w:ascii="Times New Roman" w:hAnsi="Times New Roman" w:cs="Times New Roman"/>
        </w:rPr>
      </w:pPr>
      <w:r w:rsidRPr="00667451">
        <w:rPr>
          <w:rFonts w:ascii="Times New Roman" w:hAnsi="Times New Roman" w:cs="Times New Roman"/>
          <w:b/>
          <w:bCs/>
        </w:rPr>
        <w:t>&gt;90% reduction in test time</w:t>
      </w:r>
      <w:r w:rsidRPr="00667451">
        <w:rPr>
          <w:rFonts w:ascii="Times New Roman" w:hAnsi="Times New Roman" w:cs="Times New Roman"/>
        </w:rPr>
        <w:t xml:space="preserve"> for I-V and RF sweep operations</w:t>
      </w:r>
    </w:p>
    <w:p w14:paraId="504133B1" w14:textId="77777777" w:rsidR="00667451" w:rsidRPr="00667451" w:rsidRDefault="00667451" w:rsidP="00667451">
      <w:pPr>
        <w:numPr>
          <w:ilvl w:val="0"/>
          <w:numId w:val="5"/>
        </w:numPr>
        <w:rPr>
          <w:rFonts w:ascii="Times New Roman" w:hAnsi="Times New Roman" w:cs="Times New Roman"/>
        </w:rPr>
      </w:pPr>
      <w:r w:rsidRPr="00667451">
        <w:rPr>
          <w:rFonts w:ascii="Times New Roman" w:hAnsi="Times New Roman" w:cs="Times New Roman"/>
          <w:b/>
          <w:bCs/>
        </w:rPr>
        <w:t>Elimination of manual errors</w:t>
      </w:r>
      <w:r w:rsidRPr="00667451">
        <w:rPr>
          <w:rFonts w:ascii="Times New Roman" w:hAnsi="Times New Roman" w:cs="Times New Roman"/>
        </w:rPr>
        <w:t xml:space="preserve"> and enhanced data consistency</w:t>
      </w:r>
    </w:p>
    <w:p w14:paraId="7068F2E7" w14:textId="77777777" w:rsidR="00667451" w:rsidRPr="00667451" w:rsidRDefault="00667451" w:rsidP="00667451">
      <w:pPr>
        <w:numPr>
          <w:ilvl w:val="0"/>
          <w:numId w:val="5"/>
        </w:numPr>
        <w:rPr>
          <w:rFonts w:ascii="Times New Roman" w:hAnsi="Times New Roman" w:cs="Times New Roman"/>
        </w:rPr>
      </w:pPr>
      <w:r w:rsidRPr="00667451">
        <w:rPr>
          <w:rFonts w:ascii="Times New Roman" w:hAnsi="Times New Roman" w:cs="Times New Roman"/>
          <w:b/>
          <w:bCs/>
        </w:rPr>
        <w:t>Real-time graphical feedback</w:t>
      </w:r>
      <w:r w:rsidRPr="00667451">
        <w:rPr>
          <w:rFonts w:ascii="Times New Roman" w:hAnsi="Times New Roman" w:cs="Times New Roman"/>
        </w:rPr>
        <w:t xml:space="preserve"> to enable immediate insights</w:t>
      </w:r>
    </w:p>
    <w:p w14:paraId="053B6D73" w14:textId="77777777" w:rsidR="00667451" w:rsidRPr="00667451" w:rsidRDefault="00667451" w:rsidP="00667451">
      <w:pPr>
        <w:numPr>
          <w:ilvl w:val="0"/>
          <w:numId w:val="5"/>
        </w:numPr>
        <w:rPr>
          <w:rFonts w:ascii="Times New Roman" w:hAnsi="Times New Roman" w:cs="Times New Roman"/>
        </w:rPr>
      </w:pPr>
      <w:r w:rsidRPr="00667451">
        <w:rPr>
          <w:rFonts w:ascii="Times New Roman" w:hAnsi="Times New Roman" w:cs="Times New Roman"/>
          <w:b/>
          <w:bCs/>
        </w:rPr>
        <w:t>Seamless logging</w:t>
      </w:r>
      <w:r w:rsidRPr="00667451">
        <w:rPr>
          <w:rFonts w:ascii="Times New Roman" w:hAnsi="Times New Roman" w:cs="Times New Roman"/>
        </w:rPr>
        <w:t xml:space="preserve"> for future analysis and documentation</w:t>
      </w:r>
    </w:p>
    <w:p w14:paraId="53E28D0C" w14:textId="77777777" w:rsidR="00667451" w:rsidRPr="00667451" w:rsidRDefault="00667451" w:rsidP="00667451">
      <w:pPr>
        <w:numPr>
          <w:ilvl w:val="0"/>
          <w:numId w:val="5"/>
        </w:numPr>
        <w:rPr>
          <w:rFonts w:ascii="Times New Roman" w:hAnsi="Times New Roman" w:cs="Times New Roman"/>
        </w:rPr>
      </w:pPr>
      <w:r w:rsidRPr="00667451">
        <w:rPr>
          <w:rFonts w:ascii="Times New Roman" w:hAnsi="Times New Roman" w:cs="Times New Roman"/>
          <w:b/>
          <w:bCs/>
        </w:rPr>
        <w:t>Cross-platform compatibility</w:t>
      </w:r>
      <w:r w:rsidRPr="00667451">
        <w:rPr>
          <w:rFonts w:ascii="Times New Roman" w:hAnsi="Times New Roman" w:cs="Times New Roman"/>
        </w:rPr>
        <w:t xml:space="preserve"> for deployment flexibility</w:t>
      </w:r>
    </w:p>
    <w:p w14:paraId="3549EF02"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Engineers at SSPL can now test multiple devices in a batch with minimal setup, freeing up time for analysis and research rather than routine measurements. The GUI was designed to be intuitive, enabling even non-programmers to run full test sequences with a few clicks.</w:t>
      </w:r>
    </w:p>
    <w:p w14:paraId="7062FDE9"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lastRenderedPageBreak/>
        <w:t xml:space="preserve">The software has also been built to allow future enhancements such as </w:t>
      </w:r>
      <w:r w:rsidRPr="00667451">
        <w:rPr>
          <w:rFonts w:ascii="Times New Roman" w:hAnsi="Times New Roman" w:cs="Times New Roman"/>
          <w:b/>
          <w:bCs/>
        </w:rPr>
        <w:t>remote monitoring</w:t>
      </w:r>
      <w:r w:rsidRPr="00667451">
        <w:rPr>
          <w:rFonts w:ascii="Times New Roman" w:hAnsi="Times New Roman" w:cs="Times New Roman"/>
        </w:rPr>
        <w:t xml:space="preserve">, </w:t>
      </w:r>
      <w:r w:rsidRPr="00667451">
        <w:rPr>
          <w:rFonts w:ascii="Times New Roman" w:hAnsi="Times New Roman" w:cs="Times New Roman"/>
          <w:b/>
          <w:bCs/>
        </w:rPr>
        <w:t>automatic DUT identification</w:t>
      </w:r>
      <w:r w:rsidRPr="00667451">
        <w:rPr>
          <w:rFonts w:ascii="Times New Roman" w:hAnsi="Times New Roman" w:cs="Times New Roman"/>
        </w:rPr>
        <w:t xml:space="preserve">, and </w:t>
      </w:r>
      <w:r w:rsidRPr="00667451">
        <w:rPr>
          <w:rFonts w:ascii="Times New Roman" w:hAnsi="Times New Roman" w:cs="Times New Roman"/>
          <w:b/>
          <w:bCs/>
        </w:rPr>
        <w:t>integration with databases</w:t>
      </w:r>
      <w:r w:rsidRPr="00667451">
        <w:rPr>
          <w:rFonts w:ascii="Times New Roman" w:hAnsi="Times New Roman" w:cs="Times New Roman"/>
        </w:rPr>
        <w:t xml:space="preserve"> for centralized result tracking.</w:t>
      </w:r>
    </w:p>
    <w:p w14:paraId="20B3B9D9" w14:textId="64261DCB" w:rsidR="00667451" w:rsidRPr="00667451" w:rsidRDefault="00667451" w:rsidP="00667451">
      <w:pPr>
        <w:rPr>
          <w:rFonts w:ascii="Times New Roman" w:hAnsi="Times New Roman" w:cs="Times New Roman"/>
        </w:rPr>
      </w:pPr>
    </w:p>
    <w:p w14:paraId="29ED8A62" w14:textId="355F762D" w:rsidR="00667451" w:rsidRPr="00667451" w:rsidRDefault="00DD3489" w:rsidP="00667451">
      <w:pPr>
        <w:pStyle w:val="Heading3"/>
      </w:pPr>
      <w:r>
        <w:t xml:space="preserve">1.7 </w:t>
      </w:r>
      <w:r w:rsidR="00667451" w:rsidRPr="00667451">
        <w:t>Conclusion</w:t>
      </w:r>
    </w:p>
    <w:p w14:paraId="18E28F32" w14:textId="77777777" w:rsidR="00667451" w:rsidRPr="00667451" w:rsidRDefault="00667451" w:rsidP="00667451">
      <w:pPr>
        <w:rPr>
          <w:rFonts w:ascii="Times New Roman" w:hAnsi="Times New Roman" w:cs="Times New Roman"/>
        </w:rPr>
      </w:pPr>
      <w:r w:rsidRPr="00667451">
        <w:rPr>
          <w:rFonts w:ascii="Times New Roman" w:hAnsi="Times New Roman" w:cs="Times New Roman"/>
        </w:rPr>
        <w:t xml:space="preserve">This internship offered a unique opportunity to work on real-world defense applications where automation plays a crucial role in enhancing productivity and data quality. By applying software development skills in hardware-interfacing scenarios, I was able to contribute meaningfully to ongoing research and streamline existing workflows at SSPL. The successful implementation of these tools demonstrates how </w:t>
      </w:r>
      <w:r w:rsidRPr="00667451">
        <w:rPr>
          <w:rFonts w:ascii="Times New Roman" w:hAnsi="Times New Roman" w:cs="Times New Roman"/>
          <w:b/>
          <w:bCs/>
        </w:rPr>
        <w:t>software-defined testing frameworks</w:t>
      </w:r>
      <w:r w:rsidRPr="00667451">
        <w:rPr>
          <w:rFonts w:ascii="Times New Roman" w:hAnsi="Times New Roman" w:cs="Times New Roman"/>
        </w:rPr>
        <w:t xml:space="preserve"> can revolutionize traditional laboratory operations and significantly accelerate innovation in semiconductor and RF research.</w:t>
      </w:r>
    </w:p>
    <w:p w14:paraId="692B01CC" w14:textId="77777777" w:rsidR="004966D4" w:rsidRDefault="004966D4" w:rsidP="00095733">
      <w:pPr>
        <w:rPr>
          <w:rFonts w:ascii="Times New Roman" w:hAnsi="Times New Roman" w:cs="Times New Roman"/>
          <w:lang w:val="en-US"/>
        </w:rPr>
      </w:pPr>
    </w:p>
    <w:p w14:paraId="021CAD1E" w14:textId="77777777" w:rsidR="004966D4" w:rsidRDefault="004966D4" w:rsidP="00095733">
      <w:pPr>
        <w:rPr>
          <w:rFonts w:ascii="Times New Roman" w:hAnsi="Times New Roman" w:cs="Times New Roman"/>
          <w:lang w:val="en-US"/>
        </w:rPr>
      </w:pPr>
    </w:p>
    <w:p w14:paraId="678CD652" w14:textId="77777777" w:rsidR="004966D4" w:rsidRDefault="004966D4" w:rsidP="00095733">
      <w:pPr>
        <w:rPr>
          <w:rFonts w:ascii="Times New Roman" w:hAnsi="Times New Roman" w:cs="Times New Roman"/>
          <w:lang w:val="en-US"/>
        </w:rPr>
      </w:pPr>
    </w:p>
    <w:p w14:paraId="21D3BA99" w14:textId="77777777" w:rsidR="004966D4" w:rsidRDefault="004966D4" w:rsidP="00095733">
      <w:pPr>
        <w:rPr>
          <w:rFonts w:ascii="Times New Roman" w:hAnsi="Times New Roman" w:cs="Times New Roman"/>
          <w:lang w:val="en-US"/>
        </w:rPr>
      </w:pPr>
    </w:p>
    <w:p w14:paraId="6BAE3BFB" w14:textId="77777777" w:rsidR="004966D4" w:rsidRDefault="004966D4" w:rsidP="00095733">
      <w:pPr>
        <w:rPr>
          <w:rFonts w:ascii="Times New Roman" w:hAnsi="Times New Roman" w:cs="Times New Roman"/>
          <w:lang w:val="en-US"/>
        </w:rPr>
      </w:pPr>
    </w:p>
    <w:p w14:paraId="325EA155" w14:textId="77777777" w:rsidR="004966D4" w:rsidRDefault="004966D4" w:rsidP="00095733">
      <w:pPr>
        <w:rPr>
          <w:rFonts w:ascii="Times New Roman" w:hAnsi="Times New Roman" w:cs="Times New Roman"/>
          <w:lang w:val="en-US"/>
        </w:rPr>
      </w:pPr>
    </w:p>
    <w:p w14:paraId="43EA992B" w14:textId="77777777" w:rsidR="004966D4" w:rsidRDefault="004966D4" w:rsidP="00095733">
      <w:pPr>
        <w:rPr>
          <w:rFonts w:ascii="Times New Roman" w:hAnsi="Times New Roman" w:cs="Times New Roman"/>
          <w:lang w:val="en-US"/>
        </w:rPr>
      </w:pPr>
    </w:p>
    <w:p w14:paraId="7AE5A67C" w14:textId="77777777" w:rsidR="004966D4" w:rsidRDefault="004966D4" w:rsidP="00095733">
      <w:pPr>
        <w:rPr>
          <w:rFonts w:ascii="Times New Roman" w:hAnsi="Times New Roman" w:cs="Times New Roman"/>
          <w:lang w:val="en-US"/>
        </w:rPr>
      </w:pPr>
    </w:p>
    <w:p w14:paraId="092364A8" w14:textId="77777777" w:rsidR="004966D4" w:rsidRDefault="004966D4" w:rsidP="00095733">
      <w:pPr>
        <w:rPr>
          <w:rFonts w:ascii="Times New Roman" w:hAnsi="Times New Roman" w:cs="Times New Roman"/>
          <w:lang w:val="en-US"/>
        </w:rPr>
      </w:pPr>
    </w:p>
    <w:p w14:paraId="00F6CE72" w14:textId="77777777" w:rsidR="004966D4" w:rsidRDefault="004966D4" w:rsidP="00095733">
      <w:pPr>
        <w:rPr>
          <w:rFonts w:ascii="Times New Roman" w:hAnsi="Times New Roman" w:cs="Times New Roman"/>
          <w:lang w:val="en-US"/>
        </w:rPr>
      </w:pPr>
    </w:p>
    <w:p w14:paraId="0A40C5FF" w14:textId="77777777" w:rsidR="004966D4" w:rsidRDefault="004966D4" w:rsidP="00095733">
      <w:pPr>
        <w:rPr>
          <w:rFonts w:ascii="Times New Roman" w:hAnsi="Times New Roman" w:cs="Times New Roman"/>
          <w:lang w:val="en-US"/>
        </w:rPr>
      </w:pPr>
    </w:p>
    <w:p w14:paraId="65AD3CBA" w14:textId="77777777" w:rsidR="004966D4" w:rsidRDefault="004966D4" w:rsidP="00095733">
      <w:pPr>
        <w:rPr>
          <w:rFonts w:ascii="Times New Roman" w:hAnsi="Times New Roman" w:cs="Times New Roman"/>
          <w:lang w:val="en-US"/>
        </w:rPr>
      </w:pPr>
    </w:p>
    <w:p w14:paraId="0365D68B" w14:textId="77777777" w:rsidR="004966D4" w:rsidRDefault="004966D4" w:rsidP="00095733">
      <w:pPr>
        <w:rPr>
          <w:rFonts w:ascii="Times New Roman" w:hAnsi="Times New Roman" w:cs="Times New Roman"/>
          <w:lang w:val="en-US"/>
        </w:rPr>
      </w:pPr>
    </w:p>
    <w:p w14:paraId="7503EBA0" w14:textId="77777777" w:rsidR="004966D4" w:rsidRDefault="004966D4" w:rsidP="00095733">
      <w:pPr>
        <w:rPr>
          <w:rFonts w:ascii="Times New Roman" w:hAnsi="Times New Roman" w:cs="Times New Roman"/>
          <w:lang w:val="en-US"/>
        </w:rPr>
      </w:pPr>
    </w:p>
    <w:p w14:paraId="0CD24D4D" w14:textId="77777777" w:rsidR="004966D4" w:rsidRDefault="004966D4" w:rsidP="00095733">
      <w:pPr>
        <w:rPr>
          <w:rFonts w:ascii="Times New Roman" w:hAnsi="Times New Roman" w:cs="Times New Roman"/>
          <w:lang w:val="en-US"/>
        </w:rPr>
      </w:pPr>
    </w:p>
    <w:p w14:paraId="55C32AFD" w14:textId="77777777" w:rsidR="004966D4" w:rsidRDefault="004966D4" w:rsidP="00095733">
      <w:pPr>
        <w:rPr>
          <w:rFonts w:ascii="Times New Roman" w:hAnsi="Times New Roman" w:cs="Times New Roman"/>
          <w:lang w:val="en-US"/>
        </w:rPr>
      </w:pPr>
    </w:p>
    <w:p w14:paraId="47F2A69C" w14:textId="77777777" w:rsidR="004966D4" w:rsidRDefault="004966D4" w:rsidP="00095733">
      <w:pPr>
        <w:rPr>
          <w:rFonts w:ascii="Times New Roman" w:hAnsi="Times New Roman" w:cs="Times New Roman"/>
          <w:lang w:val="en-US"/>
        </w:rPr>
      </w:pPr>
    </w:p>
    <w:p w14:paraId="56C0BB30" w14:textId="77777777" w:rsidR="004966D4" w:rsidRDefault="004966D4" w:rsidP="00095733">
      <w:pPr>
        <w:rPr>
          <w:rFonts w:ascii="Times New Roman" w:hAnsi="Times New Roman" w:cs="Times New Roman"/>
          <w:lang w:val="en-US"/>
        </w:rPr>
      </w:pPr>
    </w:p>
    <w:p w14:paraId="5962F072" w14:textId="77777777" w:rsidR="004966D4" w:rsidRDefault="004966D4" w:rsidP="00095733">
      <w:pPr>
        <w:rPr>
          <w:rFonts w:ascii="Times New Roman" w:hAnsi="Times New Roman" w:cs="Times New Roman"/>
          <w:lang w:val="en-US"/>
        </w:rPr>
      </w:pPr>
    </w:p>
    <w:p w14:paraId="2F8B5B15" w14:textId="77777777" w:rsidR="004966D4" w:rsidRDefault="004966D4" w:rsidP="00095733">
      <w:pPr>
        <w:rPr>
          <w:rFonts w:ascii="Times New Roman" w:hAnsi="Times New Roman" w:cs="Times New Roman"/>
          <w:lang w:val="en-US"/>
        </w:rPr>
      </w:pPr>
    </w:p>
    <w:p w14:paraId="685A277A" w14:textId="2A2E1CBF" w:rsidR="00857D40" w:rsidRDefault="00857D40">
      <w:pPr>
        <w:pStyle w:val="Heading2"/>
        <w:numPr>
          <w:ilvl w:val="0"/>
          <w:numId w:val="13"/>
        </w:numPr>
        <w:jc w:val="center"/>
      </w:pPr>
      <w:r w:rsidRPr="00857D40">
        <w:lastRenderedPageBreak/>
        <w:t>Project Overview</w:t>
      </w:r>
    </w:p>
    <w:p w14:paraId="5157A73A" w14:textId="77777777" w:rsidR="00857D40" w:rsidRPr="00857D40" w:rsidRDefault="00857D40" w:rsidP="00857D40"/>
    <w:p w14:paraId="65A965A9" w14:textId="2DA077E2" w:rsidR="00857D40" w:rsidRPr="00857D40" w:rsidRDefault="008D392E" w:rsidP="00857D40">
      <w:pPr>
        <w:pStyle w:val="Heading3"/>
      </w:pPr>
      <w:r>
        <w:t>2</w:t>
      </w:r>
      <w:r w:rsidR="00857D40" w:rsidRPr="00857D40">
        <w:t>.1 Overview of Device Testing Workflow</w:t>
      </w:r>
    </w:p>
    <w:p w14:paraId="52FAAD8A" w14:textId="77777777" w:rsidR="00857D40" w:rsidRPr="00857D40" w:rsidRDefault="00857D40" w:rsidP="00857D40">
      <w:pPr>
        <w:pStyle w:val="Heading4"/>
        <w:rPr>
          <w:i w:val="0"/>
          <w:iCs w:val="0"/>
        </w:rPr>
      </w:pPr>
    </w:p>
    <w:p w14:paraId="2EADE547" w14:textId="2AB73F0D" w:rsidR="00857D40" w:rsidRPr="00857D40" w:rsidRDefault="00857D40" w:rsidP="008D392E">
      <w:pPr>
        <w:pStyle w:val="Heading4"/>
      </w:pPr>
      <w:r w:rsidRPr="00857D40">
        <w:t>Manual Process Overview</w:t>
      </w:r>
    </w:p>
    <w:p w14:paraId="6041A94F" w14:textId="77777777" w:rsidR="00857D40" w:rsidRDefault="00857D40" w:rsidP="00857D40">
      <w:pPr>
        <w:rPr>
          <w:rFonts w:ascii="Times New Roman" w:hAnsi="Times New Roman" w:cs="Times New Roman"/>
        </w:rPr>
      </w:pPr>
      <w:r w:rsidRPr="00857D40">
        <w:rPr>
          <w:rFonts w:ascii="Times New Roman" w:hAnsi="Times New Roman" w:cs="Times New Roman"/>
        </w:rPr>
        <w:t xml:space="preserve">In the wafer testing domain at DRDO SSPL, precise electrical and RF measurements are critical to validate the </w:t>
      </w:r>
      <w:proofErr w:type="spellStart"/>
      <w:r w:rsidRPr="00857D40">
        <w:rPr>
          <w:rFonts w:ascii="Times New Roman" w:hAnsi="Times New Roman" w:cs="Times New Roman"/>
        </w:rPr>
        <w:t>behavior</w:t>
      </w:r>
      <w:proofErr w:type="spellEnd"/>
      <w:r w:rsidRPr="00857D40">
        <w:rPr>
          <w:rFonts w:ascii="Times New Roman" w:hAnsi="Times New Roman" w:cs="Times New Roman"/>
        </w:rPr>
        <w:t xml:space="preserve"> and quality of semiconductor devices. Traditionally, two key types of tests were conducted manually:</w:t>
      </w:r>
    </w:p>
    <w:p w14:paraId="3B4889E4" w14:textId="77777777" w:rsidR="00857D40" w:rsidRPr="00857D40" w:rsidRDefault="00857D40" w:rsidP="00857D40">
      <w:pPr>
        <w:rPr>
          <w:rFonts w:ascii="Times New Roman" w:hAnsi="Times New Roman" w:cs="Times New Roman"/>
        </w:rPr>
      </w:pPr>
    </w:p>
    <w:p w14:paraId="520937B4" w14:textId="77777777" w:rsidR="00857D40" w:rsidRPr="00857D40" w:rsidRDefault="00857D40" w:rsidP="00857D40">
      <w:pPr>
        <w:numPr>
          <w:ilvl w:val="0"/>
          <w:numId w:val="6"/>
        </w:numPr>
        <w:rPr>
          <w:rFonts w:ascii="Times New Roman" w:hAnsi="Times New Roman" w:cs="Times New Roman"/>
        </w:rPr>
      </w:pPr>
      <w:r w:rsidRPr="00857D40">
        <w:rPr>
          <w:rFonts w:ascii="Times New Roman" w:hAnsi="Times New Roman" w:cs="Times New Roman"/>
          <w:b/>
          <w:bCs/>
        </w:rPr>
        <w:t>I-V (Current vs Voltage) Characterization</w:t>
      </w:r>
      <w:r w:rsidRPr="00857D40">
        <w:rPr>
          <w:rFonts w:ascii="Times New Roman" w:hAnsi="Times New Roman" w:cs="Times New Roman"/>
        </w:rPr>
        <w:t>:</w:t>
      </w:r>
    </w:p>
    <w:p w14:paraId="46AAE5D5"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Engineers manually configured voltage sources (for Gate and Drain terminals).</w:t>
      </w:r>
    </w:p>
    <w:p w14:paraId="253FF65F"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Step-wise voltage sweeps were performed by incrementing values via front-panel controls or external knobs.</w:t>
      </w:r>
    </w:p>
    <w:p w14:paraId="21DB53C2"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Current values were either read from digital displays or recorded using external meters.</w:t>
      </w:r>
    </w:p>
    <w:p w14:paraId="76290A9F"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Data was logged manually on paper or in spreadsheets.</w:t>
      </w:r>
    </w:p>
    <w:p w14:paraId="1F896B1A"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Plots (Id vs Vd for various Vg, etc.) were generated post-experiment using tools like Excel or MATLAB.</w:t>
      </w:r>
    </w:p>
    <w:p w14:paraId="75DE894D" w14:textId="77777777" w:rsidR="00857D40" w:rsidRPr="00857D40" w:rsidRDefault="00857D40" w:rsidP="00857D40">
      <w:pPr>
        <w:numPr>
          <w:ilvl w:val="0"/>
          <w:numId w:val="6"/>
        </w:numPr>
        <w:rPr>
          <w:rFonts w:ascii="Times New Roman" w:hAnsi="Times New Roman" w:cs="Times New Roman"/>
        </w:rPr>
      </w:pPr>
      <w:r w:rsidRPr="00857D40">
        <w:rPr>
          <w:rFonts w:ascii="Times New Roman" w:hAnsi="Times New Roman" w:cs="Times New Roman"/>
          <w:b/>
          <w:bCs/>
        </w:rPr>
        <w:t>RF Power Sweep Testing</w:t>
      </w:r>
      <w:r w:rsidRPr="00857D40">
        <w:rPr>
          <w:rFonts w:ascii="Times New Roman" w:hAnsi="Times New Roman" w:cs="Times New Roman"/>
        </w:rPr>
        <w:t>:</w:t>
      </w:r>
    </w:p>
    <w:p w14:paraId="75464C66"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The RF Signal Generator (EXG N5173B) was configured manually to sweep frequencies or power levels.</w:t>
      </w:r>
    </w:p>
    <w:p w14:paraId="24EDE7F5"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Power meter (NRX) readings were taken at each step.</w:t>
      </w:r>
    </w:p>
    <w:p w14:paraId="55E86211"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Calculations for Gain and Power-Added Efficiency (PAE) were done offline after measurements.</w:t>
      </w:r>
    </w:p>
    <w:p w14:paraId="4F070BA1" w14:textId="77777777" w:rsidR="00857D40" w:rsidRP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RF pulsing had to be manually enabled and aligned.</w:t>
      </w:r>
    </w:p>
    <w:p w14:paraId="5C55F714" w14:textId="77777777" w:rsidR="00857D40" w:rsidRDefault="00857D40" w:rsidP="00857D40">
      <w:pPr>
        <w:numPr>
          <w:ilvl w:val="1"/>
          <w:numId w:val="6"/>
        </w:numPr>
        <w:rPr>
          <w:rFonts w:ascii="Times New Roman" w:hAnsi="Times New Roman" w:cs="Times New Roman"/>
        </w:rPr>
      </w:pPr>
      <w:r w:rsidRPr="00857D40">
        <w:rPr>
          <w:rFonts w:ascii="Times New Roman" w:hAnsi="Times New Roman" w:cs="Times New Roman"/>
        </w:rPr>
        <w:t>Each test cycle required constant operator supervision and adjustment.</w:t>
      </w:r>
    </w:p>
    <w:p w14:paraId="42AF9C0A" w14:textId="77777777" w:rsidR="00857D40" w:rsidRPr="00857D40" w:rsidRDefault="00857D40" w:rsidP="00857D40">
      <w:pPr>
        <w:rPr>
          <w:rFonts w:ascii="Times New Roman" w:hAnsi="Times New Roman" w:cs="Times New Roman"/>
        </w:rPr>
      </w:pPr>
    </w:p>
    <w:p w14:paraId="68F4A111"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This manual workflow was highly time-consuming (1.5–3 hours per device), error-prone, and difficult to reproduce due to human involvement and inconsistencies in timing, delays, or logging.</w:t>
      </w:r>
    </w:p>
    <w:p w14:paraId="0BD3EB1C" w14:textId="348F80DE" w:rsidR="00857D40" w:rsidRPr="00857D40" w:rsidRDefault="00857D40" w:rsidP="00857D40">
      <w:pPr>
        <w:rPr>
          <w:rFonts w:ascii="Times New Roman" w:hAnsi="Times New Roman" w:cs="Times New Roman"/>
        </w:rPr>
      </w:pPr>
    </w:p>
    <w:p w14:paraId="5BEF5428" w14:textId="77777777" w:rsidR="00857D40" w:rsidRPr="00857D40" w:rsidRDefault="00857D40" w:rsidP="00857D40">
      <w:pPr>
        <w:pStyle w:val="Heading4"/>
      </w:pPr>
      <w:r w:rsidRPr="00857D40">
        <w:lastRenderedPageBreak/>
        <w:t>Why Automation is Needed</w:t>
      </w:r>
    </w:p>
    <w:p w14:paraId="077C6B36"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The need for automation at SSPL arises from multiple practical and strategic concerns:</w:t>
      </w:r>
    </w:p>
    <w:p w14:paraId="4B29A094" w14:textId="77777777" w:rsidR="00857D40" w:rsidRPr="00857D40" w:rsidRDefault="00857D40" w:rsidP="00857D40">
      <w:pPr>
        <w:numPr>
          <w:ilvl w:val="0"/>
          <w:numId w:val="7"/>
        </w:numPr>
        <w:rPr>
          <w:rFonts w:ascii="Times New Roman" w:hAnsi="Times New Roman" w:cs="Times New Roman"/>
        </w:rPr>
      </w:pPr>
      <w:r w:rsidRPr="00857D40">
        <w:rPr>
          <w:rFonts w:ascii="Times New Roman" w:hAnsi="Times New Roman" w:cs="Times New Roman"/>
          <w:b/>
          <w:bCs/>
        </w:rPr>
        <w:t>Time Efficiency</w:t>
      </w:r>
      <w:r w:rsidRPr="00857D40">
        <w:rPr>
          <w:rFonts w:ascii="Times New Roman" w:hAnsi="Times New Roman" w:cs="Times New Roman"/>
        </w:rPr>
        <w:t>: Manual testing took several hours per device. Automation reduces this to a few minutes, improving throughput.</w:t>
      </w:r>
    </w:p>
    <w:p w14:paraId="17021CD1" w14:textId="77777777" w:rsidR="00857D40" w:rsidRPr="00857D40" w:rsidRDefault="00857D40" w:rsidP="00857D40">
      <w:pPr>
        <w:numPr>
          <w:ilvl w:val="0"/>
          <w:numId w:val="7"/>
        </w:numPr>
        <w:rPr>
          <w:rFonts w:ascii="Times New Roman" w:hAnsi="Times New Roman" w:cs="Times New Roman"/>
        </w:rPr>
      </w:pPr>
      <w:r w:rsidRPr="00857D40">
        <w:rPr>
          <w:rFonts w:ascii="Times New Roman" w:hAnsi="Times New Roman" w:cs="Times New Roman"/>
          <w:b/>
          <w:bCs/>
        </w:rPr>
        <w:t>Repeatability</w:t>
      </w:r>
      <w:r w:rsidRPr="00857D40">
        <w:rPr>
          <w:rFonts w:ascii="Times New Roman" w:hAnsi="Times New Roman" w:cs="Times New Roman"/>
        </w:rPr>
        <w:t>: Human error in voltage steps, reading delays, or measurement mismatches can be eliminated by precise, software-driven control.</w:t>
      </w:r>
    </w:p>
    <w:p w14:paraId="4718499A" w14:textId="77777777" w:rsidR="00857D40" w:rsidRPr="00857D40" w:rsidRDefault="00857D40" w:rsidP="00857D40">
      <w:pPr>
        <w:numPr>
          <w:ilvl w:val="0"/>
          <w:numId w:val="7"/>
        </w:numPr>
        <w:rPr>
          <w:rFonts w:ascii="Times New Roman" w:hAnsi="Times New Roman" w:cs="Times New Roman"/>
        </w:rPr>
      </w:pPr>
      <w:r w:rsidRPr="00857D40">
        <w:rPr>
          <w:rFonts w:ascii="Times New Roman" w:hAnsi="Times New Roman" w:cs="Times New Roman"/>
          <w:b/>
          <w:bCs/>
        </w:rPr>
        <w:t>Real-time Visualization</w:t>
      </w:r>
      <w:r w:rsidRPr="00857D40">
        <w:rPr>
          <w:rFonts w:ascii="Times New Roman" w:hAnsi="Times New Roman" w:cs="Times New Roman"/>
        </w:rPr>
        <w:t>: Engineers benefit from instant plots of I-V curves, Gain, and PAE during execution — enabling faster decision-making.</w:t>
      </w:r>
    </w:p>
    <w:p w14:paraId="09CC8452" w14:textId="77777777" w:rsidR="00857D40" w:rsidRPr="00857D40" w:rsidRDefault="00857D40" w:rsidP="00857D40">
      <w:pPr>
        <w:numPr>
          <w:ilvl w:val="0"/>
          <w:numId w:val="7"/>
        </w:numPr>
        <w:rPr>
          <w:rFonts w:ascii="Times New Roman" w:hAnsi="Times New Roman" w:cs="Times New Roman"/>
        </w:rPr>
      </w:pPr>
      <w:r w:rsidRPr="00857D40">
        <w:rPr>
          <w:rFonts w:ascii="Times New Roman" w:hAnsi="Times New Roman" w:cs="Times New Roman"/>
          <w:b/>
          <w:bCs/>
        </w:rPr>
        <w:t>Batch Testing</w:t>
      </w:r>
      <w:r w:rsidRPr="00857D40">
        <w:rPr>
          <w:rFonts w:ascii="Times New Roman" w:hAnsi="Times New Roman" w:cs="Times New Roman"/>
        </w:rPr>
        <w:t>: Automation enables sequential testing of multiple devices with minimal reconfiguration.</w:t>
      </w:r>
    </w:p>
    <w:p w14:paraId="05FCFC6F" w14:textId="77777777" w:rsidR="00857D40" w:rsidRPr="00857D40" w:rsidRDefault="00857D40" w:rsidP="00857D40">
      <w:pPr>
        <w:numPr>
          <w:ilvl w:val="0"/>
          <w:numId w:val="7"/>
        </w:numPr>
        <w:rPr>
          <w:rFonts w:ascii="Times New Roman" w:hAnsi="Times New Roman" w:cs="Times New Roman"/>
        </w:rPr>
      </w:pPr>
      <w:r w:rsidRPr="00857D40">
        <w:rPr>
          <w:rFonts w:ascii="Times New Roman" w:hAnsi="Times New Roman" w:cs="Times New Roman"/>
          <w:b/>
          <w:bCs/>
        </w:rPr>
        <w:t>Data Logging</w:t>
      </w:r>
      <w:r w:rsidRPr="00857D40">
        <w:rPr>
          <w:rFonts w:ascii="Times New Roman" w:hAnsi="Times New Roman" w:cs="Times New Roman"/>
        </w:rPr>
        <w:t>: Software ensures structured logging of all measurements (CSV), timestamps, metadata, and configuration parameters for traceability.</w:t>
      </w:r>
    </w:p>
    <w:p w14:paraId="556CDC1B" w14:textId="77777777" w:rsidR="00857D40" w:rsidRPr="00857D40" w:rsidRDefault="00857D40" w:rsidP="00857D40">
      <w:pPr>
        <w:numPr>
          <w:ilvl w:val="0"/>
          <w:numId w:val="7"/>
        </w:numPr>
        <w:rPr>
          <w:rFonts w:ascii="Times New Roman" w:hAnsi="Times New Roman" w:cs="Times New Roman"/>
        </w:rPr>
      </w:pPr>
      <w:r w:rsidRPr="00857D40">
        <w:rPr>
          <w:rFonts w:ascii="Times New Roman" w:hAnsi="Times New Roman" w:cs="Times New Roman"/>
          <w:b/>
          <w:bCs/>
        </w:rPr>
        <w:t>Cross-Platform Usability</w:t>
      </w:r>
      <w:r w:rsidRPr="00857D40">
        <w:rPr>
          <w:rFonts w:ascii="Times New Roman" w:hAnsi="Times New Roman" w:cs="Times New Roman"/>
        </w:rPr>
        <w:t>: By designing the system to run on both Linux and Windows, deployment is simplified across lab environments.</w:t>
      </w:r>
    </w:p>
    <w:p w14:paraId="4C44D0F9" w14:textId="77777777" w:rsidR="00857D40" w:rsidRDefault="00857D40" w:rsidP="00857D40">
      <w:pPr>
        <w:numPr>
          <w:ilvl w:val="0"/>
          <w:numId w:val="7"/>
        </w:numPr>
        <w:rPr>
          <w:rFonts w:ascii="Times New Roman" w:hAnsi="Times New Roman" w:cs="Times New Roman"/>
        </w:rPr>
      </w:pPr>
      <w:r w:rsidRPr="00857D40">
        <w:rPr>
          <w:rFonts w:ascii="Times New Roman" w:hAnsi="Times New Roman" w:cs="Times New Roman"/>
          <w:b/>
          <w:bCs/>
        </w:rPr>
        <w:t>Operator Independence</w:t>
      </w:r>
      <w:r w:rsidRPr="00857D40">
        <w:rPr>
          <w:rFonts w:ascii="Times New Roman" w:hAnsi="Times New Roman" w:cs="Times New Roman"/>
        </w:rPr>
        <w:t>: Once set up, even non-technical users can run tests with minimal training through a GUI.</w:t>
      </w:r>
    </w:p>
    <w:p w14:paraId="762B898A" w14:textId="77777777" w:rsidR="00857D40" w:rsidRPr="00857D40" w:rsidRDefault="00857D40" w:rsidP="00857D40">
      <w:pPr>
        <w:rPr>
          <w:rFonts w:ascii="Times New Roman" w:hAnsi="Times New Roman" w:cs="Times New Roman"/>
        </w:rPr>
      </w:pPr>
    </w:p>
    <w:p w14:paraId="0711C025"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In high-volume or research-critical environments like DRDO labs, where precision and reproducibility are paramount, these benefits become essential to maintain quality, efficiency, and pace of innovation.</w:t>
      </w:r>
    </w:p>
    <w:p w14:paraId="4F04FD31" w14:textId="7D11F276" w:rsidR="00857D40" w:rsidRPr="00857D40" w:rsidRDefault="00857D40" w:rsidP="00857D40">
      <w:pPr>
        <w:rPr>
          <w:rFonts w:ascii="Times New Roman" w:hAnsi="Times New Roman" w:cs="Times New Roman"/>
        </w:rPr>
      </w:pPr>
    </w:p>
    <w:p w14:paraId="0D723205" w14:textId="7ADEBF3E" w:rsidR="00857D40" w:rsidRPr="00857D40" w:rsidRDefault="008D392E" w:rsidP="00857D40">
      <w:pPr>
        <w:pStyle w:val="Heading3"/>
      </w:pPr>
      <w:r>
        <w:t>2</w:t>
      </w:r>
      <w:r w:rsidR="00857D40" w:rsidRPr="00857D40">
        <w:t>.2 Objectives</w:t>
      </w:r>
    </w:p>
    <w:p w14:paraId="70F5AEE6"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The main objectives of this internship project were defined as follows:</w:t>
      </w:r>
    </w:p>
    <w:p w14:paraId="1C439987" w14:textId="77777777" w:rsidR="00857D40" w:rsidRPr="00857D40" w:rsidRDefault="00857D40" w:rsidP="00857D40">
      <w:pPr>
        <w:numPr>
          <w:ilvl w:val="0"/>
          <w:numId w:val="8"/>
        </w:numPr>
        <w:rPr>
          <w:rFonts w:ascii="Times New Roman" w:hAnsi="Times New Roman" w:cs="Times New Roman"/>
        </w:rPr>
      </w:pPr>
      <w:r w:rsidRPr="00857D40">
        <w:rPr>
          <w:rFonts w:ascii="Times New Roman" w:hAnsi="Times New Roman" w:cs="Times New Roman"/>
          <w:b/>
          <w:bCs/>
        </w:rPr>
        <w:t>Automate I-V Characterization Process</w:t>
      </w:r>
    </w:p>
    <w:p w14:paraId="6865A024"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Develop a Python-based tool to interface with the NGP800 power supply.</w:t>
      </w:r>
    </w:p>
    <w:p w14:paraId="1DBD6597"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Enable user-defined voltage sweep ranges for gate (Vg) and drain (Vd).</w:t>
      </w:r>
    </w:p>
    <w:p w14:paraId="05EF0389"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Measure and record drain and gate currents.</w:t>
      </w:r>
    </w:p>
    <w:p w14:paraId="3D6762A8"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Plot and store output/input characteristics (Id–Vd curves) in real-time.</w:t>
      </w:r>
    </w:p>
    <w:p w14:paraId="4240903D"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Provide safety interlocks, GUI controls, and pause/resume functionality.</w:t>
      </w:r>
    </w:p>
    <w:p w14:paraId="41EA3965" w14:textId="77777777" w:rsidR="00857D40" w:rsidRPr="00857D40" w:rsidRDefault="00857D40" w:rsidP="00857D40">
      <w:pPr>
        <w:numPr>
          <w:ilvl w:val="0"/>
          <w:numId w:val="8"/>
        </w:numPr>
        <w:rPr>
          <w:rFonts w:ascii="Times New Roman" w:hAnsi="Times New Roman" w:cs="Times New Roman"/>
        </w:rPr>
      </w:pPr>
      <w:r w:rsidRPr="00857D40">
        <w:rPr>
          <w:rFonts w:ascii="Times New Roman" w:hAnsi="Times New Roman" w:cs="Times New Roman"/>
          <w:b/>
          <w:bCs/>
        </w:rPr>
        <w:t>Automate RF Power Sweep Testing</w:t>
      </w:r>
    </w:p>
    <w:p w14:paraId="51A8AB3C"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Interface with the EXG signal generator and NRX power meter.</w:t>
      </w:r>
    </w:p>
    <w:p w14:paraId="4EBE0AF1"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Automate power and/or frequency sweeps.</w:t>
      </w:r>
    </w:p>
    <w:p w14:paraId="6BB699D6"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lastRenderedPageBreak/>
        <w:t>Capture power input/output readings.</w:t>
      </w:r>
    </w:p>
    <w:p w14:paraId="5738A239"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Calculate performance parameters such as Gain and PAE dynamically.</w:t>
      </w:r>
    </w:p>
    <w:p w14:paraId="32B44BBC"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Plot these parameters live and save structured output files.</w:t>
      </w:r>
    </w:p>
    <w:p w14:paraId="49CA3BC5" w14:textId="77777777" w:rsidR="00857D40" w:rsidRPr="00857D40" w:rsidRDefault="00857D40" w:rsidP="00857D40">
      <w:pPr>
        <w:numPr>
          <w:ilvl w:val="0"/>
          <w:numId w:val="8"/>
        </w:numPr>
        <w:rPr>
          <w:rFonts w:ascii="Times New Roman" w:hAnsi="Times New Roman" w:cs="Times New Roman"/>
        </w:rPr>
      </w:pPr>
      <w:r w:rsidRPr="00857D40">
        <w:rPr>
          <w:rFonts w:ascii="Times New Roman" w:hAnsi="Times New Roman" w:cs="Times New Roman"/>
          <w:b/>
          <w:bCs/>
        </w:rPr>
        <w:t>Reduce Test Time</w:t>
      </w:r>
    </w:p>
    <w:p w14:paraId="6E63D18D"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Decrease the test duration per wafer device from hours to minutes.</w:t>
      </w:r>
    </w:p>
    <w:p w14:paraId="066AF806"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Eliminate manual measurement overhead and data re-entry.</w:t>
      </w:r>
    </w:p>
    <w:p w14:paraId="50B9C3F0" w14:textId="77777777" w:rsidR="00857D40" w:rsidRPr="00857D40" w:rsidRDefault="00857D40" w:rsidP="00857D40">
      <w:pPr>
        <w:numPr>
          <w:ilvl w:val="0"/>
          <w:numId w:val="8"/>
        </w:numPr>
        <w:rPr>
          <w:rFonts w:ascii="Times New Roman" w:hAnsi="Times New Roman" w:cs="Times New Roman"/>
        </w:rPr>
      </w:pPr>
      <w:r w:rsidRPr="00857D40">
        <w:rPr>
          <w:rFonts w:ascii="Times New Roman" w:hAnsi="Times New Roman" w:cs="Times New Roman"/>
          <w:b/>
          <w:bCs/>
        </w:rPr>
        <w:t>Ensure Reliability and Repeatability</w:t>
      </w:r>
    </w:p>
    <w:p w14:paraId="019EAC27"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Maintain consistent step sizes, timing delays, and command sequences using software control.</w:t>
      </w:r>
    </w:p>
    <w:p w14:paraId="3F3EFF1A"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Avoid variability introduced by human operations.</w:t>
      </w:r>
    </w:p>
    <w:p w14:paraId="6ECD655B" w14:textId="77777777" w:rsidR="00857D40" w:rsidRPr="00857D40" w:rsidRDefault="00857D40" w:rsidP="00857D40">
      <w:pPr>
        <w:numPr>
          <w:ilvl w:val="0"/>
          <w:numId w:val="8"/>
        </w:numPr>
        <w:rPr>
          <w:rFonts w:ascii="Times New Roman" w:hAnsi="Times New Roman" w:cs="Times New Roman"/>
        </w:rPr>
      </w:pPr>
      <w:r w:rsidRPr="00857D40">
        <w:rPr>
          <w:rFonts w:ascii="Times New Roman" w:hAnsi="Times New Roman" w:cs="Times New Roman"/>
          <w:b/>
          <w:bCs/>
        </w:rPr>
        <w:t>Design a User-Friendly System</w:t>
      </w:r>
    </w:p>
    <w:p w14:paraId="58B6425A"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Build intuitive graphical user interfaces for each tool using PyQt5.</w:t>
      </w:r>
    </w:p>
    <w:p w14:paraId="631C5EEB"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Allow flexible control of test parameters without requiring programming knowledge.</w:t>
      </w:r>
    </w:p>
    <w:p w14:paraId="5272509C"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Offer real-time status, visual feedback, and error handling for better usability.</w:t>
      </w:r>
    </w:p>
    <w:p w14:paraId="068B5874" w14:textId="77777777" w:rsidR="00857D40" w:rsidRPr="00857D40" w:rsidRDefault="00857D40" w:rsidP="00857D40">
      <w:pPr>
        <w:numPr>
          <w:ilvl w:val="0"/>
          <w:numId w:val="8"/>
        </w:numPr>
        <w:rPr>
          <w:rFonts w:ascii="Times New Roman" w:hAnsi="Times New Roman" w:cs="Times New Roman"/>
        </w:rPr>
      </w:pPr>
      <w:r w:rsidRPr="00857D40">
        <w:rPr>
          <w:rFonts w:ascii="Times New Roman" w:hAnsi="Times New Roman" w:cs="Times New Roman"/>
          <w:b/>
          <w:bCs/>
        </w:rPr>
        <w:t>Cross-Platform Compatibility</w:t>
      </w:r>
    </w:p>
    <w:p w14:paraId="2ACCFD35"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Initially develop the system on Ubuntu.</w:t>
      </w:r>
    </w:p>
    <w:p w14:paraId="151AB465"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Port and validate functionality on Windows systems used in the lab.</w:t>
      </w:r>
    </w:p>
    <w:p w14:paraId="3C874DE0"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Document installation and runtime instructions for both platforms.</w:t>
      </w:r>
    </w:p>
    <w:p w14:paraId="2DC35348" w14:textId="77777777" w:rsidR="00857D40" w:rsidRPr="00857D40" w:rsidRDefault="00857D40" w:rsidP="00857D40">
      <w:pPr>
        <w:numPr>
          <w:ilvl w:val="0"/>
          <w:numId w:val="8"/>
        </w:numPr>
        <w:rPr>
          <w:rFonts w:ascii="Times New Roman" w:hAnsi="Times New Roman" w:cs="Times New Roman"/>
        </w:rPr>
      </w:pPr>
      <w:r w:rsidRPr="00857D40">
        <w:rPr>
          <w:rFonts w:ascii="Times New Roman" w:hAnsi="Times New Roman" w:cs="Times New Roman"/>
          <w:b/>
          <w:bCs/>
        </w:rPr>
        <w:t>Enable Future Scalability</w:t>
      </w:r>
    </w:p>
    <w:p w14:paraId="395EC0E1"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Design the architecture to allow integration with additional instruments.</w:t>
      </w:r>
    </w:p>
    <w:p w14:paraId="031A5BC6" w14:textId="77777777" w:rsidR="00857D40" w:rsidRPr="00857D40" w:rsidRDefault="00857D40" w:rsidP="00857D40">
      <w:pPr>
        <w:numPr>
          <w:ilvl w:val="1"/>
          <w:numId w:val="8"/>
        </w:numPr>
        <w:rPr>
          <w:rFonts w:ascii="Times New Roman" w:hAnsi="Times New Roman" w:cs="Times New Roman"/>
        </w:rPr>
      </w:pPr>
      <w:r w:rsidRPr="00857D40">
        <w:rPr>
          <w:rFonts w:ascii="Times New Roman" w:hAnsi="Times New Roman" w:cs="Times New Roman"/>
        </w:rPr>
        <w:t>Make the tools extensible to include database logging, remote control, or probe station integration</w:t>
      </w:r>
    </w:p>
    <w:p w14:paraId="67515214" w14:textId="77777777" w:rsidR="004966D4" w:rsidRDefault="004966D4" w:rsidP="00095733">
      <w:pPr>
        <w:rPr>
          <w:rFonts w:ascii="Times New Roman" w:hAnsi="Times New Roman" w:cs="Times New Roman"/>
          <w:lang w:val="en-US"/>
        </w:rPr>
      </w:pPr>
    </w:p>
    <w:p w14:paraId="2573DA8B" w14:textId="77777777" w:rsidR="004966D4" w:rsidRDefault="004966D4" w:rsidP="00095733">
      <w:pPr>
        <w:rPr>
          <w:rFonts w:ascii="Times New Roman" w:hAnsi="Times New Roman" w:cs="Times New Roman"/>
          <w:lang w:val="en-US"/>
        </w:rPr>
      </w:pPr>
    </w:p>
    <w:p w14:paraId="0B48DDF8" w14:textId="77777777" w:rsidR="004966D4" w:rsidRDefault="004966D4" w:rsidP="00095733">
      <w:pPr>
        <w:rPr>
          <w:rFonts w:ascii="Times New Roman" w:hAnsi="Times New Roman" w:cs="Times New Roman"/>
          <w:lang w:val="en-US"/>
        </w:rPr>
      </w:pPr>
    </w:p>
    <w:p w14:paraId="7057DF15" w14:textId="77777777" w:rsidR="004966D4" w:rsidRDefault="004966D4" w:rsidP="00095733">
      <w:pPr>
        <w:rPr>
          <w:rFonts w:ascii="Times New Roman" w:hAnsi="Times New Roman" w:cs="Times New Roman"/>
          <w:lang w:val="en-US"/>
        </w:rPr>
      </w:pPr>
    </w:p>
    <w:p w14:paraId="4B7F813F" w14:textId="77777777" w:rsidR="004966D4" w:rsidRDefault="004966D4" w:rsidP="00095733">
      <w:pPr>
        <w:rPr>
          <w:rFonts w:ascii="Times New Roman" w:hAnsi="Times New Roman" w:cs="Times New Roman"/>
          <w:lang w:val="en-US"/>
        </w:rPr>
      </w:pPr>
    </w:p>
    <w:p w14:paraId="694C1F9A" w14:textId="77777777" w:rsidR="004966D4" w:rsidRDefault="004966D4" w:rsidP="00095733">
      <w:pPr>
        <w:rPr>
          <w:rFonts w:ascii="Times New Roman" w:hAnsi="Times New Roman" w:cs="Times New Roman"/>
          <w:lang w:val="en-US"/>
        </w:rPr>
      </w:pPr>
    </w:p>
    <w:p w14:paraId="518B2CF6" w14:textId="77777777" w:rsidR="004966D4" w:rsidRDefault="004966D4" w:rsidP="00095733">
      <w:pPr>
        <w:rPr>
          <w:rFonts w:ascii="Times New Roman" w:hAnsi="Times New Roman" w:cs="Times New Roman"/>
          <w:lang w:val="en-US"/>
        </w:rPr>
      </w:pPr>
    </w:p>
    <w:p w14:paraId="28071740" w14:textId="4AA25B81" w:rsidR="00857D40" w:rsidRPr="00857D40" w:rsidRDefault="00857D40">
      <w:pPr>
        <w:pStyle w:val="Heading2"/>
        <w:numPr>
          <w:ilvl w:val="0"/>
          <w:numId w:val="13"/>
        </w:numPr>
        <w:jc w:val="center"/>
      </w:pPr>
      <w:r w:rsidRPr="00857D40">
        <w:lastRenderedPageBreak/>
        <w:t>Tools and Technologies Used</w:t>
      </w:r>
    </w:p>
    <w:p w14:paraId="519BC9B1" w14:textId="77777777" w:rsidR="00857D40" w:rsidRDefault="00857D40" w:rsidP="00857D40">
      <w:pPr>
        <w:rPr>
          <w:rFonts w:ascii="Times New Roman" w:hAnsi="Times New Roman" w:cs="Times New Roman"/>
        </w:rPr>
      </w:pPr>
    </w:p>
    <w:p w14:paraId="3313B636" w14:textId="39E642C1" w:rsidR="00857D40" w:rsidRPr="00857D40" w:rsidRDefault="00857D40" w:rsidP="00857D40">
      <w:pPr>
        <w:rPr>
          <w:rFonts w:ascii="Times New Roman" w:hAnsi="Times New Roman" w:cs="Times New Roman"/>
        </w:rPr>
      </w:pPr>
      <w:r w:rsidRPr="00857D40">
        <w:rPr>
          <w:rFonts w:ascii="Times New Roman" w:hAnsi="Times New Roman" w:cs="Times New Roman"/>
        </w:rPr>
        <w:t>This section outlines the hardware, software platforms, and Python libraries used in the development of the two automation systems during the internship at DRDO SSPL. The integration of these components enabled the successful automation of I-V characterization and RF power sweep processes.</w:t>
      </w:r>
    </w:p>
    <w:p w14:paraId="164205CB" w14:textId="60957480" w:rsidR="00857D40" w:rsidRPr="00857D40" w:rsidRDefault="00857D40" w:rsidP="00857D40">
      <w:pPr>
        <w:rPr>
          <w:rFonts w:ascii="Times New Roman" w:hAnsi="Times New Roman" w:cs="Times New Roman"/>
        </w:rPr>
      </w:pPr>
    </w:p>
    <w:p w14:paraId="7DE4FDDB" w14:textId="18D36E60" w:rsidR="00857D40" w:rsidRPr="00857D40" w:rsidRDefault="008D392E" w:rsidP="00857D40">
      <w:pPr>
        <w:pStyle w:val="Heading3"/>
      </w:pPr>
      <w:r>
        <w:t>3</w:t>
      </w:r>
      <w:r w:rsidR="00857D40" w:rsidRPr="00857D40">
        <w:t>.1 Hardware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3063"/>
        <w:gridCol w:w="3349"/>
      </w:tblGrid>
      <w:tr w:rsidR="00857D40" w:rsidRPr="00857D40" w14:paraId="36DC798A" w14:textId="77777777" w:rsidTr="00857D40">
        <w:trPr>
          <w:tblHeader/>
          <w:tblCellSpacing w:w="15" w:type="dxa"/>
        </w:trPr>
        <w:tc>
          <w:tcPr>
            <w:tcW w:w="0" w:type="auto"/>
            <w:vAlign w:val="center"/>
            <w:hideMark/>
          </w:tcPr>
          <w:p w14:paraId="54EBB4D7"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Instrument</w:t>
            </w:r>
          </w:p>
        </w:tc>
        <w:tc>
          <w:tcPr>
            <w:tcW w:w="0" w:type="auto"/>
            <w:vAlign w:val="center"/>
            <w:hideMark/>
          </w:tcPr>
          <w:p w14:paraId="718586BA"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Description</w:t>
            </w:r>
          </w:p>
        </w:tc>
        <w:tc>
          <w:tcPr>
            <w:tcW w:w="0" w:type="auto"/>
            <w:vAlign w:val="center"/>
            <w:hideMark/>
          </w:tcPr>
          <w:p w14:paraId="2A8E799E"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Purpose</w:t>
            </w:r>
          </w:p>
        </w:tc>
      </w:tr>
      <w:tr w:rsidR="00857D40" w:rsidRPr="00857D40" w14:paraId="0FD3FE38" w14:textId="77777777" w:rsidTr="00857D40">
        <w:trPr>
          <w:tblCellSpacing w:w="15" w:type="dxa"/>
        </w:trPr>
        <w:tc>
          <w:tcPr>
            <w:tcW w:w="0" w:type="auto"/>
            <w:vAlign w:val="center"/>
            <w:hideMark/>
          </w:tcPr>
          <w:p w14:paraId="432F867D"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Rohde &amp; Schwarz NGP800 Power Supply</w:t>
            </w:r>
          </w:p>
        </w:tc>
        <w:tc>
          <w:tcPr>
            <w:tcW w:w="0" w:type="auto"/>
            <w:vAlign w:val="center"/>
            <w:hideMark/>
          </w:tcPr>
          <w:p w14:paraId="11473DB5"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Programmable dual-channel power supply with SCPI interface</w:t>
            </w:r>
          </w:p>
        </w:tc>
        <w:tc>
          <w:tcPr>
            <w:tcW w:w="0" w:type="auto"/>
            <w:vAlign w:val="center"/>
            <w:hideMark/>
          </w:tcPr>
          <w:p w14:paraId="7517097D"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Used for voltage sweeps in I-V characterization (Vg and Vd control)</w:t>
            </w:r>
          </w:p>
        </w:tc>
      </w:tr>
      <w:tr w:rsidR="00857D40" w:rsidRPr="00857D40" w14:paraId="21F95E45" w14:textId="77777777" w:rsidTr="00857D40">
        <w:trPr>
          <w:tblCellSpacing w:w="15" w:type="dxa"/>
        </w:trPr>
        <w:tc>
          <w:tcPr>
            <w:tcW w:w="0" w:type="auto"/>
            <w:vAlign w:val="center"/>
            <w:hideMark/>
          </w:tcPr>
          <w:p w14:paraId="52CC5CEB"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Keysight EXG Analog Signal Generator (N5173B)</w:t>
            </w:r>
          </w:p>
        </w:tc>
        <w:tc>
          <w:tcPr>
            <w:tcW w:w="0" w:type="auto"/>
            <w:vAlign w:val="center"/>
            <w:hideMark/>
          </w:tcPr>
          <w:p w14:paraId="05159484"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High-performance RF signal generator</w:t>
            </w:r>
          </w:p>
        </w:tc>
        <w:tc>
          <w:tcPr>
            <w:tcW w:w="0" w:type="auto"/>
            <w:vAlign w:val="center"/>
            <w:hideMark/>
          </w:tcPr>
          <w:p w14:paraId="27EF4A12"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Used to generate frequency and power sweeps during RF testing</w:t>
            </w:r>
          </w:p>
        </w:tc>
      </w:tr>
      <w:tr w:rsidR="00857D40" w:rsidRPr="00857D40" w14:paraId="3BF1524C" w14:textId="77777777" w:rsidTr="00857D40">
        <w:trPr>
          <w:tblCellSpacing w:w="15" w:type="dxa"/>
        </w:trPr>
        <w:tc>
          <w:tcPr>
            <w:tcW w:w="0" w:type="auto"/>
            <w:vAlign w:val="center"/>
            <w:hideMark/>
          </w:tcPr>
          <w:p w14:paraId="76A24CB6"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Rohde &amp; Schwarz NRX Power Meter</w:t>
            </w:r>
          </w:p>
        </w:tc>
        <w:tc>
          <w:tcPr>
            <w:tcW w:w="0" w:type="auto"/>
            <w:vAlign w:val="center"/>
            <w:hideMark/>
          </w:tcPr>
          <w:p w14:paraId="4B65E58B"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Precision RF power meter with USB/SCPI support</w:t>
            </w:r>
          </w:p>
        </w:tc>
        <w:tc>
          <w:tcPr>
            <w:tcW w:w="0" w:type="auto"/>
            <w:vAlign w:val="center"/>
            <w:hideMark/>
          </w:tcPr>
          <w:p w14:paraId="1F23D00D"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Measures input and output power during RF sweep</w:t>
            </w:r>
          </w:p>
        </w:tc>
      </w:tr>
      <w:tr w:rsidR="00857D40" w:rsidRPr="00857D40" w14:paraId="7A8B8EC8" w14:textId="77777777" w:rsidTr="00857D40">
        <w:trPr>
          <w:tblCellSpacing w:w="15" w:type="dxa"/>
        </w:trPr>
        <w:tc>
          <w:tcPr>
            <w:tcW w:w="0" w:type="auto"/>
            <w:vAlign w:val="center"/>
            <w:hideMark/>
          </w:tcPr>
          <w:p w14:paraId="33EF03B4"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Wafer Probe Station</w:t>
            </w:r>
            <w:r w:rsidRPr="00857D40">
              <w:rPr>
                <w:rFonts w:ascii="Times New Roman" w:hAnsi="Times New Roman" w:cs="Times New Roman"/>
              </w:rPr>
              <w:t xml:space="preserve"> </w:t>
            </w:r>
            <w:r w:rsidRPr="00857D40">
              <w:rPr>
                <w:rFonts w:ascii="Times New Roman" w:hAnsi="Times New Roman" w:cs="Times New Roman"/>
                <w:i/>
                <w:iCs/>
              </w:rPr>
              <w:t>(if used)</w:t>
            </w:r>
          </w:p>
        </w:tc>
        <w:tc>
          <w:tcPr>
            <w:tcW w:w="0" w:type="auto"/>
            <w:vAlign w:val="center"/>
            <w:hideMark/>
          </w:tcPr>
          <w:p w14:paraId="736DDEEA"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Manual probe system for contacting wafer pads</w:t>
            </w:r>
          </w:p>
        </w:tc>
        <w:tc>
          <w:tcPr>
            <w:tcW w:w="0" w:type="auto"/>
            <w:vAlign w:val="center"/>
            <w:hideMark/>
          </w:tcPr>
          <w:p w14:paraId="590D9EA2"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Used for making electrical contact with on-wafer test structures</w:t>
            </w:r>
          </w:p>
        </w:tc>
      </w:tr>
    </w:tbl>
    <w:p w14:paraId="0B7D3FB0" w14:textId="77777777" w:rsidR="006B2774" w:rsidRDefault="006B2774" w:rsidP="00857D40">
      <w:pPr>
        <w:rPr>
          <w:rFonts w:ascii="Times New Roman" w:hAnsi="Times New Roman" w:cs="Times New Roman"/>
        </w:rPr>
      </w:pPr>
    </w:p>
    <w:p w14:paraId="56F17801" w14:textId="41DB0C8C" w:rsidR="00857D40" w:rsidRPr="00857D40" w:rsidRDefault="00857D40" w:rsidP="00857D40">
      <w:pPr>
        <w:rPr>
          <w:rFonts w:ascii="Times New Roman" w:hAnsi="Times New Roman" w:cs="Times New Roman"/>
        </w:rPr>
      </w:pPr>
      <w:r w:rsidRPr="00857D40">
        <w:rPr>
          <w:rFonts w:ascii="Times New Roman" w:hAnsi="Times New Roman" w:cs="Times New Roman"/>
        </w:rPr>
        <w:t>These instruments were controlled through USB interfaces using SCPI (Standard Commands for Programmable Instruments) commands issued from Python scripts.</w:t>
      </w:r>
    </w:p>
    <w:p w14:paraId="0895A731" w14:textId="64BCB3CC" w:rsidR="00857D40" w:rsidRPr="00857D40" w:rsidRDefault="00857D40" w:rsidP="00857D40">
      <w:pPr>
        <w:rPr>
          <w:rFonts w:ascii="Times New Roman" w:hAnsi="Times New Roman" w:cs="Times New Roman"/>
        </w:rPr>
      </w:pPr>
    </w:p>
    <w:p w14:paraId="703BBAB2" w14:textId="22EDD90A" w:rsidR="00857D40" w:rsidRPr="00857D40" w:rsidRDefault="008D392E" w:rsidP="00857D40">
      <w:pPr>
        <w:pStyle w:val="Heading3"/>
      </w:pPr>
      <w:r>
        <w:t>3</w:t>
      </w:r>
      <w:r w:rsidR="00857D40" w:rsidRPr="00857D40">
        <w:t>.2 Software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0"/>
        <w:gridCol w:w="5316"/>
      </w:tblGrid>
      <w:tr w:rsidR="00857D40" w:rsidRPr="00857D40" w14:paraId="00DD9ED3" w14:textId="77777777" w:rsidTr="00857D40">
        <w:trPr>
          <w:tblHeader/>
          <w:tblCellSpacing w:w="15" w:type="dxa"/>
        </w:trPr>
        <w:tc>
          <w:tcPr>
            <w:tcW w:w="0" w:type="auto"/>
            <w:vAlign w:val="center"/>
            <w:hideMark/>
          </w:tcPr>
          <w:p w14:paraId="3E762BD6"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Software</w:t>
            </w:r>
          </w:p>
        </w:tc>
        <w:tc>
          <w:tcPr>
            <w:tcW w:w="0" w:type="auto"/>
            <w:vAlign w:val="center"/>
            <w:hideMark/>
          </w:tcPr>
          <w:p w14:paraId="567C7D3E"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Purpose</w:t>
            </w:r>
          </w:p>
        </w:tc>
      </w:tr>
      <w:tr w:rsidR="00857D40" w:rsidRPr="00857D40" w14:paraId="510DB120" w14:textId="77777777" w:rsidTr="00857D40">
        <w:trPr>
          <w:tblCellSpacing w:w="15" w:type="dxa"/>
        </w:trPr>
        <w:tc>
          <w:tcPr>
            <w:tcW w:w="0" w:type="auto"/>
            <w:vAlign w:val="center"/>
            <w:hideMark/>
          </w:tcPr>
          <w:p w14:paraId="5122BC53"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Python 3.10</w:t>
            </w:r>
          </w:p>
        </w:tc>
        <w:tc>
          <w:tcPr>
            <w:tcW w:w="0" w:type="auto"/>
            <w:vAlign w:val="center"/>
            <w:hideMark/>
          </w:tcPr>
          <w:p w14:paraId="3C9F946B"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Primary programming language for all automation logic</w:t>
            </w:r>
          </w:p>
        </w:tc>
      </w:tr>
      <w:tr w:rsidR="00857D40" w:rsidRPr="00857D40" w14:paraId="50213957" w14:textId="77777777" w:rsidTr="00857D40">
        <w:trPr>
          <w:tblCellSpacing w:w="15" w:type="dxa"/>
        </w:trPr>
        <w:tc>
          <w:tcPr>
            <w:tcW w:w="0" w:type="auto"/>
            <w:vAlign w:val="center"/>
            <w:hideMark/>
          </w:tcPr>
          <w:p w14:paraId="1550F3D1"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Anaconda Distribution</w:t>
            </w:r>
          </w:p>
        </w:tc>
        <w:tc>
          <w:tcPr>
            <w:tcW w:w="0" w:type="auto"/>
            <w:vAlign w:val="center"/>
            <w:hideMark/>
          </w:tcPr>
          <w:p w14:paraId="5DA64E93"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Simplified Python environment and package management</w:t>
            </w:r>
          </w:p>
        </w:tc>
      </w:tr>
      <w:tr w:rsidR="00857D40" w:rsidRPr="00857D40" w14:paraId="266E857E" w14:textId="77777777" w:rsidTr="00857D40">
        <w:trPr>
          <w:tblCellSpacing w:w="15" w:type="dxa"/>
        </w:trPr>
        <w:tc>
          <w:tcPr>
            <w:tcW w:w="0" w:type="auto"/>
            <w:vAlign w:val="center"/>
            <w:hideMark/>
          </w:tcPr>
          <w:p w14:paraId="25A19393"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VS Code</w:t>
            </w:r>
          </w:p>
        </w:tc>
        <w:tc>
          <w:tcPr>
            <w:tcW w:w="0" w:type="auto"/>
            <w:vAlign w:val="center"/>
            <w:hideMark/>
          </w:tcPr>
          <w:p w14:paraId="42A7477E"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Code development and debugging environment</w:t>
            </w:r>
          </w:p>
        </w:tc>
      </w:tr>
      <w:tr w:rsidR="00857D40" w:rsidRPr="00857D40" w14:paraId="0D6ED1C7" w14:textId="77777777" w:rsidTr="00857D40">
        <w:trPr>
          <w:tblCellSpacing w:w="15" w:type="dxa"/>
        </w:trPr>
        <w:tc>
          <w:tcPr>
            <w:tcW w:w="0" w:type="auto"/>
            <w:vAlign w:val="center"/>
            <w:hideMark/>
          </w:tcPr>
          <w:p w14:paraId="7903E8A5"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lastRenderedPageBreak/>
              <w:t>PyInstaller</w:t>
            </w:r>
          </w:p>
        </w:tc>
        <w:tc>
          <w:tcPr>
            <w:tcW w:w="0" w:type="auto"/>
            <w:vAlign w:val="center"/>
            <w:hideMark/>
          </w:tcPr>
          <w:p w14:paraId="2600F2C9"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Packaging of scripts into standalone .exe executables (for Windows deployment)</w:t>
            </w:r>
          </w:p>
        </w:tc>
      </w:tr>
      <w:tr w:rsidR="00857D40" w:rsidRPr="00857D40" w14:paraId="15F01BBE" w14:textId="77777777" w:rsidTr="00857D40">
        <w:trPr>
          <w:tblCellSpacing w:w="15" w:type="dxa"/>
        </w:trPr>
        <w:tc>
          <w:tcPr>
            <w:tcW w:w="0" w:type="auto"/>
            <w:vAlign w:val="center"/>
            <w:hideMark/>
          </w:tcPr>
          <w:p w14:paraId="6F728114"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Windows Terminal / Command Prompt</w:t>
            </w:r>
          </w:p>
        </w:tc>
        <w:tc>
          <w:tcPr>
            <w:tcW w:w="0" w:type="auto"/>
            <w:vAlign w:val="center"/>
            <w:hideMark/>
          </w:tcPr>
          <w:p w14:paraId="16CEC88A"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Running scripts and launching executables on Windows</w:t>
            </w:r>
          </w:p>
        </w:tc>
      </w:tr>
      <w:tr w:rsidR="00857D40" w:rsidRPr="00857D40" w14:paraId="25171CB8" w14:textId="77777777" w:rsidTr="00857D40">
        <w:trPr>
          <w:tblCellSpacing w:w="15" w:type="dxa"/>
        </w:trPr>
        <w:tc>
          <w:tcPr>
            <w:tcW w:w="0" w:type="auto"/>
            <w:vAlign w:val="center"/>
            <w:hideMark/>
          </w:tcPr>
          <w:p w14:paraId="3765180C"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Ubuntu Terminal (22.04)</w:t>
            </w:r>
          </w:p>
        </w:tc>
        <w:tc>
          <w:tcPr>
            <w:tcW w:w="0" w:type="auto"/>
            <w:vAlign w:val="center"/>
            <w:hideMark/>
          </w:tcPr>
          <w:p w14:paraId="3C585DE6"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Initial development and testing environment for Linux-based automation</w:t>
            </w:r>
          </w:p>
        </w:tc>
      </w:tr>
      <w:tr w:rsidR="00857D40" w:rsidRPr="00857D40" w14:paraId="7FBC5DDB" w14:textId="77777777" w:rsidTr="00857D40">
        <w:trPr>
          <w:tblCellSpacing w:w="15" w:type="dxa"/>
        </w:trPr>
        <w:tc>
          <w:tcPr>
            <w:tcW w:w="0" w:type="auto"/>
            <w:vAlign w:val="center"/>
            <w:hideMark/>
          </w:tcPr>
          <w:p w14:paraId="02B5825C"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NI-VISA</w:t>
            </w:r>
            <w:r w:rsidRPr="00857D40">
              <w:rPr>
                <w:rFonts w:ascii="Times New Roman" w:hAnsi="Times New Roman" w:cs="Times New Roman"/>
              </w:rPr>
              <w:t xml:space="preserve"> </w:t>
            </w:r>
            <w:r w:rsidRPr="00857D40">
              <w:rPr>
                <w:rFonts w:ascii="Times New Roman" w:hAnsi="Times New Roman" w:cs="Times New Roman"/>
                <w:i/>
                <w:iCs/>
              </w:rPr>
              <w:t>(Windows)</w:t>
            </w:r>
          </w:p>
        </w:tc>
        <w:tc>
          <w:tcPr>
            <w:tcW w:w="0" w:type="auto"/>
            <w:vAlign w:val="center"/>
            <w:hideMark/>
          </w:tcPr>
          <w:p w14:paraId="0856A9CA"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Interface driver required for instrument communication on Windows</w:t>
            </w:r>
          </w:p>
        </w:tc>
      </w:tr>
      <w:tr w:rsidR="00857D40" w:rsidRPr="00857D40" w14:paraId="5B2CEC16" w14:textId="77777777" w:rsidTr="00857D40">
        <w:trPr>
          <w:tblCellSpacing w:w="15" w:type="dxa"/>
        </w:trPr>
        <w:tc>
          <w:tcPr>
            <w:tcW w:w="0" w:type="auto"/>
            <w:vAlign w:val="center"/>
            <w:hideMark/>
          </w:tcPr>
          <w:p w14:paraId="7869A996"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pyvisa-py</w:t>
            </w:r>
            <w:r w:rsidRPr="00857D40">
              <w:rPr>
                <w:rFonts w:ascii="Times New Roman" w:hAnsi="Times New Roman" w:cs="Times New Roman"/>
              </w:rPr>
              <w:t xml:space="preserve"> </w:t>
            </w:r>
            <w:r w:rsidRPr="00857D40">
              <w:rPr>
                <w:rFonts w:ascii="Times New Roman" w:hAnsi="Times New Roman" w:cs="Times New Roman"/>
                <w:i/>
                <w:iCs/>
              </w:rPr>
              <w:t>(Linux)</w:t>
            </w:r>
          </w:p>
        </w:tc>
        <w:tc>
          <w:tcPr>
            <w:tcW w:w="0" w:type="auto"/>
            <w:vAlign w:val="center"/>
            <w:hideMark/>
          </w:tcPr>
          <w:p w14:paraId="089BC6F9"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Python backend for VISA protocol on Ubuntu systems</w:t>
            </w:r>
          </w:p>
        </w:tc>
      </w:tr>
      <w:tr w:rsidR="00857D40" w:rsidRPr="00857D40" w14:paraId="55CD3D74" w14:textId="77777777" w:rsidTr="00857D40">
        <w:trPr>
          <w:tblCellSpacing w:w="15" w:type="dxa"/>
        </w:trPr>
        <w:tc>
          <w:tcPr>
            <w:tcW w:w="0" w:type="auto"/>
            <w:vAlign w:val="center"/>
            <w:hideMark/>
          </w:tcPr>
          <w:p w14:paraId="6569F995"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Device Manager (Windows)</w:t>
            </w:r>
            <w:r w:rsidRPr="00857D40">
              <w:rPr>
                <w:rFonts w:ascii="Times New Roman" w:hAnsi="Times New Roman" w:cs="Times New Roman"/>
              </w:rPr>
              <w:t xml:space="preserve"> / lsusb, dmesg (Ubuntu)</w:t>
            </w:r>
          </w:p>
        </w:tc>
        <w:tc>
          <w:tcPr>
            <w:tcW w:w="0" w:type="auto"/>
            <w:vAlign w:val="center"/>
            <w:hideMark/>
          </w:tcPr>
          <w:p w14:paraId="2D98B10E"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For verifying USB device detection and troubleshooting connection issues</w:t>
            </w:r>
          </w:p>
        </w:tc>
      </w:tr>
    </w:tbl>
    <w:p w14:paraId="56D198AD" w14:textId="77777777" w:rsidR="006B2774" w:rsidRDefault="006B2774" w:rsidP="00857D40">
      <w:pPr>
        <w:rPr>
          <w:rFonts w:ascii="Times New Roman" w:hAnsi="Times New Roman" w:cs="Times New Roman"/>
        </w:rPr>
      </w:pPr>
    </w:p>
    <w:p w14:paraId="57ED1090" w14:textId="0A4A1343" w:rsidR="00857D40" w:rsidRDefault="00857D40" w:rsidP="00857D40">
      <w:pPr>
        <w:rPr>
          <w:rFonts w:ascii="Times New Roman" w:hAnsi="Times New Roman" w:cs="Times New Roman"/>
        </w:rPr>
      </w:pPr>
      <w:r w:rsidRPr="00857D40">
        <w:rPr>
          <w:rFonts w:ascii="Times New Roman" w:hAnsi="Times New Roman" w:cs="Times New Roman"/>
        </w:rPr>
        <w:t>The software stack was designed to be cross-platform compatible, ensuring consistent behaviour across both Linux and Windows environments.</w:t>
      </w:r>
    </w:p>
    <w:p w14:paraId="348F716C" w14:textId="77777777" w:rsidR="00857D40" w:rsidRPr="00857D40" w:rsidRDefault="00857D40" w:rsidP="00857D40">
      <w:pPr>
        <w:rPr>
          <w:rFonts w:ascii="Times New Roman" w:hAnsi="Times New Roman" w:cs="Times New Roman"/>
        </w:rPr>
      </w:pPr>
    </w:p>
    <w:p w14:paraId="3CA14C8A" w14:textId="7B29DB87" w:rsidR="00857D40" w:rsidRPr="00857D40" w:rsidRDefault="008D392E" w:rsidP="00857D40">
      <w:pPr>
        <w:pStyle w:val="Heading3"/>
      </w:pPr>
      <w:r>
        <w:t>3</w:t>
      </w:r>
      <w:r w:rsidR="00857D40" w:rsidRPr="00857D40">
        <w:t>.3 Python Libraries and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2476"/>
        <w:gridCol w:w="4175"/>
      </w:tblGrid>
      <w:tr w:rsidR="00857D40" w:rsidRPr="00857D40" w14:paraId="78FB4462" w14:textId="77777777" w:rsidTr="00857D40">
        <w:trPr>
          <w:tblHeader/>
          <w:tblCellSpacing w:w="15" w:type="dxa"/>
        </w:trPr>
        <w:tc>
          <w:tcPr>
            <w:tcW w:w="0" w:type="auto"/>
            <w:vAlign w:val="center"/>
            <w:hideMark/>
          </w:tcPr>
          <w:p w14:paraId="13021703"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Library</w:t>
            </w:r>
          </w:p>
        </w:tc>
        <w:tc>
          <w:tcPr>
            <w:tcW w:w="0" w:type="auto"/>
            <w:vAlign w:val="center"/>
            <w:hideMark/>
          </w:tcPr>
          <w:p w14:paraId="52398F80"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Description</w:t>
            </w:r>
          </w:p>
        </w:tc>
        <w:tc>
          <w:tcPr>
            <w:tcW w:w="0" w:type="auto"/>
            <w:vAlign w:val="center"/>
            <w:hideMark/>
          </w:tcPr>
          <w:p w14:paraId="0543114C" w14:textId="77777777" w:rsidR="00857D40" w:rsidRPr="00857D40" w:rsidRDefault="00857D40" w:rsidP="00857D40">
            <w:pPr>
              <w:rPr>
                <w:rFonts w:ascii="Times New Roman" w:hAnsi="Times New Roman" w:cs="Times New Roman"/>
                <w:b/>
                <w:bCs/>
              </w:rPr>
            </w:pPr>
            <w:r w:rsidRPr="00857D40">
              <w:rPr>
                <w:rFonts w:ascii="Times New Roman" w:hAnsi="Times New Roman" w:cs="Times New Roman"/>
                <w:b/>
                <w:bCs/>
              </w:rPr>
              <w:t>Usage</w:t>
            </w:r>
          </w:p>
        </w:tc>
      </w:tr>
      <w:tr w:rsidR="00857D40" w:rsidRPr="00857D40" w14:paraId="12ABEFEB" w14:textId="77777777" w:rsidTr="00857D40">
        <w:trPr>
          <w:tblCellSpacing w:w="15" w:type="dxa"/>
        </w:trPr>
        <w:tc>
          <w:tcPr>
            <w:tcW w:w="0" w:type="auto"/>
            <w:vAlign w:val="center"/>
            <w:hideMark/>
          </w:tcPr>
          <w:p w14:paraId="5A7B5125"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pyvisa</w:t>
            </w:r>
          </w:p>
        </w:tc>
        <w:tc>
          <w:tcPr>
            <w:tcW w:w="0" w:type="auto"/>
            <w:vAlign w:val="center"/>
            <w:hideMark/>
          </w:tcPr>
          <w:p w14:paraId="47E4E7DC"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VISA library for Python</w:t>
            </w:r>
          </w:p>
        </w:tc>
        <w:tc>
          <w:tcPr>
            <w:tcW w:w="0" w:type="auto"/>
            <w:vAlign w:val="center"/>
            <w:hideMark/>
          </w:tcPr>
          <w:p w14:paraId="339FC095"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Core library for communicating with USB-connected instruments using SCPI commands</w:t>
            </w:r>
          </w:p>
        </w:tc>
      </w:tr>
      <w:tr w:rsidR="00857D40" w:rsidRPr="00857D40" w14:paraId="32C63DC3" w14:textId="77777777" w:rsidTr="00857D40">
        <w:trPr>
          <w:tblCellSpacing w:w="15" w:type="dxa"/>
        </w:trPr>
        <w:tc>
          <w:tcPr>
            <w:tcW w:w="0" w:type="auto"/>
            <w:vAlign w:val="center"/>
            <w:hideMark/>
          </w:tcPr>
          <w:p w14:paraId="691FD167"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pyqt5</w:t>
            </w:r>
          </w:p>
        </w:tc>
        <w:tc>
          <w:tcPr>
            <w:tcW w:w="0" w:type="auto"/>
            <w:vAlign w:val="center"/>
            <w:hideMark/>
          </w:tcPr>
          <w:p w14:paraId="04B13DC1"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Python bindings for Qt</w:t>
            </w:r>
          </w:p>
        </w:tc>
        <w:tc>
          <w:tcPr>
            <w:tcW w:w="0" w:type="auto"/>
            <w:vAlign w:val="center"/>
            <w:hideMark/>
          </w:tcPr>
          <w:p w14:paraId="1E9AC6B8"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Used to build user-friendly graphical interfaces for both I-V and RF sweep tools</w:t>
            </w:r>
          </w:p>
        </w:tc>
      </w:tr>
      <w:tr w:rsidR="00857D40" w:rsidRPr="00857D40" w14:paraId="799EE414" w14:textId="77777777" w:rsidTr="00857D40">
        <w:trPr>
          <w:tblCellSpacing w:w="15" w:type="dxa"/>
        </w:trPr>
        <w:tc>
          <w:tcPr>
            <w:tcW w:w="0" w:type="auto"/>
            <w:vAlign w:val="center"/>
            <w:hideMark/>
          </w:tcPr>
          <w:p w14:paraId="7A3C2F2A"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pyqtgraph</w:t>
            </w:r>
          </w:p>
        </w:tc>
        <w:tc>
          <w:tcPr>
            <w:tcW w:w="0" w:type="auto"/>
            <w:vAlign w:val="center"/>
            <w:hideMark/>
          </w:tcPr>
          <w:p w14:paraId="71EA497A"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High-performance plotting library</w:t>
            </w:r>
          </w:p>
        </w:tc>
        <w:tc>
          <w:tcPr>
            <w:tcW w:w="0" w:type="auto"/>
            <w:vAlign w:val="center"/>
            <w:hideMark/>
          </w:tcPr>
          <w:p w14:paraId="4411CAD3"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Real-time plotting of voltage-current curves, gain, power output, and PAE graphs</w:t>
            </w:r>
          </w:p>
        </w:tc>
      </w:tr>
      <w:tr w:rsidR="00857D40" w:rsidRPr="00857D40" w14:paraId="60A5E493" w14:textId="77777777" w:rsidTr="00857D40">
        <w:trPr>
          <w:tblCellSpacing w:w="15" w:type="dxa"/>
        </w:trPr>
        <w:tc>
          <w:tcPr>
            <w:tcW w:w="0" w:type="auto"/>
            <w:vAlign w:val="center"/>
            <w:hideMark/>
          </w:tcPr>
          <w:p w14:paraId="5FA0D4E4"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numpy</w:t>
            </w:r>
          </w:p>
        </w:tc>
        <w:tc>
          <w:tcPr>
            <w:tcW w:w="0" w:type="auto"/>
            <w:vAlign w:val="center"/>
            <w:hideMark/>
          </w:tcPr>
          <w:p w14:paraId="381411F6"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Numerical computing package</w:t>
            </w:r>
          </w:p>
        </w:tc>
        <w:tc>
          <w:tcPr>
            <w:tcW w:w="0" w:type="auto"/>
            <w:vAlign w:val="center"/>
            <w:hideMark/>
          </w:tcPr>
          <w:p w14:paraId="7501C9C1"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Used for sweep calculations, data handling, and array operations</w:t>
            </w:r>
          </w:p>
        </w:tc>
      </w:tr>
      <w:tr w:rsidR="00857D40" w:rsidRPr="00857D40" w14:paraId="5303344D" w14:textId="77777777" w:rsidTr="00857D40">
        <w:trPr>
          <w:tblCellSpacing w:w="15" w:type="dxa"/>
        </w:trPr>
        <w:tc>
          <w:tcPr>
            <w:tcW w:w="0" w:type="auto"/>
            <w:vAlign w:val="center"/>
            <w:hideMark/>
          </w:tcPr>
          <w:p w14:paraId="573ED828"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lastRenderedPageBreak/>
              <w:t>pandas</w:t>
            </w:r>
          </w:p>
        </w:tc>
        <w:tc>
          <w:tcPr>
            <w:tcW w:w="0" w:type="auto"/>
            <w:vAlign w:val="center"/>
            <w:hideMark/>
          </w:tcPr>
          <w:p w14:paraId="20F760EF"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Data manipulation and storage</w:t>
            </w:r>
          </w:p>
        </w:tc>
        <w:tc>
          <w:tcPr>
            <w:tcW w:w="0" w:type="auto"/>
            <w:vAlign w:val="center"/>
            <w:hideMark/>
          </w:tcPr>
          <w:p w14:paraId="4D4E619A"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Stores tabular test results and outputs .csv files for each session</w:t>
            </w:r>
          </w:p>
        </w:tc>
      </w:tr>
      <w:tr w:rsidR="00857D40" w:rsidRPr="00857D40" w14:paraId="0B8BF3A9" w14:textId="77777777" w:rsidTr="00857D40">
        <w:trPr>
          <w:tblCellSpacing w:w="15" w:type="dxa"/>
        </w:trPr>
        <w:tc>
          <w:tcPr>
            <w:tcW w:w="0" w:type="auto"/>
            <w:vAlign w:val="center"/>
            <w:hideMark/>
          </w:tcPr>
          <w:p w14:paraId="3CFA4244"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matplotlib</w:t>
            </w:r>
          </w:p>
        </w:tc>
        <w:tc>
          <w:tcPr>
            <w:tcW w:w="0" w:type="auto"/>
            <w:vAlign w:val="center"/>
            <w:hideMark/>
          </w:tcPr>
          <w:p w14:paraId="67CD11CD"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Plotting and visualization</w:t>
            </w:r>
          </w:p>
        </w:tc>
        <w:tc>
          <w:tcPr>
            <w:tcW w:w="0" w:type="auto"/>
            <w:vAlign w:val="center"/>
            <w:hideMark/>
          </w:tcPr>
          <w:p w14:paraId="4130E347"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Used for static plots and report generation (if required)</w:t>
            </w:r>
          </w:p>
        </w:tc>
      </w:tr>
      <w:tr w:rsidR="00857D40" w:rsidRPr="00857D40" w14:paraId="1C194529" w14:textId="77777777" w:rsidTr="00857D40">
        <w:trPr>
          <w:tblCellSpacing w:w="15" w:type="dxa"/>
        </w:trPr>
        <w:tc>
          <w:tcPr>
            <w:tcW w:w="0" w:type="auto"/>
            <w:vAlign w:val="center"/>
            <w:hideMark/>
          </w:tcPr>
          <w:p w14:paraId="130F5E35" w14:textId="77777777" w:rsidR="00857D40" w:rsidRPr="00857D40" w:rsidRDefault="00857D40" w:rsidP="00857D40">
            <w:pPr>
              <w:rPr>
                <w:rFonts w:ascii="Times New Roman" w:hAnsi="Times New Roman" w:cs="Times New Roman"/>
              </w:rPr>
            </w:pPr>
            <w:r w:rsidRPr="00857D40">
              <w:rPr>
                <w:rFonts w:ascii="Times New Roman" w:hAnsi="Times New Roman" w:cs="Times New Roman"/>
                <w:b/>
                <w:bCs/>
              </w:rPr>
              <w:t>threading / time</w:t>
            </w:r>
            <w:r w:rsidRPr="00857D40">
              <w:rPr>
                <w:rFonts w:ascii="Times New Roman" w:hAnsi="Times New Roman" w:cs="Times New Roman"/>
              </w:rPr>
              <w:t xml:space="preserve"> </w:t>
            </w:r>
            <w:r w:rsidRPr="00857D40">
              <w:rPr>
                <w:rFonts w:ascii="Times New Roman" w:hAnsi="Times New Roman" w:cs="Times New Roman"/>
                <w:i/>
                <w:iCs/>
              </w:rPr>
              <w:t>(Python standard libraries)</w:t>
            </w:r>
          </w:p>
        </w:tc>
        <w:tc>
          <w:tcPr>
            <w:tcW w:w="0" w:type="auto"/>
            <w:vAlign w:val="center"/>
            <w:hideMark/>
          </w:tcPr>
          <w:p w14:paraId="4F9DD97D"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Multithreaded execution and timing control</w:t>
            </w:r>
          </w:p>
        </w:tc>
        <w:tc>
          <w:tcPr>
            <w:tcW w:w="0" w:type="auto"/>
            <w:vAlign w:val="center"/>
            <w:hideMark/>
          </w:tcPr>
          <w:p w14:paraId="75AD8020" w14:textId="77777777" w:rsidR="00857D40" w:rsidRPr="00857D40" w:rsidRDefault="00857D40" w:rsidP="00857D40">
            <w:pPr>
              <w:rPr>
                <w:rFonts w:ascii="Times New Roman" w:hAnsi="Times New Roman" w:cs="Times New Roman"/>
              </w:rPr>
            </w:pPr>
            <w:r w:rsidRPr="00857D40">
              <w:rPr>
                <w:rFonts w:ascii="Times New Roman" w:hAnsi="Times New Roman" w:cs="Times New Roman"/>
              </w:rPr>
              <w:t>Ensures responsive GUI during long test runs and controls sweep delays precisely</w:t>
            </w:r>
          </w:p>
        </w:tc>
      </w:tr>
    </w:tbl>
    <w:p w14:paraId="081D73FF" w14:textId="77777777" w:rsidR="00857D40" w:rsidRDefault="00857D40" w:rsidP="00857D40">
      <w:pPr>
        <w:rPr>
          <w:rFonts w:ascii="Times New Roman" w:hAnsi="Times New Roman" w:cs="Times New Roman"/>
        </w:rPr>
      </w:pPr>
    </w:p>
    <w:p w14:paraId="107F015A" w14:textId="755836F2" w:rsidR="00857D40" w:rsidRPr="00857D40" w:rsidRDefault="00857D40" w:rsidP="00857D40">
      <w:pPr>
        <w:rPr>
          <w:rFonts w:ascii="Times New Roman" w:hAnsi="Times New Roman" w:cs="Times New Roman"/>
        </w:rPr>
      </w:pPr>
      <w:r w:rsidRPr="00857D40">
        <w:rPr>
          <w:rFonts w:ascii="Times New Roman" w:hAnsi="Times New Roman" w:cs="Times New Roman"/>
        </w:rPr>
        <w:t>These libraries formed the core of the automation logic, enabling robust and efficient interaction with laboratory instruments while maintaining a clean and intuitive front-end interface.</w:t>
      </w:r>
    </w:p>
    <w:p w14:paraId="772C88A1" w14:textId="77777777" w:rsidR="004966D4" w:rsidRDefault="004966D4" w:rsidP="00095733">
      <w:pPr>
        <w:rPr>
          <w:rFonts w:ascii="Times New Roman" w:hAnsi="Times New Roman" w:cs="Times New Roman"/>
          <w:lang w:val="en-US"/>
        </w:rPr>
      </w:pPr>
    </w:p>
    <w:p w14:paraId="644445BC" w14:textId="77777777" w:rsidR="004966D4" w:rsidRDefault="004966D4" w:rsidP="00095733">
      <w:pPr>
        <w:rPr>
          <w:rFonts w:ascii="Times New Roman" w:hAnsi="Times New Roman" w:cs="Times New Roman"/>
          <w:lang w:val="en-US"/>
        </w:rPr>
      </w:pPr>
    </w:p>
    <w:p w14:paraId="308FE708" w14:textId="77777777" w:rsidR="004966D4" w:rsidRDefault="004966D4" w:rsidP="00095733">
      <w:pPr>
        <w:rPr>
          <w:rFonts w:ascii="Times New Roman" w:hAnsi="Times New Roman" w:cs="Times New Roman"/>
          <w:lang w:val="en-US"/>
        </w:rPr>
      </w:pPr>
    </w:p>
    <w:p w14:paraId="3962D0CA" w14:textId="77777777" w:rsidR="004966D4" w:rsidRDefault="004966D4" w:rsidP="00095733">
      <w:pPr>
        <w:rPr>
          <w:rFonts w:ascii="Times New Roman" w:hAnsi="Times New Roman" w:cs="Times New Roman"/>
          <w:lang w:val="en-US"/>
        </w:rPr>
      </w:pPr>
    </w:p>
    <w:p w14:paraId="0F9950C0" w14:textId="77777777" w:rsidR="004966D4" w:rsidRDefault="004966D4" w:rsidP="00095733">
      <w:pPr>
        <w:rPr>
          <w:rFonts w:ascii="Times New Roman" w:hAnsi="Times New Roman" w:cs="Times New Roman"/>
          <w:lang w:val="en-US"/>
        </w:rPr>
      </w:pPr>
    </w:p>
    <w:p w14:paraId="3ED75B66" w14:textId="77777777" w:rsidR="004966D4" w:rsidRDefault="004966D4" w:rsidP="00095733">
      <w:pPr>
        <w:rPr>
          <w:rFonts w:ascii="Times New Roman" w:hAnsi="Times New Roman" w:cs="Times New Roman"/>
          <w:lang w:val="en-US"/>
        </w:rPr>
      </w:pPr>
    </w:p>
    <w:p w14:paraId="5D8A9AE9" w14:textId="77777777" w:rsidR="004966D4" w:rsidRDefault="004966D4" w:rsidP="00095733">
      <w:pPr>
        <w:rPr>
          <w:rFonts w:ascii="Times New Roman" w:hAnsi="Times New Roman" w:cs="Times New Roman"/>
          <w:lang w:val="en-US"/>
        </w:rPr>
      </w:pPr>
    </w:p>
    <w:p w14:paraId="4174DDEC" w14:textId="77777777" w:rsidR="004966D4" w:rsidRDefault="004966D4" w:rsidP="00095733">
      <w:pPr>
        <w:rPr>
          <w:rFonts w:ascii="Times New Roman" w:hAnsi="Times New Roman" w:cs="Times New Roman"/>
          <w:lang w:val="en-US"/>
        </w:rPr>
      </w:pPr>
    </w:p>
    <w:p w14:paraId="315CA8DA" w14:textId="77777777" w:rsidR="004966D4" w:rsidRDefault="004966D4" w:rsidP="00095733">
      <w:pPr>
        <w:rPr>
          <w:rFonts w:ascii="Times New Roman" w:hAnsi="Times New Roman" w:cs="Times New Roman"/>
          <w:lang w:val="en-US"/>
        </w:rPr>
      </w:pPr>
    </w:p>
    <w:p w14:paraId="3EA75DBC" w14:textId="77777777" w:rsidR="004966D4" w:rsidRDefault="004966D4" w:rsidP="00095733">
      <w:pPr>
        <w:rPr>
          <w:rFonts w:ascii="Times New Roman" w:hAnsi="Times New Roman" w:cs="Times New Roman"/>
          <w:lang w:val="en-US"/>
        </w:rPr>
      </w:pPr>
    </w:p>
    <w:p w14:paraId="32F70E83" w14:textId="77777777" w:rsidR="004966D4" w:rsidRDefault="004966D4" w:rsidP="00095733">
      <w:pPr>
        <w:rPr>
          <w:rFonts w:ascii="Times New Roman" w:hAnsi="Times New Roman" w:cs="Times New Roman"/>
          <w:lang w:val="en-US"/>
        </w:rPr>
      </w:pPr>
    </w:p>
    <w:p w14:paraId="1F09ADD9" w14:textId="77777777" w:rsidR="004966D4" w:rsidRDefault="004966D4" w:rsidP="00095733">
      <w:pPr>
        <w:rPr>
          <w:rFonts w:ascii="Times New Roman" w:hAnsi="Times New Roman" w:cs="Times New Roman"/>
          <w:lang w:val="en-US"/>
        </w:rPr>
      </w:pPr>
    </w:p>
    <w:p w14:paraId="4A2FF274" w14:textId="77777777" w:rsidR="004966D4" w:rsidRDefault="004966D4" w:rsidP="00095733">
      <w:pPr>
        <w:rPr>
          <w:rFonts w:ascii="Times New Roman" w:hAnsi="Times New Roman" w:cs="Times New Roman"/>
          <w:lang w:val="en-US"/>
        </w:rPr>
      </w:pPr>
    </w:p>
    <w:p w14:paraId="2527E0E4" w14:textId="77777777" w:rsidR="004966D4" w:rsidRDefault="004966D4" w:rsidP="00095733">
      <w:pPr>
        <w:rPr>
          <w:rFonts w:ascii="Times New Roman" w:hAnsi="Times New Roman" w:cs="Times New Roman"/>
          <w:lang w:val="en-US"/>
        </w:rPr>
      </w:pPr>
    </w:p>
    <w:p w14:paraId="31A18FE2" w14:textId="77777777" w:rsidR="004966D4" w:rsidRDefault="004966D4" w:rsidP="00095733">
      <w:pPr>
        <w:rPr>
          <w:rFonts w:ascii="Times New Roman" w:hAnsi="Times New Roman" w:cs="Times New Roman"/>
          <w:lang w:val="en-US"/>
        </w:rPr>
      </w:pPr>
    </w:p>
    <w:p w14:paraId="561C5B20" w14:textId="77777777" w:rsidR="004966D4" w:rsidRDefault="004966D4" w:rsidP="00095733">
      <w:pPr>
        <w:rPr>
          <w:rFonts w:ascii="Times New Roman" w:hAnsi="Times New Roman" w:cs="Times New Roman"/>
          <w:lang w:val="en-US"/>
        </w:rPr>
      </w:pPr>
    </w:p>
    <w:p w14:paraId="7E47589B" w14:textId="77777777" w:rsidR="004966D4" w:rsidRDefault="004966D4" w:rsidP="00095733">
      <w:pPr>
        <w:rPr>
          <w:rFonts w:ascii="Times New Roman" w:hAnsi="Times New Roman" w:cs="Times New Roman"/>
          <w:lang w:val="en-US"/>
        </w:rPr>
      </w:pPr>
    </w:p>
    <w:p w14:paraId="54098481" w14:textId="77777777" w:rsidR="004966D4" w:rsidRDefault="004966D4" w:rsidP="00095733">
      <w:pPr>
        <w:rPr>
          <w:rFonts w:ascii="Times New Roman" w:hAnsi="Times New Roman" w:cs="Times New Roman"/>
          <w:lang w:val="en-US"/>
        </w:rPr>
      </w:pPr>
    </w:p>
    <w:p w14:paraId="41B26391" w14:textId="02EDC0C5" w:rsidR="006B2774" w:rsidRPr="006B2774" w:rsidRDefault="006B2774">
      <w:pPr>
        <w:pStyle w:val="Heading2"/>
        <w:numPr>
          <w:ilvl w:val="0"/>
          <w:numId w:val="13"/>
        </w:numPr>
        <w:jc w:val="center"/>
      </w:pPr>
      <w:r w:rsidRPr="006B2774">
        <w:lastRenderedPageBreak/>
        <w:t>System Architecture / Design</w:t>
      </w:r>
    </w:p>
    <w:p w14:paraId="4DD3B2F7" w14:textId="77777777" w:rsidR="006B2774" w:rsidRDefault="006B2774" w:rsidP="006B2774">
      <w:pPr>
        <w:rPr>
          <w:rFonts w:ascii="Times New Roman" w:hAnsi="Times New Roman" w:cs="Times New Roman"/>
        </w:rPr>
      </w:pPr>
    </w:p>
    <w:p w14:paraId="3BFA8DB5" w14:textId="4D858732" w:rsidR="006B2774" w:rsidRDefault="006B2774" w:rsidP="006B2774">
      <w:pPr>
        <w:rPr>
          <w:rFonts w:ascii="Times New Roman" w:hAnsi="Times New Roman" w:cs="Times New Roman"/>
        </w:rPr>
      </w:pPr>
      <w:r w:rsidRPr="006B2774">
        <w:rPr>
          <w:rFonts w:ascii="Times New Roman" w:hAnsi="Times New Roman" w:cs="Times New Roman"/>
        </w:rPr>
        <w:t>This section describes the high-level architecture of both automation systems—</w:t>
      </w:r>
      <w:r w:rsidRPr="006B2774">
        <w:rPr>
          <w:rFonts w:ascii="Times New Roman" w:hAnsi="Times New Roman" w:cs="Times New Roman"/>
          <w:b/>
          <w:bCs/>
        </w:rPr>
        <w:t>I-V Characterization</w:t>
      </w:r>
      <w:r w:rsidRPr="006B2774">
        <w:rPr>
          <w:rFonts w:ascii="Times New Roman" w:hAnsi="Times New Roman" w:cs="Times New Roman"/>
        </w:rPr>
        <w:t xml:space="preserve"> and </w:t>
      </w:r>
      <w:r w:rsidRPr="006B2774">
        <w:rPr>
          <w:rFonts w:ascii="Times New Roman" w:hAnsi="Times New Roman" w:cs="Times New Roman"/>
          <w:b/>
          <w:bCs/>
        </w:rPr>
        <w:t>RF Power Sweep</w:t>
      </w:r>
      <w:r w:rsidRPr="006B2774">
        <w:rPr>
          <w:rFonts w:ascii="Times New Roman" w:hAnsi="Times New Roman" w:cs="Times New Roman"/>
        </w:rPr>
        <w:t>—including data flow, GUI layout, threading model, and instrument communication structure.</w:t>
      </w:r>
    </w:p>
    <w:p w14:paraId="13982649" w14:textId="77777777" w:rsidR="0017753A" w:rsidRPr="006B2774" w:rsidRDefault="0017753A" w:rsidP="006B2774">
      <w:pPr>
        <w:rPr>
          <w:rFonts w:ascii="Times New Roman" w:hAnsi="Times New Roman" w:cs="Times New Roman"/>
        </w:rPr>
      </w:pPr>
    </w:p>
    <w:p w14:paraId="161B1F6A" w14:textId="60A2BDCD" w:rsidR="006B2774" w:rsidRPr="006B2774" w:rsidRDefault="008D392E" w:rsidP="006B2774">
      <w:pPr>
        <w:pStyle w:val="Heading3"/>
      </w:pPr>
      <w:r>
        <w:t>4</w:t>
      </w:r>
      <w:r w:rsidR="006B2774" w:rsidRPr="006B2774">
        <w:t>.1 Block Diagrams and Data Flow</w:t>
      </w:r>
    </w:p>
    <w:p w14:paraId="2990E400" w14:textId="77777777" w:rsidR="006B2774" w:rsidRPr="006B2774" w:rsidRDefault="006B2774" w:rsidP="006B2774">
      <w:pPr>
        <w:pStyle w:val="Heading4"/>
        <w:ind w:firstLine="720"/>
      </w:pPr>
      <w:r w:rsidRPr="006B2774">
        <w:t>A. I-V Characterization Automation – Block Diagram</w:t>
      </w:r>
    </w:p>
    <w:p w14:paraId="3DBB20FB" w14:textId="77777777" w:rsidR="004966D4" w:rsidRDefault="004966D4" w:rsidP="00095733">
      <w:pPr>
        <w:rPr>
          <w:rFonts w:ascii="Times New Roman" w:hAnsi="Times New Roman" w:cs="Times New Roman"/>
          <w:lang w:val="en-US"/>
        </w:rPr>
      </w:pPr>
    </w:p>
    <w:p w14:paraId="78B2F1AF" w14:textId="18AE636D" w:rsidR="004966D4" w:rsidRDefault="007C5068" w:rsidP="00095733">
      <w:pPr>
        <w:rPr>
          <w:rFonts w:ascii="Times New Roman" w:hAnsi="Times New Roman" w:cs="Times New Roman"/>
          <w:lang w:val="en-US"/>
        </w:rPr>
      </w:pPr>
      <w:r w:rsidRPr="007C5068">
        <w:rPr>
          <w:rFonts w:ascii="Times New Roman" w:hAnsi="Times New Roman" w:cs="Times New Roman"/>
          <w:noProof/>
          <w:lang w:val="en-US"/>
        </w:rPr>
        <w:drawing>
          <wp:inline distT="0" distB="0" distL="0" distR="0" wp14:anchorId="7528FA00" wp14:editId="535D2531">
            <wp:extent cx="5731510" cy="40366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36695"/>
                    </a:xfrm>
                    <a:prstGeom prst="rect">
                      <a:avLst/>
                    </a:prstGeom>
                  </pic:spPr>
                </pic:pic>
              </a:graphicData>
            </a:graphic>
          </wp:inline>
        </w:drawing>
      </w:r>
    </w:p>
    <w:p w14:paraId="7A6C30B0" w14:textId="77777777" w:rsidR="004966D4" w:rsidRDefault="004966D4" w:rsidP="00095733">
      <w:pPr>
        <w:rPr>
          <w:rFonts w:ascii="Times New Roman" w:hAnsi="Times New Roman" w:cs="Times New Roman"/>
          <w:lang w:val="en-US"/>
        </w:rPr>
      </w:pPr>
    </w:p>
    <w:p w14:paraId="7EE06993" w14:textId="77777777" w:rsidR="003713D0" w:rsidRDefault="003713D0" w:rsidP="00095733">
      <w:pPr>
        <w:rPr>
          <w:rFonts w:ascii="Times New Roman" w:hAnsi="Times New Roman" w:cs="Times New Roman"/>
          <w:lang w:val="en-US"/>
        </w:rPr>
      </w:pPr>
    </w:p>
    <w:p w14:paraId="4E3455BF" w14:textId="77777777" w:rsidR="003713D0" w:rsidRDefault="003713D0" w:rsidP="00095733">
      <w:pPr>
        <w:rPr>
          <w:rFonts w:ascii="Times New Roman" w:hAnsi="Times New Roman" w:cs="Times New Roman"/>
          <w:lang w:val="en-US"/>
        </w:rPr>
      </w:pPr>
    </w:p>
    <w:p w14:paraId="150B7639" w14:textId="77777777" w:rsidR="003713D0" w:rsidRDefault="003713D0" w:rsidP="00095733">
      <w:pPr>
        <w:rPr>
          <w:rFonts w:ascii="Times New Roman" w:hAnsi="Times New Roman" w:cs="Times New Roman"/>
          <w:lang w:val="en-US"/>
        </w:rPr>
      </w:pPr>
    </w:p>
    <w:p w14:paraId="21B7EABF" w14:textId="77777777" w:rsidR="003713D0" w:rsidRDefault="003713D0" w:rsidP="00095733">
      <w:pPr>
        <w:rPr>
          <w:rFonts w:ascii="Times New Roman" w:hAnsi="Times New Roman" w:cs="Times New Roman"/>
          <w:lang w:val="en-US"/>
        </w:rPr>
      </w:pPr>
    </w:p>
    <w:p w14:paraId="72ECEF4C" w14:textId="77777777" w:rsidR="003713D0" w:rsidRDefault="003713D0" w:rsidP="00095733">
      <w:pPr>
        <w:rPr>
          <w:rFonts w:ascii="Times New Roman" w:hAnsi="Times New Roman" w:cs="Times New Roman"/>
          <w:lang w:val="en-US"/>
        </w:rPr>
      </w:pPr>
    </w:p>
    <w:p w14:paraId="0399134C" w14:textId="0925FF49" w:rsidR="0017753A" w:rsidRDefault="0017753A" w:rsidP="0017753A">
      <w:pPr>
        <w:pStyle w:val="Heading4"/>
        <w:ind w:firstLine="720"/>
        <w:rPr>
          <w:lang w:val="en-US"/>
        </w:rPr>
      </w:pPr>
      <w:r w:rsidRPr="0017753A">
        <w:lastRenderedPageBreak/>
        <w:t>B. RF Power Sweep Automation – Block Diagram</w:t>
      </w:r>
    </w:p>
    <w:p w14:paraId="5F74D1C9" w14:textId="77777777" w:rsidR="003713D0" w:rsidRDefault="003713D0" w:rsidP="00095733">
      <w:pPr>
        <w:rPr>
          <w:rFonts w:ascii="Times New Roman" w:hAnsi="Times New Roman" w:cs="Times New Roman"/>
          <w:lang w:val="en-US"/>
        </w:rPr>
      </w:pPr>
    </w:p>
    <w:p w14:paraId="1FFBDBA7" w14:textId="22317C28" w:rsidR="004966D4" w:rsidRDefault="003713D0" w:rsidP="00095733">
      <w:pPr>
        <w:rPr>
          <w:rFonts w:ascii="Times New Roman" w:hAnsi="Times New Roman" w:cs="Times New Roman"/>
          <w:lang w:val="en-US"/>
        </w:rPr>
      </w:pPr>
      <w:r w:rsidRPr="003713D0">
        <w:rPr>
          <w:rFonts w:ascii="Times New Roman" w:hAnsi="Times New Roman" w:cs="Times New Roman"/>
          <w:noProof/>
          <w:lang w:val="en-US"/>
        </w:rPr>
        <w:drawing>
          <wp:inline distT="0" distB="0" distL="0" distR="0" wp14:anchorId="700C3C6B" wp14:editId="4A9A72C3">
            <wp:extent cx="5731510" cy="50577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057775"/>
                    </a:xfrm>
                    <a:prstGeom prst="rect">
                      <a:avLst/>
                    </a:prstGeom>
                  </pic:spPr>
                </pic:pic>
              </a:graphicData>
            </a:graphic>
          </wp:inline>
        </w:drawing>
      </w:r>
    </w:p>
    <w:p w14:paraId="03D981BB" w14:textId="77777777" w:rsidR="004966D4" w:rsidRDefault="004966D4" w:rsidP="00095733">
      <w:pPr>
        <w:rPr>
          <w:rFonts w:ascii="Times New Roman" w:hAnsi="Times New Roman" w:cs="Times New Roman"/>
          <w:lang w:val="en-US"/>
        </w:rPr>
      </w:pPr>
    </w:p>
    <w:p w14:paraId="5B7581EE" w14:textId="77777777" w:rsidR="004966D4" w:rsidRDefault="004966D4" w:rsidP="00095733">
      <w:pPr>
        <w:rPr>
          <w:rFonts w:ascii="Times New Roman" w:hAnsi="Times New Roman" w:cs="Times New Roman"/>
          <w:lang w:val="en-US"/>
        </w:rPr>
      </w:pPr>
    </w:p>
    <w:p w14:paraId="7FDDA0F9" w14:textId="77777777" w:rsidR="004966D4" w:rsidRDefault="004966D4" w:rsidP="00095733">
      <w:pPr>
        <w:rPr>
          <w:rFonts w:ascii="Times New Roman" w:hAnsi="Times New Roman" w:cs="Times New Roman"/>
          <w:lang w:val="en-US"/>
        </w:rPr>
      </w:pPr>
    </w:p>
    <w:p w14:paraId="5A559F36" w14:textId="77777777" w:rsidR="004966D4" w:rsidRDefault="004966D4" w:rsidP="00095733">
      <w:pPr>
        <w:rPr>
          <w:rFonts w:ascii="Times New Roman" w:hAnsi="Times New Roman" w:cs="Times New Roman"/>
          <w:lang w:val="en-US"/>
        </w:rPr>
      </w:pPr>
    </w:p>
    <w:p w14:paraId="5BC00B07" w14:textId="77777777" w:rsidR="003713D0" w:rsidRDefault="003713D0" w:rsidP="00095733">
      <w:pPr>
        <w:rPr>
          <w:rFonts w:ascii="Times New Roman" w:hAnsi="Times New Roman" w:cs="Times New Roman"/>
          <w:lang w:val="en-US"/>
        </w:rPr>
      </w:pPr>
    </w:p>
    <w:p w14:paraId="08CE9446" w14:textId="77777777" w:rsidR="003713D0" w:rsidRDefault="003713D0" w:rsidP="00095733">
      <w:pPr>
        <w:rPr>
          <w:rFonts w:ascii="Times New Roman" w:hAnsi="Times New Roman" w:cs="Times New Roman"/>
          <w:lang w:val="en-US"/>
        </w:rPr>
      </w:pPr>
    </w:p>
    <w:p w14:paraId="3D99B54C" w14:textId="77777777" w:rsidR="003713D0" w:rsidRDefault="003713D0" w:rsidP="00095733">
      <w:pPr>
        <w:rPr>
          <w:rFonts w:ascii="Times New Roman" w:hAnsi="Times New Roman" w:cs="Times New Roman"/>
          <w:lang w:val="en-US"/>
        </w:rPr>
      </w:pPr>
    </w:p>
    <w:p w14:paraId="70024B2B" w14:textId="77777777" w:rsidR="003713D0" w:rsidRDefault="003713D0" w:rsidP="00095733">
      <w:pPr>
        <w:rPr>
          <w:rFonts w:ascii="Times New Roman" w:hAnsi="Times New Roman" w:cs="Times New Roman"/>
          <w:lang w:val="en-US"/>
        </w:rPr>
      </w:pPr>
    </w:p>
    <w:p w14:paraId="6CD518E5" w14:textId="77777777" w:rsidR="003713D0" w:rsidRDefault="003713D0" w:rsidP="00095733">
      <w:pPr>
        <w:rPr>
          <w:rFonts w:ascii="Times New Roman" w:hAnsi="Times New Roman" w:cs="Times New Roman"/>
          <w:lang w:val="en-US"/>
        </w:rPr>
      </w:pPr>
    </w:p>
    <w:p w14:paraId="2F011D60" w14:textId="77777777" w:rsidR="003713D0" w:rsidRDefault="003713D0" w:rsidP="00095733">
      <w:pPr>
        <w:rPr>
          <w:rFonts w:ascii="Times New Roman" w:hAnsi="Times New Roman" w:cs="Times New Roman"/>
          <w:lang w:val="en-US"/>
        </w:rPr>
      </w:pPr>
    </w:p>
    <w:p w14:paraId="2C547642" w14:textId="7BDF4719" w:rsidR="003713D0" w:rsidRDefault="008D392E" w:rsidP="003713D0">
      <w:pPr>
        <w:pStyle w:val="Heading3"/>
      </w:pPr>
      <w:r>
        <w:lastRenderedPageBreak/>
        <w:t>4</w:t>
      </w:r>
      <w:r w:rsidR="003713D0" w:rsidRPr="003713D0">
        <w:t>.2 GUI Design Snapshots</w:t>
      </w:r>
    </w:p>
    <w:p w14:paraId="1F53CFE6" w14:textId="77777777" w:rsidR="003713D0" w:rsidRPr="003713D0" w:rsidRDefault="003713D0" w:rsidP="003713D0"/>
    <w:p w14:paraId="04C0800D" w14:textId="77777777" w:rsidR="003713D0" w:rsidRDefault="003713D0" w:rsidP="003713D0">
      <w:pPr>
        <w:pStyle w:val="Heading4"/>
        <w:ind w:firstLine="720"/>
      </w:pPr>
      <w:r w:rsidRPr="003713D0">
        <w:t>I-V Characterization GUI Layout</w:t>
      </w:r>
    </w:p>
    <w:p w14:paraId="64C02FC0" w14:textId="77777777" w:rsidR="003713D0" w:rsidRPr="003713D0" w:rsidRDefault="003713D0" w:rsidP="003713D0"/>
    <w:p w14:paraId="371D8963" w14:textId="3021F886" w:rsidR="003713D0" w:rsidRDefault="003713D0" w:rsidP="003713D0">
      <w:pPr>
        <w:rPr>
          <w:rFonts w:ascii="Times New Roman" w:hAnsi="Times New Roman" w:cs="Times New Roman"/>
          <w:b/>
          <w:bCs/>
        </w:rPr>
      </w:pPr>
      <w:r>
        <w:rPr>
          <w:noProof/>
        </w:rPr>
        <w:drawing>
          <wp:inline distT="0" distB="0" distL="0" distR="0" wp14:anchorId="5D713B20" wp14:editId="2D9A6BF0">
            <wp:extent cx="6110454" cy="3307743"/>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7602" cy="3322439"/>
                    </a:xfrm>
                    <a:prstGeom prst="rect">
                      <a:avLst/>
                    </a:prstGeom>
                    <a:noFill/>
                    <a:ln>
                      <a:noFill/>
                    </a:ln>
                  </pic:spPr>
                </pic:pic>
              </a:graphicData>
            </a:graphic>
          </wp:inline>
        </w:drawing>
      </w:r>
    </w:p>
    <w:p w14:paraId="3DD31F79" w14:textId="77777777" w:rsidR="003713D0" w:rsidRPr="003713D0" w:rsidRDefault="003713D0" w:rsidP="003713D0">
      <w:pPr>
        <w:rPr>
          <w:rFonts w:ascii="Times New Roman" w:hAnsi="Times New Roman" w:cs="Times New Roman"/>
          <w:b/>
          <w:bCs/>
        </w:rPr>
      </w:pPr>
    </w:p>
    <w:p w14:paraId="4CC18559" w14:textId="77777777" w:rsidR="003713D0" w:rsidRDefault="003713D0" w:rsidP="003713D0">
      <w:pPr>
        <w:pStyle w:val="Heading4"/>
        <w:ind w:firstLine="720"/>
      </w:pPr>
      <w:r w:rsidRPr="003713D0">
        <w:t>RF Power Sweep GUI Layout</w:t>
      </w:r>
    </w:p>
    <w:p w14:paraId="5C0E0E8F" w14:textId="77777777" w:rsidR="003713D0" w:rsidRDefault="003713D0" w:rsidP="003713D0"/>
    <w:p w14:paraId="0240AD70" w14:textId="6AC5902D" w:rsidR="003713D0" w:rsidRPr="003713D0" w:rsidRDefault="003713D0" w:rsidP="003713D0">
      <w:r>
        <w:rPr>
          <w:noProof/>
        </w:rPr>
        <w:drawing>
          <wp:inline distT="0" distB="0" distL="0" distR="0" wp14:anchorId="2954AD0D" wp14:editId="6C4EFF06">
            <wp:extent cx="6187841" cy="333866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3615" cy="3357966"/>
                    </a:xfrm>
                    <a:prstGeom prst="rect">
                      <a:avLst/>
                    </a:prstGeom>
                    <a:noFill/>
                    <a:ln>
                      <a:noFill/>
                    </a:ln>
                  </pic:spPr>
                </pic:pic>
              </a:graphicData>
            </a:graphic>
          </wp:inline>
        </w:drawing>
      </w:r>
    </w:p>
    <w:p w14:paraId="73611EBA" w14:textId="0057B7A7" w:rsidR="003713D0" w:rsidRPr="003713D0" w:rsidRDefault="008D392E" w:rsidP="003713D0">
      <w:pPr>
        <w:pStyle w:val="Heading3"/>
      </w:pPr>
      <w:r>
        <w:lastRenderedPageBreak/>
        <w:t>4</w:t>
      </w:r>
      <w:r w:rsidR="003713D0" w:rsidRPr="003713D0">
        <w:t>.3 Threading Model</w:t>
      </w:r>
    </w:p>
    <w:p w14:paraId="68A324B5" w14:textId="77777777" w:rsidR="003713D0" w:rsidRPr="003713D0" w:rsidRDefault="003713D0" w:rsidP="003713D0">
      <w:pPr>
        <w:rPr>
          <w:rFonts w:ascii="Times New Roman" w:hAnsi="Times New Roman" w:cs="Times New Roman"/>
        </w:rPr>
      </w:pPr>
      <w:r w:rsidRPr="003713D0">
        <w:rPr>
          <w:rFonts w:ascii="Times New Roman" w:hAnsi="Times New Roman" w:cs="Times New Roman"/>
        </w:rPr>
        <w:t xml:space="preserve">To maintain GUI responsiveness during long-running sweeps, </w:t>
      </w:r>
      <w:r w:rsidRPr="003713D0">
        <w:rPr>
          <w:rFonts w:ascii="Times New Roman" w:hAnsi="Times New Roman" w:cs="Times New Roman"/>
          <w:b/>
          <w:bCs/>
        </w:rPr>
        <w:t>Python’s threading module</w:t>
      </w:r>
      <w:r w:rsidRPr="003713D0">
        <w:rPr>
          <w:rFonts w:ascii="Times New Roman" w:hAnsi="Times New Roman" w:cs="Times New Roman"/>
        </w:rPr>
        <w:t xml:space="preserve"> was used.</w:t>
      </w:r>
    </w:p>
    <w:p w14:paraId="55C4299D" w14:textId="77777777" w:rsidR="003713D0" w:rsidRPr="003713D0" w:rsidRDefault="003713D0" w:rsidP="003713D0">
      <w:pPr>
        <w:pStyle w:val="Heading4"/>
      </w:pPr>
      <w:r w:rsidRPr="003713D0">
        <w:t>Multithreading Use Case</w:t>
      </w:r>
    </w:p>
    <w:p w14:paraId="617D6185" w14:textId="77777777" w:rsidR="003713D0" w:rsidRPr="003713D0" w:rsidRDefault="003713D0">
      <w:pPr>
        <w:numPr>
          <w:ilvl w:val="0"/>
          <w:numId w:val="9"/>
        </w:numPr>
        <w:rPr>
          <w:rFonts w:ascii="Times New Roman" w:hAnsi="Times New Roman" w:cs="Times New Roman"/>
        </w:rPr>
      </w:pPr>
      <w:r w:rsidRPr="003713D0">
        <w:rPr>
          <w:rFonts w:ascii="Times New Roman" w:hAnsi="Times New Roman" w:cs="Times New Roman"/>
          <w:b/>
          <w:bCs/>
        </w:rPr>
        <w:t>Main Thread</w:t>
      </w:r>
      <w:r w:rsidRPr="003713D0">
        <w:rPr>
          <w:rFonts w:ascii="Times New Roman" w:hAnsi="Times New Roman" w:cs="Times New Roman"/>
        </w:rPr>
        <w:t>: Handles PyQt GUI event loop and rendering.</w:t>
      </w:r>
    </w:p>
    <w:p w14:paraId="22132454" w14:textId="77777777" w:rsidR="003713D0" w:rsidRPr="003713D0" w:rsidRDefault="003713D0">
      <w:pPr>
        <w:numPr>
          <w:ilvl w:val="0"/>
          <w:numId w:val="9"/>
        </w:numPr>
        <w:rPr>
          <w:rFonts w:ascii="Times New Roman" w:hAnsi="Times New Roman" w:cs="Times New Roman"/>
        </w:rPr>
      </w:pPr>
      <w:r w:rsidRPr="003713D0">
        <w:rPr>
          <w:rFonts w:ascii="Times New Roman" w:hAnsi="Times New Roman" w:cs="Times New Roman"/>
          <w:b/>
          <w:bCs/>
        </w:rPr>
        <w:t>Worker Thread 1</w:t>
      </w:r>
      <w:r w:rsidRPr="003713D0">
        <w:rPr>
          <w:rFonts w:ascii="Times New Roman" w:hAnsi="Times New Roman" w:cs="Times New Roman"/>
        </w:rPr>
        <w:t>: Executes sweep logic (looping over Vg/Vd or Freq/Power).</w:t>
      </w:r>
    </w:p>
    <w:p w14:paraId="53656B67" w14:textId="6CF9A1BD" w:rsidR="003713D0" w:rsidRPr="003713D0" w:rsidRDefault="003713D0">
      <w:pPr>
        <w:numPr>
          <w:ilvl w:val="0"/>
          <w:numId w:val="9"/>
        </w:numPr>
        <w:rPr>
          <w:rFonts w:ascii="Times New Roman" w:hAnsi="Times New Roman" w:cs="Times New Roman"/>
        </w:rPr>
      </w:pPr>
      <w:r w:rsidRPr="003713D0">
        <w:rPr>
          <w:rFonts w:ascii="Times New Roman" w:hAnsi="Times New Roman" w:cs="Times New Roman"/>
          <w:b/>
          <w:bCs/>
        </w:rPr>
        <w:t>Worker Thread 2</w:t>
      </w:r>
      <w:r w:rsidRPr="003713D0">
        <w:rPr>
          <w:rFonts w:ascii="Times New Roman" w:hAnsi="Times New Roman" w:cs="Times New Roman"/>
        </w:rPr>
        <w:t>: Handles plotting and CSV logging if decoupled.</w:t>
      </w:r>
    </w:p>
    <w:p w14:paraId="74D633CB" w14:textId="77777777" w:rsidR="003713D0" w:rsidRPr="003713D0" w:rsidRDefault="003713D0" w:rsidP="003713D0">
      <w:pPr>
        <w:pStyle w:val="Heading4"/>
      </w:pPr>
      <w:r w:rsidRPr="003713D0">
        <w:t>Design Considerations</w:t>
      </w:r>
    </w:p>
    <w:p w14:paraId="588DE9BB" w14:textId="77777777" w:rsidR="003713D0" w:rsidRPr="003713D0" w:rsidRDefault="003713D0">
      <w:pPr>
        <w:numPr>
          <w:ilvl w:val="0"/>
          <w:numId w:val="10"/>
        </w:numPr>
        <w:rPr>
          <w:rFonts w:ascii="Times New Roman" w:hAnsi="Times New Roman" w:cs="Times New Roman"/>
        </w:rPr>
      </w:pPr>
      <w:r w:rsidRPr="003713D0">
        <w:rPr>
          <w:rFonts w:ascii="Times New Roman" w:hAnsi="Times New Roman" w:cs="Times New Roman"/>
        </w:rPr>
        <w:t>PyQt signals and slots used to update plots and logs from worker threads.</w:t>
      </w:r>
    </w:p>
    <w:p w14:paraId="574C95DB" w14:textId="77777777" w:rsidR="003713D0" w:rsidRPr="003713D0" w:rsidRDefault="003713D0">
      <w:pPr>
        <w:numPr>
          <w:ilvl w:val="0"/>
          <w:numId w:val="10"/>
        </w:numPr>
        <w:rPr>
          <w:rFonts w:ascii="Times New Roman" w:hAnsi="Times New Roman" w:cs="Times New Roman"/>
        </w:rPr>
      </w:pPr>
      <w:r w:rsidRPr="003713D0">
        <w:rPr>
          <w:rFonts w:ascii="Times New Roman" w:hAnsi="Times New Roman" w:cs="Times New Roman"/>
        </w:rPr>
        <w:t xml:space="preserve">Thread-safe flags used for </w:t>
      </w:r>
      <w:r w:rsidRPr="003713D0">
        <w:rPr>
          <w:rFonts w:ascii="Times New Roman" w:hAnsi="Times New Roman" w:cs="Times New Roman"/>
          <w:b/>
          <w:bCs/>
        </w:rPr>
        <w:t>Pause</w:t>
      </w:r>
      <w:r w:rsidRPr="003713D0">
        <w:rPr>
          <w:rFonts w:ascii="Times New Roman" w:hAnsi="Times New Roman" w:cs="Times New Roman"/>
        </w:rPr>
        <w:t xml:space="preserve">, </w:t>
      </w:r>
      <w:r w:rsidRPr="003713D0">
        <w:rPr>
          <w:rFonts w:ascii="Times New Roman" w:hAnsi="Times New Roman" w:cs="Times New Roman"/>
          <w:b/>
          <w:bCs/>
        </w:rPr>
        <w:t>Resume</w:t>
      </w:r>
      <w:r w:rsidRPr="003713D0">
        <w:rPr>
          <w:rFonts w:ascii="Times New Roman" w:hAnsi="Times New Roman" w:cs="Times New Roman"/>
        </w:rPr>
        <w:t xml:space="preserve">, and </w:t>
      </w:r>
      <w:r w:rsidRPr="003713D0">
        <w:rPr>
          <w:rFonts w:ascii="Times New Roman" w:hAnsi="Times New Roman" w:cs="Times New Roman"/>
          <w:b/>
          <w:bCs/>
        </w:rPr>
        <w:t>Abort</w:t>
      </w:r>
      <w:r w:rsidRPr="003713D0">
        <w:rPr>
          <w:rFonts w:ascii="Times New Roman" w:hAnsi="Times New Roman" w:cs="Times New Roman"/>
        </w:rPr>
        <w:t xml:space="preserve"> controls.</w:t>
      </w:r>
    </w:p>
    <w:p w14:paraId="798FF1B2" w14:textId="21BE085D" w:rsidR="003713D0" w:rsidRPr="003713D0" w:rsidRDefault="003713D0">
      <w:pPr>
        <w:numPr>
          <w:ilvl w:val="0"/>
          <w:numId w:val="10"/>
        </w:numPr>
        <w:rPr>
          <w:rFonts w:ascii="Times New Roman" w:hAnsi="Times New Roman" w:cs="Times New Roman"/>
          <w:b/>
          <w:bCs/>
        </w:rPr>
      </w:pPr>
      <w:r w:rsidRPr="003713D0">
        <w:rPr>
          <w:rFonts w:ascii="Times New Roman" w:hAnsi="Times New Roman" w:cs="Times New Roman"/>
        </w:rPr>
        <w:t>Ensures no UI freezing during high-speed measurement cycles.</w:t>
      </w:r>
      <w:r w:rsidRPr="003713D0">
        <w:rPr>
          <w:rFonts w:ascii="Times New Roman" w:hAnsi="Times New Roman" w:cs="Times New Roman"/>
          <w:b/>
          <w:bCs/>
        </w:rPr>
        <w:t>8.4 Instrument Communication Flow</w:t>
      </w:r>
    </w:p>
    <w:p w14:paraId="22382E7B" w14:textId="77777777" w:rsidR="003713D0" w:rsidRPr="003713D0" w:rsidRDefault="003713D0" w:rsidP="003713D0">
      <w:pPr>
        <w:pStyle w:val="Heading4"/>
      </w:pPr>
      <w:r w:rsidRPr="003713D0">
        <w:t>I-V Characterization</w:t>
      </w:r>
    </w:p>
    <w:p w14:paraId="605BDF0D" w14:textId="77777777" w:rsidR="003713D0" w:rsidRPr="003713D0" w:rsidRDefault="003713D0">
      <w:pPr>
        <w:numPr>
          <w:ilvl w:val="0"/>
          <w:numId w:val="11"/>
        </w:numPr>
        <w:rPr>
          <w:rFonts w:ascii="Times New Roman" w:hAnsi="Times New Roman" w:cs="Times New Roman"/>
        </w:rPr>
      </w:pPr>
      <w:r w:rsidRPr="003713D0">
        <w:rPr>
          <w:rFonts w:ascii="Times New Roman" w:hAnsi="Times New Roman" w:cs="Times New Roman"/>
          <w:b/>
          <w:bCs/>
        </w:rPr>
        <w:t>Connection Phase</w:t>
      </w:r>
    </w:p>
    <w:p w14:paraId="3F88E2AB" w14:textId="77777777" w:rsidR="003713D0" w:rsidRPr="003713D0" w:rsidRDefault="003713D0">
      <w:pPr>
        <w:numPr>
          <w:ilvl w:val="1"/>
          <w:numId w:val="11"/>
        </w:numPr>
        <w:rPr>
          <w:rFonts w:ascii="Times New Roman" w:hAnsi="Times New Roman" w:cs="Times New Roman"/>
        </w:rPr>
      </w:pPr>
      <w:r w:rsidRPr="003713D0">
        <w:rPr>
          <w:rFonts w:ascii="Times New Roman" w:hAnsi="Times New Roman" w:cs="Times New Roman"/>
        </w:rPr>
        <w:t>VISA resource manager detects connected USB instruments.</w:t>
      </w:r>
    </w:p>
    <w:p w14:paraId="016C9803" w14:textId="77777777" w:rsidR="003713D0" w:rsidRPr="003713D0" w:rsidRDefault="003713D0">
      <w:pPr>
        <w:numPr>
          <w:ilvl w:val="1"/>
          <w:numId w:val="11"/>
        </w:numPr>
        <w:rPr>
          <w:rFonts w:ascii="Times New Roman" w:hAnsi="Times New Roman" w:cs="Times New Roman"/>
        </w:rPr>
      </w:pPr>
      <w:r w:rsidRPr="003713D0">
        <w:rPr>
          <w:rFonts w:ascii="Times New Roman" w:hAnsi="Times New Roman" w:cs="Times New Roman"/>
        </w:rPr>
        <w:t>Device ID query (*IDN?) used to verify NGP800.</w:t>
      </w:r>
    </w:p>
    <w:p w14:paraId="3E104F0E" w14:textId="77777777" w:rsidR="003713D0" w:rsidRPr="003713D0" w:rsidRDefault="003713D0">
      <w:pPr>
        <w:numPr>
          <w:ilvl w:val="0"/>
          <w:numId w:val="11"/>
        </w:numPr>
        <w:rPr>
          <w:rFonts w:ascii="Times New Roman" w:hAnsi="Times New Roman" w:cs="Times New Roman"/>
        </w:rPr>
      </w:pPr>
      <w:r w:rsidRPr="003713D0">
        <w:rPr>
          <w:rFonts w:ascii="Times New Roman" w:hAnsi="Times New Roman" w:cs="Times New Roman"/>
          <w:b/>
          <w:bCs/>
        </w:rPr>
        <w:t>Sweep Phase</w:t>
      </w:r>
    </w:p>
    <w:p w14:paraId="12B5AD1F" w14:textId="77777777" w:rsidR="003713D0" w:rsidRPr="003713D0" w:rsidRDefault="003713D0">
      <w:pPr>
        <w:numPr>
          <w:ilvl w:val="1"/>
          <w:numId w:val="11"/>
        </w:numPr>
        <w:rPr>
          <w:rFonts w:ascii="Times New Roman" w:hAnsi="Times New Roman" w:cs="Times New Roman"/>
        </w:rPr>
      </w:pPr>
      <w:r w:rsidRPr="003713D0">
        <w:rPr>
          <w:rFonts w:ascii="Times New Roman" w:hAnsi="Times New Roman" w:cs="Times New Roman"/>
        </w:rPr>
        <w:t xml:space="preserve">Vg set via </w:t>
      </w:r>
      <w:proofErr w:type="gramStart"/>
      <w:r w:rsidRPr="003713D0">
        <w:rPr>
          <w:rFonts w:ascii="Times New Roman" w:hAnsi="Times New Roman" w:cs="Times New Roman"/>
        </w:rPr>
        <w:t>INSTr:SEL</w:t>
      </w:r>
      <w:proofErr w:type="gramEnd"/>
      <w:r w:rsidRPr="003713D0">
        <w:rPr>
          <w:rFonts w:ascii="Times New Roman" w:hAnsi="Times New Roman" w:cs="Times New Roman"/>
        </w:rPr>
        <w:t xml:space="preserve"> CH1; VOLT {value}; OUTP ON</w:t>
      </w:r>
    </w:p>
    <w:p w14:paraId="5EBF45D1" w14:textId="77777777" w:rsidR="003713D0" w:rsidRPr="003713D0" w:rsidRDefault="003713D0">
      <w:pPr>
        <w:numPr>
          <w:ilvl w:val="1"/>
          <w:numId w:val="11"/>
        </w:numPr>
        <w:rPr>
          <w:rFonts w:ascii="Times New Roman" w:hAnsi="Times New Roman" w:cs="Times New Roman"/>
        </w:rPr>
      </w:pPr>
      <w:r w:rsidRPr="003713D0">
        <w:rPr>
          <w:rFonts w:ascii="Times New Roman" w:hAnsi="Times New Roman" w:cs="Times New Roman"/>
        </w:rPr>
        <w:t xml:space="preserve">Nested loop over Vd via </w:t>
      </w:r>
      <w:proofErr w:type="gramStart"/>
      <w:r w:rsidRPr="003713D0">
        <w:rPr>
          <w:rFonts w:ascii="Times New Roman" w:hAnsi="Times New Roman" w:cs="Times New Roman"/>
        </w:rPr>
        <w:t>INSTr:SEL</w:t>
      </w:r>
      <w:proofErr w:type="gramEnd"/>
      <w:r w:rsidRPr="003713D0">
        <w:rPr>
          <w:rFonts w:ascii="Times New Roman" w:hAnsi="Times New Roman" w:cs="Times New Roman"/>
        </w:rPr>
        <w:t xml:space="preserve"> CH2; VOLT {value}</w:t>
      </w:r>
    </w:p>
    <w:p w14:paraId="6AE64EAC" w14:textId="77777777" w:rsidR="003713D0" w:rsidRPr="003713D0" w:rsidRDefault="003713D0">
      <w:pPr>
        <w:numPr>
          <w:ilvl w:val="1"/>
          <w:numId w:val="11"/>
        </w:numPr>
        <w:rPr>
          <w:rFonts w:ascii="Times New Roman" w:hAnsi="Times New Roman" w:cs="Times New Roman"/>
        </w:rPr>
      </w:pPr>
      <w:r w:rsidRPr="003713D0">
        <w:rPr>
          <w:rFonts w:ascii="Times New Roman" w:hAnsi="Times New Roman" w:cs="Times New Roman"/>
        </w:rPr>
        <w:t>Delay introduced between steps.</w:t>
      </w:r>
    </w:p>
    <w:p w14:paraId="2064FDF8" w14:textId="77777777" w:rsidR="003713D0" w:rsidRPr="003713D0" w:rsidRDefault="003713D0">
      <w:pPr>
        <w:numPr>
          <w:ilvl w:val="1"/>
          <w:numId w:val="11"/>
        </w:numPr>
        <w:rPr>
          <w:rFonts w:ascii="Times New Roman" w:hAnsi="Times New Roman" w:cs="Times New Roman"/>
        </w:rPr>
      </w:pPr>
      <w:r w:rsidRPr="003713D0">
        <w:rPr>
          <w:rFonts w:ascii="Times New Roman" w:hAnsi="Times New Roman" w:cs="Times New Roman"/>
        </w:rPr>
        <w:t xml:space="preserve">Current measured via </w:t>
      </w:r>
      <w:proofErr w:type="gramStart"/>
      <w:r w:rsidRPr="003713D0">
        <w:rPr>
          <w:rFonts w:ascii="Times New Roman" w:hAnsi="Times New Roman" w:cs="Times New Roman"/>
        </w:rPr>
        <w:t>MEAS:CURR</w:t>
      </w:r>
      <w:proofErr w:type="gramEnd"/>
      <w:r w:rsidRPr="003713D0">
        <w:rPr>
          <w:rFonts w:ascii="Times New Roman" w:hAnsi="Times New Roman" w:cs="Times New Roman"/>
        </w:rPr>
        <w:t>?</w:t>
      </w:r>
    </w:p>
    <w:p w14:paraId="5D6FD2B5" w14:textId="77777777" w:rsidR="003713D0" w:rsidRPr="003713D0" w:rsidRDefault="003713D0">
      <w:pPr>
        <w:numPr>
          <w:ilvl w:val="0"/>
          <w:numId w:val="11"/>
        </w:numPr>
        <w:rPr>
          <w:rFonts w:ascii="Times New Roman" w:hAnsi="Times New Roman" w:cs="Times New Roman"/>
        </w:rPr>
      </w:pPr>
      <w:r w:rsidRPr="003713D0">
        <w:rPr>
          <w:rFonts w:ascii="Times New Roman" w:hAnsi="Times New Roman" w:cs="Times New Roman"/>
          <w:b/>
          <w:bCs/>
        </w:rPr>
        <w:t>Logging</w:t>
      </w:r>
    </w:p>
    <w:p w14:paraId="25F34BC3" w14:textId="77777777" w:rsidR="003713D0" w:rsidRPr="003713D0" w:rsidRDefault="003713D0">
      <w:pPr>
        <w:numPr>
          <w:ilvl w:val="1"/>
          <w:numId w:val="11"/>
        </w:numPr>
        <w:rPr>
          <w:rFonts w:ascii="Times New Roman" w:hAnsi="Times New Roman" w:cs="Times New Roman"/>
        </w:rPr>
      </w:pPr>
      <w:r w:rsidRPr="003713D0">
        <w:rPr>
          <w:rFonts w:ascii="Times New Roman" w:hAnsi="Times New Roman" w:cs="Times New Roman"/>
        </w:rPr>
        <w:t>Ig, Id, Vg, Vd recorded at each point and sent to plotter and logger.</w:t>
      </w:r>
    </w:p>
    <w:p w14:paraId="01AE41CC" w14:textId="77777777" w:rsidR="003713D0" w:rsidRPr="003713D0" w:rsidRDefault="003713D0" w:rsidP="003713D0">
      <w:pPr>
        <w:pStyle w:val="Heading4"/>
      </w:pPr>
      <w:r w:rsidRPr="003713D0">
        <w:t>RF Power Sweep</w:t>
      </w:r>
    </w:p>
    <w:p w14:paraId="151EED4E" w14:textId="77777777" w:rsidR="003713D0" w:rsidRPr="003713D0" w:rsidRDefault="003713D0">
      <w:pPr>
        <w:numPr>
          <w:ilvl w:val="0"/>
          <w:numId w:val="12"/>
        </w:numPr>
        <w:rPr>
          <w:rFonts w:ascii="Times New Roman" w:hAnsi="Times New Roman" w:cs="Times New Roman"/>
        </w:rPr>
      </w:pPr>
      <w:r w:rsidRPr="003713D0">
        <w:rPr>
          <w:rFonts w:ascii="Times New Roman" w:hAnsi="Times New Roman" w:cs="Times New Roman"/>
          <w:b/>
          <w:bCs/>
        </w:rPr>
        <w:t>Connection Phase</w:t>
      </w:r>
    </w:p>
    <w:p w14:paraId="5E8273AC" w14:textId="77777777" w:rsidR="003713D0" w:rsidRPr="003713D0" w:rsidRDefault="003713D0">
      <w:pPr>
        <w:numPr>
          <w:ilvl w:val="1"/>
          <w:numId w:val="12"/>
        </w:numPr>
        <w:rPr>
          <w:rFonts w:ascii="Times New Roman" w:hAnsi="Times New Roman" w:cs="Times New Roman"/>
        </w:rPr>
      </w:pPr>
      <w:r w:rsidRPr="003713D0">
        <w:rPr>
          <w:rFonts w:ascii="Times New Roman" w:hAnsi="Times New Roman" w:cs="Times New Roman"/>
        </w:rPr>
        <w:t>EXG and NRX identified via *IDN?</w:t>
      </w:r>
    </w:p>
    <w:p w14:paraId="4D9C7004" w14:textId="77777777" w:rsidR="003713D0" w:rsidRPr="003713D0" w:rsidRDefault="003713D0">
      <w:pPr>
        <w:numPr>
          <w:ilvl w:val="1"/>
          <w:numId w:val="12"/>
        </w:numPr>
        <w:rPr>
          <w:rFonts w:ascii="Times New Roman" w:hAnsi="Times New Roman" w:cs="Times New Roman"/>
        </w:rPr>
      </w:pPr>
      <w:r w:rsidRPr="003713D0">
        <w:rPr>
          <w:rFonts w:ascii="Times New Roman" w:hAnsi="Times New Roman" w:cs="Times New Roman"/>
        </w:rPr>
        <w:t>VISA addresses stored and validated.</w:t>
      </w:r>
    </w:p>
    <w:p w14:paraId="05821DD4" w14:textId="77777777" w:rsidR="003713D0" w:rsidRPr="003713D0" w:rsidRDefault="003713D0">
      <w:pPr>
        <w:numPr>
          <w:ilvl w:val="0"/>
          <w:numId w:val="12"/>
        </w:numPr>
        <w:rPr>
          <w:rFonts w:ascii="Times New Roman" w:hAnsi="Times New Roman" w:cs="Times New Roman"/>
        </w:rPr>
      </w:pPr>
      <w:r w:rsidRPr="003713D0">
        <w:rPr>
          <w:rFonts w:ascii="Times New Roman" w:hAnsi="Times New Roman" w:cs="Times New Roman"/>
          <w:b/>
          <w:bCs/>
        </w:rPr>
        <w:t>Sweep Phase</w:t>
      </w:r>
    </w:p>
    <w:p w14:paraId="6BBEEF5B" w14:textId="77777777" w:rsidR="003713D0" w:rsidRPr="003713D0" w:rsidRDefault="003713D0">
      <w:pPr>
        <w:numPr>
          <w:ilvl w:val="1"/>
          <w:numId w:val="12"/>
        </w:numPr>
        <w:rPr>
          <w:rFonts w:ascii="Times New Roman" w:hAnsi="Times New Roman" w:cs="Times New Roman"/>
        </w:rPr>
      </w:pPr>
      <w:r w:rsidRPr="003713D0">
        <w:rPr>
          <w:rFonts w:ascii="Times New Roman" w:hAnsi="Times New Roman" w:cs="Times New Roman"/>
        </w:rPr>
        <w:t>EXG programmed with frequency and power using:</w:t>
      </w:r>
    </w:p>
    <w:p w14:paraId="16F16FBF" w14:textId="77777777" w:rsidR="003713D0" w:rsidRPr="003713D0" w:rsidRDefault="003713D0">
      <w:pPr>
        <w:numPr>
          <w:ilvl w:val="2"/>
          <w:numId w:val="12"/>
        </w:numPr>
        <w:rPr>
          <w:rFonts w:ascii="Times New Roman" w:hAnsi="Times New Roman" w:cs="Times New Roman"/>
        </w:rPr>
      </w:pPr>
      <w:r w:rsidRPr="003713D0">
        <w:rPr>
          <w:rFonts w:ascii="Times New Roman" w:hAnsi="Times New Roman" w:cs="Times New Roman"/>
        </w:rPr>
        <w:t xml:space="preserve">FREQ {value} and </w:t>
      </w:r>
      <w:proofErr w:type="gramStart"/>
      <w:r w:rsidRPr="003713D0">
        <w:rPr>
          <w:rFonts w:ascii="Times New Roman" w:hAnsi="Times New Roman" w:cs="Times New Roman"/>
        </w:rPr>
        <w:t>POW:LEV</w:t>
      </w:r>
      <w:proofErr w:type="gramEnd"/>
      <w:r w:rsidRPr="003713D0">
        <w:rPr>
          <w:rFonts w:ascii="Times New Roman" w:hAnsi="Times New Roman" w:cs="Times New Roman"/>
        </w:rPr>
        <w:t xml:space="preserve"> {value}</w:t>
      </w:r>
    </w:p>
    <w:p w14:paraId="4758A543" w14:textId="77777777" w:rsidR="003713D0" w:rsidRPr="003713D0" w:rsidRDefault="003713D0">
      <w:pPr>
        <w:numPr>
          <w:ilvl w:val="1"/>
          <w:numId w:val="12"/>
        </w:numPr>
        <w:rPr>
          <w:rFonts w:ascii="Times New Roman" w:hAnsi="Times New Roman" w:cs="Times New Roman"/>
        </w:rPr>
      </w:pPr>
      <w:r w:rsidRPr="003713D0">
        <w:rPr>
          <w:rFonts w:ascii="Times New Roman" w:hAnsi="Times New Roman" w:cs="Times New Roman"/>
        </w:rPr>
        <w:t>Output enabled: OUTP ON</w:t>
      </w:r>
    </w:p>
    <w:p w14:paraId="2EC8E1FE" w14:textId="77777777" w:rsidR="003713D0" w:rsidRPr="003713D0" w:rsidRDefault="003713D0">
      <w:pPr>
        <w:numPr>
          <w:ilvl w:val="1"/>
          <w:numId w:val="12"/>
        </w:numPr>
        <w:rPr>
          <w:rFonts w:ascii="Times New Roman" w:hAnsi="Times New Roman" w:cs="Times New Roman"/>
        </w:rPr>
      </w:pPr>
      <w:r w:rsidRPr="003713D0">
        <w:rPr>
          <w:rFonts w:ascii="Times New Roman" w:hAnsi="Times New Roman" w:cs="Times New Roman"/>
        </w:rPr>
        <w:lastRenderedPageBreak/>
        <w:t xml:space="preserve">NRX queried for power readings via </w:t>
      </w:r>
      <w:proofErr w:type="gramStart"/>
      <w:r w:rsidRPr="003713D0">
        <w:rPr>
          <w:rFonts w:ascii="Times New Roman" w:hAnsi="Times New Roman" w:cs="Times New Roman"/>
        </w:rPr>
        <w:t>MEAS:POW</w:t>
      </w:r>
      <w:proofErr w:type="gramEnd"/>
      <w:r w:rsidRPr="003713D0">
        <w:rPr>
          <w:rFonts w:ascii="Times New Roman" w:hAnsi="Times New Roman" w:cs="Times New Roman"/>
        </w:rPr>
        <w:t>:AC? or FETCH?</w:t>
      </w:r>
    </w:p>
    <w:p w14:paraId="6B92A144" w14:textId="77777777" w:rsidR="003713D0" w:rsidRPr="003713D0" w:rsidRDefault="003713D0">
      <w:pPr>
        <w:numPr>
          <w:ilvl w:val="0"/>
          <w:numId w:val="12"/>
        </w:numPr>
        <w:rPr>
          <w:rFonts w:ascii="Times New Roman" w:hAnsi="Times New Roman" w:cs="Times New Roman"/>
        </w:rPr>
      </w:pPr>
      <w:r w:rsidRPr="003713D0">
        <w:rPr>
          <w:rFonts w:ascii="Times New Roman" w:hAnsi="Times New Roman" w:cs="Times New Roman"/>
          <w:b/>
          <w:bCs/>
        </w:rPr>
        <w:t>Calculation</w:t>
      </w:r>
    </w:p>
    <w:p w14:paraId="73419F4B" w14:textId="77777777" w:rsidR="003713D0" w:rsidRPr="003713D0" w:rsidRDefault="003713D0">
      <w:pPr>
        <w:numPr>
          <w:ilvl w:val="1"/>
          <w:numId w:val="12"/>
        </w:numPr>
        <w:rPr>
          <w:rFonts w:ascii="Times New Roman" w:hAnsi="Times New Roman" w:cs="Times New Roman"/>
        </w:rPr>
      </w:pPr>
      <w:r w:rsidRPr="003713D0">
        <w:rPr>
          <w:rFonts w:ascii="Times New Roman" w:hAnsi="Times New Roman" w:cs="Times New Roman"/>
        </w:rPr>
        <w:t>Gain = Pout – Pin</w:t>
      </w:r>
    </w:p>
    <w:p w14:paraId="3788E82C" w14:textId="77777777" w:rsidR="003713D0" w:rsidRPr="003713D0" w:rsidRDefault="003713D0">
      <w:pPr>
        <w:numPr>
          <w:ilvl w:val="1"/>
          <w:numId w:val="12"/>
        </w:numPr>
        <w:rPr>
          <w:rFonts w:ascii="Times New Roman" w:hAnsi="Times New Roman" w:cs="Times New Roman"/>
        </w:rPr>
      </w:pPr>
      <w:r w:rsidRPr="003713D0">
        <w:rPr>
          <w:rFonts w:ascii="Times New Roman" w:hAnsi="Times New Roman" w:cs="Times New Roman"/>
        </w:rPr>
        <w:t>PAE = (Pout – Pin) / DC Input Power × 100</w:t>
      </w:r>
    </w:p>
    <w:p w14:paraId="1A3FB76E" w14:textId="77777777" w:rsidR="003713D0" w:rsidRPr="003713D0" w:rsidRDefault="003713D0">
      <w:pPr>
        <w:numPr>
          <w:ilvl w:val="0"/>
          <w:numId w:val="12"/>
        </w:numPr>
        <w:rPr>
          <w:rFonts w:ascii="Times New Roman" w:hAnsi="Times New Roman" w:cs="Times New Roman"/>
        </w:rPr>
      </w:pPr>
      <w:r w:rsidRPr="003713D0">
        <w:rPr>
          <w:rFonts w:ascii="Times New Roman" w:hAnsi="Times New Roman" w:cs="Times New Roman"/>
          <w:b/>
          <w:bCs/>
        </w:rPr>
        <w:t>Live Plotting and CSV Logging</w:t>
      </w:r>
    </w:p>
    <w:p w14:paraId="58529C49" w14:textId="77777777" w:rsidR="003713D0" w:rsidRDefault="003713D0" w:rsidP="00095733">
      <w:pPr>
        <w:rPr>
          <w:rFonts w:ascii="Times New Roman" w:hAnsi="Times New Roman" w:cs="Times New Roman"/>
          <w:lang w:val="en-US"/>
        </w:rPr>
      </w:pPr>
    </w:p>
    <w:p w14:paraId="3783B969" w14:textId="77777777" w:rsidR="003713D0" w:rsidRDefault="003713D0" w:rsidP="00095733">
      <w:pPr>
        <w:rPr>
          <w:rFonts w:ascii="Times New Roman" w:hAnsi="Times New Roman" w:cs="Times New Roman"/>
          <w:lang w:val="en-US"/>
        </w:rPr>
      </w:pPr>
    </w:p>
    <w:p w14:paraId="0DD10CF3" w14:textId="77777777" w:rsidR="003713D0" w:rsidRDefault="003713D0" w:rsidP="00095733">
      <w:pPr>
        <w:rPr>
          <w:rFonts w:ascii="Times New Roman" w:hAnsi="Times New Roman" w:cs="Times New Roman"/>
          <w:lang w:val="en-US"/>
        </w:rPr>
      </w:pPr>
    </w:p>
    <w:p w14:paraId="69817074" w14:textId="77777777" w:rsidR="003713D0" w:rsidRDefault="003713D0" w:rsidP="00095733">
      <w:pPr>
        <w:rPr>
          <w:rFonts w:ascii="Times New Roman" w:hAnsi="Times New Roman" w:cs="Times New Roman"/>
          <w:lang w:val="en-US"/>
        </w:rPr>
      </w:pPr>
    </w:p>
    <w:p w14:paraId="6E510804" w14:textId="77777777" w:rsidR="003713D0" w:rsidRDefault="003713D0" w:rsidP="00095733">
      <w:pPr>
        <w:rPr>
          <w:rFonts w:ascii="Times New Roman" w:hAnsi="Times New Roman" w:cs="Times New Roman"/>
          <w:lang w:val="en-US"/>
        </w:rPr>
      </w:pPr>
    </w:p>
    <w:p w14:paraId="5C371D12" w14:textId="77777777" w:rsidR="003713D0" w:rsidRDefault="003713D0" w:rsidP="00095733">
      <w:pPr>
        <w:rPr>
          <w:rFonts w:ascii="Times New Roman" w:hAnsi="Times New Roman" w:cs="Times New Roman"/>
          <w:lang w:val="en-US"/>
        </w:rPr>
      </w:pPr>
    </w:p>
    <w:p w14:paraId="7A9F4BBE" w14:textId="77777777" w:rsidR="003713D0" w:rsidRDefault="003713D0" w:rsidP="00095733">
      <w:pPr>
        <w:rPr>
          <w:rFonts w:ascii="Times New Roman" w:hAnsi="Times New Roman" w:cs="Times New Roman"/>
          <w:lang w:val="en-US"/>
        </w:rPr>
      </w:pPr>
    </w:p>
    <w:p w14:paraId="750697FD" w14:textId="77777777" w:rsidR="003713D0" w:rsidRDefault="003713D0" w:rsidP="00095733">
      <w:pPr>
        <w:rPr>
          <w:rFonts w:ascii="Times New Roman" w:hAnsi="Times New Roman" w:cs="Times New Roman"/>
          <w:lang w:val="en-US"/>
        </w:rPr>
      </w:pPr>
    </w:p>
    <w:p w14:paraId="71337B0A" w14:textId="77777777" w:rsidR="003713D0" w:rsidRDefault="003713D0" w:rsidP="00095733">
      <w:pPr>
        <w:rPr>
          <w:rFonts w:ascii="Times New Roman" w:hAnsi="Times New Roman" w:cs="Times New Roman"/>
          <w:lang w:val="en-US"/>
        </w:rPr>
      </w:pPr>
    </w:p>
    <w:p w14:paraId="3C9FCF6C" w14:textId="77777777" w:rsidR="003713D0" w:rsidRDefault="003713D0" w:rsidP="00095733">
      <w:pPr>
        <w:rPr>
          <w:rFonts w:ascii="Times New Roman" w:hAnsi="Times New Roman" w:cs="Times New Roman"/>
          <w:lang w:val="en-US"/>
        </w:rPr>
      </w:pPr>
    </w:p>
    <w:p w14:paraId="4767374B" w14:textId="77777777" w:rsidR="003713D0" w:rsidRDefault="003713D0" w:rsidP="00095733">
      <w:pPr>
        <w:rPr>
          <w:rFonts w:ascii="Times New Roman" w:hAnsi="Times New Roman" w:cs="Times New Roman"/>
          <w:lang w:val="en-US"/>
        </w:rPr>
      </w:pPr>
    </w:p>
    <w:p w14:paraId="53D3FCAC" w14:textId="77777777" w:rsidR="003713D0" w:rsidRDefault="003713D0" w:rsidP="00095733">
      <w:pPr>
        <w:rPr>
          <w:rFonts w:ascii="Times New Roman" w:hAnsi="Times New Roman" w:cs="Times New Roman"/>
          <w:lang w:val="en-US"/>
        </w:rPr>
      </w:pPr>
    </w:p>
    <w:p w14:paraId="098C6745" w14:textId="77777777" w:rsidR="003713D0" w:rsidRDefault="003713D0" w:rsidP="00095733">
      <w:pPr>
        <w:rPr>
          <w:rFonts w:ascii="Times New Roman" w:hAnsi="Times New Roman" w:cs="Times New Roman"/>
          <w:lang w:val="en-US"/>
        </w:rPr>
      </w:pPr>
    </w:p>
    <w:p w14:paraId="5D4A126B" w14:textId="77777777" w:rsidR="003713D0" w:rsidRDefault="003713D0" w:rsidP="00095733">
      <w:pPr>
        <w:rPr>
          <w:rFonts w:ascii="Times New Roman" w:hAnsi="Times New Roman" w:cs="Times New Roman"/>
          <w:lang w:val="en-US"/>
        </w:rPr>
      </w:pPr>
    </w:p>
    <w:p w14:paraId="1C8FDDAD" w14:textId="77777777" w:rsidR="003713D0" w:rsidRDefault="003713D0" w:rsidP="00095733">
      <w:pPr>
        <w:rPr>
          <w:rFonts w:ascii="Times New Roman" w:hAnsi="Times New Roman" w:cs="Times New Roman"/>
          <w:lang w:val="en-US"/>
        </w:rPr>
      </w:pPr>
    </w:p>
    <w:p w14:paraId="3D90FDB3" w14:textId="77777777" w:rsidR="003713D0" w:rsidRDefault="003713D0" w:rsidP="00095733">
      <w:pPr>
        <w:rPr>
          <w:rFonts w:ascii="Times New Roman" w:hAnsi="Times New Roman" w:cs="Times New Roman"/>
          <w:lang w:val="en-US"/>
        </w:rPr>
      </w:pPr>
    </w:p>
    <w:p w14:paraId="7FC242B3" w14:textId="77777777" w:rsidR="003713D0" w:rsidRDefault="003713D0" w:rsidP="00095733">
      <w:pPr>
        <w:rPr>
          <w:rFonts w:ascii="Times New Roman" w:hAnsi="Times New Roman" w:cs="Times New Roman"/>
          <w:lang w:val="en-US"/>
        </w:rPr>
      </w:pPr>
    </w:p>
    <w:p w14:paraId="56EEC6E8" w14:textId="77777777" w:rsidR="003713D0" w:rsidRDefault="003713D0" w:rsidP="00095733">
      <w:pPr>
        <w:rPr>
          <w:rFonts w:ascii="Times New Roman" w:hAnsi="Times New Roman" w:cs="Times New Roman"/>
          <w:lang w:val="en-US"/>
        </w:rPr>
      </w:pPr>
    </w:p>
    <w:p w14:paraId="545EC60E" w14:textId="77777777" w:rsidR="003713D0" w:rsidRDefault="003713D0" w:rsidP="00095733">
      <w:pPr>
        <w:rPr>
          <w:rFonts w:ascii="Times New Roman" w:hAnsi="Times New Roman" w:cs="Times New Roman"/>
          <w:lang w:val="en-US"/>
        </w:rPr>
      </w:pPr>
    </w:p>
    <w:p w14:paraId="1C3AE691" w14:textId="77777777" w:rsidR="003713D0" w:rsidRDefault="003713D0" w:rsidP="00095733">
      <w:pPr>
        <w:rPr>
          <w:rFonts w:ascii="Times New Roman" w:hAnsi="Times New Roman" w:cs="Times New Roman"/>
          <w:lang w:val="en-US"/>
        </w:rPr>
      </w:pPr>
    </w:p>
    <w:p w14:paraId="5770223D" w14:textId="77777777" w:rsidR="003713D0" w:rsidRDefault="003713D0" w:rsidP="00095733">
      <w:pPr>
        <w:rPr>
          <w:rFonts w:ascii="Times New Roman" w:hAnsi="Times New Roman" w:cs="Times New Roman"/>
          <w:lang w:val="en-US"/>
        </w:rPr>
      </w:pPr>
    </w:p>
    <w:p w14:paraId="049DA145" w14:textId="77777777" w:rsidR="003713D0" w:rsidRDefault="003713D0" w:rsidP="00095733">
      <w:pPr>
        <w:rPr>
          <w:rFonts w:ascii="Times New Roman" w:hAnsi="Times New Roman" w:cs="Times New Roman"/>
          <w:lang w:val="en-US"/>
        </w:rPr>
      </w:pPr>
    </w:p>
    <w:p w14:paraId="7CA550C7" w14:textId="77777777" w:rsidR="003713D0" w:rsidRDefault="003713D0" w:rsidP="00095733">
      <w:pPr>
        <w:rPr>
          <w:rFonts w:ascii="Times New Roman" w:hAnsi="Times New Roman" w:cs="Times New Roman"/>
          <w:lang w:val="en-US"/>
        </w:rPr>
      </w:pPr>
    </w:p>
    <w:p w14:paraId="6CCA69EC" w14:textId="77777777" w:rsidR="003713D0" w:rsidRDefault="003713D0" w:rsidP="00095733">
      <w:pPr>
        <w:rPr>
          <w:rFonts w:ascii="Times New Roman" w:hAnsi="Times New Roman" w:cs="Times New Roman"/>
          <w:lang w:val="en-US"/>
        </w:rPr>
      </w:pPr>
    </w:p>
    <w:p w14:paraId="57532D5A" w14:textId="7F3C2939" w:rsidR="003713D0" w:rsidRDefault="008D392E">
      <w:pPr>
        <w:pStyle w:val="Heading2"/>
        <w:numPr>
          <w:ilvl w:val="0"/>
          <w:numId w:val="13"/>
        </w:numPr>
        <w:jc w:val="center"/>
        <w:rPr>
          <w:lang w:val="en-US"/>
        </w:rPr>
      </w:pPr>
      <w:r w:rsidRPr="008D392E">
        <w:lastRenderedPageBreak/>
        <w:t>Project 1 – I-V Characterization Automation</w:t>
      </w:r>
    </w:p>
    <w:p w14:paraId="6A50F1AB" w14:textId="77777777" w:rsidR="003713D0" w:rsidRDefault="003713D0" w:rsidP="00095733">
      <w:pPr>
        <w:rPr>
          <w:rFonts w:ascii="Times New Roman" w:hAnsi="Times New Roman" w:cs="Times New Roman"/>
          <w:lang w:val="en-US"/>
        </w:rPr>
      </w:pPr>
    </w:p>
    <w:p w14:paraId="763722BA" w14:textId="01E029C2" w:rsidR="008D392E" w:rsidRPr="008D392E" w:rsidRDefault="008D392E" w:rsidP="008D392E">
      <w:pPr>
        <w:pStyle w:val="Heading3"/>
      </w:pPr>
      <w:r>
        <w:t>5</w:t>
      </w:r>
      <w:r w:rsidRPr="008D392E">
        <w:t>.1 Problem Statement</w:t>
      </w:r>
    </w:p>
    <w:p w14:paraId="3C3C2910" w14:textId="77777777" w:rsidR="008D392E" w:rsidRPr="008D392E" w:rsidRDefault="008D392E" w:rsidP="008D392E">
      <w:pPr>
        <w:rPr>
          <w:rFonts w:ascii="Times New Roman" w:hAnsi="Times New Roman" w:cs="Times New Roman"/>
        </w:rPr>
      </w:pPr>
      <w:r w:rsidRPr="008D392E">
        <w:rPr>
          <w:rFonts w:ascii="Times New Roman" w:hAnsi="Times New Roman" w:cs="Times New Roman"/>
        </w:rPr>
        <w:t xml:space="preserve">Manual I-V characterization of wafer-level semiconductor devices involves performing nested sweeps of gate voltage (Vg) and drain voltage (Vd), while recording the corresponding gate and drain currents (Ig and Id). This process, when done manually using front-panel instrument controls and </w:t>
      </w:r>
      <w:proofErr w:type="spellStart"/>
      <w:r w:rsidRPr="008D392E">
        <w:rPr>
          <w:rFonts w:ascii="Times New Roman" w:hAnsi="Times New Roman" w:cs="Times New Roman"/>
        </w:rPr>
        <w:t>multimeters</w:t>
      </w:r>
      <w:proofErr w:type="spellEnd"/>
      <w:r w:rsidRPr="008D392E">
        <w:rPr>
          <w:rFonts w:ascii="Times New Roman" w:hAnsi="Times New Roman" w:cs="Times New Roman"/>
        </w:rPr>
        <w:t>, is extremely time-consuming and susceptible to human error.</w:t>
      </w:r>
    </w:p>
    <w:p w14:paraId="6B002F70" w14:textId="77777777" w:rsidR="008D392E" w:rsidRPr="008D392E" w:rsidRDefault="008D392E" w:rsidP="008D392E">
      <w:pPr>
        <w:rPr>
          <w:rFonts w:ascii="Times New Roman" w:hAnsi="Times New Roman" w:cs="Times New Roman"/>
        </w:rPr>
      </w:pPr>
      <w:r w:rsidRPr="008D392E">
        <w:rPr>
          <w:rFonts w:ascii="Times New Roman" w:hAnsi="Times New Roman" w:cs="Times New Roman"/>
        </w:rPr>
        <w:t xml:space="preserve">On average, a single device took over </w:t>
      </w:r>
      <w:r w:rsidRPr="008D392E">
        <w:rPr>
          <w:rFonts w:ascii="Times New Roman" w:hAnsi="Times New Roman" w:cs="Times New Roman"/>
          <w:b/>
          <w:bCs/>
        </w:rPr>
        <w:t>1.5 to 2 hours</w:t>
      </w:r>
      <w:r w:rsidRPr="008D392E">
        <w:rPr>
          <w:rFonts w:ascii="Times New Roman" w:hAnsi="Times New Roman" w:cs="Times New Roman"/>
        </w:rPr>
        <w:t xml:space="preserve"> to fully characterize due to manual configuration, measurement, logging, and graph plotting. Moreover, any missed steps or operator inconsistencies could result in unusable or unreliable data. There was a strong need to </w:t>
      </w:r>
      <w:r w:rsidRPr="008D392E">
        <w:rPr>
          <w:rFonts w:ascii="Times New Roman" w:hAnsi="Times New Roman" w:cs="Times New Roman"/>
          <w:b/>
          <w:bCs/>
        </w:rPr>
        <w:t>automate</w:t>
      </w:r>
      <w:r w:rsidRPr="008D392E">
        <w:rPr>
          <w:rFonts w:ascii="Times New Roman" w:hAnsi="Times New Roman" w:cs="Times New Roman"/>
        </w:rPr>
        <w:t xml:space="preserve"> the process for faster, repeatable, and more accurate characterization.</w:t>
      </w:r>
    </w:p>
    <w:p w14:paraId="1EE15AB3" w14:textId="77777777" w:rsidR="008D392E" w:rsidRDefault="008D392E" w:rsidP="00095733">
      <w:pPr>
        <w:rPr>
          <w:rFonts w:ascii="Times New Roman" w:hAnsi="Times New Roman" w:cs="Times New Roman"/>
          <w:lang w:val="en-US"/>
        </w:rPr>
      </w:pPr>
    </w:p>
    <w:p w14:paraId="7C19AD75" w14:textId="312C6A9B" w:rsidR="005002B4" w:rsidRPr="005002B4" w:rsidRDefault="005002B4" w:rsidP="005002B4">
      <w:pPr>
        <w:pStyle w:val="Heading3"/>
      </w:pPr>
      <w:r>
        <w:t>5</w:t>
      </w:r>
      <w:r w:rsidRPr="005002B4">
        <w:t>.2 Description</w:t>
      </w:r>
    </w:p>
    <w:p w14:paraId="002065D5" w14:textId="77777777" w:rsidR="005002B4" w:rsidRPr="005002B4" w:rsidRDefault="005002B4" w:rsidP="005002B4">
      <w:pPr>
        <w:rPr>
          <w:rFonts w:ascii="Times New Roman" w:hAnsi="Times New Roman" w:cs="Times New Roman"/>
        </w:rPr>
      </w:pPr>
      <w:r w:rsidRPr="005002B4">
        <w:rPr>
          <w:rFonts w:ascii="Times New Roman" w:hAnsi="Times New Roman" w:cs="Times New Roman"/>
        </w:rPr>
        <w:t xml:space="preserve">The </w:t>
      </w:r>
      <w:r w:rsidRPr="005002B4">
        <w:rPr>
          <w:rFonts w:ascii="Times New Roman" w:hAnsi="Times New Roman" w:cs="Times New Roman"/>
          <w:b/>
          <w:bCs/>
        </w:rPr>
        <w:t>I-V Characterization Automation Tool</w:t>
      </w:r>
      <w:r w:rsidRPr="005002B4">
        <w:rPr>
          <w:rFonts w:ascii="Times New Roman" w:hAnsi="Times New Roman" w:cs="Times New Roman"/>
        </w:rPr>
        <w:t xml:space="preserve"> was designed to automate this entire workflow using the </w:t>
      </w:r>
      <w:r w:rsidRPr="005002B4">
        <w:rPr>
          <w:rFonts w:ascii="Times New Roman" w:hAnsi="Times New Roman" w:cs="Times New Roman"/>
          <w:b/>
          <w:bCs/>
        </w:rPr>
        <w:t>Rohde &amp; Schwarz NGP800 dual-channel programmable power supply</w:t>
      </w:r>
      <w:r w:rsidRPr="005002B4">
        <w:rPr>
          <w:rFonts w:ascii="Times New Roman" w:hAnsi="Times New Roman" w:cs="Times New Roman"/>
        </w:rPr>
        <w:t xml:space="preserve">. It allows users to define sweep parameters for Vg and Vd, executes the nested sweeps, measures the corresponding currents, and plots the </w:t>
      </w:r>
      <w:r w:rsidRPr="005002B4">
        <w:rPr>
          <w:rFonts w:ascii="Times New Roman" w:hAnsi="Times New Roman" w:cs="Times New Roman"/>
          <w:b/>
          <w:bCs/>
        </w:rPr>
        <w:t>I-V characteristics in real time</w:t>
      </w:r>
      <w:r w:rsidRPr="005002B4">
        <w:rPr>
          <w:rFonts w:ascii="Times New Roman" w:hAnsi="Times New Roman" w:cs="Times New Roman"/>
        </w:rPr>
        <w:t>.</w:t>
      </w:r>
    </w:p>
    <w:p w14:paraId="75EF4776" w14:textId="77777777" w:rsidR="005002B4" w:rsidRPr="005002B4" w:rsidRDefault="005002B4" w:rsidP="005002B4">
      <w:pPr>
        <w:rPr>
          <w:rFonts w:ascii="Times New Roman" w:hAnsi="Times New Roman" w:cs="Times New Roman"/>
          <w:b/>
          <w:bCs/>
        </w:rPr>
      </w:pPr>
      <w:r w:rsidRPr="005002B4">
        <w:rPr>
          <w:rFonts w:ascii="Times New Roman" w:hAnsi="Times New Roman" w:cs="Times New Roman"/>
          <w:b/>
          <w:bCs/>
        </w:rPr>
        <w:t>Voltage Sweep of Vg and Vd</w:t>
      </w:r>
    </w:p>
    <w:p w14:paraId="779564B7" w14:textId="77777777" w:rsidR="005002B4" w:rsidRPr="005002B4" w:rsidRDefault="005002B4">
      <w:pPr>
        <w:numPr>
          <w:ilvl w:val="0"/>
          <w:numId w:val="14"/>
        </w:numPr>
        <w:rPr>
          <w:rFonts w:ascii="Times New Roman" w:hAnsi="Times New Roman" w:cs="Times New Roman"/>
        </w:rPr>
      </w:pPr>
      <w:r w:rsidRPr="005002B4">
        <w:rPr>
          <w:rFonts w:ascii="Times New Roman" w:hAnsi="Times New Roman" w:cs="Times New Roman"/>
          <w:b/>
          <w:bCs/>
        </w:rPr>
        <w:t>Outer loop</w:t>
      </w:r>
      <w:r w:rsidRPr="005002B4">
        <w:rPr>
          <w:rFonts w:ascii="Times New Roman" w:hAnsi="Times New Roman" w:cs="Times New Roman"/>
        </w:rPr>
        <w:t>: Gate voltage (Vg) is swept across a specified range (e.g., 0 V to 3 V) with a configurable step size.</w:t>
      </w:r>
    </w:p>
    <w:p w14:paraId="3945A975" w14:textId="77777777" w:rsidR="005002B4" w:rsidRPr="005002B4" w:rsidRDefault="005002B4">
      <w:pPr>
        <w:numPr>
          <w:ilvl w:val="0"/>
          <w:numId w:val="14"/>
        </w:numPr>
        <w:rPr>
          <w:rFonts w:ascii="Times New Roman" w:hAnsi="Times New Roman" w:cs="Times New Roman"/>
        </w:rPr>
      </w:pPr>
      <w:r w:rsidRPr="005002B4">
        <w:rPr>
          <w:rFonts w:ascii="Times New Roman" w:hAnsi="Times New Roman" w:cs="Times New Roman"/>
          <w:b/>
          <w:bCs/>
        </w:rPr>
        <w:t>Inner loop</w:t>
      </w:r>
      <w:r w:rsidRPr="005002B4">
        <w:rPr>
          <w:rFonts w:ascii="Times New Roman" w:hAnsi="Times New Roman" w:cs="Times New Roman"/>
        </w:rPr>
        <w:t>: For each Vg, the drain voltage (Vd) is swept (e.g., 0 V to 10 V) in steps.</w:t>
      </w:r>
    </w:p>
    <w:p w14:paraId="4082B36A" w14:textId="77777777" w:rsidR="005002B4" w:rsidRPr="005002B4" w:rsidRDefault="005002B4">
      <w:pPr>
        <w:numPr>
          <w:ilvl w:val="0"/>
          <w:numId w:val="14"/>
        </w:numPr>
        <w:rPr>
          <w:rFonts w:ascii="Times New Roman" w:hAnsi="Times New Roman" w:cs="Times New Roman"/>
        </w:rPr>
      </w:pPr>
      <w:r w:rsidRPr="005002B4">
        <w:rPr>
          <w:rFonts w:ascii="Times New Roman" w:hAnsi="Times New Roman" w:cs="Times New Roman"/>
        </w:rPr>
        <w:t>Voltages are set via SCPI commands sent to the NGP800 channels:</w:t>
      </w:r>
    </w:p>
    <w:p w14:paraId="7129AF0A" w14:textId="77777777" w:rsidR="005002B4" w:rsidRPr="005002B4" w:rsidRDefault="005002B4">
      <w:pPr>
        <w:numPr>
          <w:ilvl w:val="1"/>
          <w:numId w:val="14"/>
        </w:numPr>
        <w:rPr>
          <w:rFonts w:ascii="Times New Roman" w:hAnsi="Times New Roman" w:cs="Times New Roman"/>
        </w:rPr>
      </w:pPr>
      <w:proofErr w:type="gramStart"/>
      <w:r w:rsidRPr="005002B4">
        <w:rPr>
          <w:rFonts w:ascii="Times New Roman" w:hAnsi="Times New Roman" w:cs="Times New Roman"/>
        </w:rPr>
        <w:t>INSTr:SEL</w:t>
      </w:r>
      <w:proofErr w:type="gramEnd"/>
      <w:r w:rsidRPr="005002B4">
        <w:rPr>
          <w:rFonts w:ascii="Times New Roman" w:hAnsi="Times New Roman" w:cs="Times New Roman"/>
        </w:rPr>
        <w:t xml:space="preserve"> CH1; VOLT {Vg}</w:t>
      </w:r>
    </w:p>
    <w:p w14:paraId="672D020D" w14:textId="77777777" w:rsidR="005002B4" w:rsidRPr="005002B4" w:rsidRDefault="005002B4">
      <w:pPr>
        <w:numPr>
          <w:ilvl w:val="1"/>
          <w:numId w:val="14"/>
        </w:numPr>
        <w:rPr>
          <w:rFonts w:ascii="Times New Roman" w:hAnsi="Times New Roman" w:cs="Times New Roman"/>
        </w:rPr>
      </w:pPr>
      <w:proofErr w:type="gramStart"/>
      <w:r w:rsidRPr="005002B4">
        <w:rPr>
          <w:rFonts w:ascii="Times New Roman" w:hAnsi="Times New Roman" w:cs="Times New Roman"/>
        </w:rPr>
        <w:t>INSTr:SEL</w:t>
      </w:r>
      <w:proofErr w:type="gramEnd"/>
      <w:r w:rsidRPr="005002B4">
        <w:rPr>
          <w:rFonts w:ascii="Times New Roman" w:hAnsi="Times New Roman" w:cs="Times New Roman"/>
        </w:rPr>
        <w:t xml:space="preserve"> CH2; VOLT {Vd}</w:t>
      </w:r>
    </w:p>
    <w:p w14:paraId="44B48A75" w14:textId="77777777" w:rsidR="005002B4" w:rsidRPr="005002B4" w:rsidRDefault="005002B4">
      <w:pPr>
        <w:numPr>
          <w:ilvl w:val="0"/>
          <w:numId w:val="14"/>
        </w:numPr>
        <w:rPr>
          <w:rFonts w:ascii="Times New Roman" w:hAnsi="Times New Roman" w:cs="Times New Roman"/>
        </w:rPr>
      </w:pPr>
      <w:r w:rsidRPr="005002B4">
        <w:rPr>
          <w:rFonts w:ascii="Times New Roman" w:hAnsi="Times New Roman" w:cs="Times New Roman"/>
        </w:rPr>
        <w:t>Output for both channels is turned on before sweep starts: OUTP ON</w:t>
      </w:r>
    </w:p>
    <w:p w14:paraId="5D308D42" w14:textId="77777777" w:rsidR="005002B4" w:rsidRPr="005002B4" w:rsidRDefault="005002B4" w:rsidP="005002B4">
      <w:pPr>
        <w:rPr>
          <w:rFonts w:ascii="Times New Roman" w:hAnsi="Times New Roman" w:cs="Times New Roman"/>
          <w:b/>
          <w:bCs/>
        </w:rPr>
      </w:pPr>
      <w:r w:rsidRPr="005002B4">
        <w:rPr>
          <w:rFonts w:ascii="Times New Roman" w:hAnsi="Times New Roman" w:cs="Times New Roman"/>
          <w:b/>
          <w:bCs/>
        </w:rPr>
        <w:t>Current Measurement and Plotting</w:t>
      </w:r>
    </w:p>
    <w:p w14:paraId="2AA80641" w14:textId="77777777" w:rsidR="005002B4" w:rsidRPr="005002B4" w:rsidRDefault="005002B4">
      <w:pPr>
        <w:numPr>
          <w:ilvl w:val="0"/>
          <w:numId w:val="15"/>
        </w:numPr>
        <w:rPr>
          <w:rFonts w:ascii="Times New Roman" w:hAnsi="Times New Roman" w:cs="Times New Roman"/>
        </w:rPr>
      </w:pPr>
      <w:r w:rsidRPr="005002B4">
        <w:rPr>
          <w:rFonts w:ascii="Times New Roman" w:hAnsi="Times New Roman" w:cs="Times New Roman"/>
        </w:rPr>
        <w:t>After each Vd set point, the drain current (Id) and optionally gate current (Ig) are measured via:</w:t>
      </w:r>
    </w:p>
    <w:p w14:paraId="0B04A6F6" w14:textId="77777777" w:rsidR="005002B4" w:rsidRPr="005002B4" w:rsidRDefault="005002B4">
      <w:pPr>
        <w:numPr>
          <w:ilvl w:val="1"/>
          <w:numId w:val="15"/>
        </w:numPr>
        <w:rPr>
          <w:rFonts w:ascii="Times New Roman" w:hAnsi="Times New Roman" w:cs="Times New Roman"/>
        </w:rPr>
      </w:pPr>
      <w:proofErr w:type="gramStart"/>
      <w:r w:rsidRPr="005002B4">
        <w:rPr>
          <w:rFonts w:ascii="Times New Roman" w:hAnsi="Times New Roman" w:cs="Times New Roman"/>
        </w:rPr>
        <w:t>MEAS:CURR</w:t>
      </w:r>
      <w:proofErr w:type="gramEnd"/>
      <w:r w:rsidRPr="005002B4">
        <w:rPr>
          <w:rFonts w:ascii="Times New Roman" w:hAnsi="Times New Roman" w:cs="Times New Roman"/>
        </w:rPr>
        <w:t>?</w:t>
      </w:r>
    </w:p>
    <w:p w14:paraId="4C85D973" w14:textId="77777777" w:rsidR="005002B4" w:rsidRPr="005002B4" w:rsidRDefault="005002B4">
      <w:pPr>
        <w:numPr>
          <w:ilvl w:val="0"/>
          <w:numId w:val="15"/>
        </w:numPr>
        <w:rPr>
          <w:rFonts w:ascii="Times New Roman" w:hAnsi="Times New Roman" w:cs="Times New Roman"/>
        </w:rPr>
      </w:pPr>
      <w:r w:rsidRPr="005002B4">
        <w:rPr>
          <w:rFonts w:ascii="Times New Roman" w:hAnsi="Times New Roman" w:cs="Times New Roman"/>
        </w:rPr>
        <w:t>The readings are stored in a matrix for plotting:</w:t>
      </w:r>
    </w:p>
    <w:p w14:paraId="45F3DF74" w14:textId="77777777" w:rsidR="005002B4" w:rsidRPr="005002B4" w:rsidRDefault="005002B4">
      <w:pPr>
        <w:numPr>
          <w:ilvl w:val="1"/>
          <w:numId w:val="15"/>
        </w:numPr>
        <w:rPr>
          <w:rFonts w:ascii="Times New Roman" w:hAnsi="Times New Roman" w:cs="Times New Roman"/>
        </w:rPr>
      </w:pPr>
      <w:r w:rsidRPr="005002B4">
        <w:rPr>
          <w:rFonts w:ascii="Times New Roman" w:hAnsi="Times New Roman" w:cs="Times New Roman"/>
          <w:b/>
          <w:bCs/>
        </w:rPr>
        <w:t>X-axis</w:t>
      </w:r>
      <w:r w:rsidRPr="005002B4">
        <w:rPr>
          <w:rFonts w:ascii="Times New Roman" w:hAnsi="Times New Roman" w:cs="Times New Roman"/>
        </w:rPr>
        <w:t>: Vd</w:t>
      </w:r>
    </w:p>
    <w:p w14:paraId="37D03457" w14:textId="77777777" w:rsidR="005002B4" w:rsidRPr="005002B4" w:rsidRDefault="005002B4">
      <w:pPr>
        <w:numPr>
          <w:ilvl w:val="1"/>
          <w:numId w:val="15"/>
        </w:numPr>
        <w:rPr>
          <w:rFonts w:ascii="Times New Roman" w:hAnsi="Times New Roman" w:cs="Times New Roman"/>
        </w:rPr>
      </w:pPr>
      <w:r w:rsidRPr="005002B4">
        <w:rPr>
          <w:rFonts w:ascii="Times New Roman" w:hAnsi="Times New Roman" w:cs="Times New Roman"/>
          <w:b/>
          <w:bCs/>
        </w:rPr>
        <w:t>Y-axis</w:t>
      </w:r>
      <w:r w:rsidRPr="005002B4">
        <w:rPr>
          <w:rFonts w:ascii="Times New Roman" w:hAnsi="Times New Roman" w:cs="Times New Roman"/>
        </w:rPr>
        <w:t>: Id</w:t>
      </w:r>
    </w:p>
    <w:p w14:paraId="4974C738" w14:textId="77777777" w:rsidR="005002B4" w:rsidRPr="005002B4" w:rsidRDefault="005002B4">
      <w:pPr>
        <w:numPr>
          <w:ilvl w:val="1"/>
          <w:numId w:val="15"/>
        </w:numPr>
        <w:rPr>
          <w:rFonts w:ascii="Times New Roman" w:hAnsi="Times New Roman" w:cs="Times New Roman"/>
        </w:rPr>
      </w:pPr>
      <w:r w:rsidRPr="005002B4">
        <w:rPr>
          <w:rFonts w:ascii="Times New Roman" w:hAnsi="Times New Roman" w:cs="Times New Roman"/>
          <w:b/>
          <w:bCs/>
        </w:rPr>
        <w:lastRenderedPageBreak/>
        <w:t>Multiple curves</w:t>
      </w:r>
      <w:r w:rsidRPr="005002B4">
        <w:rPr>
          <w:rFonts w:ascii="Times New Roman" w:hAnsi="Times New Roman" w:cs="Times New Roman"/>
        </w:rPr>
        <w:t xml:space="preserve"> for different Vg values</w:t>
      </w:r>
    </w:p>
    <w:p w14:paraId="200B927A" w14:textId="77777777" w:rsidR="005002B4" w:rsidRPr="005002B4" w:rsidRDefault="005002B4">
      <w:pPr>
        <w:numPr>
          <w:ilvl w:val="0"/>
          <w:numId w:val="15"/>
        </w:numPr>
        <w:rPr>
          <w:rFonts w:ascii="Times New Roman" w:hAnsi="Times New Roman" w:cs="Times New Roman"/>
        </w:rPr>
      </w:pPr>
      <w:r w:rsidRPr="005002B4">
        <w:rPr>
          <w:rFonts w:ascii="Times New Roman" w:hAnsi="Times New Roman" w:cs="Times New Roman"/>
        </w:rPr>
        <w:t>Plots are updated in real time using PyQtGraph.</w:t>
      </w:r>
    </w:p>
    <w:p w14:paraId="76FF11B5" w14:textId="77777777" w:rsidR="005002B4" w:rsidRPr="005002B4" w:rsidRDefault="005002B4" w:rsidP="005002B4">
      <w:pPr>
        <w:rPr>
          <w:rFonts w:ascii="Times New Roman" w:hAnsi="Times New Roman" w:cs="Times New Roman"/>
        </w:rPr>
      </w:pPr>
      <w:r w:rsidRPr="005002B4">
        <w:rPr>
          <w:rFonts w:ascii="Times New Roman" w:hAnsi="Times New Roman" w:cs="Times New Roman"/>
        </w:rPr>
        <w:t>All results are logged to .csv files along with metadata like timestamp, sweep parameters, and instrument ID.</w:t>
      </w:r>
    </w:p>
    <w:p w14:paraId="3CEE8B40" w14:textId="77777777" w:rsidR="003713D0" w:rsidRDefault="003713D0" w:rsidP="00095733">
      <w:pPr>
        <w:rPr>
          <w:rFonts w:ascii="Times New Roman" w:hAnsi="Times New Roman" w:cs="Times New Roman"/>
          <w:lang w:val="en-US"/>
        </w:rPr>
      </w:pPr>
    </w:p>
    <w:p w14:paraId="47F66F14" w14:textId="2E466B0F" w:rsidR="005002B4" w:rsidRPr="005002B4" w:rsidRDefault="005002B4" w:rsidP="005002B4">
      <w:pPr>
        <w:pStyle w:val="Heading3"/>
      </w:pPr>
      <w:r>
        <w:t>5</w:t>
      </w:r>
      <w:r w:rsidRPr="005002B4">
        <w:t>.3 Implementation Details</w:t>
      </w:r>
    </w:p>
    <w:p w14:paraId="541038B1" w14:textId="77777777" w:rsidR="005002B4" w:rsidRPr="005002B4" w:rsidRDefault="005002B4" w:rsidP="008A2A06">
      <w:pPr>
        <w:pStyle w:val="Heading4"/>
      </w:pPr>
      <w:r w:rsidRPr="005002B4">
        <w:t>GUI Elements</w:t>
      </w:r>
    </w:p>
    <w:p w14:paraId="0D5BC3C2" w14:textId="77777777" w:rsidR="005002B4" w:rsidRPr="005002B4" w:rsidRDefault="005002B4" w:rsidP="005002B4">
      <w:pPr>
        <w:rPr>
          <w:rFonts w:ascii="Times New Roman" w:hAnsi="Times New Roman" w:cs="Times New Roman"/>
        </w:rPr>
      </w:pPr>
      <w:r w:rsidRPr="005002B4">
        <w:rPr>
          <w:rFonts w:ascii="Times New Roman" w:hAnsi="Times New Roman" w:cs="Times New Roman"/>
        </w:rPr>
        <w:t xml:space="preserve">The GUI was developed using </w:t>
      </w:r>
      <w:r w:rsidRPr="005002B4">
        <w:rPr>
          <w:rFonts w:ascii="Times New Roman" w:hAnsi="Times New Roman" w:cs="Times New Roman"/>
          <w:b/>
          <w:bCs/>
        </w:rPr>
        <w:t>PyQt5</w:t>
      </w:r>
      <w:r w:rsidRPr="005002B4">
        <w:rPr>
          <w:rFonts w:ascii="Times New Roman" w:hAnsi="Times New Roman" w:cs="Times New Roman"/>
        </w:rPr>
        <w:t xml:space="preserve"> and organized into logical components:</w:t>
      </w:r>
    </w:p>
    <w:p w14:paraId="25458E82" w14:textId="77777777" w:rsidR="008A2A06" w:rsidRPr="008A2A06" w:rsidRDefault="005002B4">
      <w:pPr>
        <w:numPr>
          <w:ilvl w:val="0"/>
          <w:numId w:val="16"/>
        </w:numPr>
        <w:rPr>
          <w:rFonts w:ascii="Times New Roman" w:hAnsi="Times New Roman" w:cs="Times New Roman"/>
        </w:rPr>
      </w:pPr>
      <w:r>
        <w:rPr>
          <w:rFonts w:ascii="Times New Roman" w:hAnsi="Times New Roman" w:cs="Times New Roman"/>
          <w:b/>
          <w:bCs/>
        </w:rPr>
        <w:t xml:space="preserve">Intro </w:t>
      </w:r>
      <w:proofErr w:type="gramStart"/>
      <w:r>
        <w:rPr>
          <w:rFonts w:ascii="Times New Roman" w:hAnsi="Times New Roman" w:cs="Times New Roman"/>
          <w:b/>
          <w:bCs/>
        </w:rPr>
        <w:t>Screen :</w:t>
      </w:r>
      <w:proofErr w:type="gramEnd"/>
    </w:p>
    <w:p w14:paraId="25FEA8B6" w14:textId="0B24FE89" w:rsidR="008A2A06" w:rsidRPr="008A2A06" w:rsidRDefault="008A2A06" w:rsidP="008A2A06">
      <w:pPr>
        <w:jc w:val="center"/>
        <w:rPr>
          <w:rFonts w:ascii="Times New Roman" w:hAnsi="Times New Roman" w:cs="Times New Roman"/>
        </w:rPr>
      </w:pPr>
      <w:r>
        <w:rPr>
          <w:noProof/>
        </w:rPr>
        <w:drawing>
          <wp:inline distT="0" distB="0" distL="0" distR="0" wp14:anchorId="72F116A5" wp14:editId="7BE0379B">
            <wp:extent cx="5386305" cy="2918129"/>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9845" cy="2930882"/>
                    </a:xfrm>
                    <a:prstGeom prst="rect">
                      <a:avLst/>
                    </a:prstGeom>
                    <a:noFill/>
                    <a:ln>
                      <a:noFill/>
                    </a:ln>
                  </pic:spPr>
                </pic:pic>
              </a:graphicData>
            </a:graphic>
          </wp:inline>
        </w:drawing>
      </w:r>
    </w:p>
    <w:p w14:paraId="1555318F" w14:textId="77777777" w:rsidR="008A2A06" w:rsidRPr="008A2A06" w:rsidRDefault="008A2A06" w:rsidP="008A2A06">
      <w:pPr>
        <w:rPr>
          <w:rFonts w:ascii="Times New Roman" w:hAnsi="Times New Roman" w:cs="Times New Roman"/>
        </w:rPr>
      </w:pPr>
    </w:p>
    <w:p w14:paraId="29F60151" w14:textId="10B3E43B" w:rsidR="005002B4" w:rsidRDefault="005002B4">
      <w:pPr>
        <w:numPr>
          <w:ilvl w:val="0"/>
          <w:numId w:val="16"/>
        </w:numPr>
        <w:rPr>
          <w:rFonts w:ascii="Times New Roman" w:hAnsi="Times New Roman" w:cs="Times New Roman"/>
          <w:b/>
          <w:bCs/>
        </w:rPr>
      </w:pPr>
      <w:proofErr w:type="gramStart"/>
      <w:r w:rsidRPr="005002B4">
        <w:rPr>
          <w:rFonts w:ascii="Times New Roman" w:hAnsi="Times New Roman" w:cs="Times New Roman"/>
          <w:b/>
          <w:bCs/>
        </w:rPr>
        <w:t>Connect  Screen</w:t>
      </w:r>
      <w:proofErr w:type="gramEnd"/>
      <w:r>
        <w:rPr>
          <w:rFonts w:ascii="Times New Roman" w:hAnsi="Times New Roman" w:cs="Times New Roman"/>
          <w:b/>
          <w:bCs/>
        </w:rPr>
        <w:t xml:space="preserve"> :</w:t>
      </w:r>
    </w:p>
    <w:p w14:paraId="0C71323B" w14:textId="66128BF6" w:rsidR="008A2A06" w:rsidRDefault="008A2A06" w:rsidP="008A2A06">
      <w:pPr>
        <w:rPr>
          <w:rFonts w:ascii="Times New Roman" w:hAnsi="Times New Roman" w:cs="Times New Roman"/>
          <w:b/>
          <w:bCs/>
        </w:rPr>
      </w:pPr>
      <w:r>
        <w:rPr>
          <w:noProof/>
        </w:rPr>
        <w:drawing>
          <wp:inline distT="0" distB="0" distL="0" distR="0" wp14:anchorId="343170D2" wp14:editId="1B10BDD3">
            <wp:extent cx="5911788" cy="153460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5730" cy="1538221"/>
                    </a:xfrm>
                    <a:prstGeom prst="rect">
                      <a:avLst/>
                    </a:prstGeom>
                    <a:noFill/>
                    <a:ln>
                      <a:noFill/>
                    </a:ln>
                  </pic:spPr>
                </pic:pic>
              </a:graphicData>
            </a:graphic>
          </wp:inline>
        </w:drawing>
      </w:r>
    </w:p>
    <w:p w14:paraId="5932377A" w14:textId="77777777" w:rsidR="008A2A06" w:rsidRDefault="008A2A06" w:rsidP="008A2A06">
      <w:pPr>
        <w:rPr>
          <w:rFonts w:ascii="Times New Roman" w:hAnsi="Times New Roman" w:cs="Times New Roman"/>
          <w:b/>
          <w:bCs/>
        </w:rPr>
      </w:pPr>
    </w:p>
    <w:p w14:paraId="3C1415ED" w14:textId="77777777" w:rsidR="008A2A06" w:rsidRDefault="008A2A06" w:rsidP="008A2A06">
      <w:pPr>
        <w:rPr>
          <w:rFonts w:ascii="Times New Roman" w:hAnsi="Times New Roman" w:cs="Times New Roman"/>
          <w:b/>
          <w:bCs/>
        </w:rPr>
      </w:pPr>
    </w:p>
    <w:p w14:paraId="5060B6B1" w14:textId="77777777" w:rsidR="008A2A06" w:rsidRDefault="008A2A06" w:rsidP="008A2A06">
      <w:pPr>
        <w:rPr>
          <w:rFonts w:ascii="Times New Roman" w:hAnsi="Times New Roman" w:cs="Times New Roman"/>
          <w:b/>
          <w:bCs/>
        </w:rPr>
      </w:pPr>
    </w:p>
    <w:p w14:paraId="3B01E776" w14:textId="1E77CE29" w:rsidR="008A2A06" w:rsidRPr="008A2A06" w:rsidRDefault="005002B4">
      <w:pPr>
        <w:numPr>
          <w:ilvl w:val="0"/>
          <w:numId w:val="16"/>
        </w:numPr>
        <w:rPr>
          <w:rFonts w:ascii="Times New Roman" w:hAnsi="Times New Roman" w:cs="Times New Roman"/>
          <w:b/>
          <w:bCs/>
        </w:rPr>
      </w:pPr>
      <w:r>
        <w:rPr>
          <w:rFonts w:ascii="Times New Roman" w:hAnsi="Times New Roman" w:cs="Times New Roman"/>
          <w:b/>
          <w:bCs/>
        </w:rPr>
        <w:lastRenderedPageBreak/>
        <w:t xml:space="preserve">Control </w:t>
      </w:r>
      <w:proofErr w:type="gramStart"/>
      <w:r>
        <w:rPr>
          <w:rFonts w:ascii="Times New Roman" w:hAnsi="Times New Roman" w:cs="Times New Roman"/>
          <w:b/>
          <w:bCs/>
        </w:rPr>
        <w:t>Screen :</w:t>
      </w:r>
      <w:proofErr w:type="gramEnd"/>
    </w:p>
    <w:p w14:paraId="48352CBB" w14:textId="72B0B7AB" w:rsidR="008A2A06" w:rsidRDefault="008A2A06" w:rsidP="007D7B9C">
      <w:pPr>
        <w:jc w:val="center"/>
        <w:rPr>
          <w:rFonts w:ascii="Times New Roman" w:hAnsi="Times New Roman" w:cs="Times New Roman"/>
          <w:b/>
          <w:bCs/>
        </w:rPr>
      </w:pPr>
      <w:r>
        <w:rPr>
          <w:noProof/>
        </w:rPr>
        <w:drawing>
          <wp:inline distT="0" distB="0" distL="0" distR="0" wp14:anchorId="2B35FAB2" wp14:editId="4BD58A7F">
            <wp:extent cx="4455444" cy="2411843"/>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7486" cy="2418362"/>
                    </a:xfrm>
                    <a:prstGeom prst="rect">
                      <a:avLst/>
                    </a:prstGeom>
                    <a:noFill/>
                    <a:ln>
                      <a:noFill/>
                    </a:ln>
                  </pic:spPr>
                </pic:pic>
              </a:graphicData>
            </a:graphic>
          </wp:inline>
        </w:drawing>
      </w:r>
    </w:p>
    <w:p w14:paraId="36140C9C" w14:textId="223856D9" w:rsidR="008A2A06" w:rsidRDefault="008A2A06">
      <w:pPr>
        <w:numPr>
          <w:ilvl w:val="0"/>
          <w:numId w:val="16"/>
        </w:numPr>
        <w:rPr>
          <w:rFonts w:ascii="Times New Roman" w:hAnsi="Times New Roman" w:cs="Times New Roman"/>
          <w:b/>
          <w:bCs/>
        </w:rPr>
      </w:pPr>
      <w:proofErr w:type="gramStart"/>
      <w:r>
        <w:rPr>
          <w:rFonts w:ascii="Times New Roman" w:hAnsi="Times New Roman" w:cs="Times New Roman"/>
          <w:b/>
          <w:bCs/>
        </w:rPr>
        <w:t>Logs :</w:t>
      </w:r>
      <w:proofErr w:type="gramEnd"/>
    </w:p>
    <w:p w14:paraId="547219A0" w14:textId="3DC046CE" w:rsidR="008A2A06" w:rsidRPr="008A2A06" w:rsidRDefault="008A2A06" w:rsidP="008A2A06">
      <w:pPr>
        <w:jc w:val="center"/>
        <w:rPr>
          <w:rFonts w:ascii="Times New Roman" w:hAnsi="Times New Roman" w:cs="Times New Roman"/>
          <w:b/>
          <w:bCs/>
        </w:rPr>
      </w:pPr>
      <w:r>
        <w:rPr>
          <w:noProof/>
        </w:rPr>
        <w:drawing>
          <wp:inline distT="0" distB="0" distL="0" distR="0" wp14:anchorId="11F9C3DF" wp14:editId="3D846483">
            <wp:extent cx="6557979" cy="462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44571" cy="475244"/>
                    </a:xfrm>
                    <a:prstGeom prst="rect">
                      <a:avLst/>
                    </a:prstGeom>
                    <a:noFill/>
                    <a:ln>
                      <a:noFill/>
                    </a:ln>
                  </pic:spPr>
                </pic:pic>
              </a:graphicData>
            </a:graphic>
          </wp:inline>
        </w:drawing>
      </w:r>
    </w:p>
    <w:p w14:paraId="11B35A4F" w14:textId="4F2769D6" w:rsidR="005002B4" w:rsidRDefault="005002B4">
      <w:pPr>
        <w:numPr>
          <w:ilvl w:val="0"/>
          <w:numId w:val="16"/>
        </w:numPr>
        <w:rPr>
          <w:rFonts w:ascii="Times New Roman" w:hAnsi="Times New Roman" w:cs="Times New Roman"/>
          <w:b/>
          <w:bCs/>
        </w:rPr>
      </w:pPr>
      <w:r>
        <w:rPr>
          <w:rFonts w:ascii="Times New Roman" w:hAnsi="Times New Roman" w:cs="Times New Roman"/>
          <w:b/>
          <w:bCs/>
        </w:rPr>
        <w:t xml:space="preserve">Records </w:t>
      </w:r>
      <w:proofErr w:type="gramStart"/>
      <w:r>
        <w:rPr>
          <w:rFonts w:ascii="Times New Roman" w:hAnsi="Times New Roman" w:cs="Times New Roman"/>
          <w:b/>
          <w:bCs/>
        </w:rPr>
        <w:t>Screen :</w:t>
      </w:r>
      <w:proofErr w:type="gramEnd"/>
    </w:p>
    <w:p w14:paraId="3105E3A3" w14:textId="6F3AD67C" w:rsidR="008A2A06" w:rsidRPr="005002B4" w:rsidRDefault="008A2A06" w:rsidP="007D7B9C">
      <w:pPr>
        <w:jc w:val="center"/>
        <w:rPr>
          <w:rFonts w:ascii="Times New Roman" w:hAnsi="Times New Roman" w:cs="Times New Roman"/>
          <w:b/>
          <w:bCs/>
        </w:rPr>
      </w:pPr>
      <w:r>
        <w:rPr>
          <w:noProof/>
        </w:rPr>
        <w:drawing>
          <wp:inline distT="0" distB="0" distL="0" distR="0" wp14:anchorId="4E3CEBE6" wp14:editId="05A59CFE">
            <wp:extent cx="4544155" cy="2436203"/>
            <wp:effectExtent l="0" t="0" r="889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57092" cy="2443139"/>
                    </a:xfrm>
                    <a:prstGeom prst="rect">
                      <a:avLst/>
                    </a:prstGeom>
                    <a:noFill/>
                    <a:ln>
                      <a:noFill/>
                    </a:ln>
                  </pic:spPr>
                </pic:pic>
              </a:graphicData>
            </a:graphic>
          </wp:inline>
        </w:drawing>
      </w:r>
    </w:p>
    <w:p w14:paraId="632424DB" w14:textId="77777777" w:rsidR="005002B4" w:rsidRPr="005002B4" w:rsidRDefault="005002B4" w:rsidP="008A2A06">
      <w:pPr>
        <w:pStyle w:val="Heading4"/>
      </w:pPr>
      <w:r w:rsidRPr="005002B4">
        <w:t>Safety / Emergency Handling</w:t>
      </w:r>
    </w:p>
    <w:p w14:paraId="69106FB2" w14:textId="626496AC" w:rsidR="008A2A06" w:rsidRPr="005002B4" w:rsidRDefault="005002B4">
      <w:pPr>
        <w:numPr>
          <w:ilvl w:val="0"/>
          <w:numId w:val="17"/>
        </w:numPr>
        <w:rPr>
          <w:rFonts w:ascii="Times New Roman" w:hAnsi="Times New Roman" w:cs="Times New Roman"/>
        </w:rPr>
      </w:pPr>
      <w:r w:rsidRPr="005002B4">
        <w:rPr>
          <w:rFonts w:ascii="Times New Roman" w:hAnsi="Times New Roman" w:cs="Times New Roman"/>
          <w:b/>
          <w:bCs/>
        </w:rPr>
        <w:t>Emergency Stop Button</w:t>
      </w:r>
      <w:r w:rsidRPr="005002B4">
        <w:rPr>
          <w:rFonts w:ascii="Times New Roman" w:hAnsi="Times New Roman" w:cs="Times New Roman"/>
        </w:rPr>
        <w:t>: Sets a flag that breaks out of all loops and immediately sets voltage to 0 V on both channels</w:t>
      </w:r>
    </w:p>
    <w:p w14:paraId="686FC184" w14:textId="6EF3C3C5" w:rsidR="008A2A06" w:rsidRPr="005002B4" w:rsidRDefault="005002B4">
      <w:pPr>
        <w:numPr>
          <w:ilvl w:val="0"/>
          <w:numId w:val="17"/>
        </w:numPr>
        <w:rPr>
          <w:rFonts w:ascii="Times New Roman" w:hAnsi="Times New Roman" w:cs="Times New Roman"/>
        </w:rPr>
      </w:pPr>
      <w:r w:rsidRPr="005002B4">
        <w:rPr>
          <w:rFonts w:ascii="Times New Roman" w:hAnsi="Times New Roman" w:cs="Times New Roman"/>
          <w:b/>
          <w:bCs/>
        </w:rPr>
        <w:t>Overcurrent Handling</w:t>
      </w:r>
      <w:r w:rsidRPr="005002B4">
        <w:rPr>
          <w:rFonts w:ascii="Times New Roman" w:hAnsi="Times New Roman" w:cs="Times New Roman"/>
        </w:rPr>
        <w:t>: Optional threshold checking, disables output if exceeded</w:t>
      </w:r>
    </w:p>
    <w:p w14:paraId="4F95E1CF" w14:textId="70414506" w:rsidR="008A2A06" w:rsidRPr="005002B4" w:rsidRDefault="005002B4">
      <w:pPr>
        <w:numPr>
          <w:ilvl w:val="0"/>
          <w:numId w:val="17"/>
        </w:numPr>
        <w:rPr>
          <w:rFonts w:ascii="Times New Roman" w:hAnsi="Times New Roman" w:cs="Times New Roman"/>
        </w:rPr>
      </w:pPr>
      <w:r w:rsidRPr="005002B4">
        <w:rPr>
          <w:rFonts w:ascii="Times New Roman" w:hAnsi="Times New Roman" w:cs="Times New Roman"/>
          <w:b/>
          <w:bCs/>
        </w:rPr>
        <w:t>Device Disconnect Handling</w:t>
      </w:r>
      <w:r w:rsidRPr="005002B4">
        <w:rPr>
          <w:rFonts w:ascii="Times New Roman" w:hAnsi="Times New Roman" w:cs="Times New Roman"/>
        </w:rPr>
        <w:t>: Detects if NGP800 is unexpectedly disconnected and alerts user</w:t>
      </w:r>
    </w:p>
    <w:p w14:paraId="50B2A8AE" w14:textId="77D71654" w:rsidR="005002B4" w:rsidRPr="007D7B9C" w:rsidRDefault="005002B4">
      <w:pPr>
        <w:numPr>
          <w:ilvl w:val="0"/>
          <w:numId w:val="17"/>
        </w:numPr>
        <w:rPr>
          <w:rFonts w:ascii="Times New Roman" w:hAnsi="Times New Roman" w:cs="Times New Roman"/>
        </w:rPr>
      </w:pPr>
      <w:r w:rsidRPr="005002B4">
        <w:rPr>
          <w:rFonts w:ascii="Times New Roman" w:hAnsi="Times New Roman" w:cs="Times New Roman"/>
          <w:b/>
          <w:bCs/>
        </w:rPr>
        <w:t>Reset on Exit</w:t>
      </w:r>
      <w:r w:rsidRPr="005002B4">
        <w:rPr>
          <w:rFonts w:ascii="Times New Roman" w:hAnsi="Times New Roman" w:cs="Times New Roman"/>
        </w:rPr>
        <w:t>: Voltages and outputs are set to 0/off upon normal or abnormal terminatio</w:t>
      </w:r>
      <w:r w:rsidR="007D7B9C">
        <w:rPr>
          <w:rFonts w:ascii="Times New Roman" w:hAnsi="Times New Roman" w:cs="Times New Roman"/>
        </w:rPr>
        <w:t>n</w:t>
      </w:r>
    </w:p>
    <w:p w14:paraId="55028FB5" w14:textId="7511D0D1" w:rsidR="008A2A06" w:rsidRPr="008A2A06" w:rsidRDefault="007F2BDB" w:rsidP="008A2A06">
      <w:pPr>
        <w:pStyle w:val="Heading3"/>
      </w:pPr>
      <w:r>
        <w:lastRenderedPageBreak/>
        <w:t>5</w:t>
      </w:r>
      <w:r w:rsidR="008A2A06" w:rsidRPr="008A2A06">
        <w:t>.4 Sample Output</w:t>
      </w:r>
      <w:r w:rsidR="007D7B9C">
        <w:t xml:space="preserve"> </w:t>
      </w:r>
    </w:p>
    <w:p w14:paraId="5E4FE566" w14:textId="02386EAB" w:rsidR="008A2A06" w:rsidRDefault="008A2A06" w:rsidP="008A2A06">
      <w:pPr>
        <w:rPr>
          <w:rFonts w:ascii="Times New Roman" w:hAnsi="Times New Roman" w:cs="Times New Roman"/>
        </w:rPr>
      </w:pPr>
      <w:r w:rsidRPr="008A2A06">
        <w:rPr>
          <w:rFonts w:ascii="Times New Roman" w:hAnsi="Times New Roman" w:cs="Times New Roman"/>
        </w:rPr>
        <w:t>The following are typical outputs produced by the tool</w:t>
      </w:r>
      <w:r w:rsidR="007D7B9C">
        <w:rPr>
          <w:rFonts w:ascii="Times New Roman" w:hAnsi="Times New Roman" w:cs="Times New Roman"/>
        </w:rPr>
        <w:t xml:space="preserve"> for the given Device details</w:t>
      </w:r>
      <w:r w:rsidRPr="008A2A06">
        <w:rPr>
          <w:rFonts w:ascii="Times New Roman" w:hAnsi="Times New Roman" w:cs="Times New Roman"/>
        </w:rPr>
        <w:t>:</w:t>
      </w:r>
    </w:p>
    <w:p w14:paraId="1F56E1BF" w14:textId="1EE870C2" w:rsidR="007D7B9C" w:rsidRPr="008A2A06" w:rsidRDefault="007D7B9C" w:rsidP="007D7B9C">
      <w:pPr>
        <w:rPr>
          <w:rFonts w:ascii="Times New Roman" w:hAnsi="Times New Roman" w:cs="Times New Roman"/>
        </w:rPr>
      </w:pPr>
      <w:proofErr w:type="gramStart"/>
      <w:r w:rsidRPr="007D7B9C">
        <w:rPr>
          <w:rFonts w:ascii="Times New Roman" w:hAnsi="Times New Roman" w:cs="Times New Roman"/>
          <w:b/>
          <w:bCs/>
          <w:u w:val="single"/>
        </w:rPr>
        <w:t>Wafer</w:t>
      </w:r>
      <w:r w:rsidRPr="007D7B9C">
        <w:rPr>
          <w:rFonts w:ascii="Times New Roman" w:hAnsi="Times New Roman" w:cs="Times New Roman"/>
          <w:u w:val="single"/>
        </w:rPr>
        <w:t xml:space="preserve"> :</w:t>
      </w:r>
      <w:proofErr w:type="gramEnd"/>
      <w:r w:rsidRPr="007D7B9C">
        <w:rPr>
          <w:rFonts w:ascii="Times New Roman" w:hAnsi="Times New Roman" w:cs="Times New Roman"/>
          <w:u w:val="single"/>
        </w:rPr>
        <w:t xml:space="preserve"> CN 42</w:t>
      </w:r>
      <w:r>
        <w:rPr>
          <w:rFonts w:ascii="Times New Roman" w:hAnsi="Times New Roman" w:cs="Times New Roman"/>
        </w:rPr>
        <w:t xml:space="preserve"> |.| </w:t>
      </w:r>
      <w:r>
        <w:rPr>
          <w:rFonts w:ascii="Times New Roman" w:hAnsi="Times New Roman" w:cs="Times New Roman"/>
          <w:b/>
          <w:bCs/>
          <w:u w:val="single"/>
        </w:rPr>
        <w:t>L</w:t>
      </w:r>
      <w:r w:rsidRPr="007D7B9C">
        <w:rPr>
          <w:rFonts w:ascii="Times New Roman" w:hAnsi="Times New Roman" w:cs="Times New Roman"/>
          <w:b/>
          <w:bCs/>
          <w:u w:val="single"/>
        </w:rPr>
        <w:t>ocation</w:t>
      </w:r>
      <w:r w:rsidRPr="007D7B9C">
        <w:rPr>
          <w:rFonts w:ascii="Times New Roman" w:hAnsi="Times New Roman" w:cs="Times New Roman"/>
          <w:u w:val="single"/>
        </w:rPr>
        <w:t xml:space="preserve"> : x=5 y=3</w:t>
      </w:r>
      <w:r w:rsidRPr="007D7B9C">
        <w:rPr>
          <w:rFonts w:ascii="Times New Roman" w:hAnsi="Times New Roman" w:cs="Times New Roman"/>
        </w:rPr>
        <w:t xml:space="preserve"> </w:t>
      </w:r>
      <w:r>
        <w:rPr>
          <w:rFonts w:ascii="Times New Roman" w:hAnsi="Times New Roman" w:cs="Times New Roman"/>
        </w:rPr>
        <w:t xml:space="preserve">|.| </w:t>
      </w:r>
      <w:r w:rsidRPr="007D7B9C">
        <w:rPr>
          <w:rFonts w:ascii="Times New Roman" w:hAnsi="Times New Roman" w:cs="Times New Roman"/>
          <w:b/>
          <w:bCs/>
          <w:u w:val="single"/>
        </w:rPr>
        <w:t>Device</w:t>
      </w:r>
      <w:r w:rsidRPr="007D7B9C">
        <w:rPr>
          <w:rFonts w:ascii="Times New Roman" w:hAnsi="Times New Roman" w:cs="Times New Roman"/>
          <w:u w:val="single"/>
        </w:rPr>
        <w:t xml:space="preserve"> : LN4</w:t>
      </w:r>
    </w:p>
    <w:p w14:paraId="3A20614E" w14:textId="77777777" w:rsidR="008A2A06" w:rsidRPr="008A2A06" w:rsidRDefault="008A2A06" w:rsidP="008A2A06">
      <w:pPr>
        <w:pStyle w:val="Heading4"/>
      </w:pPr>
      <w:r w:rsidRPr="008A2A06">
        <w:t>A. I-V Characteristic Plots</w:t>
      </w:r>
    </w:p>
    <w:p w14:paraId="75431272" w14:textId="41ACED80" w:rsidR="008A2A06" w:rsidRDefault="008A2A06" w:rsidP="008A2A06">
      <w:pPr>
        <w:jc w:val="center"/>
        <w:rPr>
          <w:rFonts w:ascii="Times New Roman" w:hAnsi="Times New Roman" w:cs="Times New Roman"/>
          <w:b/>
          <w:bCs/>
        </w:rPr>
      </w:pPr>
      <w:r>
        <w:rPr>
          <w:noProof/>
        </w:rPr>
        <w:drawing>
          <wp:inline distT="0" distB="0" distL="0" distR="0" wp14:anchorId="740801B5" wp14:editId="762F0A28">
            <wp:extent cx="6729127" cy="16811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51418" cy="1686732"/>
                    </a:xfrm>
                    <a:prstGeom prst="rect">
                      <a:avLst/>
                    </a:prstGeom>
                    <a:noFill/>
                    <a:ln>
                      <a:noFill/>
                    </a:ln>
                  </pic:spPr>
                </pic:pic>
              </a:graphicData>
            </a:graphic>
          </wp:inline>
        </w:drawing>
      </w:r>
    </w:p>
    <w:p w14:paraId="201086B6" w14:textId="79B02331" w:rsidR="008A2A06" w:rsidRPr="008A2A06" w:rsidRDefault="008A2A06" w:rsidP="008A2A06">
      <w:pPr>
        <w:rPr>
          <w:rFonts w:ascii="Times New Roman" w:hAnsi="Times New Roman" w:cs="Times New Roman"/>
        </w:rPr>
      </w:pPr>
      <w:r w:rsidRPr="008A2A06">
        <w:rPr>
          <w:rFonts w:ascii="Times New Roman" w:hAnsi="Times New Roman" w:cs="Times New Roman"/>
        </w:rPr>
        <w:t>Graph features:</w:t>
      </w:r>
    </w:p>
    <w:p w14:paraId="350CAB44" w14:textId="77777777" w:rsidR="008A2A06" w:rsidRPr="008A2A06" w:rsidRDefault="008A2A06">
      <w:pPr>
        <w:numPr>
          <w:ilvl w:val="0"/>
          <w:numId w:val="18"/>
        </w:numPr>
        <w:rPr>
          <w:rFonts w:ascii="Times New Roman" w:hAnsi="Times New Roman" w:cs="Times New Roman"/>
        </w:rPr>
      </w:pPr>
      <w:r w:rsidRPr="008A2A06">
        <w:rPr>
          <w:rFonts w:ascii="Times New Roman" w:hAnsi="Times New Roman" w:cs="Times New Roman"/>
        </w:rPr>
        <w:t>Smooth curves with clearly separated Vg levels</w:t>
      </w:r>
    </w:p>
    <w:p w14:paraId="42131D8E" w14:textId="77777777" w:rsidR="008A2A06" w:rsidRPr="008A2A06" w:rsidRDefault="008A2A06">
      <w:pPr>
        <w:numPr>
          <w:ilvl w:val="0"/>
          <w:numId w:val="18"/>
        </w:numPr>
        <w:rPr>
          <w:rFonts w:ascii="Times New Roman" w:hAnsi="Times New Roman" w:cs="Times New Roman"/>
        </w:rPr>
      </w:pPr>
      <w:r w:rsidRPr="008A2A06">
        <w:rPr>
          <w:rFonts w:ascii="Times New Roman" w:hAnsi="Times New Roman" w:cs="Times New Roman"/>
        </w:rPr>
        <w:t>Real-time updates as sweep progresses</w:t>
      </w:r>
    </w:p>
    <w:p w14:paraId="72619FDB" w14:textId="77777777" w:rsidR="008A2A06" w:rsidRPr="008A2A06" w:rsidRDefault="008A2A06">
      <w:pPr>
        <w:numPr>
          <w:ilvl w:val="0"/>
          <w:numId w:val="18"/>
        </w:numPr>
        <w:rPr>
          <w:rFonts w:ascii="Times New Roman" w:hAnsi="Times New Roman" w:cs="Times New Roman"/>
        </w:rPr>
      </w:pPr>
      <w:r w:rsidRPr="008A2A06">
        <w:rPr>
          <w:rFonts w:ascii="Times New Roman" w:hAnsi="Times New Roman" w:cs="Times New Roman"/>
        </w:rPr>
        <w:t>Legends with Vg values</w:t>
      </w:r>
    </w:p>
    <w:p w14:paraId="263E9B82" w14:textId="77777777" w:rsidR="008A2A06" w:rsidRPr="008A2A06" w:rsidRDefault="008A2A06">
      <w:pPr>
        <w:numPr>
          <w:ilvl w:val="0"/>
          <w:numId w:val="18"/>
        </w:numPr>
        <w:rPr>
          <w:rFonts w:ascii="Times New Roman" w:hAnsi="Times New Roman" w:cs="Times New Roman"/>
        </w:rPr>
      </w:pPr>
      <w:r w:rsidRPr="008A2A06">
        <w:rPr>
          <w:rFonts w:ascii="Times New Roman" w:hAnsi="Times New Roman" w:cs="Times New Roman"/>
        </w:rPr>
        <w:t>Grid and axis markers for better analysis</w:t>
      </w:r>
    </w:p>
    <w:p w14:paraId="4AE082F2" w14:textId="10DDF6AB" w:rsidR="008A2A06" w:rsidRPr="008A2A06" w:rsidRDefault="008A2A06" w:rsidP="008A2A06">
      <w:pPr>
        <w:pStyle w:val="Heading4"/>
      </w:pPr>
      <w:r w:rsidRPr="008A2A06">
        <w:t xml:space="preserve">B. </w:t>
      </w:r>
      <w:r>
        <w:t>I</w:t>
      </w:r>
      <w:r w:rsidR="007D7B9C">
        <w:t>DSS</w:t>
      </w:r>
      <w:r>
        <w:t>, Pinch-off, GM</w:t>
      </w:r>
    </w:p>
    <w:p w14:paraId="219B1F11" w14:textId="3174C567" w:rsidR="008A2A06" w:rsidRDefault="007D7B9C" w:rsidP="00095733">
      <w:pPr>
        <w:rPr>
          <w:rFonts w:ascii="Times New Roman" w:hAnsi="Times New Roman" w:cs="Times New Roman"/>
          <w:lang w:val="en-US"/>
        </w:rPr>
      </w:pPr>
      <w:r>
        <w:rPr>
          <w:noProof/>
        </w:rPr>
        <mc:AlternateContent>
          <mc:Choice Requires="wps">
            <w:drawing>
              <wp:anchor distT="0" distB="0" distL="114300" distR="114300" simplePos="0" relativeHeight="251663360" behindDoc="0" locked="0" layoutInCell="1" allowOverlap="1" wp14:anchorId="67C5CFC4" wp14:editId="76E63BC4">
                <wp:simplePos x="0" y="0"/>
                <wp:positionH relativeFrom="column">
                  <wp:posOffset>3911568</wp:posOffset>
                </wp:positionH>
                <wp:positionV relativeFrom="paragraph">
                  <wp:posOffset>2476159</wp:posOffset>
                </wp:positionV>
                <wp:extent cx="968856" cy="294968"/>
                <wp:effectExtent l="0" t="19050" r="22225" b="10160"/>
                <wp:wrapNone/>
                <wp:docPr id="22" name="Arrow: Curved Up 22"/>
                <wp:cNvGraphicFramePr/>
                <a:graphic xmlns:a="http://schemas.openxmlformats.org/drawingml/2006/main">
                  <a:graphicData uri="http://schemas.microsoft.com/office/word/2010/wordprocessingShape">
                    <wps:wsp>
                      <wps:cNvSpPr/>
                      <wps:spPr>
                        <a:xfrm>
                          <a:off x="0" y="0"/>
                          <a:ext cx="968856" cy="294968"/>
                        </a:xfrm>
                        <a:prstGeom prst="curvedUpArrow">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C2ADA1"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22" o:spid="_x0000_s1026" type="#_x0000_t104" style="position:absolute;margin-left:308pt;margin-top:194.95pt;width:76.3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" adj="18312,20778,5400" fillcolor="#156082" strokecolor="#042433" strokeweight="1.5pt"/>
            </w:pict>
          </mc:Fallback>
        </mc:AlternateContent>
      </w:r>
      <w:r>
        <w:rPr>
          <w:noProof/>
        </w:rPr>
        <mc:AlternateContent>
          <mc:Choice Requires="wps">
            <w:drawing>
              <wp:anchor distT="0" distB="0" distL="114300" distR="114300" simplePos="0" relativeHeight="251661312" behindDoc="0" locked="0" layoutInCell="1" allowOverlap="1" wp14:anchorId="1D93960F" wp14:editId="5794DFA2">
                <wp:simplePos x="0" y="0"/>
                <wp:positionH relativeFrom="column">
                  <wp:posOffset>1994164</wp:posOffset>
                </wp:positionH>
                <wp:positionV relativeFrom="paragraph">
                  <wp:posOffset>2464113</wp:posOffset>
                </wp:positionV>
                <wp:extent cx="968856" cy="294968"/>
                <wp:effectExtent l="0" t="19050" r="22225" b="10160"/>
                <wp:wrapNone/>
                <wp:docPr id="21" name="Arrow: Curved Up 21"/>
                <wp:cNvGraphicFramePr/>
                <a:graphic xmlns:a="http://schemas.openxmlformats.org/drawingml/2006/main">
                  <a:graphicData uri="http://schemas.microsoft.com/office/word/2010/wordprocessingShape">
                    <wps:wsp>
                      <wps:cNvSpPr/>
                      <wps:spPr>
                        <a:xfrm>
                          <a:off x="0" y="0"/>
                          <a:ext cx="968856" cy="294968"/>
                        </a:xfrm>
                        <a:prstGeom prst="curved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BEF5D6" id="Arrow: Curved Up 21" o:spid="_x0000_s1026" type="#_x0000_t104" style="position:absolute;margin-left:157pt;margin-top:194pt;width:76.3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" adj="18312,20778,5400" fillcolor="#156082 [3204]" strokecolor="#030e13 [484]" strokeweight="1.5pt"/>
            </w:pict>
          </mc:Fallback>
        </mc:AlternateContent>
      </w:r>
      <w:r>
        <w:rPr>
          <w:noProof/>
        </w:rPr>
        <mc:AlternateContent>
          <mc:Choice Requires="wps">
            <w:drawing>
              <wp:anchor distT="0" distB="0" distL="114300" distR="114300" simplePos="0" relativeHeight="251659264" behindDoc="0" locked="0" layoutInCell="1" allowOverlap="1" wp14:anchorId="4B1F05A8" wp14:editId="39C5046B">
                <wp:simplePos x="0" y="0"/>
                <wp:positionH relativeFrom="column">
                  <wp:posOffset>108911</wp:posOffset>
                </wp:positionH>
                <wp:positionV relativeFrom="paragraph">
                  <wp:posOffset>2457155</wp:posOffset>
                </wp:positionV>
                <wp:extent cx="968856" cy="294968"/>
                <wp:effectExtent l="0" t="19050" r="22225" b="10160"/>
                <wp:wrapNone/>
                <wp:docPr id="20" name="Arrow: Curved Up 20"/>
                <wp:cNvGraphicFramePr/>
                <a:graphic xmlns:a="http://schemas.openxmlformats.org/drawingml/2006/main">
                  <a:graphicData uri="http://schemas.microsoft.com/office/word/2010/wordprocessingShape">
                    <wps:wsp>
                      <wps:cNvSpPr/>
                      <wps:spPr>
                        <a:xfrm>
                          <a:off x="0" y="0"/>
                          <a:ext cx="968856" cy="294968"/>
                        </a:xfrm>
                        <a:prstGeom prst="curved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BB9188" id="Arrow: Curved Up 20" o:spid="_x0000_s1026" type="#_x0000_t104" style="position:absolute;margin-left:8.6pt;margin-top:193.5pt;width:76.3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" adj="18312,20778,5400" fillcolor="#156082 [3204]" strokecolor="#030e13 [484]" strokeweight="1.5pt"/>
            </w:pict>
          </mc:Fallback>
        </mc:AlternateContent>
      </w:r>
      <w:r w:rsidR="008A2A06">
        <w:rPr>
          <w:noProof/>
        </w:rPr>
        <w:drawing>
          <wp:inline distT="0" distB="0" distL="0" distR="0" wp14:anchorId="7794EC2D" wp14:editId="642B8F8D">
            <wp:extent cx="5731510" cy="307086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597547FB" w14:textId="3A1A64D5" w:rsidR="005002B4" w:rsidRDefault="008A2A06" w:rsidP="008A2A06">
      <w:pPr>
        <w:pStyle w:val="Heading4"/>
        <w:rPr>
          <w:lang w:val="en-US"/>
        </w:rPr>
      </w:pPr>
      <w:r>
        <w:rPr>
          <w:lang w:val="en-US"/>
        </w:rPr>
        <w:lastRenderedPageBreak/>
        <w:t>C. CSV Data Format</w:t>
      </w:r>
    </w:p>
    <w:p w14:paraId="65B3DBE4" w14:textId="0A6503D8" w:rsidR="00975BDE" w:rsidRDefault="007D7B9C" w:rsidP="007F2BDB">
      <w:pPr>
        <w:jc w:val="center"/>
        <w:rPr>
          <w:rFonts w:ascii="Times New Roman" w:hAnsi="Times New Roman" w:cs="Times New Roman"/>
          <w:lang w:val="en-US"/>
        </w:rPr>
      </w:pPr>
      <w:r w:rsidRPr="007D7B9C">
        <w:rPr>
          <w:rFonts w:ascii="Times New Roman" w:hAnsi="Times New Roman" w:cs="Times New Roman"/>
          <w:noProof/>
          <w:lang w:val="en-US"/>
        </w:rPr>
        <w:drawing>
          <wp:inline distT="0" distB="0" distL="0" distR="0" wp14:anchorId="1B993BC9" wp14:editId="081D46C5">
            <wp:extent cx="1840675" cy="4108769"/>
            <wp:effectExtent l="0" t="0" r="762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34934" cy="4319174"/>
                    </a:xfrm>
                    <a:prstGeom prst="rect">
                      <a:avLst/>
                    </a:prstGeom>
                  </pic:spPr>
                </pic:pic>
              </a:graphicData>
            </a:graphic>
          </wp:inline>
        </w:drawing>
      </w:r>
    </w:p>
    <w:p w14:paraId="7DEF7655" w14:textId="77777777" w:rsidR="00975BDE" w:rsidRDefault="00975BDE" w:rsidP="00095733">
      <w:pPr>
        <w:rPr>
          <w:rFonts w:ascii="Times New Roman" w:hAnsi="Times New Roman" w:cs="Times New Roman"/>
          <w:lang w:val="en-US"/>
        </w:rPr>
      </w:pPr>
    </w:p>
    <w:p w14:paraId="5FAAC411" w14:textId="50D552DF" w:rsidR="007F2BDB" w:rsidRPr="007F2BDB" w:rsidRDefault="007F2BDB" w:rsidP="007F2BDB">
      <w:pPr>
        <w:pStyle w:val="Heading3"/>
      </w:pPr>
      <w:r>
        <w:t>5</w:t>
      </w:r>
      <w:r w:rsidRPr="007F2BDB">
        <w:t>.5 Challenges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2"/>
        <w:gridCol w:w="5904"/>
      </w:tblGrid>
      <w:tr w:rsidR="007F2BDB" w:rsidRPr="007F2BDB" w14:paraId="778F50E8" w14:textId="77777777" w:rsidTr="007F2BDB">
        <w:trPr>
          <w:tblHeader/>
          <w:tblCellSpacing w:w="15" w:type="dxa"/>
        </w:trPr>
        <w:tc>
          <w:tcPr>
            <w:tcW w:w="0" w:type="auto"/>
            <w:vAlign w:val="center"/>
            <w:hideMark/>
          </w:tcPr>
          <w:p w14:paraId="35309EE3" w14:textId="77777777" w:rsidR="007F2BDB" w:rsidRPr="007F2BDB" w:rsidRDefault="007F2BDB" w:rsidP="007F2BDB">
            <w:pPr>
              <w:rPr>
                <w:rFonts w:ascii="Times New Roman" w:hAnsi="Times New Roman" w:cs="Times New Roman"/>
                <w:b/>
                <w:bCs/>
              </w:rPr>
            </w:pPr>
            <w:r w:rsidRPr="007F2BDB">
              <w:rPr>
                <w:rFonts w:ascii="Times New Roman" w:hAnsi="Times New Roman" w:cs="Times New Roman"/>
                <w:b/>
                <w:bCs/>
              </w:rPr>
              <w:t>Challenge</w:t>
            </w:r>
          </w:p>
        </w:tc>
        <w:tc>
          <w:tcPr>
            <w:tcW w:w="0" w:type="auto"/>
            <w:vAlign w:val="center"/>
            <w:hideMark/>
          </w:tcPr>
          <w:p w14:paraId="254C34B9" w14:textId="77777777" w:rsidR="007F2BDB" w:rsidRPr="007F2BDB" w:rsidRDefault="007F2BDB" w:rsidP="007F2BDB">
            <w:pPr>
              <w:rPr>
                <w:rFonts w:ascii="Times New Roman" w:hAnsi="Times New Roman" w:cs="Times New Roman"/>
                <w:b/>
                <w:bCs/>
              </w:rPr>
            </w:pPr>
            <w:r w:rsidRPr="007F2BDB">
              <w:rPr>
                <w:rFonts w:ascii="Times New Roman" w:hAnsi="Times New Roman" w:cs="Times New Roman"/>
                <w:b/>
                <w:bCs/>
              </w:rPr>
              <w:t>Solution</w:t>
            </w:r>
          </w:p>
        </w:tc>
      </w:tr>
      <w:tr w:rsidR="007F2BDB" w:rsidRPr="007F2BDB" w14:paraId="6127577F" w14:textId="77777777" w:rsidTr="007F2BDB">
        <w:trPr>
          <w:tblCellSpacing w:w="15" w:type="dxa"/>
        </w:trPr>
        <w:tc>
          <w:tcPr>
            <w:tcW w:w="0" w:type="auto"/>
            <w:vAlign w:val="center"/>
            <w:hideMark/>
          </w:tcPr>
          <w:p w14:paraId="501FBADC"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USB device detection failure on Ubuntu</w:t>
            </w:r>
          </w:p>
        </w:tc>
        <w:tc>
          <w:tcPr>
            <w:tcW w:w="0" w:type="auto"/>
            <w:vAlign w:val="center"/>
            <w:hideMark/>
          </w:tcPr>
          <w:p w14:paraId="6C505705"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Added udev rules and used lsusb/dmesg to debug. Switched backend to pyvisa-py.</w:t>
            </w:r>
          </w:p>
        </w:tc>
      </w:tr>
      <w:tr w:rsidR="007F2BDB" w:rsidRPr="007F2BDB" w14:paraId="212A312C" w14:textId="77777777" w:rsidTr="007F2BDB">
        <w:trPr>
          <w:tblCellSpacing w:w="15" w:type="dxa"/>
        </w:trPr>
        <w:tc>
          <w:tcPr>
            <w:tcW w:w="0" w:type="auto"/>
            <w:vAlign w:val="center"/>
            <w:hideMark/>
          </w:tcPr>
          <w:p w14:paraId="3D548691"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NGP800 not responding to SCPI commands</w:t>
            </w:r>
          </w:p>
        </w:tc>
        <w:tc>
          <w:tcPr>
            <w:tcW w:w="0" w:type="auto"/>
            <w:vAlign w:val="center"/>
            <w:hideMark/>
          </w:tcPr>
          <w:p w14:paraId="6EBB43F0"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Verified command syntax with instrument manual. Added delays between commands.</w:t>
            </w:r>
          </w:p>
        </w:tc>
      </w:tr>
      <w:tr w:rsidR="007F2BDB" w:rsidRPr="007F2BDB" w14:paraId="3DAF1E5E" w14:textId="77777777" w:rsidTr="007F2BDB">
        <w:trPr>
          <w:tblCellSpacing w:w="15" w:type="dxa"/>
        </w:trPr>
        <w:tc>
          <w:tcPr>
            <w:tcW w:w="0" w:type="auto"/>
            <w:vAlign w:val="center"/>
            <w:hideMark/>
          </w:tcPr>
          <w:p w14:paraId="6AAD1682"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GUI freezing during sweep</w:t>
            </w:r>
          </w:p>
        </w:tc>
        <w:tc>
          <w:tcPr>
            <w:tcW w:w="0" w:type="auto"/>
            <w:vAlign w:val="center"/>
            <w:hideMark/>
          </w:tcPr>
          <w:p w14:paraId="0D457BE8"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 xml:space="preserve">Moved sweep logic to a separate thread using Python </w:t>
            </w:r>
            <w:proofErr w:type="gramStart"/>
            <w:r w:rsidRPr="007F2BDB">
              <w:rPr>
                <w:rFonts w:ascii="Times New Roman" w:hAnsi="Times New Roman" w:cs="Times New Roman"/>
              </w:rPr>
              <w:t>threading.Thread</w:t>
            </w:r>
            <w:proofErr w:type="gramEnd"/>
            <w:r w:rsidRPr="007F2BDB">
              <w:rPr>
                <w:rFonts w:ascii="Times New Roman" w:hAnsi="Times New Roman" w:cs="Times New Roman"/>
              </w:rPr>
              <w:t>. Used PyQt signals for plot updates.</w:t>
            </w:r>
          </w:p>
        </w:tc>
      </w:tr>
      <w:tr w:rsidR="007F2BDB" w:rsidRPr="007F2BDB" w14:paraId="796376AE" w14:textId="77777777" w:rsidTr="007F2BDB">
        <w:trPr>
          <w:tblCellSpacing w:w="15" w:type="dxa"/>
        </w:trPr>
        <w:tc>
          <w:tcPr>
            <w:tcW w:w="0" w:type="auto"/>
            <w:vAlign w:val="center"/>
            <w:hideMark/>
          </w:tcPr>
          <w:p w14:paraId="022CC0A3"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Sudden disconnects or power fluctuations</w:t>
            </w:r>
          </w:p>
        </w:tc>
        <w:tc>
          <w:tcPr>
            <w:tcW w:w="0" w:type="auto"/>
            <w:vAlign w:val="center"/>
            <w:hideMark/>
          </w:tcPr>
          <w:p w14:paraId="09E6E172"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Implemented try/except wrappers and retry mechanisms. Logged error messages in status panel.</w:t>
            </w:r>
          </w:p>
        </w:tc>
      </w:tr>
      <w:tr w:rsidR="007F2BDB" w:rsidRPr="007F2BDB" w14:paraId="13CE3AF5" w14:textId="77777777" w:rsidTr="007F2BDB">
        <w:trPr>
          <w:tblCellSpacing w:w="15" w:type="dxa"/>
        </w:trPr>
        <w:tc>
          <w:tcPr>
            <w:tcW w:w="0" w:type="auto"/>
            <w:vAlign w:val="center"/>
            <w:hideMark/>
          </w:tcPr>
          <w:p w14:paraId="77CCDEBE"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Cross-platform issues between Ubuntu and Windows</w:t>
            </w:r>
          </w:p>
        </w:tc>
        <w:tc>
          <w:tcPr>
            <w:tcW w:w="0" w:type="auto"/>
            <w:vAlign w:val="center"/>
            <w:hideMark/>
          </w:tcPr>
          <w:p w14:paraId="098A2586"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 xml:space="preserve">Used OS-specific path handling and tested on both systems. Ensured </w:t>
            </w:r>
            <w:proofErr w:type="spellStart"/>
            <w:r w:rsidRPr="007F2BDB">
              <w:rPr>
                <w:rFonts w:ascii="Times New Roman" w:hAnsi="Times New Roman" w:cs="Times New Roman"/>
              </w:rPr>
              <w:t>ni</w:t>
            </w:r>
            <w:proofErr w:type="spellEnd"/>
            <w:r w:rsidRPr="007F2BDB">
              <w:rPr>
                <w:rFonts w:ascii="Times New Roman" w:hAnsi="Times New Roman" w:cs="Times New Roman"/>
              </w:rPr>
              <w:t>-visa installed on Windows.</w:t>
            </w:r>
          </w:p>
        </w:tc>
      </w:tr>
      <w:tr w:rsidR="007F2BDB" w:rsidRPr="007F2BDB" w14:paraId="20FB1E40" w14:textId="77777777" w:rsidTr="007F2BDB">
        <w:trPr>
          <w:tblCellSpacing w:w="15" w:type="dxa"/>
        </w:trPr>
        <w:tc>
          <w:tcPr>
            <w:tcW w:w="0" w:type="auto"/>
            <w:vAlign w:val="center"/>
            <w:hideMark/>
          </w:tcPr>
          <w:p w14:paraId="69B88219"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Plot lag on large sweeps</w:t>
            </w:r>
          </w:p>
        </w:tc>
        <w:tc>
          <w:tcPr>
            <w:tcW w:w="0" w:type="auto"/>
            <w:vAlign w:val="center"/>
            <w:hideMark/>
          </w:tcPr>
          <w:p w14:paraId="6663E2A7" w14:textId="77777777" w:rsidR="007F2BDB" w:rsidRPr="007F2BDB" w:rsidRDefault="007F2BDB" w:rsidP="007F2BDB">
            <w:pPr>
              <w:rPr>
                <w:rFonts w:ascii="Times New Roman" w:hAnsi="Times New Roman" w:cs="Times New Roman"/>
              </w:rPr>
            </w:pPr>
            <w:r w:rsidRPr="007F2BDB">
              <w:rPr>
                <w:rFonts w:ascii="Times New Roman" w:hAnsi="Times New Roman" w:cs="Times New Roman"/>
              </w:rPr>
              <w:t>Switched from matplotlib to pyqtgraph for high-performance, real-time rendering.</w:t>
            </w:r>
          </w:p>
        </w:tc>
      </w:tr>
    </w:tbl>
    <w:p w14:paraId="51311644" w14:textId="43465E89" w:rsidR="006C1D41" w:rsidRPr="006C1D41" w:rsidRDefault="006C1D41" w:rsidP="006C1D41">
      <w:pPr>
        <w:pStyle w:val="Heading2"/>
        <w:jc w:val="center"/>
      </w:pPr>
      <w:r>
        <w:lastRenderedPageBreak/>
        <w:t>6</w:t>
      </w:r>
      <w:r w:rsidRPr="006C1D41">
        <w:t>. Project 2 – RF Power Sweep Automation</w:t>
      </w:r>
    </w:p>
    <w:p w14:paraId="63300192" w14:textId="197DA88F" w:rsidR="006C1D41" w:rsidRPr="006C1D41" w:rsidRDefault="006C1D41" w:rsidP="006C1D41">
      <w:pPr>
        <w:rPr>
          <w:rFonts w:ascii="Times New Roman" w:hAnsi="Times New Roman" w:cs="Times New Roman"/>
        </w:rPr>
      </w:pPr>
    </w:p>
    <w:p w14:paraId="43B93A32" w14:textId="201B24E9" w:rsidR="006C1D41" w:rsidRPr="006C1D41" w:rsidRDefault="006C1D41" w:rsidP="006C1D41">
      <w:pPr>
        <w:pStyle w:val="Heading3"/>
      </w:pPr>
      <w:r>
        <w:t>6</w:t>
      </w:r>
      <w:r w:rsidRPr="006C1D41">
        <w:t>.1 Problem Statement</w:t>
      </w:r>
    </w:p>
    <w:p w14:paraId="33FA692E" w14:textId="77777777" w:rsidR="006C1D41" w:rsidRPr="006C1D41" w:rsidRDefault="006C1D41" w:rsidP="006C1D41">
      <w:pPr>
        <w:rPr>
          <w:rFonts w:ascii="Times New Roman" w:hAnsi="Times New Roman" w:cs="Times New Roman"/>
        </w:rPr>
      </w:pPr>
      <w:r w:rsidRPr="006C1D41">
        <w:rPr>
          <w:rFonts w:ascii="Times New Roman" w:hAnsi="Times New Roman" w:cs="Times New Roman"/>
        </w:rPr>
        <w:t xml:space="preserve">At DRDO SSPL Lab, RF wafer devices such as amplifiers, switches, and detectors need to be evaluated for performance under varying input power levels. The traditional method of conducting RF power sweeps involved manually adjusting power levels on the </w:t>
      </w:r>
      <w:r w:rsidRPr="006C1D41">
        <w:rPr>
          <w:rFonts w:ascii="Times New Roman" w:hAnsi="Times New Roman" w:cs="Times New Roman"/>
          <w:b/>
          <w:bCs/>
        </w:rPr>
        <w:t>EXG Analog Signal Generator</w:t>
      </w:r>
      <w:r w:rsidRPr="006C1D41">
        <w:rPr>
          <w:rFonts w:ascii="Times New Roman" w:hAnsi="Times New Roman" w:cs="Times New Roman"/>
        </w:rPr>
        <w:t xml:space="preserve">, reading the input and output power levels from the </w:t>
      </w:r>
      <w:r w:rsidRPr="006C1D41">
        <w:rPr>
          <w:rFonts w:ascii="Times New Roman" w:hAnsi="Times New Roman" w:cs="Times New Roman"/>
          <w:b/>
          <w:bCs/>
        </w:rPr>
        <w:t>NRX Power Meter</w:t>
      </w:r>
      <w:r w:rsidRPr="006C1D41">
        <w:rPr>
          <w:rFonts w:ascii="Times New Roman" w:hAnsi="Times New Roman" w:cs="Times New Roman"/>
        </w:rPr>
        <w:t xml:space="preserve">, and calculating critical parameters like </w:t>
      </w:r>
      <w:r w:rsidRPr="006C1D41">
        <w:rPr>
          <w:rFonts w:ascii="Times New Roman" w:hAnsi="Times New Roman" w:cs="Times New Roman"/>
          <w:b/>
          <w:bCs/>
        </w:rPr>
        <w:t>Gain</w:t>
      </w:r>
      <w:r w:rsidRPr="006C1D41">
        <w:rPr>
          <w:rFonts w:ascii="Times New Roman" w:hAnsi="Times New Roman" w:cs="Times New Roman"/>
        </w:rPr>
        <w:t xml:space="preserve"> and </w:t>
      </w:r>
      <w:r w:rsidRPr="006C1D41">
        <w:rPr>
          <w:rFonts w:ascii="Times New Roman" w:hAnsi="Times New Roman" w:cs="Times New Roman"/>
          <w:b/>
          <w:bCs/>
        </w:rPr>
        <w:t>Power Added Efficiency (PAE)</w:t>
      </w:r>
      <w:r w:rsidRPr="006C1D41">
        <w:rPr>
          <w:rFonts w:ascii="Times New Roman" w:hAnsi="Times New Roman" w:cs="Times New Roman"/>
        </w:rPr>
        <w:t xml:space="preserve"> externally after test completion.</w:t>
      </w:r>
    </w:p>
    <w:p w14:paraId="28A1DB76" w14:textId="3297216D" w:rsidR="006C1D41" w:rsidRPr="006C1D41" w:rsidRDefault="006C1D41" w:rsidP="006C1D41">
      <w:pPr>
        <w:rPr>
          <w:rFonts w:ascii="Times New Roman" w:hAnsi="Times New Roman" w:cs="Times New Roman"/>
        </w:rPr>
      </w:pPr>
      <w:r w:rsidRPr="006C1D41">
        <w:rPr>
          <w:rFonts w:ascii="Times New Roman" w:hAnsi="Times New Roman" w:cs="Times New Roman"/>
        </w:rPr>
        <w:t xml:space="preserve">This manual approach was time-consuming, required constant operator involvement, especially during </w:t>
      </w:r>
      <w:r w:rsidRPr="006C1D41">
        <w:rPr>
          <w:rFonts w:ascii="Times New Roman" w:hAnsi="Times New Roman" w:cs="Times New Roman"/>
          <w:b/>
          <w:bCs/>
        </w:rPr>
        <w:t>pulse operation</w:t>
      </w:r>
      <w:r w:rsidRPr="006C1D41">
        <w:rPr>
          <w:rFonts w:ascii="Times New Roman" w:hAnsi="Times New Roman" w:cs="Times New Roman"/>
        </w:rPr>
        <w:t xml:space="preserve"> where timing was critical. Any delay or misalignment between setting the power and reading measurements could yield inaccurate results.</w:t>
      </w:r>
    </w:p>
    <w:p w14:paraId="646CF7DC" w14:textId="77777777" w:rsidR="006C1D41" w:rsidRPr="006C1D41" w:rsidRDefault="006C1D41" w:rsidP="006C1D41">
      <w:pPr>
        <w:rPr>
          <w:rFonts w:ascii="Times New Roman" w:hAnsi="Times New Roman" w:cs="Times New Roman"/>
        </w:rPr>
      </w:pPr>
      <w:r w:rsidRPr="006C1D41">
        <w:rPr>
          <w:rFonts w:ascii="Times New Roman" w:hAnsi="Times New Roman" w:cs="Times New Roman"/>
        </w:rPr>
        <w:t xml:space="preserve">To streamline this, an </w:t>
      </w:r>
      <w:r w:rsidRPr="006C1D41">
        <w:rPr>
          <w:rFonts w:ascii="Times New Roman" w:hAnsi="Times New Roman" w:cs="Times New Roman"/>
          <w:b/>
          <w:bCs/>
        </w:rPr>
        <w:t>automated power sweep tool</w:t>
      </w:r>
      <w:r w:rsidRPr="006C1D41">
        <w:rPr>
          <w:rFonts w:ascii="Times New Roman" w:hAnsi="Times New Roman" w:cs="Times New Roman"/>
        </w:rPr>
        <w:t xml:space="preserve"> was developed to perform the full test cycle — from configuring power levels to logging and plotting results — via software control, eliminating manual intervention and enabling rapid, repeatable, and accurate testing.</w:t>
      </w:r>
    </w:p>
    <w:p w14:paraId="436DA364" w14:textId="4671DED0" w:rsidR="006C1D41" w:rsidRPr="006C1D41" w:rsidRDefault="006C1D41" w:rsidP="006C1D41">
      <w:pPr>
        <w:rPr>
          <w:rFonts w:ascii="Times New Roman" w:hAnsi="Times New Roman" w:cs="Times New Roman"/>
        </w:rPr>
      </w:pPr>
    </w:p>
    <w:p w14:paraId="6021FF74" w14:textId="1FCAEF70" w:rsidR="006C1D41" w:rsidRPr="006C1D41" w:rsidRDefault="006C1D41" w:rsidP="006C1D41">
      <w:pPr>
        <w:pStyle w:val="Heading3"/>
      </w:pPr>
      <w:r>
        <w:t>6</w:t>
      </w:r>
      <w:r w:rsidRPr="006C1D41">
        <w:t>.2 Description</w:t>
      </w:r>
    </w:p>
    <w:p w14:paraId="1351F3F6" w14:textId="77777777" w:rsidR="006C1D41" w:rsidRPr="006C1D41" w:rsidRDefault="006C1D41" w:rsidP="006C1D41">
      <w:pPr>
        <w:rPr>
          <w:rFonts w:ascii="Times New Roman" w:hAnsi="Times New Roman" w:cs="Times New Roman"/>
        </w:rPr>
      </w:pPr>
      <w:r w:rsidRPr="006C1D41">
        <w:rPr>
          <w:rFonts w:ascii="Times New Roman" w:hAnsi="Times New Roman" w:cs="Times New Roman"/>
        </w:rPr>
        <w:t xml:space="preserve">The </w:t>
      </w:r>
      <w:r w:rsidRPr="006C1D41">
        <w:rPr>
          <w:rFonts w:ascii="Times New Roman" w:hAnsi="Times New Roman" w:cs="Times New Roman"/>
          <w:b/>
          <w:bCs/>
        </w:rPr>
        <w:t>RF Power Sweep Automation Tool</w:t>
      </w:r>
      <w:r w:rsidRPr="006C1D41">
        <w:rPr>
          <w:rFonts w:ascii="Times New Roman" w:hAnsi="Times New Roman" w:cs="Times New Roman"/>
        </w:rPr>
        <w:t xml:space="preserve"> interfaces with two key instruments:</w:t>
      </w:r>
    </w:p>
    <w:p w14:paraId="4A08F0A5" w14:textId="77777777" w:rsidR="006C1D41" w:rsidRPr="006C1D41" w:rsidRDefault="006C1D41">
      <w:pPr>
        <w:numPr>
          <w:ilvl w:val="0"/>
          <w:numId w:val="19"/>
        </w:numPr>
        <w:rPr>
          <w:rFonts w:ascii="Times New Roman" w:hAnsi="Times New Roman" w:cs="Times New Roman"/>
        </w:rPr>
      </w:pPr>
      <w:r w:rsidRPr="006C1D41">
        <w:rPr>
          <w:rFonts w:ascii="Times New Roman" w:hAnsi="Times New Roman" w:cs="Times New Roman"/>
          <w:b/>
          <w:bCs/>
        </w:rPr>
        <w:t>Keysight EXG Analog Signal Generator (N5173B)</w:t>
      </w:r>
      <w:r w:rsidRPr="006C1D41">
        <w:rPr>
          <w:rFonts w:ascii="Times New Roman" w:hAnsi="Times New Roman" w:cs="Times New Roman"/>
        </w:rPr>
        <w:t xml:space="preserve"> for generating RF signals at a fixed frequency</w:t>
      </w:r>
    </w:p>
    <w:p w14:paraId="5404C055" w14:textId="77777777" w:rsidR="006C1D41" w:rsidRPr="006C1D41" w:rsidRDefault="006C1D41">
      <w:pPr>
        <w:numPr>
          <w:ilvl w:val="0"/>
          <w:numId w:val="19"/>
        </w:numPr>
        <w:rPr>
          <w:rFonts w:ascii="Times New Roman" w:hAnsi="Times New Roman" w:cs="Times New Roman"/>
        </w:rPr>
      </w:pPr>
      <w:r w:rsidRPr="006C1D41">
        <w:rPr>
          <w:rFonts w:ascii="Times New Roman" w:hAnsi="Times New Roman" w:cs="Times New Roman"/>
          <w:b/>
          <w:bCs/>
        </w:rPr>
        <w:t>Rohde &amp; Schwarz NRX Power Meter</w:t>
      </w:r>
      <w:r w:rsidRPr="006C1D41">
        <w:rPr>
          <w:rFonts w:ascii="Times New Roman" w:hAnsi="Times New Roman" w:cs="Times New Roman"/>
        </w:rPr>
        <w:t xml:space="preserve"> for measuring RF power input and output</w:t>
      </w:r>
    </w:p>
    <w:p w14:paraId="55536747" w14:textId="3025AAFF" w:rsidR="006C1D41" w:rsidRPr="006C1D41" w:rsidRDefault="006C1D41" w:rsidP="006C1D41">
      <w:pPr>
        <w:rPr>
          <w:rFonts w:ascii="Times New Roman" w:hAnsi="Times New Roman" w:cs="Times New Roman"/>
        </w:rPr>
      </w:pPr>
      <w:r w:rsidRPr="006C1D41">
        <w:rPr>
          <w:rFonts w:ascii="Times New Roman" w:hAnsi="Times New Roman" w:cs="Times New Roman"/>
        </w:rPr>
        <w:t xml:space="preserve">The frequency is </w:t>
      </w:r>
      <w:r w:rsidRPr="006C1D41">
        <w:rPr>
          <w:rFonts w:ascii="Times New Roman" w:hAnsi="Times New Roman" w:cs="Times New Roman"/>
          <w:b/>
          <w:bCs/>
        </w:rPr>
        <w:t>fixed</w:t>
      </w:r>
      <w:r w:rsidRPr="006C1D41">
        <w:rPr>
          <w:rFonts w:ascii="Times New Roman" w:hAnsi="Times New Roman" w:cs="Times New Roman"/>
        </w:rPr>
        <w:t xml:space="preserve"> throughout the test session. The tool performs a </w:t>
      </w:r>
      <w:r w:rsidRPr="006C1D41">
        <w:rPr>
          <w:rFonts w:ascii="Times New Roman" w:hAnsi="Times New Roman" w:cs="Times New Roman"/>
          <w:b/>
          <w:bCs/>
        </w:rPr>
        <w:t>linear power sweep</w:t>
      </w:r>
      <w:r w:rsidRPr="006C1D41">
        <w:rPr>
          <w:rFonts w:ascii="Times New Roman" w:hAnsi="Times New Roman" w:cs="Times New Roman"/>
        </w:rPr>
        <w:t>, increasing the RF output power from a start level to a stop level in user-defined steps (e.g., from -20 dBm to +</w:t>
      </w:r>
      <w:r>
        <w:rPr>
          <w:rFonts w:ascii="Times New Roman" w:hAnsi="Times New Roman" w:cs="Times New Roman"/>
        </w:rPr>
        <w:t>2</w:t>
      </w:r>
      <w:r w:rsidRPr="006C1D41">
        <w:rPr>
          <w:rFonts w:ascii="Times New Roman" w:hAnsi="Times New Roman" w:cs="Times New Roman"/>
        </w:rPr>
        <w:t>0 dBm with 1 dB step).</w:t>
      </w:r>
    </w:p>
    <w:p w14:paraId="7BADE5EE" w14:textId="77777777" w:rsidR="006C1D41" w:rsidRPr="006C1D41" w:rsidRDefault="006C1D41" w:rsidP="006C1D41">
      <w:pPr>
        <w:rPr>
          <w:rFonts w:ascii="Times New Roman" w:hAnsi="Times New Roman" w:cs="Times New Roman"/>
        </w:rPr>
      </w:pPr>
      <w:r w:rsidRPr="006C1D41">
        <w:rPr>
          <w:rFonts w:ascii="Times New Roman" w:hAnsi="Times New Roman" w:cs="Times New Roman"/>
        </w:rPr>
        <w:t>At each input power level (</w:t>
      </w:r>
      <w:r w:rsidRPr="006C1D41">
        <w:rPr>
          <w:rFonts w:ascii="Times New Roman" w:hAnsi="Times New Roman" w:cs="Times New Roman"/>
          <w:b/>
          <w:bCs/>
        </w:rPr>
        <w:t>Pin</w:t>
      </w:r>
      <w:r w:rsidRPr="006C1D41">
        <w:rPr>
          <w:rFonts w:ascii="Times New Roman" w:hAnsi="Times New Roman" w:cs="Times New Roman"/>
        </w:rPr>
        <w:t>):</w:t>
      </w:r>
    </w:p>
    <w:p w14:paraId="595AE52E" w14:textId="77777777" w:rsidR="006C1D41" w:rsidRPr="006C1D41" w:rsidRDefault="006C1D41">
      <w:pPr>
        <w:numPr>
          <w:ilvl w:val="0"/>
          <w:numId w:val="20"/>
        </w:numPr>
        <w:rPr>
          <w:rFonts w:ascii="Times New Roman" w:hAnsi="Times New Roman" w:cs="Times New Roman"/>
        </w:rPr>
      </w:pPr>
      <w:r w:rsidRPr="006C1D41">
        <w:rPr>
          <w:rFonts w:ascii="Times New Roman" w:hAnsi="Times New Roman" w:cs="Times New Roman"/>
        </w:rPr>
        <w:t xml:space="preserve">The </w:t>
      </w:r>
      <w:r w:rsidRPr="006C1D41">
        <w:rPr>
          <w:rFonts w:ascii="Times New Roman" w:hAnsi="Times New Roman" w:cs="Times New Roman"/>
          <w:b/>
          <w:bCs/>
        </w:rPr>
        <w:t>EXG</w:t>
      </w:r>
      <w:r w:rsidRPr="006C1D41">
        <w:rPr>
          <w:rFonts w:ascii="Times New Roman" w:hAnsi="Times New Roman" w:cs="Times New Roman"/>
        </w:rPr>
        <w:t xml:space="preserve"> sets the power level and outputs a continuous or pulsed RF signal.</w:t>
      </w:r>
    </w:p>
    <w:p w14:paraId="0F16EA29" w14:textId="77777777" w:rsidR="006C1D41" w:rsidRPr="006C1D41" w:rsidRDefault="006C1D41">
      <w:pPr>
        <w:numPr>
          <w:ilvl w:val="0"/>
          <w:numId w:val="20"/>
        </w:numPr>
        <w:rPr>
          <w:rFonts w:ascii="Times New Roman" w:hAnsi="Times New Roman" w:cs="Times New Roman"/>
        </w:rPr>
      </w:pPr>
      <w:r w:rsidRPr="006C1D41">
        <w:rPr>
          <w:rFonts w:ascii="Times New Roman" w:hAnsi="Times New Roman" w:cs="Times New Roman"/>
        </w:rPr>
        <w:t xml:space="preserve">The </w:t>
      </w:r>
      <w:r w:rsidRPr="006C1D41">
        <w:rPr>
          <w:rFonts w:ascii="Times New Roman" w:hAnsi="Times New Roman" w:cs="Times New Roman"/>
          <w:b/>
          <w:bCs/>
        </w:rPr>
        <w:t>NRX</w:t>
      </w:r>
      <w:r w:rsidRPr="006C1D41">
        <w:rPr>
          <w:rFonts w:ascii="Times New Roman" w:hAnsi="Times New Roman" w:cs="Times New Roman"/>
        </w:rPr>
        <w:t xml:space="preserve"> reads the </w:t>
      </w:r>
      <w:r w:rsidRPr="006C1D41">
        <w:rPr>
          <w:rFonts w:ascii="Times New Roman" w:hAnsi="Times New Roman" w:cs="Times New Roman"/>
          <w:b/>
          <w:bCs/>
        </w:rPr>
        <w:t>input power (Pin)</w:t>
      </w:r>
      <w:r w:rsidRPr="006C1D41">
        <w:rPr>
          <w:rFonts w:ascii="Times New Roman" w:hAnsi="Times New Roman" w:cs="Times New Roman"/>
        </w:rPr>
        <w:t xml:space="preserve"> and </w:t>
      </w:r>
      <w:r w:rsidRPr="006C1D41">
        <w:rPr>
          <w:rFonts w:ascii="Times New Roman" w:hAnsi="Times New Roman" w:cs="Times New Roman"/>
          <w:b/>
          <w:bCs/>
        </w:rPr>
        <w:t>output power (Pout)</w:t>
      </w:r>
      <w:r w:rsidRPr="006C1D41">
        <w:rPr>
          <w:rFonts w:ascii="Times New Roman" w:hAnsi="Times New Roman" w:cs="Times New Roman"/>
        </w:rPr>
        <w:t xml:space="preserve"> via connected sensors.</w:t>
      </w:r>
    </w:p>
    <w:p w14:paraId="7D21CF34" w14:textId="77777777" w:rsidR="006C1D41" w:rsidRPr="006C1D41" w:rsidRDefault="006C1D41">
      <w:pPr>
        <w:numPr>
          <w:ilvl w:val="0"/>
          <w:numId w:val="20"/>
        </w:numPr>
        <w:rPr>
          <w:rFonts w:ascii="Times New Roman" w:hAnsi="Times New Roman" w:cs="Times New Roman"/>
        </w:rPr>
      </w:pPr>
      <w:r w:rsidRPr="006C1D41">
        <w:rPr>
          <w:rFonts w:ascii="Times New Roman" w:hAnsi="Times New Roman" w:cs="Times New Roman"/>
        </w:rPr>
        <w:t>The software calculates:</w:t>
      </w:r>
    </w:p>
    <w:p w14:paraId="1516F375" w14:textId="77777777" w:rsidR="006C1D41" w:rsidRPr="006C1D41" w:rsidRDefault="006C1D41">
      <w:pPr>
        <w:numPr>
          <w:ilvl w:val="1"/>
          <w:numId w:val="20"/>
        </w:numPr>
        <w:rPr>
          <w:rFonts w:ascii="Times New Roman" w:hAnsi="Times New Roman" w:cs="Times New Roman"/>
        </w:rPr>
      </w:pPr>
      <w:r w:rsidRPr="006C1D41">
        <w:rPr>
          <w:rFonts w:ascii="Times New Roman" w:hAnsi="Times New Roman" w:cs="Times New Roman"/>
          <w:b/>
          <w:bCs/>
        </w:rPr>
        <w:t>Gain</w:t>
      </w:r>
      <w:r w:rsidRPr="006C1D41">
        <w:rPr>
          <w:rFonts w:ascii="Times New Roman" w:hAnsi="Times New Roman" w:cs="Times New Roman"/>
        </w:rPr>
        <w:t xml:space="preserve"> = Pout – Pin (in dB)</w:t>
      </w:r>
    </w:p>
    <w:p w14:paraId="2C8682D5" w14:textId="01ACE1B3" w:rsidR="006C1D41" w:rsidRPr="006C1D41" w:rsidRDefault="006C1D41">
      <w:pPr>
        <w:numPr>
          <w:ilvl w:val="1"/>
          <w:numId w:val="20"/>
        </w:numPr>
        <w:rPr>
          <w:rFonts w:ascii="Times New Roman" w:hAnsi="Times New Roman" w:cs="Times New Roman"/>
        </w:rPr>
      </w:pPr>
      <w:r w:rsidRPr="006C1D41">
        <w:rPr>
          <w:rFonts w:ascii="Times New Roman" w:hAnsi="Times New Roman" w:cs="Times New Roman"/>
          <w:b/>
          <w:bCs/>
        </w:rPr>
        <w:t>PAE</w:t>
      </w:r>
      <w:r w:rsidRPr="006C1D41">
        <w:rPr>
          <w:rFonts w:ascii="Times New Roman" w:hAnsi="Times New Roman" w:cs="Times New Roman"/>
        </w:rPr>
        <w:t xml:space="preserve"> = [(Pout – Pin) / DC Input Power] × 100 </w:t>
      </w:r>
    </w:p>
    <w:p w14:paraId="3F55E91D" w14:textId="77777777" w:rsidR="006C1D41" w:rsidRPr="006C1D41" w:rsidRDefault="006C1D41" w:rsidP="006C1D41">
      <w:pPr>
        <w:rPr>
          <w:rFonts w:ascii="Times New Roman" w:hAnsi="Times New Roman" w:cs="Times New Roman"/>
        </w:rPr>
      </w:pPr>
      <w:r w:rsidRPr="006C1D41">
        <w:rPr>
          <w:rFonts w:ascii="Times New Roman" w:hAnsi="Times New Roman" w:cs="Times New Roman"/>
        </w:rPr>
        <w:t xml:space="preserve">All values are plotted in real-time and logged to .csv files. The GUI also supports </w:t>
      </w:r>
      <w:r w:rsidRPr="006C1D41">
        <w:rPr>
          <w:rFonts w:ascii="Times New Roman" w:hAnsi="Times New Roman" w:cs="Times New Roman"/>
          <w:b/>
          <w:bCs/>
        </w:rPr>
        <w:t>pulse enable/disable control</w:t>
      </w:r>
      <w:r w:rsidRPr="006C1D41">
        <w:rPr>
          <w:rFonts w:ascii="Times New Roman" w:hAnsi="Times New Roman" w:cs="Times New Roman"/>
        </w:rPr>
        <w:t>, and automatically pauses between steps to ensure accurate and stable measurements.</w:t>
      </w:r>
    </w:p>
    <w:p w14:paraId="6A47CA12" w14:textId="73CAD8BD" w:rsidR="006C1D41" w:rsidRPr="006C1D41" w:rsidRDefault="0047529B" w:rsidP="0047529B">
      <w:pPr>
        <w:pStyle w:val="Heading3"/>
      </w:pPr>
      <w:r>
        <w:lastRenderedPageBreak/>
        <w:t>6</w:t>
      </w:r>
      <w:r w:rsidR="006C1D41" w:rsidRPr="006C1D41">
        <w:t>.3 Implementation Details</w:t>
      </w:r>
    </w:p>
    <w:p w14:paraId="5F200D8C" w14:textId="77777777" w:rsidR="006C1D41" w:rsidRPr="006C1D41" w:rsidRDefault="006C1D41" w:rsidP="006C1D41">
      <w:pPr>
        <w:rPr>
          <w:rFonts w:ascii="Times New Roman" w:hAnsi="Times New Roman" w:cs="Times New Roman"/>
          <w:b/>
          <w:bCs/>
        </w:rPr>
      </w:pPr>
      <w:r w:rsidRPr="006C1D41">
        <w:rPr>
          <w:rFonts w:ascii="Times New Roman" w:hAnsi="Times New Roman" w:cs="Times New Roman"/>
          <w:b/>
          <w:bCs/>
        </w:rPr>
        <w:t>Pulse Control</w:t>
      </w:r>
    </w:p>
    <w:p w14:paraId="6BB49B1C" w14:textId="77777777" w:rsidR="006C1D41" w:rsidRPr="006C1D41" w:rsidRDefault="006C1D41">
      <w:pPr>
        <w:numPr>
          <w:ilvl w:val="0"/>
          <w:numId w:val="21"/>
        </w:numPr>
        <w:rPr>
          <w:rFonts w:ascii="Times New Roman" w:hAnsi="Times New Roman" w:cs="Times New Roman"/>
        </w:rPr>
      </w:pPr>
      <w:r w:rsidRPr="006C1D41">
        <w:rPr>
          <w:rFonts w:ascii="Times New Roman" w:hAnsi="Times New Roman" w:cs="Times New Roman"/>
        </w:rPr>
        <w:t xml:space="preserve">The tool includes a GUI toggle to enable or disable </w:t>
      </w:r>
      <w:r w:rsidRPr="006C1D41">
        <w:rPr>
          <w:rFonts w:ascii="Times New Roman" w:hAnsi="Times New Roman" w:cs="Times New Roman"/>
          <w:b/>
          <w:bCs/>
        </w:rPr>
        <w:t>pulse mode</w:t>
      </w:r>
      <w:r w:rsidRPr="006C1D41">
        <w:rPr>
          <w:rFonts w:ascii="Times New Roman" w:hAnsi="Times New Roman" w:cs="Times New Roman"/>
        </w:rPr>
        <w:t>.</w:t>
      </w:r>
    </w:p>
    <w:p w14:paraId="0AAF668E" w14:textId="77777777" w:rsidR="006C1D41" w:rsidRPr="006C1D41" w:rsidRDefault="006C1D41">
      <w:pPr>
        <w:numPr>
          <w:ilvl w:val="0"/>
          <w:numId w:val="21"/>
        </w:numPr>
        <w:rPr>
          <w:rFonts w:ascii="Times New Roman" w:hAnsi="Times New Roman" w:cs="Times New Roman"/>
        </w:rPr>
      </w:pPr>
      <w:r w:rsidRPr="006C1D41">
        <w:rPr>
          <w:rFonts w:ascii="Times New Roman" w:hAnsi="Times New Roman" w:cs="Times New Roman"/>
        </w:rPr>
        <w:t>When pulse mode is ON, the EXG is configured to output RF pulses using SCPI commands:</w:t>
      </w:r>
    </w:p>
    <w:p w14:paraId="05FDFFED" w14:textId="77777777" w:rsidR="006C1D41" w:rsidRPr="006C1D41" w:rsidRDefault="006C1D41">
      <w:pPr>
        <w:numPr>
          <w:ilvl w:val="1"/>
          <w:numId w:val="21"/>
        </w:numPr>
        <w:rPr>
          <w:rFonts w:ascii="Times New Roman" w:hAnsi="Times New Roman" w:cs="Times New Roman"/>
        </w:rPr>
      </w:pPr>
      <w:r w:rsidRPr="006C1D41">
        <w:rPr>
          <w:rFonts w:ascii="Times New Roman" w:hAnsi="Times New Roman" w:cs="Times New Roman"/>
        </w:rPr>
        <w:t xml:space="preserve">Pulse ON: </w:t>
      </w:r>
      <w:proofErr w:type="gramStart"/>
      <w:r w:rsidRPr="00DD3489">
        <w:rPr>
          <w:rFonts w:ascii="Times New Roman" w:hAnsi="Times New Roman" w:cs="Times New Roman"/>
          <w:i/>
          <w:iCs/>
        </w:rPr>
        <w:t>PULM:STAT</w:t>
      </w:r>
      <w:proofErr w:type="gramEnd"/>
      <w:r w:rsidRPr="00DD3489">
        <w:rPr>
          <w:rFonts w:ascii="Times New Roman" w:hAnsi="Times New Roman" w:cs="Times New Roman"/>
          <w:i/>
          <w:iCs/>
        </w:rPr>
        <w:t xml:space="preserve"> ON</w:t>
      </w:r>
    </w:p>
    <w:p w14:paraId="7C4FCC42" w14:textId="77777777" w:rsidR="006C1D41" w:rsidRPr="006C1D41" w:rsidRDefault="006C1D41">
      <w:pPr>
        <w:numPr>
          <w:ilvl w:val="1"/>
          <w:numId w:val="21"/>
        </w:numPr>
        <w:rPr>
          <w:rFonts w:ascii="Times New Roman" w:hAnsi="Times New Roman" w:cs="Times New Roman"/>
        </w:rPr>
      </w:pPr>
      <w:r w:rsidRPr="006C1D41">
        <w:rPr>
          <w:rFonts w:ascii="Times New Roman" w:hAnsi="Times New Roman" w:cs="Times New Roman"/>
        </w:rPr>
        <w:t>Set period, width, and delay as required using:</w:t>
      </w:r>
    </w:p>
    <w:p w14:paraId="1C5C03C7" w14:textId="77777777" w:rsidR="006C1D41" w:rsidRPr="00DD3489" w:rsidRDefault="006C1D41">
      <w:pPr>
        <w:numPr>
          <w:ilvl w:val="2"/>
          <w:numId w:val="21"/>
        </w:numPr>
        <w:rPr>
          <w:rFonts w:ascii="Times New Roman" w:hAnsi="Times New Roman" w:cs="Times New Roman"/>
          <w:i/>
          <w:iCs/>
        </w:rPr>
      </w:pPr>
      <w:proofErr w:type="gramStart"/>
      <w:r w:rsidRPr="00DD3489">
        <w:rPr>
          <w:rFonts w:ascii="Times New Roman" w:hAnsi="Times New Roman" w:cs="Times New Roman"/>
          <w:i/>
          <w:iCs/>
        </w:rPr>
        <w:t>PULM:PER</w:t>
      </w:r>
      <w:proofErr w:type="gramEnd"/>
      <w:r w:rsidRPr="00DD3489">
        <w:rPr>
          <w:rFonts w:ascii="Times New Roman" w:hAnsi="Times New Roman" w:cs="Times New Roman"/>
          <w:i/>
          <w:iCs/>
        </w:rPr>
        <w:t xml:space="preserve"> &lt;</w:t>
      </w:r>
      <w:proofErr w:type="spellStart"/>
      <w:r w:rsidRPr="00DD3489">
        <w:rPr>
          <w:rFonts w:ascii="Times New Roman" w:hAnsi="Times New Roman" w:cs="Times New Roman"/>
          <w:i/>
          <w:iCs/>
        </w:rPr>
        <w:t>val</w:t>
      </w:r>
      <w:proofErr w:type="spellEnd"/>
      <w:r w:rsidRPr="00DD3489">
        <w:rPr>
          <w:rFonts w:ascii="Times New Roman" w:hAnsi="Times New Roman" w:cs="Times New Roman"/>
          <w:i/>
          <w:iCs/>
        </w:rPr>
        <w:t>&gt;, PULM:WIDT &lt;</w:t>
      </w:r>
      <w:proofErr w:type="spellStart"/>
      <w:r w:rsidRPr="00DD3489">
        <w:rPr>
          <w:rFonts w:ascii="Times New Roman" w:hAnsi="Times New Roman" w:cs="Times New Roman"/>
          <w:i/>
          <w:iCs/>
        </w:rPr>
        <w:t>val</w:t>
      </w:r>
      <w:proofErr w:type="spellEnd"/>
      <w:r w:rsidRPr="00DD3489">
        <w:rPr>
          <w:rFonts w:ascii="Times New Roman" w:hAnsi="Times New Roman" w:cs="Times New Roman"/>
          <w:i/>
          <w:iCs/>
        </w:rPr>
        <w:t>&gt;</w:t>
      </w:r>
    </w:p>
    <w:p w14:paraId="1109B041" w14:textId="77777777" w:rsidR="006C1D41" w:rsidRPr="006C1D41" w:rsidRDefault="006C1D41">
      <w:pPr>
        <w:numPr>
          <w:ilvl w:val="0"/>
          <w:numId w:val="21"/>
        </w:numPr>
        <w:rPr>
          <w:rFonts w:ascii="Times New Roman" w:hAnsi="Times New Roman" w:cs="Times New Roman"/>
        </w:rPr>
      </w:pPr>
      <w:r w:rsidRPr="006C1D41">
        <w:rPr>
          <w:rFonts w:ascii="Times New Roman" w:hAnsi="Times New Roman" w:cs="Times New Roman"/>
        </w:rPr>
        <w:t>This is particularly useful for testing power-sensitive devices that should not be exposed to continuous waveforms.</w:t>
      </w:r>
    </w:p>
    <w:p w14:paraId="3BBB619D" w14:textId="77777777" w:rsidR="006C1D41" w:rsidRPr="006C1D41" w:rsidRDefault="006C1D41" w:rsidP="006C1D41">
      <w:pPr>
        <w:rPr>
          <w:rFonts w:ascii="Times New Roman" w:hAnsi="Times New Roman" w:cs="Times New Roman"/>
          <w:b/>
          <w:bCs/>
        </w:rPr>
      </w:pPr>
      <w:r w:rsidRPr="006C1D41">
        <w:rPr>
          <w:rFonts w:ascii="Times New Roman" w:hAnsi="Times New Roman" w:cs="Times New Roman"/>
          <w:b/>
          <w:bCs/>
        </w:rPr>
        <w:t>Power Sweep Logic</w:t>
      </w:r>
    </w:p>
    <w:p w14:paraId="1E9CA020" w14:textId="77777777" w:rsidR="006C1D41" w:rsidRPr="006C1D41" w:rsidRDefault="006C1D41">
      <w:pPr>
        <w:numPr>
          <w:ilvl w:val="0"/>
          <w:numId w:val="22"/>
        </w:numPr>
        <w:rPr>
          <w:rFonts w:ascii="Times New Roman" w:hAnsi="Times New Roman" w:cs="Times New Roman"/>
        </w:rPr>
      </w:pPr>
      <w:r w:rsidRPr="006C1D41">
        <w:rPr>
          <w:rFonts w:ascii="Times New Roman" w:hAnsi="Times New Roman" w:cs="Times New Roman"/>
          <w:b/>
          <w:bCs/>
        </w:rPr>
        <w:t>EXG is configured once</w:t>
      </w:r>
      <w:r w:rsidRPr="006C1D41">
        <w:rPr>
          <w:rFonts w:ascii="Times New Roman" w:hAnsi="Times New Roman" w:cs="Times New Roman"/>
        </w:rPr>
        <w:t xml:space="preserve"> at a fixed frequency (manually or through GUI).</w:t>
      </w:r>
    </w:p>
    <w:p w14:paraId="47BD49FF" w14:textId="032E6C36" w:rsidR="003713D0" w:rsidRDefault="006C1D41">
      <w:pPr>
        <w:numPr>
          <w:ilvl w:val="0"/>
          <w:numId w:val="22"/>
        </w:numPr>
        <w:rPr>
          <w:rFonts w:ascii="Times New Roman" w:hAnsi="Times New Roman" w:cs="Times New Roman"/>
        </w:rPr>
      </w:pPr>
      <w:r w:rsidRPr="006C1D41">
        <w:rPr>
          <w:rFonts w:ascii="Times New Roman" w:hAnsi="Times New Roman" w:cs="Times New Roman"/>
        </w:rPr>
        <w:t xml:space="preserve">The sweep then increments the </w:t>
      </w:r>
      <w:r w:rsidRPr="006C1D41">
        <w:rPr>
          <w:rFonts w:ascii="Times New Roman" w:hAnsi="Times New Roman" w:cs="Times New Roman"/>
          <w:b/>
          <w:bCs/>
        </w:rPr>
        <w:t>RF output power (Pin)</w:t>
      </w:r>
      <w:r w:rsidRPr="006C1D41">
        <w:rPr>
          <w:rFonts w:ascii="Times New Roman" w:hAnsi="Times New Roman" w:cs="Times New Roman"/>
        </w:rPr>
        <w:t xml:space="preserve"> in dB steps using:</w:t>
      </w:r>
    </w:p>
    <w:p w14:paraId="7FEE5960" w14:textId="4C23F6A1" w:rsidR="0047529B" w:rsidRPr="0047529B" w:rsidRDefault="0047529B" w:rsidP="0047529B">
      <w:pPr>
        <w:ind w:left="720"/>
        <w:jc w:val="center"/>
        <w:rPr>
          <w:rFonts w:ascii="Times New Roman" w:hAnsi="Times New Roman" w:cs="Times New Roman"/>
          <w:i/>
          <w:iCs/>
        </w:rPr>
      </w:pPr>
      <w:proofErr w:type="gramStart"/>
      <w:r w:rsidRPr="0047529B">
        <w:rPr>
          <w:rFonts w:ascii="Times New Roman" w:hAnsi="Times New Roman" w:cs="Times New Roman"/>
          <w:i/>
          <w:iCs/>
        </w:rPr>
        <w:t>POW:LEV</w:t>
      </w:r>
      <w:proofErr w:type="gramEnd"/>
      <w:r w:rsidRPr="0047529B">
        <w:rPr>
          <w:rFonts w:ascii="Times New Roman" w:hAnsi="Times New Roman" w:cs="Times New Roman"/>
          <w:i/>
          <w:iCs/>
        </w:rPr>
        <w:t xml:space="preserve"> &lt;value&gt;</w:t>
      </w:r>
    </w:p>
    <w:p w14:paraId="5F35EB26" w14:textId="77777777" w:rsidR="006C1D41" w:rsidRDefault="006C1D41">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D41">
        <w:rPr>
          <w:rFonts w:ascii="Times New Roman" w:eastAsia="Times New Roman" w:hAnsi="Times New Roman" w:cs="Times New Roman"/>
          <w:kern w:val="0"/>
          <w:lang w:eastAsia="en-IN"/>
          <w14:ligatures w14:val="none"/>
        </w:rPr>
        <w:t>After each power setting:</w:t>
      </w:r>
    </w:p>
    <w:p w14:paraId="55952D25" w14:textId="44648458" w:rsidR="006C1D41" w:rsidRPr="006C1D41" w:rsidRDefault="006C1D41">
      <w:pPr>
        <w:pStyle w:val="ListParagraph"/>
        <w:numPr>
          <w:ilvl w:val="1"/>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D41">
        <w:rPr>
          <w:rFonts w:ascii="Times New Roman" w:eastAsia="Times New Roman" w:hAnsi="Times New Roman" w:cs="Times New Roman"/>
          <w:kern w:val="0"/>
          <w:lang w:eastAsia="en-IN"/>
          <w14:ligatures w14:val="none"/>
        </w:rPr>
        <w:t xml:space="preserve">Wait for a short </w:t>
      </w:r>
      <w:r w:rsidRPr="006C1D41">
        <w:rPr>
          <w:rFonts w:ascii="Times New Roman" w:eastAsia="Times New Roman" w:hAnsi="Times New Roman" w:cs="Times New Roman"/>
          <w:b/>
          <w:bCs/>
          <w:kern w:val="0"/>
          <w:lang w:eastAsia="en-IN"/>
          <w14:ligatures w14:val="none"/>
        </w:rPr>
        <w:t>settling delay</w:t>
      </w:r>
      <w:r w:rsidRPr="006C1D41">
        <w:rPr>
          <w:rFonts w:ascii="Times New Roman" w:eastAsia="Times New Roman" w:hAnsi="Times New Roman" w:cs="Times New Roman"/>
          <w:kern w:val="0"/>
          <w:lang w:eastAsia="en-IN"/>
          <w14:ligatures w14:val="none"/>
        </w:rPr>
        <w:t xml:space="preserve"> (e.g., 500 ms to 1 s)</w:t>
      </w:r>
    </w:p>
    <w:p w14:paraId="56F1BBA8" w14:textId="77777777" w:rsidR="006C1D41" w:rsidRDefault="006C1D41">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D41">
        <w:rPr>
          <w:rFonts w:ascii="Times New Roman" w:eastAsia="Times New Roman" w:hAnsi="Times New Roman" w:cs="Times New Roman"/>
          <w:b/>
          <w:bCs/>
          <w:kern w:val="0"/>
          <w:lang w:eastAsia="en-IN"/>
          <w14:ligatures w14:val="none"/>
        </w:rPr>
        <w:t>Read measurements</w:t>
      </w:r>
      <w:r w:rsidRPr="006C1D41">
        <w:rPr>
          <w:rFonts w:ascii="Times New Roman" w:eastAsia="Times New Roman" w:hAnsi="Times New Roman" w:cs="Times New Roman"/>
          <w:kern w:val="0"/>
          <w:lang w:eastAsia="en-IN"/>
          <w14:ligatures w14:val="none"/>
        </w:rPr>
        <w:t xml:space="preserve"> from the NRX using SCPI:</w:t>
      </w:r>
    </w:p>
    <w:p w14:paraId="558C6885" w14:textId="039AF53A" w:rsidR="0047529B" w:rsidRPr="006C1D41" w:rsidRDefault="0047529B" w:rsidP="0047529B">
      <w:pPr>
        <w:spacing w:before="100" w:beforeAutospacing="1" w:after="100" w:afterAutospacing="1" w:line="240" w:lineRule="auto"/>
        <w:ind w:left="1440"/>
        <w:jc w:val="center"/>
        <w:rPr>
          <w:rFonts w:ascii="Times New Roman" w:eastAsia="Times New Roman" w:hAnsi="Times New Roman" w:cs="Times New Roman"/>
          <w:i/>
          <w:iCs/>
          <w:kern w:val="0"/>
          <w:lang w:eastAsia="en-IN"/>
          <w14:ligatures w14:val="none"/>
        </w:rPr>
      </w:pPr>
      <w:proofErr w:type="gramStart"/>
      <w:r w:rsidRPr="0047529B">
        <w:rPr>
          <w:rFonts w:ascii="Times New Roman" w:eastAsia="Times New Roman" w:hAnsi="Times New Roman" w:cs="Times New Roman"/>
          <w:i/>
          <w:iCs/>
          <w:kern w:val="0"/>
          <w:lang w:eastAsia="en-IN"/>
          <w14:ligatures w14:val="none"/>
        </w:rPr>
        <w:t>FETCH:POW</w:t>
      </w:r>
      <w:proofErr w:type="gramEnd"/>
      <w:r w:rsidRPr="0047529B">
        <w:rPr>
          <w:rFonts w:ascii="Times New Roman" w:eastAsia="Times New Roman" w:hAnsi="Times New Roman" w:cs="Times New Roman"/>
          <w:i/>
          <w:iCs/>
          <w:kern w:val="0"/>
          <w:lang w:eastAsia="en-IN"/>
          <w14:ligatures w14:val="none"/>
        </w:rPr>
        <w:t>? CH</w:t>
      </w:r>
      <w:proofErr w:type="gramStart"/>
      <w:r w:rsidRPr="0047529B">
        <w:rPr>
          <w:rFonts w:ascii="Times New Roman" w:eastAsia="Times New Roman" w:hAnsi="Times New Roman" w:cs="Times New Roman"/>
          <w:i/>
          <w:iCs/>
          <w:kern w:val="0"/>
          <w:lang w:eastAsia="en-IN"/>
          <w14:ligatures w14:val="none"/>
        </w:rPr>
        <w:t>2  →</w:t>
      </w:r>
      <w:proofErr w:type="gramEnd"/>
      <w:r w:rsidRPr="0047529B">
        <w:rPr>
          <w:rFonts w:ascii="Times New Roman" w:eastAsia="Times New Roman" w:hAnsi="Times New Roman" w:cs="Times New Roman"/>
          <w:i/>
          <w:iCs/>
          <w:kern w:val="0"/>
          <w:lang w:eastAsia="en-IN"/>
          <w14:ligatures w14:val="none"/>
        </w:rPr>
        <w:t xml:space="preserve"> Pout</w:t>
      </w:r>
    </w:p>
    <w:p w14:paraId="06B4CD6B" w14:textId="77777777" w:rsidR="006C1D41" w:rsidRPr="006C1D41" w:rsidRDefault="006C1D41" w:rsidP="006C1D41">
      <w:pPr>
        <w:rPr>
          <w:rFonts w:ascii="Times New Roman" w:hAnsi="Times New Roman" w:cs="Times New Roman"/>
          <w:b/>
          <w:bCs/>
        </w:rPr>
      </w:pPr>
      <w:r w:rsidRPr="006C1D41">
        <w:rPr>
          <w:rFonts w:ascii="Times New Roman" w:hAnsi="Times New Roman" w:cs="Times New Roman"/>
          <w:b/>
          <w:bCs/>
        </w:rPr>
        <w:t>Gain and PAE Calculation</w:t>
      </w:r>
    </w:p>
    <w:p w14:paraId="61393379" w14:textId="77777777" w:rsidR="006C1D41" w:rsidRPr="006C1D41" w:rsidRDefault="006C1D41">
      <w:pPr>
        <w:numPr>
          <w:ilvl w:val="0"/>
          <w:numId w:val="24"/>
        </w:numPr>
        <w:rPr>
          <w:rFonts w:ascii="Times New Roman" w:hAnsi="Times New Roman" w:cs="Times New Roman"/>
        </w:rPr>
      </w:pPr>
      <w:r w:rsidRPr="006C1D41">
        <w:rPr>
          <w:rFonts w:ascii="Times New Roman" w:hAnsi="Times New Roman" w:cs="Times New Roman"/>
          <w:b/>
          <w:bCs/>
        </w:rPr>
        <w:t>Gain (dB)</w:t>
      </w:r>
      <w:r w:rsidRPr="006C1D41">
        <w:rPr>
          <w:rFonts w:ascii="Times New Roman" w:hAnsi="Times New Roman" w:cs="Times New Roman"/>
        </w:rPr>
        <w:t xml:space="preserve"> = Pout – Pin</w:t>
      </w:r>
    </w:p>
    <w:p w14:paraId="6A788C3C" w14:textId="5427D1A9" w:rsidR="006C1D41" w:rsidRPr="006C1D41" w:rsidRDefault="006C1D41">
      <w:pPr>
        <w:numPr>
          <w:ilvl w:val="0"/>
          <w:numId w:val="24"/>
        </w:numPr>
        <w:rPr>
          <w:rFonts w:ascii="Times New Roman" w:hAnsi="Times New Roman" w:cs="Times New Roman"/>
        </w:rPr>
      </w:pPr>
      <w:r w:rsidRPr="006C1D41">
        <w:rPr>
          <w:rFonts w:ascii="Times New Roman" w:hAnsi="Times New Roman" w:cs="Times New Roman"/>
          <w:b/>
          <w:bCs/>
        </w:rPr>
        <w:t>PAE (%)</w:t>
      </w:r>
      <w:r w:rsidRPr="006C1D41">
        <w:rPr>
          <w:rFonts w:ascii="Times New Roman" w:hAnsi="Times New Roman" w:cs="Times New Roman"/>
        </w:rPr>
        <w:t xml:space="preserve"> = ((Pout – Pin) / DC Input Power) * 100</w:t>
      </w:r>
    </w:p>
    <w:p w14:paraId="2DA8CD7D" w14:textId="77777777" w:rsidR="006C1D41" w:rsidRPr="006C1D41" w:rsidRDefault="006C1D41">
      <w:pPr>
        <w:numPr>
          <w:ilvl w:val="0"/>
          <w:numId w:val="24"/>
        </w:numPr>
        <w:rPr>
          <w:rFonts w:ascii="Times New Roman" w:hAnsi="Times New Roman" w:cs="Times New Roman"/>
        </w:rPr>
      </w:pPr>
      <w:r w:rsidRPr="006C1D41">
        <w:rPr>
          <w:rFonts w:ascii="Times New Roman" w:hAnsi="Times New Roman" w:cs="Times New Roman"/>
        </w:rPr>
        <w:t>These values are dynamically calculated and updated on the plots and logs.</w:t>
      </w:r>
    </w:p>
    <w:p w14:paraId="3FDFF945" w14:textId="77777777" w:rsidR="006C1D41" w:rsidRPr="006C1D41" w:rsidRDefault="006C1D41" w:rsidP="006C1D41">
      <w:pPr>
        <w:rPr>
          <w:rFonts w:ascii="Times New Roman" w:hAnsi="Times New Roman" w:cs="Times New Roman"/>
          <w:b/>
          <w:bCs/>
        </w:rPr>
      </w:pPr>
      <w:r w:rsidRPr="006C1D41">
        <w:rPr>
          <w:rFonts w:ascii="Times New Roman" w:hAnsi="Times New Roman" w:cs="Times New Roman"/>
          <w:b/>
          <w:bCs/>
        </w:rPr>
        <w:t>Record Logging</w:t>
      </w:r>
    </w:p>
    <w:p w14:paraId="0E6AA323" w14:textId="77777777" w:rsidR="006C1D41" w:rsidRPr="006C1D41" w:rsidRDefault="006C1D41">
      <w:pPr>
        <w:numPr>
          <w:ilvl w:val="0"/>
          <w:numId w:val="25"/>
        </w:numPr>
        <w:rPr>
          <w:rFonts w:ascii="Times New Roman" w:hAnsi="Times New Roman" w:cs="Times New Roman"/>
        </w:rPr>
      </w:pPr>
      <w:r w:rsidRPr="006C1D41">
        <w:rPr>
          <w:rFonts w:ascii="Times New Roman" w:hAnsi="Times New Roman" w:cs="Times New Roman"/>
        </w:rPr>
        <w:t>Each reading is saved in a structured .csv file with timestamp and user-defined filename.</w:t>
      </w:r>
    </w:p>
    <w:p w14:paraId="2C012BBD" w14:textId="77777777" w:rsidR="006C1D41" w:rsidRDefault="006C1D41">
      <w:pPr>
        <w:numPr>
          <w:ilvl w:val="0"/>
          <w:numId w:val="25"/>
        </w:numPr>
        <w:rPr>
          <w:rFonts w:ascii="Times New Roman" w:hAnsi="Times New Roman" w:cs="Times New Roman"/>
        </w:rPr>
      </w:pPr>
      <w:r w:rsidRPr="006C1D41">
        <w:rPr>
          <w:rFonts w:ascii="Times New Roman" w:hAnsi="Times New Roman" w:cs="Times New Roman"/>
        </w:rPr>
        <w:t>Example file format:</w:t>
      </w:r>
    </w:p>
    <w:p w14:paraId="558380D8" w14:textId="77777777" w:rsidR="0047529B" w:rsidRPr="0047529B" w:rsidRDefault="0047529B" w:rsidP="0047529B">
      <w:pPr>
        <w:ind w:left="720"/>
        <w:jc w:val="center"/>
        <w:rPr>
          <w:rFonts w:ascii="Times New Roman" w:hAnsi="Times New Roman" w:cs="Times New Roman"/>
          <w:i/>
          <w:iCs/>
          <w:u w:val="single"/>
        </w:rPr>
      </w:pPr>
      <w:r w:rsidRPr="0047529B">
        <w:rPr>
          <w:rFonts w:ascii="Times New Roman" w:hAnsi="Times New Roman" w:cs="Times New Roman"/>
          <w:i/>
          <w:iCs/>
          <w:u w:val="single"/>
        </w:rPr>
        <w:t>Timestamp, Pin (dBm), Pout (dBm), Gain (dB), PAE (%)</w:t>
      </w:r>
    </w:p>
    <w:p w14:paraId="30F2B96F" w14:textId="77777777" w:rsidR="0047529B" w:rsidRPr="0047529B" w:rsidRDefault="0047529B" w:rsidP="0047529B">
      <w:pPr>
        <w:ind w:left="720"/>
        <w:jc w:val="center"/>
        <w:rPr>
          <w:rFonts w:ascii="Times New Roman" w:hAnsi="Times New Roman" w:cs="Times New Roman"/>
          <w:i/>
          <w:iCs/>
        </w:rPr>
      </w:pPr>
      <w:r w:rsidRPr="0047529B">
        <w:rPr>
          <w:rFonts w:ascii="Times New Roman" w:hAnsi="Times New Roman" w:cs="Times New Roman"/>
          <w:i/>
          <w:iCs/>
        </w:rPr>
        <w:t>2025-07-11 14:20:05, -10, -6.3, 3.7, 25.4</w:t>
      </w:r>
    </w:p>
    <w:p w14:paraId="02CFE42C" w14:textId="77777777" w:rsidR="0047529B" w:rsidRPr="0047529B" w:rsidRDefault="0047529B" w:rsidP="0047529B">
      <w:pPr>
        <w:ind w:left="720"/>
        <w:rPr>
          <w:rFonts w:ascii="Times New Roman" w:hAnsi="Times New Roman" w:cs="Times New Roman"/>
        </w:rPr>
      </w:pPr>
    </w:p>
    <w:p w14:paraId="7D886E40" w14:textId="77777777" w:rsidR="006C1D41" w:rsidRPr="006C1D41" w:rsidRDefault="006C1D41">
      <w:pPr>
        <w:pStyle w:val="ListParagraph"/>
        <w:numPr>
          <w:ilvl w:val="0"/>
          <w:numId w:val="25"/>
        </w:numPr>
        <w:rPr>
          <w:rFonts w:ascii="Times New Roman" w:hAnsi="Times New Roman" w:cs="Times New Roman"/>
        </w:rPr>
      </w:pPr>
      <w:r w:rsidRPr="006C1D41">
        <w:rPr>
          <w:rFonts w:ascii="Times New Roman" w:hAnsi="Times New Roman" w:cs="Times New Roman"/>
          <w:b/>
          <w:bCs/>
        </w:rPr>
        <w:t>Live plots</w:t>
      </w:r>
      <w:r w:rsidRPr="006C1D41">
        <w:rPr>
          <w:rFonts w:ascii="Times New Roman" w:hAnsi="Times New Roman" w:cs="Times New Roman"/>
        </w:rPr>
        <w:t xml:space="preserve"> (using PyQtGraph) are updated after each measurement to show:</w:t>
      </w:r>
    </w:p>
    <w:p w14:paraId="75FA8668" w14:textId="77777777" w:rsidR="006C1D41" w:rsidRPr="006C1D41" w:rsidRDefault="006C1D41">
      <w:pPr>
        <w:numPr>
          <w:ilvl w:val="1"/>
          <w:numId w:val="26"/>
        </w:numPr>
        <w:rPr>
          <w:rFonts w:ascii="Times New Roman" w:hAnsi="Times New Roman" w:cs="Times New Roman"/>
        </w:rPr>
      </w:pPr>
      <w:r w:rsidRPr="006C1D41">
        <w:rPr>
          <w:rFonts w:ascii="Times New Roman" w:hAnsi="Times New Roman" w:cs="Times New Roman"/>
        </w:rPr>
        <w:lastRenderedPageBreak/>
        <w:t>Pout vs Pin</w:t>
      </w:r>
    </w:p>
    <w:p w14:paraId="2703390C" w14:textId="77777777" w:rsidR="006C1D41" w:rsidRPr="006C1D41" w:rsidRDefault="006C1D41">
      <w:pPr>
        <w:numPr>
          <w:ilvl w:val="1"/>
          <w:numId w:val="26"/>
        </w:numPr>
        <w:rPr>
          <w:rFonts w:ascii="Times New Roman" w:hAnsi="Times New Roman" w:cs="Times New Roman"/>
        </w:rPr>
      </w:pPr>
      <w:r w:rsidRPr="006C1D41">
        <w:rPr>
          <w:rFonts w:ascii="Times New Roman" w:hAnsi="Times New Roman" w:cs="Times New Roman"/>
        </w:rPr>
        <w:t>Gain vs Pin</w:t>
      </w:r>
    </w:p>
    <w:p w14:paraId="41B03F2D" w14:textId="77777777" w:rsidR="006C1D41" w:rsidRPr="006C1D41" w:rsidRDefault="006C1D41">
      <w:pPr>
        <w:numPr>
          <w:ilvl w:val="1"/>
          <w:numId w:val="26"/>
        </w:numPr>
        <w:rPr>
          <w:rFonts w:ascii="Times New Roman" w:hAnsi="Times New Roman" w:cs="Times New Roman"/>
        </w:rPr>
      </w:pPr>
      <w:r w:rsidRPr="006C1D41">
        <w:rPr>
          <w:rFonts w:ascii="Times New Roman" w:hAnsi="Times New Roman" w:cs="Times New Roman"/>
        </w:rPr>
        <w:t>PAE vs Pin</w:t>
      </w:r>
    </w:p>
    <w:p w14:paraId="617EAEED" w14:textId="77777777" w:rsidR="006C1D41" w:rsidRPr="006C1D41" w:rsidRDefault="006C1D41" w:rsidP="006C1D41">
      <w:pPr>
        <w:rPr>
          <w:rFonts w:ascii="Times New Roman" w:hAnsi="Times New Roman" w:cs="Times New Roman"/>
        </w:rPr>
      </w:pPr>
    </w:p>
    <w:p w14:paraId="03AB9792" w14:textId="68E27DE6" w:rsidR="0047529B" w:rsidRDefault="0047529B" w:rsidP="0047529B">
      <w:pPr>
        <w:pStyle w:val="Heading3"/>
      </w:pPr>
      <w:r>
        <w:t>6</w:t>
      </w:r>
      <w:r w:rsidRPr="0047529B">
        <w:t>.4 Sample Output</w:t>
      </w:r>
    </w:p>
    <w:p w14:paraId="0D26DEF3" w14:textId="77777777" w:rsidR="0047529B" w:rsidRDefault="0047529B" w:rsidP="0047529B">
      <w:pPr>
        <w:rPr>
          <w:rFonts w:ascii="Times New Roman" w:hAnsi="Times New Roman" w:cs="Times New Roman"/>
        </w:rPr>
      </w:pPr>
      <w:r w:rsidRPr="008A2A06">
        <w:rPr>
          <w:rFonts w:ascii="Times New Roman" w:hAnsi="Times New Roman" w:cs="Times New Roman"/>
        </w:rPr>
        <w:t>The following are typical outputs produced by the tool</w:t>
      </w:r>
      <w:r>
        <w:rPr>
          <w:rFonts w:ascii="Times New Roman" w:hAnsi="Times New Roman" w:cs="Times New Roman"/>
        </w:rPr>
        <w:t xml:space="preserve"> for the given Device details</w:t>
      </w:r>
      <w:r w:rsidRPr="008A2A06">
        <w:rPr>
          <w:rFonts w:ascii="Times New Roman" w:hAnsi="Times New Roman" w:cs="Times New Roman"/>
        </w:rPr>
        <w:t>:</w:t>
      </w:r>
    </w:p>
    <w:p w14:paraId="7E64CB13" w14:textId="7C40375A" w:rsidR="0047529B" w:rsidRPr="0047529B" w:rsidRDefault="0047529B" w:rsidP="0047529B">
      <w:pPr>
        <w:rPr>
          <w:rFonts w:ascii="Times New Roman" w:hAnsi="Times New Roman" w:cs="Times New Roman"/>
        </w:rPr>
      </w:pPr>
      <w:proofErr w:type="gramStart"/>
      <w:r w:rsidRPr="007D7B9C">
        <w:rPr>
          <w:rFonts w:ascii="Times New Roman" w:hAnsi="Times New Roman" w:cs="Times New Roman"/>
          <w:b/>
          <w:bCs/>
          <w:u w:val="single"/>
        </w:rPr>
        <w:t>Wafer</w:t>
      </w:r>
      <w:r w:rsidRPr="007D7B9C">
        <w:rPr>
          <w:rFonts w:ascii="Times New Roman" w:hAnsi="Times New Roman" w:cs="Times New Roman"/>
          <w:u w:val="single"/>
        </w:rPr>
        <w:t xml:space="preserve"> :</w:t>
      </w:r>
      <w:proofErr w:type="gramEnd"/>
      <w:r w:rsidRPr="007D7B9C">
        <w:rPr>
          <w:rFonts w:ascii="Times New Roman" w:hAnsi="Times New Roman" w:cs="Times New Roman"/>
          <w:u w:val="single"/>
        </w:rPr>
        <w:t xml:space="preserve"> CN 42</w:t>
      </w:r>
      <w:r>
        <w:rPr>
          <w:rFonts w:ascii="Times New Roman" w:hAnsi="Times New Roman" w:cs="Times New Roman"/>
        </w:rPr>
        <w:t xml:space="preserve"> |.| </w:t>
      </w:r>
      <w:r>
        <w:rPr>
          <w:rFonts w:ascii="Times New Roman" w:hAnsi="Times New Roman" w:cs="Times New Roman"/>
          <w:b/>
          <w:bCs/>
          <w:u w:val="single"/>
        </w:rPr>
        <w:t>L</w:t>
      </w:r>
      <w:r w:rsidRPr="007D7B9C">
        <w:rPr>
          <w:rFonts w:ascii="Times New Roman" w:hAnsi="Times New Roman" w:cs="Times New Roman"/>
          <w:b/>
          <w:bCs/>
          <w:u w:val="single"/>
        </w:rPr>
        <w:t>ocation</w:t>
      </w:r>
      <w:r w:rsidRPr="007D7B9C">
        <w:rPr>
          <w:rFonts w:ascii="Times New Roman" w:hAnsi="Times New Roman" w:cs="Times New Roman"/>
          <w:u w:val="single"/>
        </w:rPr>
        <w:t xml:space="preserve"> : x=5 y=3</w:t>
      </w:r>
      <w:r w:rsidRPr="007D7B9C">
        <w:rPr>
          <w:rFonts w:ascii="Times New Roman" w:hAnsi="Times New Roman" w:cs="Times New Roman"/>
        </w:rPr>
        <w:t xml:space="preserve"> </w:t>
      </w:r>
      <w:r>
        <w:rPr>
          <w:rFonts w:ascii="Times New Roman" w:hAnsi="Times New Roman" w:cs="Times New Roman"/>
        </w:rPr>
        <w:t xml:space="preserve">|.| </w:t>
      </w:r>
      <w:r w:rsidRPr="007D7B9C">
        <w:rPr>
          <w:rFonts w:ascii="Times New Roman" w:hAnsi="Times New Roman" w:cs="Times New Roman"/>
          <w:b/>
          <w:bCs/>
          <w:u w:val="single"/>
        </w:rPr>
        <w:t>Device</w:t>
      </w:r>
      <w:r w:rsidRPr="007D7B9C">
        <w:rPr>
          <w:rFonts w:ascii="Times New Roman" w:hAnsi="Times New Roman" w:cs="Times New Roman"/>
          <w:u w:val="single"/>
        </w:rPr>
        <w:t xml:space="preserve"> : LN4</w:t>
      </w:r>
      <w:r>
        <w:rPr>
          <w:rFonts w:ascii="Times New Roman" w:hAnsi="Times New Roman" w:cs="Times New Roman"/>
          <w:u w:val="single"/>
        </w:rPr>
        <w:t xml:space="preserve"> </w:t>
      </w:r>
      <w:r>
        <w:rPr>
          <w:rFonts w:ascii="Times New Roman" w:hAnsi="Times New Roman" w:cs="Times New Roman"/>
        </w:rPr>
        <w:t xml:space="preserve"> and Frequency : 1.5GHZ</w:t>
      </w:r>
    </w:p>
    <w:p w14:paraId="7201C0A6" w14:textId="77777777" w:rsidR="0047529B" w:rsidRPr="0047529B" w:rsidRDefault="0047529B" w:rsidP="0047529B">
      <w:pPr>
        <w:pStyle w:val="Heading4"/>
      </w:pPr>
      <w:r w:rsidRPr="0047529B">
        <w:t>A. Graphs</w:t>
      </w:r>
    </w:p>
    <w:p w14:paraId="4F8C359A" w14:textId="6D1FC020" w:rsidR="0047529B" w:rsidRDefault="0047529B">
      <w:pPr>
        <w:numPr>
          <w:ilvl w:val="0"/>
          <w:numId w:val="27"/>
        </w:numPr>
        <w:rPr>
          <w:rFonts w:ascii="Times New Roman" w:hAnsi="Times New Roman" w:cs="Times New Roman"/>
          <w:b/>
          <w:bCs/>
        </w:rPr>
      </w:pPr>
      <w:r w:rsidRPr="0047529B">
        <w:rPr>
          <w:rFonts w:ascii="Times New Roman" w:hAnsi="Times New Roman" w:cs="Times New Roman"/>
          <w:b/>
          <w:bCs/>
        </w:rPr>
        <w:t>Combined Graph</w:t>
      </w:r>
    </w:p>
    <w:p w14:paraId="14A0C5B8" w14:textId="69E3223E" w:rsidR="0047529B" w:rsidRPr="0047529B" w:rsidRDefault="0047529B" w:rsidP="0047529B">
      <w:pPr>
        <w:rPr>
          <w:rFonts w:ascii="Times New Roman" w:hAnsi="Times New Roman" w:cs="Times New Roman"/>
          <w:b/>
          <w:bCs/>
        </w:rPr>
      </w:pPr>
      <w:r>
        <w:rPr>
          <w:noProof/>
        </w:rPr>
        <w:drawing>
          <wp:inline distT="0" distB="0" distL="0" distR="0" wp14:anchorId="5681F03F" wp14:editId="6B7DF70E">
            <wp:extent cx="6133274" cy="1598212"/>
            <wp:effectExtent l="0" t="0" r="127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9605" cy="1605073"/>
                    </a:xfrm>
                    <a:prstGeom prst="rect">
                      <a:avLst/>
                    </a:prstGeom>
                    <a:noFill/>
                    <a:ln>
                      <a:noFill/>
                    </a:ln>
                  </pic:spPr>
                </pic:pic>
              </a:graphicData>
            </a:graphic>
          </wp:inline>
        </w:drawing>
      </w:r>
    </w:p>
    <w:p w14:paraId="4848A48E" w14:textId="240FEB5C" w:rsidR="0047529B" w:rsidRPr="0047529B" w:rsidRDefault="0047529B">
      <w:pPr>
        <w:numPr>
          <w:ilvl w:val="0"/>
          <w:numId w:val="27"/>
        </w:numPr>
        <w:rPr>
          <w:rFonts w:ascii="Times New Roman" w:hAnsi="Times New Roman" w:cs="Times New Roman"/>
        </w:rPr>
      </w:pPr>
      <w:r w:rsidRPr="0047529B">
        <w:rPr>
          <w:rFonts w:ascii="Times New Roman" w:hAnsi="Times New Roman" w:cs="Times New Roman"/>
          <w:b/>
          <w:bCs/>
        </w:rPr>
        <w:t>P</w:t>
      </w:r>
      <w:r>
        <w:rPr>
          <w:rFonts w:ascii="Times New Roman" w:hAnsi="Times New Roman" w:cs="Times New Roman"/>
          <w:b/>
          <w:bCs/>
        </w:rPr>
        <w:t>AE</w:t>
      </w:r>
      <w:r w:rsidRPr="0047529B">
        <w:rPr>
          <w:rFonts w:ascii="Times New Roman" w:hAnsi="Times New Roman" w:cs="Times New Roman"/>
          <w:b/>
          <w:bCs/>
        </w:rPr>
        <w:t xml:space="preserve"> vs Pin</w:t>
      </w:r>
    </w:p>
    <w:p w14:paraId="171598E1" w14:textId="4C5843E1" w:rsidR="0047529B" w:rsidRPr="0047529B" w:rsidRDefault="0047529B" w:rsidP="0047529B">
      <w:pPr>
        <w:rPr>
          <w:rFonts w:ascii="Times New Roman" w:hAnsi="Times New Roman" w:cs="Times New Roman"/>
        </w:rPr>
      </w:pPr>
      <w:r>
        <w:rPr>
          <w:noProof/>
        </w:rPr>
        <w:drawing>
          <wp:inline distT="0" distB="0" distL="0" distR="0" wp14:anchorId="7B188778" wp14:editId="687062AA">
            <wp:extent cx="6133274" cy="1598212"/>
            <wp:effectExtent l="0" t="0" r="127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41670" cy="1600400"/>
                    </a:xfrm>
                    <a:prstGeom prst="rect">
                      <a:avLst/>
                    </a:prstGeom>
                    <a:noFill/>
                    <a:ln>
                      <a:noFill/>
                    </a:ln>
                  </pic:spPr>
                </pic:pic>
              </a:graphicData>
            </a:graphic>
          </wp:inline>
        </w:drawing>
      </w:r>
    </w:p>
    <w:p w14:paraId="008342FC" w14:textId="633A37D3" w:rsidR="0047529B" w:rsidRPr="0047529B" w:rsidRDefault="0047529B">
      <w:pPr>
        <w:numPr>
          <w:ilvl w:val="0"/>
          <w:numId w:val="27"/>
        </w:numPr>
        <w:rPr>
          <w:rFonts w:ascii="Times New Roman" w:hAnsi="Times New Roman" w:cs="Times New Roman"/>
        </w:rPr>
      </w:pPr>
      <w:r>
        <w:rPr>
          <w:rFonts w:ascii="Times New Roman" w:hAnsi="Times New Roman" w:cs="Times New Roman"/>
          <w:b/>
          <w:bCs/>
        </w:rPr>
        <w:t>Pout</w:t>
      </w:r>
      <w:r w:rsidRPr="0047529B">
        <w:rPr>
          <w:rFonts w:ascii="Times New Roman" w:hAnsi="Times New Roman" w:cs="Times New Roman"/>
          <w:b/>
          <w:bCs/>
        </w:rPr>
        <w:t xml:space="preserve"> vs Pin</w:t>
      </w:r>
    </w:p>
    <w:p w14:paraId="5C197772" w14:textId="4ED540B2" w:rsidR="0047529B" w:rsidRPr="0047529B" w:rsidRDefault="0047529B" w:rsidP="0047529B">
      <w:pPr>
        <w:jc w:val="center"/>
        <w:rPr>
          <w:rFonts w:ascii="Times New Roman" w:hAnsi="Times New Roman" w:cs="Times New Roman"/>
        </w:rPr>
      </w:pPr>
      <w:r>
        <w:rPr>
          <w:noProof/>
        </w:rPr>
        <w:drawing>
          <wp:inline distT="0" distB="0" distL="0" distR="0" wp14:anchorId="0160CC2A" wp14:editId="2F838900">
            <wp:extent cx="6036119" cy="1572895"/>
            <wp:effectExtent l="0" t="0" r="317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88035" cy="1586423"/>
                    </a:xfrm>
                    <a:prstGeom prst="rect">
                      <a:avLst/>
                    </a:prstGeom>
                    <a:noFill/>
                    <a:ln>
                      <a:noFill/>
                    </a:ln>
                  </pic:spPr>
                </pic:pic>
              </a:graphicData>
            </a:graphic>
          </wp:inline>
        </w:drawing>
      </w:r>
    </w:p>
    <w:p w14:paraId="26ADC149" w14:textId="64D5CCAF" w:rsidR="0047529B" w:rsidRDefault="0047529B">
      <w:pPr>
        <w:numPr>
          <w:ilvl w:val="0"/>
          <w:numId w:val="27"/>
        </w:numPr>
        <w:rPr>
          <w:rFonts w:ascii="Times New Roman" w:hAnsi="Times New Roman" w:cs="Times New Roman"/>
        </w:rPr>
      </w:pPr>
      <w:r>
        <w:rPr>
          <w:rFonts w:ascii="Times New Roman" w:hAnsi="Times New Roman" w:cs="Times New Roman"/>
          <w:b/>
          <w:bCs/>
        </w:rPr>
        <w:t>GAIN</w:t>
      </w:r>
      <w:r w:rsidRPr="0047529B">
        <w:rPr>
          <w:rFonts w:ascii="Times New Roman" w:hAnsi="Times New Roman" w:cs="Times New Roman"/>
          <w:b/>
          <w:bCs/>
        </w:rPr>
        <w:t xml:space="preserve"> vs Pin</w:t>
      </w:r>
    </w:p>
    <w:p w14:paraId="2A89A0E8" w14:textId="7CEE9EDF" w:rsidR="00543532" w:rsidRDefault="0047529B" w:rsidP="00543532">
      <w:pPr>
        <w:rPr>
          <w:rFonts w:ascii="Times New Roman" w:hAnsi="Times New Roman" w:cs="Times New Roman"/>
        </w:rPr>
      </w:pPr>
      <w:r>
        <w:rPr>
          <w:noProof/>
        </w:rPr>
        <w:lastRenderedPageBreak/>
        <w:drawing>
          <wp:inline distT="0" distB="0" distL="0" distR="0" wp14:anchorId="203CA17B" wp14:editId="3C449E8E">
            <wp:extent cx="5731510" cy="149415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494155"/>
                    </a:xfrm>
                    <a:prstGeom prst="rect">
                      <a:avLst/>
                    </a:prstGeom>
                    <a:noFill/>
                    <a:ln>
                      <a:noFill/>
                    </a:ln>
                  </pic:spPr>
                </pic:pic>
              </a:graphicData>
            </a:graphic>
          </wp:inline>
        </w:drawing>
      </w:r>
    </w:p>
    <w:p w14:paraId="031339E3" w14:textId="77777777" w:rsidR="00543532" w:rsidRPr="00543532" w:rsidRDefault="00543532" w:rsidP="00543532">
      <w:pPr>
        <w:rPr>
          <w:rFonts w:ascii="Times New Roman" w:hAnsi="Times New Roman" w:cs="Times New Roman"/>
        </w:rPr>
      </w:pPr>
    </w:p>
    <w:p w14:paraId="1955E917" w14:textId="34BF50C0" w:rsidR="003713D0" w:rsidRDefault="00F1792A" w:rsidP="00F1792A">
      <w:pPr>
        <w:pStyle w:val="Heading4"/>
        <w:rPr>
          <w:lang w:val="en-US"/>
        </w:rPr>
      </w:pPr>
      <w:r w:rsidRPr="00F1792A">
        <w:t>B. Data Table</w:t>
      </w:r>
      <w:r>
        <w:t xml:space="preserve"> Format</w:t>
      </w:r>
    </w:p>
    <w:p w14:paraId="3CB5B62E" w14:textId="13A06587" w:rsidR="0047529B" w:rsidRDefault="00F1792A" w:rsidP="00095733">
      <w:pPr>
        <w:rPr>
          <w:rFonts w:ascii="Times New Roman" w:hAnsi="Times New Roman" w:cs="Times New Roman"/>
          <w:lang w:val="en-US"/>
        </w:rPr>
      </w:pPr>
      <w:r w:rsidRPr="00F1792A">
        <w:rPr>
          <w:rFonts w:ascii="Times New Roman" w:hAnsi="Times New Roman" w:cs="Times New Roman"/>
          <w:noProof/>
          <w:lang w:val="en-US"/>
        </w:rPr>
        <w:drawing>
          <wp:inline distT="0" distB="0" distL="0" distR="0" wp14:anchorId="407FC4E2" wp14:editId="03508E68">
            <wp:extent cx="5731510" cy="1917700"/>
            <wp:effectExtent l="0" t="0" r="254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917700"/>
                    </a:xfrm>
                    <a:prstGeom prst="rect">
                      <a:avLst/>
                    </a:prstGeom>
                  </pic:spPr>
                </pic:pic>
              </a:graphicData>
            </a:graphic>
          </wp:inline>
        </w:drawing>
      </w:r>
    </w:p>
    <w:p w14:paraId="783BE50B" w14:textId="2768EBCA" w:rsidR="0047529B" w:rsidRDefault="00543532" w:rsidP="00095733">
      <w:pPr>
        <w:rPr>
          <w:rFonts w:ascii="Times New Roman" w:hAnsi="Times New Roman" w:cs="Times New Roman"/>
          <w:lang w:val="en-US"/>
        </w:rPr>
      </w:pPr>
      <w:r>
        <w:rPr>
          <w:rFonts w:ascii="Times New Roman" w:hAnsi="Times New Roman" w:cs="Times New Roman"/>
          <w:lang w:val="en-US"/>
        </w:rPr>
        <w:t>Similarly,</w:t>
      </w:r>
      <w:r w:rsidR="00F1792A">
        <w:rPr>
          <w:rFonts w:ascii="Times New Roman" w:hAnsi="Times New Roman" w:cs="Times New Roman"/>
          <w:lang w:val="en-US"/>
        </w:rPr>
        <w:t xml:space="preserve"> we have Tested this device at different frequencies and This is its Behavior:</w:t>
      </w:r>
      <w:r w:rsidR="00F1792A">
        <w:rPr>
          <w:rFonts w:ascii="Times New Roman" w:hAnsi="Times New Roman" w:cs="Times New Roman"/>
          <w:lang w:val="en-US"/>
        </w:rPr>
        <w:br/>
      </w:r>
    </w:p>
    <w:p w14:paraId="19886D69" w14:textId="3926410F" w:rsidR="00543532" w:rsidRDefault="00543532" w:rsidP="00543532">
      <w:pPr>
        <w:jc w:val="center"/>
        <w:rPr>
          <w:rFonts w:ascii="Times New Roman" w:hAnsi="Times New Roman" w:cs="Times New Roman"/>
          <w:lang w:val="en-US"/>
        </w:rPr>
      </w:pPr>
      <w:r w:rsidRPr="00543532">
        <w:rPr>
          <w:rFonts w:ascii="Times New Roman" w:hAnsi="Times New Roman" w:cs="Times New Roman"/>
          <w:noProof/>
          <w:lang w:val="en-US"/>
        </w:rPr>
        <w:drawing>
          <wp:inline distT="0" distB="0" distL="0" distR="0" wp14:anchorId="0B9AAA61" wp14:editId="6A7E39EA">
            <wp:extent cx="5090615" cy="352722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7136" cy="3531741"/>
                    </a:xfrm>
                    <a:prstGeom prst="rect">
                      <a:avLst/>
                    </a:prstGeom>
                  </pic:spPr>
                </pic:pic>
              </a:graphicData>
            </a:graphic>
          </wp:inline>
        </w:drawing>
      </w:r>
    </w:p>
    <w:p w14:paraId="3C999CEA" w14:textId="7135182D" w:rsidR="00543532" w:rsidRDefault="00543532" w:rsidP="00543532">
      <w:pPr>
        <w:jc w:val="center"/>
        <w:rPr>
          <w:rFonts w:ascii="Times New Roman" w:hAnsi="Times New Roman" w:cs="Times New Roman"/>
          <w:lang w:val="en-US"/>
        </w:rPr>
      </w:pPr>
      <w:r w:rsidRPr="00543532">
        <w:rPr>
          <w:rFonts w:ascii="Times New Roman" w:hAnsi="Times New Roman" w:cs="Times New Roman"/>
          <w:noProof/>
          <w:lang w:val="en-US"/>
        </w:rPr>
        <w:lastRenderedPageBreak/>
        <w:drawing>
          <wp:inline distT="0" distB="0" distL="0" distR="0" wp14:anchorId="1CED58CE" wp14:editId="046C37F0">
            <wp:extent cx="5862257" cy="3623481"/>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9100" cy="3633891"/>
                    </a:xfrm>
                    <a:prstGeom prst="rect">
                      <a:avLst/>
                    </a:prstGeom>
                  </pic:spPr>
                </pic:pic>
              </a:graphicData>
            </a:graphic>
          </wp:inline>
        </w:drawing>
      </w:r>
    </w:p>
    <w:p w14:paraId="0D8E4AD9" w14:textId="77777777" w:rsidR="00543532" w:rsidRDefault="00543532" w:rsidP="00543532">
      <w:pPr>
        <w:jc w:val="center"/>
        <w:rPr>
          <w:rFonts w:ascii="Times New Roman" w:hAnsi="Times New Roman" w:cs="Times New Roman"/>
          <w:lang w:val="en-US"/>
        </w:rPr>
      </w:pPr>
    </w:p>
    <w:p w14:paraId="1435B483" w14:textId="74D429CA" w:rsidR="00543532" w:rsidRDefault="00543532" w:rsidP="00543532">
      <w:pPr>
        <w:jc w:val="center"/>
        <w:rPr>
          <w:rFonts w:ascii="Times New Roman" w:hAnsi="Times New Roman" w:cs="Times New Roman"/>
          <w:lang w:val="en-US"/>
        </w:rPr>
      </w:pPr>
      <w:r w:rsidRPr="00543532">
        <w:rPr>
          <w:rFonts w:ascii="Times New Roman" w:hAnsi="Times New Roman" w:cs="Times New Roman"/>
          <w:noProof/>
          <w:lang w:val="en-US"/>
        </w:rPr>
        <w:drawing>
          <wp:inline distT="0" distB="0" distL="0" distR="0" wp14:anchorId="0A5416A8" wp14:editId="62D40404">
            <wp:extent cx="6143325" cy="3425588"/>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66672" cy="3438607"/>
                    </a:xfrm>
                    <a:prstGeom prst="rect">
                      <a:avLst/>
                    </a:prstGeom>
                  </pic:spPr>
                </pic:pic>
              </a:graphicData>
            </a:graphic>
          </wp:inline>
        </w:drawing>
      </w:r>
    </w:p>
    <w:p w14:paraId="43410E05" w14:textId="77777777" w:rsidR="00F1792A" w:rsidRDefault="00F1792A" w:rsidP="00095733">
      <w:pPr>
        <w:rPr>
          <w:rFonts w:ascii="Times New Roman" w:hAnsi="Times New Roman" w:cs="Times New Roman"/>
          <w:lang w:val="en-US"/>
        </w:rPr>
      </w:pPr>
    </w:p>
    <w:p w14:paraId="38E94C37" w14:textId="77777777" w:rsidR="00F1792A" w:rsidRDefault="00F1792A" w:rsidP="00095733">
      <w:pPr>
        <w:rPr>
          <w:rFonts w:ascii="Times New Roman" w:hAnsi="Times New Roman" w:cs="Times New Roman"/>
          <w:lang w:val="en-US"/>
        </w:rPr>
      </w:pPr>
    </w:p>
    <w:p w14:paraId="3396B051" w14:textId="77777777" w:rsidR="00F1792A" w:rsidRDefault="00F1792A" w:rsidP="00095733">
      <w:pPr>
        <w:rPr>
          <w:rFonts w:ascii="Times New Roman" w:hAnsi="Times New Roman" w:cs="Times New Roman"/>
          <w:lang w:val="en-US"/>
        </w:rPr>
      </w:pPr>
    </w:p>
    <w:p w14:paraId="36D15FB7" w14:textId="77777777" w:rsidR="00F1792A" w:rsidRDefault="00F1792A" w:rsidP="00095733">
      <w:pPr>
        <w:rPr>
          <w:rFonts w:ascii="Times New Roman" w:hAnsi="Times New Roman" w:cs="Times New Roman"/>
          <w:lang w:val="en-US"/>
        </w:rPr>
      </w:pPr>
    </w:p>
    <w:p w14:paraId="16912128" w14:textId="5D386241" w:rsidR="00543532" w:rsidRPr="00543532" w:rsidRDefault="00543532" w:rsidP="00543532">
      <w:pPr>
        <w:pStyle w:val="Heading3"/>
      </w:pPr>
      <w:r>
        <w:lastRenderedPageBreak/>
        <w:t>6</w:t>
      </w:r>
      <w:r w:rsidRPr="00543532">
        <w:t>.5 Challenges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0"/>
        <w:gridCol w:w="5876"/>
      </w:tblGrid>
      <w:tr w:rsidR="00543532" w:rsidRPr="00543532" w14:paraId="4960C451" w14:textId="77777777" w:rsidTr="00543532">
        <w:trPr>
          <w:tblHeader/>
          <w:tblCellSpacing w:w="15" w:type="dxa"/>
        </w:trPr>
        <w:tc>
          <w:tcPr>
            <w:tcW w:w="0" w:type="auto"/>
            <w:vAlign w:val="center"/>
            <w:hideMark/>
          </w:tcPr>
          <w:p w14:paraId="58B1C5B6" w14:textId="77777777" w:rsidR="00543532" w:rsidRPr="00543532" w:rsidRDefault="00543532" w:rsidP="00543532">
            <w:pPr>
              <w:rPr>
                <w:rFonts w:ascii="Times New Roman" w:hAnsi="Times New Roman" w:cs="Times New Roman"/>
                <w:b/>
                <w:bCs/>
              </w:rPr>
            </w:pPr>
            <w:r w:rsidRPr="00543532">
              <w:rPr>
                <w:rFonts w:ascii="Times New Roman" w:hAnsi="Times New Roman" w:cs="Times New Roman"/>
                <w:b/>
                <w:bCs/>
              </w:rPr>
              <w:t>Challenge</w:t>
            </w:r>
          </w:p>
        </w:tc>
        <w:tc>
          <w:tcPr>
            <w:tcW w:w="0" w:type="auto"/>
            <w:vAlign w:val="center"/>
            <w:hideMark/>
          </w:tcPr>
          <w:p w14:paraId="36FAAA37" w14:textId="77777777" w:rsidR="00543532" w:rsidRPr="00543532" w:rsidRDefault="00543532" w:rsidP="00543532">
            <w:pPr>
              <w:rPr>
                <w:rFonts w:ascii="Times New Roman" w:hAnsi="Times New Roman" w:cs="Times New Roman"/>
                <w:b/>
                <w:bCs/>
              </w:rPr>
            </w:pPr>
            <w:r w:rsidRPr="00543532">
              <w:rPr>
                <w:rFonts w:ascii="Times New Roman" w:hAnsi="Times New Roman" w:cs="Times New Roman"/>
                <w:b/>
                <w:bCs/>
              </w:rPr>
              <w:t>Solution</w:t>
            </w:r>
          </w:p>
        </w:tc>
      </w:tr>
      <w:tr w:rsidR="00543532" w:rsidRPr="00543532" w14:paraId="1CC5A283" w14:textId="77777777" w:rsidTr="00543532">
        <w:trPr>
          <w:tblCellSpacing w:w="15" w:type="dxa"/>
        </w:trPr>
        <w:tc>
          <w:tcPr>
            <w:tcW w:w="0" w:type="auto"/>
            <w:vAlign w:val="center"/>
            <w:hideMark/>
          </w:tcPr>
          <w:p w14:paraId="20582414" w14:textId="77777777" w:rsidR="00543532" w:rsidRPr="00543532" w:rsidRDefault="00543532" w:rsidP="00543532">
            <w:pPr>
              <w:rPr>
                <w:rFonts w:ascii="Times New Roman" w:hAnsi="Times New Roman" w:cs="Times New Roman"/>
              </w:rPr>
            </w:pPr>
            <w:r w:rsidRPr="00543532">
              <w:rPr>
                <w:rFonts w:ascii="Times New Roman" w:hAnsi="Times New Roman" w:cs="Times New Roman"/>
                <w:b/>
                <w:bCs/>
              </w:rPr>
              <w:t>Pulse timing misalignment</w:t>
            </w:r>
            <w:r w:rsidRPr="00543532">
              <w:rPr>
                <w:rFonts w:ascii="Times New Roman" w:hAnsi="Times New Roman" w:cs="Times New Roman"/>
              </w:rPr>
              <w:t xml:space="preserve"> between EXG and NRX</w:t>
            </w:r>
          </w:p>
        </w:tc>
        <w:tc>
          <w:tcPr>
            <w:tcW w:w="0" w:type="auto"/>
            <w:vAlign w:val="center"/>
            <w:hideMark/>
          </w:tcPr>
          <w:p w14:paraId="706CE622" w14:textId="77777777" w:rsidR="00543532" w:rsidRPr="00543532" w:rsidRDefault="00543532" w:rsidP="00543532">
            <w:pPr>
              <w:rPr>
                <w:rFonts w:ascii="Times New Roman" w:hAnsi="Times New Roman" w:cs="Times New Roman"/>
              </w:rPr>
            </w:pPr>
            <w:r w:rsidRPr="00543532">
              <w:rPr>
                <w:rFonts w:ascii="Times New Roman" w:hAnsi="Times New Roman" w:cs="Times New Roman"/>
              </w:rPr>
              <w:t>Introduced delay after setting power level and before measurement to allow stable RF pulse</w:t>
            </w:r>
          </w:p>
        </w:tc>
      </w:tr>
      <w:tr w:rsidR="00543532" w:rsidRPr="00543532" w14:paraId="7B5FEB50" w14:textId="77777777" w:rsidTr="00543532">
        <w:trPr>
          <w:tblCellSpacing w:w="15" w:type="dxa"/>
        </w:trPr>
        <w:tc>
          <w:tcPr>
            <w:tcW w:w="0" w:type="auto"/>
            <w:vAlign w:val="center"/>
            <w:hideMark/>
          </w:tcPr>
          <w:p w14:paraId="64F82E50" w14:textId="77777777" w:rsidR="00543532" w:rsidRPr="00543532" w:rsidRDefault="00543532" w:rsidP="00543532">
            <w:pPr>
              <w:rPr>
                <w:rFonts w:ascii="Times New Roman" w:hAnsi="Times New Roman" w:cs="Times New Roman"/>
              </w:rPr>
            </w:pPr>
            <w:r w:rsidRPr="00543532">
              <w:rPr>
                <w:rFonts w:ascii="Times New Roman" w:hAnsi="Times New Roman" w:cs="Times New Roman"/>
                <w:b/>
                <w:bCs/>
              </w:rPr>
              <w:t>NRX not responding reliably to FETCH?</w:t>
            </w:r>
          </w:p>
        </w:tc>
        <w:tc>
          <w:tcPr>
            <w:tcW w:w="0" w:type="auto"/>
            <w:vAlign w:val="center"/>
            <w:hideMark/>
          </w:tcPr>
          <w:p w14:paraId="2015B225" w14:textId="77777777" w:rsidR="00543532" w:rsidRPr="00543532" w:rsidRDefault="00543532" w:rsidP="00543532">
            <w:pPr>
              <w:rPr>
                <w:rFonts w:ascii="Times New Roman" w:hAnsi="Times New Roman" w:cs="Times New Roman"/>
              </w:rPr>
            </w:pPr>
            <w:r w:rsidRPr="00543532">
              <w:rPr>
                <w:rFonts w:ascii="Times New Roman" w:hAnsi="Times New Roman" w:cs="Times New Roman"/>
              </w:rPr>
              <w:t>Implemented retry logic with timeout; added delays between SCPI calls</w:t>
            </w:r>
          </w:p>
        </w:tc>
      </w:tr>
      <w:tr w:rsidR="00543532" w:rsidRPr="00543532" w14:paraId="1445266C" w14:textId="77777777" w:rsidTr="00543532">
        <w:trPr>
          <w:tblCellSpacing w:w="15" w:type="dxa"/>
        </w:trPr>
        <w:tc>
          <w:tcPr>
            <w:tcW w:w="0" w:type="auto"/>
            <w:vAlign w:val="center"/>
            <w:hideMark/>
          </w:tcPr>
          <w:p w14:paraId="29D34CE8" w14:textId="77777777" w:rsidR="00543532" w:rsidRPr="00543532" w:rsidRDefault="00543532" w:rsidP="00543532">
            <w:pPr>
              <w:rPr>
                <w:rFonts w:ascii="Times New Roman" w:hAnsi="Times New Roman" w:cs="Times New Roman"/>
              </w:rPr>
            </w:pPr>
            <w:r w:rsidRPr="00543532">
              <w:rPr>
                <w:rFonts w:ascii="Times New Roman" w:hAnsi="Times New Roman" w:cs="Times New Roman"/>
                <w:b/>
                <w:bCs/>
              </w:rPr>
              <w:t>GUI freezing during sweep</w:t>
            </w:r>
          </w:p>
        </w:tc>
        <w:tc>
          <w:tcPr>
            <w:tcW w:w="0" w:type="auto"/>
            <w:vAlign w:val="center"/>
            <w:hideMark/>
          </w:tcPr>
          <w:p w14:paraId="2A3A290A" w14:textId="77777777" w:rsidR="00543532" w:rsidRPr="00543532" w:rsidRDefault="00543532" w:rsidP="00543532">
            <w:pPr>
              <w:rPr>
                <w:rFonts w:ascii="Times New Roman" w:hAnsi="Times New Roman" w:cs="Times New Roman"/>
              </w:rPr>
            </w:pPr>
            <w:r w:rsidRPr="00543532">
              <w:rPr>
                <w:rFonts w:ascii="Times New Roman" w:hAnsi="Times New Roman" w:cs="Times New Roman"/>
              </w:rPr>
              <w:t xml:space="preserve">Used Python </w:t>
            </w:r>
            <w:proofErr w:type="gramStart"/>
            <w:r w:rsidRPr="00543532">
              <w:rPr>
                <w:rFonts w:ascii="Times New Roman" w:hAnsi="Times New Roman" w:cs="Times New Roman"/>
              </w:rPr>
              <w:t>threading.Thread</w:t>
            </w:r>
            <w:proofErr w:type="gramEnd"/>
            <w:r w:rsidRPr="00543532">
              <w:rPr>
                <w:rFonts w:ascii="Times New Roman" w:hAnsi="Times New Roman" w:cs="Times New Roman"/>
              </w:rPr>
              <w:t xml:space="preserve"> to run sweep logic in the background, with PyQt signals for plot and log updates</w:t>
            </w:r>
          </w:p>
        </w:tc>
      </w:tr>
      <w:tr w:rsidR="00543532" w:rsidRPr="00543532" w14:paraId="5B606AE0" w14:textId="77777777" w:rsidTr="00543532">
        <w:trPr>
          <w:tblCellSpacing w:w="15" w:type="dxa"/>
        </w:trPr>
        <w:tc>
          <w:tcPr>
            <w:tcW w:w="0" w:type="auto"/>
            <w:vAlign w:val="center"/>
            <w:hideMark/>
          </w:tcPr>
          <w:p w14:paraId="3BDFC325" w14:textId="77777777" w:rsidR="00543532" w:rsidRPr="00543532" w:rsidRDefault="00543532" w:rsidP="00543532">
            <w:pPr>
              <w:rPr>
                <w:rFonts w:ascii="Times New Roman" w:hAnsi="Times New Roman" w:cs="Times New Roman"/>
              </w:rPr>
            </w:pPr>
            <w:r w:rsidRPr="00543532">
              <w:rPr>
                <w:rFonts w:ascii="Times New Roman" w:hAnsi="Times New Roman" w:cs="Times New Roman"/>
                <w:b/>
                <w:bCs/>
              </w:rPr>
              <w:t>Instrument detection issues on Windows</w:t>
            </w:r>
          </w:p>
        </w:tc>
        <w:tc>
          <w:tcPr>
            <w:tcW w:w="0" w:type="auto"/>
            <w:vAlign w:val="center"/>
            <w:hideMark/>
          </w:tcPr>
          <w:p w14:paraId="124E27FA" w14:textId="77777777" w:rsidR="00543532" w:rsidRPr="00543532" w:rsidRDefault="00543532" w:rsidP="00543532">
            <w:pPr>
              <w:rPr>
                <w:rFonts w:ascii="Times New Roman" w:hAnsi="Times New Roman" w:cs="Times New Roman"/>
              </w:rPr>
            </w:pPr>
            <w:r w:rsidRPr="00543532">
              <w:rPr>
                <w:rFonts w:ascii="Times New Roman" w:hAnsi="Times New Roman" w:cs="Times New Roman"/>
              </w:rPr>
              <w:t xml:space="preserve">Installed and configured </w:t>
            </w:r>
            <w:r w:rsidRPr="00543532">
              <w:rPr>
                <w:rFonts w:ascii="Times New Roman" w:hAnsi="Times New Roman" w:cs="Times New Roman"/>
                <w:b/>
                <w:bCs/>
              </w:rPr>
              <w:t>NI-VISA</w:t>
            </w:r>
            <w:r w:rsidRPr="00543532">
              <w:rPr>
                <w:rFonts w:ascii="Times New Roman" w:hAnsi="Times New Roman" w:cs="Times New Roman"/>
              </w:rPr>
              <w:t xml:space="preserve">; used </w:t>
            </w:r>
            <w:proofErr w:type="gramStart"/>
            <w:r w:rsidRPr="00543532">
              <w:rPr>
                <w:rFonts w:ascii="Times New Roman" w:hAnsi="Times New Roman" w:cs="Times New Roman"/>
              </w:rPr>
              <w:t>visa.ResourceManager</w:t>
            </w:r>
            <w:proofErr w:type="gramEnd"/>
            <w:r w:rsidRPr="00543532">
              <w:rPr>
                <w:rFonts w:ascii="Times New Roman" w:hAnsi="Times New Roman" w:cs="Times New Roman"/>
              </w:rPr>
              <w:t>() to list and match device IDs</w:t>
            </w:r>
          </w:p>
        </w:tc>
      </w:tr>
      <w:tr w:rsidR="00543532" w:rsidRPr="00543532" w14:paraId="7530807A" w14:textId="77777777" w:rsidTr="00543532">
        <w:trPr>
          <w:tblCellSpacing w:w="15" w:type="dxa"/>
        </w:trPr>
        <w:tc>
          <w:tcPr>
            <w:tcW w:w="0" w:type="auto"/>
            <w:vAlign w:val="center"/>
            <w:hideMark/>
          </w:tcPr>
          <w:p w14:paraId="1CF0F10A" w14:textId="77777777" w:rsidR="00543532" w:rsidRPr="00543532" w:rsidRDefault="00543532" w:rsidP="00543532">
            <w:pPr>
              <w:rPr>
                <w:rFonts w:ascii="Times New Roman" w:hAnsi="Times New Roman" w:cs="Times New Roman"/>
              </w:rPr>
            </w:pPr>
            <w:r w:rsidRPr="00543532">
              <w:rPr>
                <w:rFonts w:ascii="Times New Roman" w:hAnsi="Times New Roman" w:cs="Times New Roman"/>
                <w:b/>
                <w:bCs/>
              </w:rPr>
              <w:t>Incorrect gain calculation due to mismatched sensors</w:t>
            </w:r>
          </w:p>
        </w:tc>
        <w:tc>
          <w:tcPr>
            <w:tcW w:w="0" w:type="auto"/>
            <w:vAlign w:val="center"/>
            <w:hideMark/>
          </w:tcPr>
          <w:p w14:paraId="625BC20E" w14:textId="77777777" w:rsidR="00543532" w:rsidRPr="00543532" w:rsidRDefault="00543532" w:rsidP="00543532">
            <w:pPr>
              <w:rPr>
                <w:rFonts w:ascii="Times New Roman" w:hAnsi="Times New Roman" w:cs="Times New Roman"/>
              </w:rPr>
            </w:pPr>
            <w:r w:rsidRPr="00543532">
              <w:rPr>
                <w:rFonts w:ascii="Times New Roman" w:hAnsi="Times New Roman" w:cs="Times New Roman"/>
              </w:rPr>
              <w:t>Verified calibration and ensured correct mapping of NRX channels to DUT input/output</w:t>
            </w:r>
          </w:p>
        </w:tc>
      </w:tr>
      <w:tr w:rsidR="00543532" w:rsidRPr="00543532" w14:paraId="35602906" w14:textId="77777777" w:rsidTr="00543532">
        <w:trPr>
          <w:tblCellSpacing w:w="15" w:type="dxa"/>
        </w:trPr>
        <w:tc>
          <w:tcPr>
            <w:tcW w:w="0" w:type="auto"/>
            <w:vAlign w:val="center"/>
            <w:hideMark/>
          </w:tcPr>
          <w:p w14:paraId="60BDD004" w14:textId="77777777" w:rsidR="00543532" w:rsidRPr="00543532" w:rsidRDefault="00543532" w:rsidP="00543532">
            <w:pPr>
              <w:rPr>
                <w:rFonts w:ascii="Times New Roman" w:hAnsi="Times New Roman" w:cs="Times New Roman"/>
              </w:rPr>
            </w:pPr>
            <w:r w:rsidRPr="00543532">
              <w:rPr>
                <w:rFonts w:ascii="Times New Roman" w:hAnsi="Times New Roman" w:cs="Times New Roman"/>
                <w:b/>
                <w:bCs/>
              </w:rPr>
              <w:t>Platform differences</w:t>
            </w:r>
            <w:r w:rsidRPr="00543532">
              <w:rPr>
                <w:rFonts w:ascii="Times New Roman" w:hAnsi="Times New Roman" w:cs="Times New Roman"/>
              </w:rPr>
              <w:t xml:space="preserve"> in SCPI handling</w:t>
            </w:r>
          </w:p>
        </w:tc>
        <w:tc>
          <w:tcPr>
            <w:tcW w:w="0" w:type="auto"/>
            <w:vAlign w:val="center"/>
            <w:hideMark/>
          </w:tcPr>
          <w:p w14:paraId="6CE2017E" w14:textId="77777777" w:rsidR="00543532" w:rsidRPr="00543532" w:rsidRDefault="00543532" w:rsidP="00543532">
            <w:pPr>
              <w:rPr>
                <w:rFonts w:ascii="Times New Roman" w:hAnsi="Times New Roman" w:cs="Times New Roman"/>
              </w:rPr>
            </w:pPr>
            <w:r w:rsidRPr="00543532">
              <w:rPr>
                <w:rFonts w:ascii="Times New Roman" w:hAnsi="Times New Roman" w:cs="Times New Roman"/>
              </w:rPr>
              <w:t>Ensured code used platform-neutral VISA strings and tested thoroughly on both Ubuntu and Windows</w:t>
            </w:r>
          </w:p>
        </w:tc>
      </w:tr>
      <w:tr w:rsidR="00543532" w:rsidRPr="00543532" w14:paraId="4884CEDB" w14:textId="77777777" w:rsidTr="00543532">
        <w:trPr>
          <w:tblCellSpacing w:w="15" w:type="dxa"/>
        </w:trPr>
        <w:tc>
          <w:tcPr>
            <w:tcW w:w="0" w:type="auto"/>
            <w:vAlign w:val="center"/>
            <w:hideMark/>
          </w:tcPr>
          <w:p w14:paraId="45129489" w14:textId="77777777" w:rsidR="00543532" w:rsidRPr="00543532" w:rsidRDefault="00543532" w:rsidP="00543532">
            <w:pPr>
              <w:rPr>
                <w:rFonts w:ascii="Times New Roman" w:hAnsi="Times New Roman" w:cs="Times New Roman"/>
              </w:rPr>
            </w:pPr>
            <w:r w:rsidRPr="00543532">
              <w:rPr>
                <w:rFonts w:ascii="Times New Roman" w:hAnsi="Times New Roman" w:cs="Times New Roman"/>
                <w:b/>
                <w:bCs/>
              </w:rPr>
              <w:t>Handling missing data or zero readings</w:t>
            </w:r>
          </w:p>
        </w:tc>
        <w:tc>
          <w:tcPr>
            <w:tcW w:w="0" w:type="auto"/>
            <w:vAlign w:val="center"/>
            <w:hideMark/>
          </w:tcPr>
          <w:p w14:paraId="74D91EF0" w14:textId="77777777" w:rsidR="00543532" w:rsidRPr="00543532" w:rsidRDefault="00543532" w:rsidP="00543532">
            <w:pPr>
              <w:rPr>
                <w:rFonts w:ascii="Times New Roman" w:hAnsi="Times New Roman" w:cs="Times New Roman"/>
              </w:rPr>
            </w:pPr>
            <w:r w:rsidRPr="00543532">
              <w:rPr>
                <w:rFonts w:ascii="Times New Roman" w:hAnsi="Times New Roman" w:cs="Times New Roman"/>
              </w:rPr>
              <w:t>Added exception handling, sanity checks (e.g., skip or warn on Pout &lt; Pin or zero readings)</w:t>
            </w:r>
          </w:p>
        </w:tc>
      </w:tr>
    </w:tbl>
    <w:p w14:paraId="72A4F4F3" w14:textId="77777777" w:rsidR="00F1792A" w:rsidRDefault="00F1792A" w:rsidP="00095733">
      <w:pPr>
        <w:rPr>
          <w:rFonts w:ascii="Times New Roman" w:hAnsi="Times New Roman" w:cs="Times New Roman"/>
          <w:lang w:val="en-US"/>
        </w:rPr>
      </w:pPr>
    </w:p>
    <w:p w14:paraId="262C1C66" w14:textId="77777777" w:rsidR="00F1792A" w:rsidRDefault="00F1792A" w:rsidP="00095733">
      <w:pPr>
        <w:rPr>
          <w:rFonts w:ascii="Times New Roman" w:hAnsi="Times New Roman" w:cs="Times New Roman"/>
          <w:lang w:val="en-US"/>
        </w:rPr>
      </w:pPr>
    </w:p>
    <w:p w14:paraId="0DC1A460" w14:textId="77777777" w:rsidR="00F1792A" w:rsidRDefault="00F1792A" w:rsidP="00095733">
      <w:pPr>
        <w:rPr>
          <w:rFonts w:ascii="Times New Roman" w:hAnsi="Times New Roman" w:cs="Times New Roman"/>
          <w:lang w:val="en-US"/>
        </w:rPr>
      </w:pPr>
    </w:p>
    <w:p w14:paraId="1B7ACC07" w14:textId="77777777" w:rsidR="00F1792A" w:rsidRDefault="00F1792A" w:rsidP="00095733">
      <w:pPr>
        <w:rPr>
          <w:rFonts w:ascii="Times New Roman" w:hAnsi="Times New Roman" w:cs="Times New Roman"/>
          <w:lang w:val="en-US"/>
        </w:rPr>
      </w:pPr>
    </w:p>
    <w:p w14:paraId="6E2FE855" w14:textId="77777777" w:rsidR="00F1792A" w:rsidRDefault="00F1792A" w:rsidP="00095733">
      <w:pPr>
        <w:rPr>
          <w:rFonts w:ascii="Times New Roman" w:hAnsi="Times New Roman" w:cs="Times New Roman"/>
          <w:lang w:val="en-US"/>
        </w:rPr>
      </w:pPr>
    </w:p>
    <w:p w14:paraId="3E6E3309" w14:textId="77777777" w:rsidR="00F1792A" w:rsidRDefault="00F1792A" w:rsidP="00095733">
      <w:pPr>
        <w:rPr>
          <w:rFonts w:ascii="Times New Roman" w:hAnsi="Times New Roman" w:cs="Times New Roman"/>
          <w:lang w:val="en-US"/>
        </w:rPr>
      </w:pPr>
    </w:p>
    <w:p w14:paraId="776BBC2D" w14:textId="77777777" w:rsidR="00F1792A" w:rsidRDefault="00F1792A" w:rsidP="00095733">
      <w:pPr>
        <w:rPr>
          <w:rFonts w:ascii="Times New Roman" w:hAnsi="Times New Roman" w:cs="Times New Roman"/>
          <w:lang w:val="en-US"/>
        </w:rPr>
      </w:pPr>
    </w:p>
    <w:p w14:paraId="72576435" w14:textId="77777777" w:rsidR="00F1792A" w:rsidRDefault="00F1792A" w:rsidP="00095733">
      <w:pPr>
        <w:rPr>
          <w:rFonts w:ascii="Times New Roman" w:hAnsi="Times New Roman" w:cs="Times New Roman"/>
          <w:lang w:val="en-US"/>
        </w:rPr>
      </w:pPr>
    </w:p>
    <w:p w14:paraId="75B4E274" w14:textId="77777777" w:rsidR="00F1792A" w:rsidRDefault="00F1792A" w:rsidP="00095733">
      <w:pPr>
        <w:rPr>
          <w:rFonts w:ascii="Times New Roman" w:hAnsi="Times New Roman" w:cs="Times New Roman"/>
          <w:lang w:val="en-US"/>
        </w:rPr>
      </w:pPr>
    </w:p>
    <w:p w14:paraId="0AC8B6B8" w14:textId="77777777" w:rsidR="00F1792A" w:rsidRDefault="00F1792A" w:rsidP="00095733">
      <w:pPr>
        <w:rPr>
          <w:rFonts w:ascii="Times New Roman" w:hAnsi="Times New Roman" w:cs="Times New Roman"/>
          <w:lang w:val="en-US"/>
        </w:rPr>
      </w:pPr>
    </w:p>
    <w:p w14:paraId="61B79F1C" w14:textId="77777777" w:rsidR="00F1792A" w:rsidRDefault="00F1792A" w:rsidP="00095733">
      <w:pPr>
        <w:rPr>
          <w:rFonts w:ascii="Times New Roman" w:hAnsi="Times New Roman" w:cs="Times New Roman"/>
          <w:lang w:val="en-US"/>
        </w:rPr>
      </w:pPr>
    </w:p>
    <w:p w14:paraId="628158AA" w14:textId="77777777" w:rsidR="00F1792A" w:rsidRDefault="00F1792A" w:rsidP="00095733">
      <w:pPr>
        <w:rPr>
          <w:rFonts w:ascii="Times New Roman" w:hAnsi="Times New Roman" w:cs="Times New Roman"/>
          <w:lang w:val="en-US"/>
        </w:rPr>
      </w:pPr>
    </w:p>
    <w:p w14:paraId="2A296D3E" w14:textId="77777777" w:rsidR="00F1792A" w:rsidRDefault="00F1792A" w:rsidP="00095733">
      <w:pPr>
        <w:rPr>
          <w:rFonts w:ascii="Times New Roman" w:hAnsi="Times New Roman" w:cs="Times New Roman"/>
          <w:lang w:val="en-US"/>
        </w:rPr>
      </w:pPr>
    </w:p>
    <w:p w14:paraId="3A52FA70" w14:textId="77777777" w:rsidR="00F1792A" w:rsidRDefault="00F1792A" w:rsidP="00095733">
      <w:pPr>
        <w:rPr>
          <w:rFonts w:ascii="Times New Roman" w:hAnsi="Times New Roman" w:cs="Times New Roman"/>
          <w:lang w:val="en-US"/>
        </w:rPr>
      </w:pPr>
    </w:p>
    <w:p w14:paraId="4AC05B25" w14:textId="2F906982" w:rsidR="00A95B83" w:rsidRPr="00A95B83" w:rsidRDefault="00A95B83" w:rsidP="00A95B83">
      <w:pPr>
        <w:pStyle w:val="Heading2"/>
        <w:jc w:val="center"/>
      </w:pPr>
      <w:r>
        <w:lastRenderedPageBreak/>
        <w:t>7</w:t>
      </w:r>
      <w:r w:rsidRPr="00A95B83">
        <w:t>. Platform Transition (Ubuntu to Windows)</w:t>
      </w:r>
    </w:p>
    <w:p w14:paraId="0D37482A" w14:textId="77777777" w:rsidR="00A95B83" w:rsidRDefault="00A95B83" w:rsidP="00A95B83">
      <w:pPr>
        <w:rPr>
          <w:rFonts w:ascii="Times New Roman" w:hAnsi="Times New Roman" w:cs="Times New Roman"/>
        </w:rPr>
      </w:pPr>
    </w:p>
    <w:p w14:paraId="50756572" w14:textId="522C6BFA" w:rsidR="00A95B83" w:rsidRPr="00A95B83" w:rsidRDefault="00A95B83" w:rsidP="00A95B83">
      <w:pPr>
        <w:rPr>
          <w:rFonts w:ascii="Times New Roman" w:hAnsi="Times New Roman" w:cs="Times New Roman"/>
        </w:rPr>
      </w:pPr>
      <w:r w:rsidRPr="00A95B83">
        <w:rPr>
          <w:rFonts w:ascii="Times New Roman" w:hAnsi="Times New Roman" w:cs="Times New Roman"/>
        </w:rPr>
        <w:t xml:space="preserve">To ensure maximum usability across the lab's systems, both automation tools were designed for </w:t>
      </w:r>
      <w:r w:rsidRPr="00A95B83">
        <w:rPr>
          <w:rFonts w:ascii="Times New Roman" w:hAnsi="Times New Roman" w:cs="Times New Roman"/>
          <w:b/>
          <w:bCs/>
        </w:rPr>
        <w:t>cross-platform compatibility</w:t>
      </w:r>
      <w:r w:rsidRPr="00A95B83">
        <w:rPr>
          <w:rFonts w:ascii="Times New Roman" w:hAnsi="Times New Roman" w:cs="Times New Roman"/>
        </w:rPr>
        <w:t xml:space="preserve">, starting with initial development on </w:t>
      </w:r>
      <w:r w:rsidRPr="00A95B83">
        <w:rPr>
          <w:rFonts w:ascii="Times New Roman" w:hAnsi="Times New Roman" w:cs="Times New Roman"/>
          <w:b/>
          <w:bCs/>
        </w:rPr>
        <w:t>Ubuntu 22.04 LTS</w:t>
      </w:r>
      <w:r w:rsidRPr="00A95B83">
        <w:rPr>
          <w:rFonts w:ascii="Times New Roman" w:hAnsi="Times New Roman" w:cs="Times New Roman"/>
        </w:rPr>
        <w:t xml:space="preserve"> and later migrated to </w:t>
      </w:r>
      <w:r w:rsidRPr="00A95B83">
        <w:rPr>
          <w:rFonts w:ascii="Times New Roman" w:hAnsi="Times New Roman" w:cs="Times New Roman"/>
          <w:b/>
          <w:bCs/>
        </w:rPr>
        <w:t>Windows 10</w:t>
      </w:r>
      <w:r w:rsidRPr="00A95B83">
        <w:rPr>
          <w:rFonts w:ascii="Times New Roman" w:hAnsi="Times New Roman" w:cs="Times New Roman"/>
        </w:rPr>
        <w:t>. This transition required adjustments in package management, USB driver handling, VISA communication, and application launch mechanisms.</w:t>
      </w:r>
    </w:p>
    <w:p w14:paraId="6DC05B30" w14:textId="77777777" w:rsidR="00F1792A" w:rsidRDefault="00F1792A" w:rsidP="00095733">
      <w:pPr>
        <w:rPr>
          <w:rFonts w:ascii="Times New Roman" w:hAnsi="Times New Roman" w:cs="Times New Roman"/>
          <w:lang w:val="en-US"/>
        </w:rPr>
      </w:pPr>
    </w:p>
    <w:p w14:paraId="174A4B3B" w14:textId="7F524056" w:rsidR="00A95B83" w:rsidRPr="00A95B83" w:rsidRDefault="00A95B83" w:rsidP="00A95B83">
      <w:pPr>
        <w:pStyle w:val="Heading3"/>
      </w:pPr>
      <w:r>
        <w:t>7</w:t>
      </w:r>
      <w:r w:rsidRPr="00A95B83">
        <w:t>.1 Initial Development on Ubuntu</w:t>
      </w:r>
    </w:p>
    <w:p w14:paraId="1834E0D7" w14:textId="77777777" w:rsidR="00A95B83" w:rsidRPr="00A95B83" w:rsidRDefault="00A95B83" w:rsidP="00A95B83">
      <w:pPr>
        <w:rPr>
          <w:rFonts w:ascii="Times New Roman" w:hAnsi="Times New Roman" w:cs="Times New Roman"/>
          <w:b/>
          <w:bCs/>
        </w:rPr>
      </w:pPr>
      <w:r w:rsidRPr="00A95B83">
        <w:rPr>
          <w:rFonts w:ascii="Times New Roman" w:hAnsi="Times New Roman" w:cs="Times New Roman"/>
          <w:b/>
          <w:bCs/>
        </w:rPr>
        <w:t>Package Installation via pip and Anaconda</w:t>
      </w:r>
    </w:p>
    <w:p w14:paraId="3FA259BE" w14:textId="77777777" w:rsidR="00A95B83" w:rsidRPr="00A95B83" w:rsidRDefault="00A95B83">
      <w:pPr>
        <w:numPr>
          <w:ilvl w:val="0"/>
          <w:numId w:val="28"/>
        </w:numPr>
        <w:rPr>
          <w:rFonts w:ascii="Times New Roman" w:hAnsi="Times New Roman" w:cs="Times New Roman"/>
        </w:rPr>
      </w:pPr>
      <w:r w:rsidRPr="00A95B83">
        <w:rPr>
          <w:rFonts w:ascii="Times New Roman" w:hAnsi="Times New Roman" w:cs="Times New Roman"/>
        </w:rPr>
        <w:t xml:space="preserve">The development environment was set up using </w:t>
      </w:r>
      <w:r w:rsidRPr="00A95B83">
        <w:rPr>
          <w:rFonts w:ascii="Times New Roman" w:hAnsi="Times New Roman" w:cs="Times New Roman"/>
          <w:b/>
          <w:bCs/>
        </w:rPr>
        <w:t>Anaconda</w:t>
      </w:r>
      <w:r w:rsidRPr="00A95B83">
        <w:rPr>
          <w:rFonts w:ascii="Times New Roman" w:hAnsi="Times New Roman" w:cs="Times New Roman"/>
        </w:rPr>
        <w:t xml:space="preserve"> for simplified dependency management.</w:t>
      </w:r>
    </w:p>
    <w:p w14:paraId="3BF5A5E3" w14:textId="77777777" w:rsidR="00A95B83" w:rsidRDefault="00A95B83">
      <w:pPr>
        <w:numPr>
          <w:ilvl w:val="0"/>
          <w:numId w:val="28"/>
        </w:numPr>
        <w:rPr>
          <w:rFonts w:ascii="Times New Roman" w:hAnsi="Times New Roman" w:cs="Times New Roman"/>
        </w:rPr>
      </w:pPr>
      <w:r w:rsidRPr="00A95B83">
        <w:rPr>
          <w:rFonts w:ascii="Times New Roman" w:hAnsi="Times New Roman" w:cs="Times New Roman"/>
        </w:rPr>
        <w:t>Required Python libraries (e.g., pyvisa, pyqt5, pyqtgraph, numpy, pandas, matplotlib) were installed using:</w:t>
      </w:r>
      <w:r>
        <w:rPr>
          <w:rFonts w:ascii="Times New Roman" w:hAnsi="Times New Roman" w:cs="Times New Roman"/>
        </w:rPr>
        <w:t xml:space="preserve"> </w:t>
      </w:r>
      <w:r>
        <w:rPr>
          <w:rFonts w:ascii="Times New Roman" w:hAnsi="Times New Roman" w:cs="Times New Roman"/>
        </w:rPr>
        <w:tab/>
      </w:r>
    </w:p>
    <w:p w14:paraId="77CE8B82" w14:textId="6EA66068" w:rsidR="00A95B83" w:rsidRDefault="00A95B83">
      <w:pPr>
        <w:numPr>
          <w:ilvl w:val="0"/>
          <w:numId w:val="28"/>
        </w:numPr>
        <w:rPr>
          <w:rFonts w:ascii="Times New Roman" w:hAnsi="Times New Roman" w:cs="Times New Roman"/>
        </w:rPr>
      </w:pPr>
      <w:r w:rsidRPr="00A95B83">
        <w:rPr>
          <w:rFonts w:ascii="Times New Roman" w:hAnsi="Times New Roman" w:cs="Times New Roman"/>
        </w:rPr>
        <w:t>A custom Conda environment was created to isolate and manage project dependencies.</w:t>
      </w:r>
    </w:p>
    <w:p w14:paraId="5259AC5B" w14:textId="43D776CE" w:rsidR="00A95B83" w:rsidRPr="00A95B83" w:rsidRDefault="00A95B83" w:rsidP="00A95B83">
      <w:pPr>
        <w:ind w:left="720"/>
        <w:jc w:val="center"/>
        <w:rPr>
          <w:rFonts w:ascii="Times New Roman" w:hAnsi="Times New Roman" w:cs="Times New Roman"/>
        </w:rPr>
      </w:pPr>
      <w:r w:rsidRPr="00A95B83">
        <w:rPr>
          <w:rFonts w:ascii="Times New Roman" w:hAnsi="Times New Roman" w:cs="Times New Roman"/>
          <w:i/>
          <w:iCs/>
        </w:rPr>
        <w:t>pip install -r requirements.txt</w:t>
      </w:r>
    </w:p>
    <w:p w14:paraId="7C4BF1D8" w14:textId="77777777" w:rsidR="00A95B83" w:rsidRPr="00A95B83" w:rsidRDefault="00A95B83" w:rsidP="00A95B83">
      <w:pPr>
        <w:rPr>
          <w:rFonts w:ascii="Times New Roman" w:hAnsi="Times New Roman" w:cs="Times New Roman"/>
          <w:b/>
          <w:bCs/>
        </w:rPr>
      </w:pPr>
      <w:r w:rsidRPr="00A95B83">
        <w:rPr>
          <w:rFonts w:ascii="Times New Roman" w:hAnsi="Times New Roman" w:cs="Times New Roman"/>
          <w:b/>
          <w:bCs/>
        </w:rPr>
        <w:t>USB Permissions and Device Access</w:t>
      </w:r>
    </w:p>
    <w:p w14:paraId="0889E5D5" w14:textId="77777777" w:rsidR="00A95B83" w:rsidRPr="00A95B83" w:rsidRDefault="00A95B83">
      <w:pPr>
        <w:numPr>
          <w:ilvl w:val="0"/>
          <w:numId w:val="29"/>
        </w:numPr>
        <w:rPr>
          <w:rFonts w:ascii="Times New Roman" w:hAnsi="Times New Roman" w:cs="Times New Roman"/>
        </w:rPr>
      </w:pPr>
      <w:r w:rsidRPr="00A95B83">
        <w:rPr>
          <w:rFonts w:ascii="Times New Roman" w:hAnsi="Times New Roman" w:cs="Times New Roman"/>
        </w:rPr>
        <w:t>USB instruments were initially inaccessible due to permission issues. These were resolved by:</w:t>
      </w:r>
    </w:p>
    <w:p w14:paraId="2D42C152" w14:textId="77777777" w:rsidR="00A95B83" w:rsidRPr="00A95B83" w:rsidRDefault="00A95B83">
      <w:pPr>
        <w:numPr>
          <w:ilvl w:val="1"/>
          <w:numId w:val="29"/>
        </w:numPr>
        <w:rPr>
          <w:rFonts w:ascii="Times New Roman" w:hAnsi="Times New Roman" w:cs="Times New Roman"/>
        </w:rPr>
      </w:pPr>
      <w:r w:rsidRPr="00A95B83">
        <w:rPr>
          <w:rFonts w:ascii="Times New Roman" w:hAnsi="Times New Roman" w:cs="Times New Roman"/>
        </w:rPr>
        <w:t xml:space="preserve">Adding </w:t>
      </w:r>
      <w:r w:rsidRPr="00A95B83">
        <w:rPr>
          <w:rFonts w:ascii="Times New Roman" w:hAnsi="Times New Roman" w:cs="Times New Roman"/>
          <w:b/>
          <w:bCs/>
        </w:rPr>
        <w:t>udev rules</w:t>
      </w:r>
      <w:r w:rsidRPr="00A95B83">
        <w:rPr>
          <w:rFonts w:ascii="Times New Roman" w:hAnsi="Times New Roman" w:cs="Times New Roman"/>
        </w:rPr>
        <w:t xml:space="preserve"> in /etc/udev/rules.d/99-instruments.rules:</w:t>
      </w:r>
    </w:p>
    <w:p w14:paraId="032E99D1" w14:textId="4ECC89FF" w:rsidR="00F1792A" w:rsidRPr="00A95B83" w:rsidRDefault="00A95B83" w:rsidP="00A95B83">
      <w:pPr>
        <w:jc w:val="center"/>
        <w:rPr>
          <w:rFonts w:ascii="Times New Roman" w:hAnsi="Times New Roman" w:cs="Times New Roman"/>
          <w:i/>
          <w:iCs/>
          <w:lang w:val="en-US"/>
        </w:rPr>
      </w:pPr>
      <w:r w:rsidRPr="00A95B83">
        <w:rPr>
          <w:rFonts w:ascii="Times New Roman" w:hAnsi="Times New Roman" w:cs="Times New Roman"/>
          <w:i/>
          <w:iCs/>
          <w:lang w:val="en-US"/>
        </w:rPr>
        <w:t xml:space="preserve">SUBSYSTEM=="usb", </w:t>
      </w:r>
      <w:proofErr w:type="gramStart"/>
      <w:r w:rsidRPr="00A95B83">
        <w:rPr>
          <w:rFonts w:ascii="Times New Roman" w:hAnsi="Times New Roman" w:cs="Times New Roman"/>
          <w:i/>
          <w:iCs/>
          <w:lang w:val="en-US"/>
        </w:rPr>
        <w:t>ATTR{</w:t>
      </w:r>
      <w:proofErr w:type="gramEnd"/>
      <w:r w:rsidRPr="00A95B83">
        <w:rPr>
          <w:rFonts w:ascii="Times New Roman" w:hAnsi="Times New Roman" w:cs="Times New Roman"/>
          <w:i/>
          <w:iCs/>
          <w:lang w:val="en-US"/>
        </w:rPr>
        <w:t>idVendor}=="XXXX", ATTR{idProduct}=="YYYY", MODE="0666"</w:t>
      </w:r>
    </w:p>
    <w:p w14:paraId="10C7CE92" w14:textId="74A9680A" w:rsidR="00F1792A" w:rsidRPr="00A95B83" w:rsidRDefault="00A95B83">
      <w:pPr>
        <w:pStyle w:val="ListParagraph"/>
        <w:numPr>
          <w:ilvl w:val="1"/>
          <w:numId w:val="30"/>
        </w:numPr>
        <w:rPr>
          <w:rFonts w:ascii="Times New Roman" w:hAnsi="Times New Roman" w:cs="Times New Roman"/>
          <w:lang w:val="en-US"/>
        </w:rPr>
      </w:pPr>
      <w:r w:rsidRPr="00A95B83">
        <w:rPr>
          <w:rFonts w:ascii="Times New Roman" w:hAnsi="Times New Roman" w:cs="Times New Roman"/>
        </w:rPr>
        <w:t>Reloading rules:</w:t>
      </w:r>
    </w:p>
    <w:p w14:paraId="7B75385F" w14:textId="77777777" w:rsidR="00A95B83" w:rsidRPr="00A95B83" w:rsidRDefault="00A95B83" w:rsidP="00A95B83">
      <w:pPr>
        <w:pStyle w:val="ListParagraph"/>
        <w:ind w:left="1440"/>
        <w:jc w:val="center"/>
        <w:rPr>
          <w:rFonts w:ascii="Times New Roman" w:hAnsi="Times New Roman" w:cs="Times New Roman"/>
          <w:i/>
          <w:iCs/>
          <w:lang w:val="en-US"/>
        </w:rPr>
      </w:pPr>
      <w:r w:rsidRPr="00A95B83">
        <w:rPr>
          <w:rFonts w:ascii="Times New Roman" w:hAnsi="Times New Roman" w:cs="Times New Roman"/>
          <w:i/>
          <w:iCs/>
          <w:lang w:val="en-US"/>
        </w:rPr>
        <w:t>sudo udevadm control --reload-rules</w:t>
      </w:r>
    </w:p>
    <w:p w14:paraId="713CB48D" w14:textId="5B008042" w:rsidR="00A95B83" w:rsidRPr="00A95B83" w:rsidRDefault="00A95B83" w:rsidP="00A95B83">
      <w:pPr>
        <w:pStyle w:val="ListParagraph"/>
        <w:ind w:left="1440"/>
        <w:jc w:val="center"/>
        <w:rPr>
          <w:rFonts w:ascii="Times New Roman" w:hAnsi="Times New Roman" w:cs="Times New Roman"/>
          <w:i/>
          <w:iCs/>
          <w:lang w:val="en-US"/>
        </w:rPr>
      </w:pPr>
      <w:r w:rsidRPr="00A95B83">
        <w:rPr>
          <w:rFonts w:ascii="Times New Roman" w:hAnsi="Times New Roman" w:cs="Times New Roman"/>
          <w:i/>
          <w:iCs/>
          <w:lang w:val="en-US"/>
        </w:rPr>
        <w:t>sudo udevadm trigger</w:t>
      </w:r>
    </w:p>
    <w:p w14:paraId="0AA378A6" w14:textId="77777777" w:rsidR="00A95B83" w:rsidRPr="00A95B83" w:rsidRDefault="00A95B83">
      <w:pPr>
        <w:pStyle w:val="ListParagraph"/>
        <w:numPr>
          <w:ilvl w:val="0"/>
          <w:numId w:val="32"/>
        </w:numPr>
        <w:rPr>
          <w:rFonts w:ascii="Times New Roman" w:hAnsi="Times New Roman" w:cs="Times New Roman"/>
        </w:rPr>
      </w:pPr>
      <w:r w:rsidRPr="00A95B83">
        <w:rPr>
          <w:rFonts w:ascii="Times New Roman" w:hAnsi="Times New Roman" w:cs="Times New Roman"/>
        </w:rPr>
        <w:t>Verified connectivity using:</w:t>
      </w:r>
    </w:p>
    <w:p w14:paraId="3C58239D" w14:textId="77777777" w:rsidR="00A95B83" w:rsidRPr="00A95B83" w:rsidRDefault="00A95B83">
      <w:pPr>
        <w:numPr>
          <w:ilvl w:val="1"/>
          <w:numId w:val="31"/>
        </w:numPr>
        <w:rPr>
          <w:rFonts w:ascii="Times New Roman" w:hAnsi="Times New Roman" w:cs="Times New Roman"/>
        </w:rPr>
      </w:pPr>
      <w:r w:rsidRPr="00A95B83">
        <w:rPr>
          <w:rFonts w:ascii="Times New Roman" w:hAnsi="Times New Roman" w:cs="Times New Roman"/>
        </w:rPr>
        <w:t>lsusb: List USB devices</w:t>
      </w:r>
    </w:p>
    <w:p w14:paraId="1C5B176D" w14:textId="77777777" w:rsidR="00A95B83" w:rsidRPr="00A95B83" w:rsidRDefault="00A95B83">
      <w:pPr>
        <w:numPr>
          <w:ilvl w:val="1"/>
          <w:numId w:val="31"/>
        </w:numPr>
        <w:rPr>
          <w:rFonts w:ascii="Times New Roman" w:hAnsi="Times New Roman" w:cs="Times New Roman"/>
        </w:rPr>
      </w:pPr>
      <w:r w:rsidRPr="00A95B83">
        <w:rPr>
          <w:rFonts w:ascii="Times New Roman" w:hAnsi="Times New Roman" w:cs="Times New Roman"/>
        </w:rPr>
        <w:t>dmesg: Inspect connection logs and kernel messages</w:t>
      </w:r>
    </w:p>
    <w:p w14:paraId="6D9E7ED2" w14:textId="77777777" w:rsidR="00A95B83" w:rsidRPr="00A95B83" w:rsidRDefault="00A95B83">
      <w:pPr>
        <w:numPr>
          <w:ilvl w:val="1"/>
          <w:numId w:val="31"/>
        </w:numPr>
        <w:rPr>
          <w:rFonts w:ascii="Times New Roman" w:hAnsi="Times New Roman" w:cs="Times New Roman"/>
        </w:rPr>
      </w:pPr>
      <w:r w:rsidRPr="00A95B83">
        <w:rPr>
          <w:rFonts w:ascii="Times New Roman" w:hAnsi="Times New Roman" w:cs="Times New Roman"/>
        </w:rPr>
        <w:t>sudo chmod 666 /dev/ttyUSB0 (for temporary access during debugging)</w:t>
      </w:r>
    </w:p>
    <w:p w14:paraId="4AFE6D56" w14:textId="77777777" w:rsidR="00A95B83" w:rsidRPr="00A95B83" w:rsidRDefault="00A95B83" w:rsidP="00A95B83">
      <w:pPr>
        <w:rPr>
          <w:rFonts w:ascii="Times New Roman" w:hAnsi="Times New Roman" w:cs="Times New Roman"/>
          <w:b/>
          <w:bCs/>
        </w:rPr>
      </w:pPr>
      <w:r w:rsidRPr="00A95B83">
        <w:rPr>
          <w:rFonts w:ascii="Times New Roman" w:hAnsi="Times New Roman" w:cs="Times New Roman"/>
          <w:b/>
          <w:bCs/>
        </w:rPr>
        <w:t>Device Identification and PyVISA Setup</w:t>
      </w:r>
    </w:p>
    <w:p w14:paraId="1DB5599B" w14:textId="77777777" w:rsidR="00A95B83" w:rsidRPr="00A95B83" w:rsidRDefault="00A95B83">
      <w:pPr>
        <w:numPr>
          <w:ilvl w:val="0"/>
          <w:numId w:val="33"/>
        </w:numPr>
        <w:rPr>
          <w:rFonts w:ascii="Times New Roman" w:hAnsi="Times New Roman" w:cs="Times New Roman"/>
        </w:rPr>
      </w:pPr>
      <w:r w:rsidRPr="00A95B83">
        <w:rPr>
          <w:rFonts w:ascii="Times New Roman" w:hAnsi="Times New Roman" w:cs="Times New Roman"/>
        </w:rPr>
        <w:t xml:space="preserve">PyVISA was configured to use the </w:t>
      </w:r>
      <w:r w:rsidRPr="00A95B83">
        <w:rPr>
          <w:rFonts w:ascii="Times New Roman" w:hAnsi="Times New Roman" w:cs="Times New Roman"/>
          <w:b/>
          <w:bCs/>
        </w:rPr>
        <w:t>pyvisa-py backend</w:t>
      </w:r>
      <w:r w:rsidRPr="00A95B83">
        <w:rPr>
          <w:rFonts w:ascii="Times New Roman" w:hAnsi="Times New Roman" w:cs="Times New Roman"/>
        </w:rPr>
        <w:t xml:space="preserve"> on Ubuntu (no NI-VISA required):</w:t>
      </w:r>
    </w:p>
    <w:p w14:paraId="204A0B8B"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lastRenderedPageBreak/>
        <w:t xml:space="preserve">rm = </w:t>
      </w:r>
      <w:proofErr w:type="gramStart"/>
      <w:r w:rsidRPr="00A95B83">
        <w:rPr>
          <w:rFonts w:ascii="Times New Roman" w:hAnsi="Times New Roman" w:cs="Times New Roman"/>
          <w:i/>
          <w:iCs/>
        </w:rPr>
        <w:t>visa.ResourceManager</w:t>
      </w:r>
      <w:proofErr w:type="gramEnd"/>
      <w:r w:rsidRPr="00A95B83">
        <w:rPr>
          <w:rFonts w:ascii="Times New Roman" w:hAnsi="Times New Roman" w:cs="Times New Roman"/>
          <w:i/>
          <w:iCs/>
        </w:rPr>
        <w:t>('@py')  # Forces use of pyvisa-py backend</w:t>
      </w:r>
    </w:p>
    <w:p w14:paraId="53A99342" w14:textId="77777777" w:rsidR="00A95B83" w:rsidRPr="00A95B83" w:rsidRDefault="00A95B83">
      <w:pPr>
        <w:numPr>
          <w:ilvl w:val="0"/>
          <w:numId w:val="33"/>
        </w:numPr>
        <w:rPr>
          <w:rFonts w:ascii="Times New Roman" w:hAnsi="Times New Roman" w:cs="Times New Roman"/>
        </w:rPr>
      </w:pPr>
      <w:r w:rsidRPr="00A95B83">
        <w:rPr>
          <w:rFonts w:ascii="Times New Roman" w:hAnsi="Times New Roman" w:cs="Times New Roman"/>
        </w:rPr>
        <w:t>Devices were discovered using:</w:t>
      </w:r>
    </w:p>
    <w:p w14:paraId="720DC7B7"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 xml:space="preserve">instruments = </w:t>
      </w:r>
      <w:proofErr w:type="gramStart"/>
      <w:r w:rsidRPr="00A95B83">
        <w:rPr>
          <w:rFonts w:ascii="Times New Roman" w:hAnsi="Times New Roman" w:cs="Times New Roman"/>
          <w:i/>
          <w:iCs/>
        </w:rPr>
        <w:t>rm.list</w:t>
      </w:r>
      <w:proofErr w:type="gramEnd"/>
      <w:r w:rsidRPr="00A95B83">
        <w:rPr>
          <w:rFonts w:ascii="Times New Roman" w:hAnsi="Times New Roman" w:cs="Times New Roman"/>
          <w:i/>
          <w:iCs/>
        </w:rPr>
        <w:t>_resources()</w:t>
      </w:r>
    </w:p>
    <w:p w14:paraId="15B3A780"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print(instruments)</w:t>
      </w:r>
    </w:p>
    <w:p w14:paraId="282DA242" w14:textId="77777777" w:rsidR="00A95B83" w:rsidRPr="00A95B83" w:rsidRDefault="00A95B83">
      <w:pPr>
        <w:numPr>
          <w:ilvl w:val="0"/>
          <w:numId w:val="33"/>
        </w:numPr>
        <w:rPr>
          <w:rFonts w:ascii="Times New Roman" w:hAnsi="Times New Roman" w:cs="Times New Roman"/>
        </w:rPr>
      </w:pPr>
      <w:r w:rsidRPr="00A95B83">
        <w:rPr>
          <w:rFonts w:ascii="Times New Roman" w:hAnsi="Times New Roman" w:cs="Times New Roman"/>
        </w:rPr>
        <w:t>Instrument response verified via *IDN? SCPI command to ensure correct resource mapping.</w:t>
      </w:r>
    </w:p>
    <w:p w14:paraId="79A22701" w14:textId="77777777" w:rsidR="00F1792A" w:rsidRDefault="00F1792A" w:rsidP="00095733">
      <w:pPr>
        <w:rPr>
          <w:rFonts w:ascii="Times New Roman" w:hAnsi="Times New Roman" w:cs="Times New Roman"/>
          <w:lang w:val="en-US"/>
        </w:rPr>
      </w:pPr>
    </w:p>
    <w:p w14:paraId="20B77BDD" w14:textId="48D3160F" w:rsidR="00A95B83" w:rsidRPr="00A95B83" w:rsidRDefault="00766CA0" w:rsidP="00A95B83">
      <w:pPr>
        <w:pStyle w:val="Heading3"/>
      </w:pPr>
      <w:r>
        <w:t>7</w:t>
      </w:r>
      <w:r w:rsidR="00A95B83" w:rsidRPr="00A95B83">
        <w:t>.2 Migration to Windows</w:t>
      </w:r>
    </w:p>
    <w:p w14:paraId="301E94E6" w14:textId="77777777" w:rsidR="00A95B83" w:rsidRDefault="00A95B83" w:rsidP="00A95B83">
      <w:pPr>
        <w:rPr>
          <w:rFonts w:ascii="Times New Roman" w:hAnsi="Times New Roman" w:cs="Times New Roman"/>
          <w:b/>
          <w:bCs/>
        </w:rPr>
      </w:pPr>
    </w:p>
    <w:p w14:paraId="3A179AC3" w14:textId="139AAE54" w:rsidR="00A95B83" w:rsidRPr="00A95B83" w:rsidRDefault="00A95B83" w:rsidP="00A95B83">
      <w:pPr>
        <w:rPr>
          <w:rFonts w:ascii="Times New Roman" w:hAnsi="Times New Roman" w:cs="Times New Roman"/>
          <w:b/>
          <w:bCs/>
        </w:rPr>
      </w:pPr>
      <w:r w:rsidRPr="00A95B83">
        <w:rPr>
          <w:rFonts w:ascii="Times New Roman" w:hAnsi="Times New Roman" w:cs="Times New Roman"/>
          <w:b/>
          <w:bCs/>
        </w:rPr>
        <w:t>NI-VISA Installation</w:t>
      </w:r>
    </w:p>
    <w:p w14:paraId="3698FDA3" w14:textId="77777777" w:rsidR="00A95B83" w:rsidRPr="00A95B83" w:rsidRDefault="00A95B83">
      <w:pPr>
        <w:numPr>
          <w:ilvl w:val="0"/>
          <w:numId w:val="34"/>
        </w:numPr>
        <w:rPr>
          <w:rFonts w:ascii="Times New Roman" w:hAnsi="Times New Roman" w:cs="Times New Roman"/>
        </w:rPr>
      </w:pPr>
      <w:r w:rsidRPr="00A95B83">
        <w:rPr>
          <w:rFonts w:ascii="Times New Roman" w:hAnsi="Times New Roman" w:cs="Times New Roman"/>
        </w:rPr>
        <w:t xml:space="preserve">On Windows, </w:t>
      </w:r>
      <w:r w:rsidRPr="00A95B83">
        <w:rPr>
          <w:rFonts w:ascii="Times New Roman" w:hAnsi="Times New Roman" w:cs="Times New Roman"/>
          <w:b/>
          <w:bCs/>
        </w:rPr>
        <w:t>NI-VISA</w:t>
      </w:r>
      <w:r w:rsidRPr="00A95B83">
        <w:rPr>
          <w:rFonts w:ascii="Times New Roman" w:hAnsi="Times New Roman" w:cs="Times New Roman"/>
        </w:rPr>
        <w:t xml:space="preserve"> is required for USB and GPIB communication.</w:t>
      </w:r>
    </w:p>
    <w:p w14:paraId="2647250B" w14:textId="77777777" w:rsidR="00A95B83" w:rsidRPr="00A95B83" w:rsidRDefault="00A95B83">
      <w:pPr>
        <w:numPr>
          <w:ilvl w:val="0"/>
          <w:numId w:val="34"/>
        </w:numPr>
        <w:rPr>
          <w:rFonts w:ascii="Times New Roman" w:hAnsi="Times New Roman" w:cs="Times New Roman"/>
        </w:rPr>
      </w:pPr>
      <w:r w:rsidRPr="00A95B83">
        <w:rPr>
          <w:rFonts w:ascii="Times New Roman" w:hAnsi="Times New Roman" w:cs="Times New Roman"/>
        </w:rPr>
        <w:t>The following steps were followed:</w:t>
      </w:r>
    </w:p>
    <w:p w14:paraId="1264CDC6" w14:textId="77777777" w:rsidR="00A95B83" w:rsidRPr="00A95B83" w:rsidRDefault="00A95B83">
      <w:pPr>
        <w:numPr>
          <w:ilvl w:val="1"/>
          <w:numId w:val="34"/>
        </w:numPr>
        <w:rPr>
          <w:rFonts w:ascii="Times New Roman" w:hAnsi="Times New Roman" w:cs="Times New Roman"/>
        </w:rPr>
      </w:pPr>
      <w:r w:rsidRPr="00A95B83">
        <w:rPr>
          <w:rFonts w:ascii="Times New Roman" w:hAnsi="Times New Roman" w:cs="Times New Roman"/>
        </w:rPr>
        <w:t xml:space="preserve">Installed </w:t>
      </w:r>
      <w:r w:rsidRPr="00A95B83">
        <w:rPr>
          <w:rFonts w:ascii="Times New Roman" w:hAnsi="Times New Roman" w:cs="Times New Roman"/>
          <w:b/>
          <w:bCs/>
        </w:rPr>
        <w:t>NI-VISA Runtime 21.x</w:t>
      </w:r>
      <w:r w:rsidRPr="00A95B83">
        <w:rPr>
          <w:rFonts w:ascii="Times New Roman" w:hAnsi="Times New Roman" w:cs="Times New Roman"/>
        </w:rPr>
        <w:t xml:space="preserve"> or latest stable version.</w:t>
      </w:r>
    </w:p>
    <w:p w14:paraId="4036CFF0" w14:textId="77777777" w:rsidR="00A95B83" w:rsidRPr="00A95B83" w:rsidRDefault="00A95B83">
      <w:pPr>
        <w:numPr>
          <w:ilvl w:val="1"/>
          <w:numId w:val="34"/>
        </w:numPr>
        <w:rPr>
          <w:rFonts w:ascii="Times New Roman" w:hAnsi="Times New Roman" w:cs="Times New Roman"/>
        </w:rPr>
      </w:pPr>
      <w:r w:rsidRPr="00A95B83">
        <w:rPr>
          <w:rFonts w:ascii="Times New Roman" w:hAnsi="Times New Roman" w:cs="Times New Roman"/>
        </w:rPr>
        <w:t xml:space="preserve">Verified connectivity via </w:t>
      </w:r>
      <w:r w:rsidRPr="00A95B83">
        <w:rPr>
          <w:rFonts w:ascii="Times New Roman" w:hAnsi="Times New Roman" w:cs="Times New Roman"/>
          <w:b/>
          <w:bCs/>
        </w:rPr>
        <w:t>NI Measurement &amp; Automation Explorer (NI-MAX)</w:t>
      </w:r>
      <w:r w:rsidRPr="00A95B83">
        <w:rPr>
          <w:rFonts w:ascii="Times New Roman" w:hAnsi="Times New Roman" w:cs="Times New Roman"/>
        </w:rPr>
        <w:t>.</w:t>
      </w:r>
    </w:p>
    <w:p w14:paraId="11D40E12" w14:textId="77777777" w:rsidR="00A95B83" w:rsidRPr="00A95B83" w:rsidRDefault="00A95B83">
      <w:pPr>
        <w:numPr>
          <w:ilvl w:val="1"/>
          <w:numId w:val="34"/>
        </w:numPr>
        <w:rPr>
          <w:rFonts w:ascii="Times New Roman" w:hAnsi="Times New Roman" w:cs="Times New Roman"/>
        </w:rPr>
      </w:pPr>
      <w:r w:rsidRPr="00A95B83">
        <w:rPr>
          <w:rFonts w:ascii="Times New Roman" w:hAnsi="Times New Roman" w:cs="Times New Roman"/>
        </w:rPr>
        <w:t>Used standard PyVISA:</w:t>
      </w:r>
    </w:p>
    <w:p w14:paraId="322DC2E9"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 xml:space="preserve">rm = </w:t>
      </w:r>
      <w:proofErr w:type="gramStart"/>
      <w:r w:rsidRPr="00A95B83">
        <w:rPr>
          <w:rFonts w:ascii="Times New Roman" w:hAnsi="Times New Roman" w:cs="Times New Roman"/>
          <w:i/>
          <w:iCs/>
        </w:rPr>
        <w:t>visa.ResourceManager</w:t>
      </w:r>
      <w:proofErr w:type="gramEnd"/>
      <w:r w:rsidRPr="00A95B83">
        <w:rPr>
          <w:rFonts w:ascii="Times New Roman" w:hAnsi="Times New Roman" w:cs="Times New Roman"/>
          <w:i/>
          <w:iCs/>
        </w:rPr>
        <w:t>()</w:t>
      </w:r>
    </w:p>
    <w:p w14:paraId="209B24DC" w14:textId="77777777" w:rsidR="00A95B83" w:rsidRPr="00A95B83" w:rsidRDefault="00A95B83" w:rsidP="00A95B83">
      <w:pPr>
        <w:rPr>
          <w:rFonts w:ascii="Times New Roman" w:hAnsi="Times New Roman" w:cs="Times New Roman"/>
          <w:b/>
          <w:bCs/>
        </w:rPr>
      </w:pPr>
      <w:r w:rsidRPr="00A95B83">
        <w:rPr>
          <w:rFonts w:ascii="Times New Roman" w:hAnsi="Times New Roman" w:cs="Times New Roman"/>
          <w:b/>
          <w:bCs/>
        </w:rPr>
        <w:t>COM Port Access and Permission Issues</w:t>
      </w:r>
    </w:p>
    <w:p w14:paraId="7AE1D8F2" w14:textId="77777777" w:rsidR="00A95B83" w:rsidRPr="00A95B83" w:rsidRDefault="00A95B83">
      <w:pPr>
        <w:numPr>
          <w:ilvl w:val="0"/>
          <w:numId w:val="35"/>
        </w:numPr>
        <w:rPr>
          <w:rFonts w:ascii="Times New Roman" w:hAnsi="Times New Roman" w:cs="Times New Roman"/>
        </w:rPr>
      </w:pPr>
      <w:r w:rsidRPr="00A95B83">
        <w:rPr>
          <w:rFonts w:ascii="Times New Roman" w:hAnsi="Times New Roman" w:cs="Times New Roman"/>
        </w:rPr>
        <w:t>On Windows, USB instruments often appear as virtual COM ports.</w:t>
      </w:r>
    </w:p>
    <w:p w14:paraId="454CB1A0" w14:textId="77777777" w:rsidR="00A95B83" w:rsidRPr="00A95B83" w:rsidRDefault="00A95B83">
      <w:pPr>
        <w:numPr>
          <w:ilvl w:val="0"/>
          <w:numId w:val="35"/>
        </w:numPr>
        <w:rPr>
          <w:rFonts w:ascii="Times New Roman" w:hAnsi="Times New Roman" w:cs="Times New Roman"/>
        </w:rPr>
      </w:pPr>
      <w:r w:rsidRPr="00A95B83">
        <w:rPr>
          <w:rFonts w:ascii="Times New Roman" w:hAnsi="Times New Roman" w:cs="Times New Roman"/>
        </w:rPr>
        <w:t>Required steps:</w:t>
      </w:r>
    </w:p>
    <w:p w14:paraId="2A472EC1" w14:textId="77777777" w:rsidR="00A95B83" w:rsidRPr="00A95B83" w:rsidRDefault="00A95B83">
      <w:pPr>
        <w:numPr>
          <w:ilvl w:val="1"/>
          <w:numId w:val="35"/>
        </w:numPr>
        <w:rPr>
          <w:rFonts w:ascii="Times New Roman" w:hAnsi="Times New Roman" w:cs="Times New Roman"/>
        </w:rPr>
      </w:pPr>
      <w:r w:rsidRPr="00A95B83">
        <w:rPr>
          <w:rFonts w:ascii="Times New Roman" w:hAnsi="Times New Roman" w:cs="Times New Roman"/>
        </w:rPr>
        <w:t xml:space="preserve">Identify COM port using </w:t>
      </w:r>
      <w:r w:rsidRPr="00A95B83">
        <w:rPr>
          <w:rFonts w:ascii="Times New Roman" w:hAnsi="Times New Roman" w:cs="Times New Roman"/>
          <w:b/>
          <w:bCs/>
        </w:rPr>
        <w:t>Device Manager</w:t>
      </w:r>
      <w:r w:rsidRPr="00A95B83">
        <w:rPr>
          <w:rFonts w:ascii="Times New Roman" w:hAnsi="Times New Roman" w:cs="Times New Roman"/>
        </w:rPr>
        <w:t>.</w:t>
      </w:r>
    </w:p>
    <w:p w14:paraId="07D95D9C" w14:textId="77777777" w:rsidR="00A95B83" w:rsidRPr="00A95B83" w:rsidRDefault="00A95B83">
      <w:pPr>
        <w:numPr>
          <w:ilvl w:val="1"/>
          <w:numId w:val="35"/>
        </w:numPr>
        <w:rPr>
          <w:rFonts w:ascii="Times New Roman" w:hAnsi="Times New Roman" w:cs="Times New Roman"/>
        </w:rPr>
      </w:pPr>
      <w:r w:rsidRPr="00A95B83">
        <w:rPr>
          <w:rFonts w:ascii="Times New Roman" w:hAnsi="Times New Roman" w:cs="Times New Roman"/>
        </w:rPr>
        <w:t xml:space="preserve">Ensure the script runs with </w:t>
      </w:r>
      <w:r w:rsidRPr="00A95B83">
        <w:rPr>
          <w:rFonts w:ascii="Times New Roman" w:hAnsi="Times New Roman" w:cs="Times New Roman"/>
          <w:b/>
          <w:bCs/>
        </w:rPr>
        <w:t>Admin privileges</w:t>
      </w:r>
      <w:r w:rsidRPr="00A95B83">
        <w:rPr>
          <w:rFonts w:ascii="Times New Roman" w:hAnsi="Times New Roman" w:cs="Times New Roman"/>
        </w:rPr>
        <w:t xml:space="preserve"> to access certain ports.</w:t>
      </w:r>
    </w:p>
    <w:p w14:paraId="38E8E5B1" w14:textId="77777777" w:rsidR="00A95B83" w:rsidRPr="00A95B83" w:rsidRDefault="00A95B83">
      <w:pPr>
        <w:numPr>
          <w:ilvl w:val="1"/>
          <w:numId w:val="35"/>
        </w:numPr>
        <w:rPr>
          <w:rFonts w:ascii="Times New Roman" w:hAnsi="Times New Roman" w:cs="Times New Roman"/>
        </w:rPr>
      </w:pPr>
      <w:r w:rsidRPr="00A95B83">
        <w:rPr>
          <w:rFonts w:ascii="Times New Roman" w:hAnsi="Times New Roman" w:cs="Times New Roman"/>
        </w:rPr>
        <w:t>Used longer VISA timeout to handle delayed responses:</w:t>
      </w:r>
    </w:p>
    <w:p w14:paraId="65CCF475" w14:textId="77777777" w:rsidR="00A95B83" w:rsidRPr="00A95B83" w:rsidRDefault="00A95B83" w:rsidP="00A95B83">
      <w:pPr>
        <w:jc w:val="center"/>
        <w:rPr>
          <w:rFonts w:ascii="Times New Roman" w:hAnsi="Times New Roman" w:cs="Times New Roman"/>
          <w:i/>
          <w:iCs/>
        </w:rPr>
      </w:pPr>
      <w:proofErr w:type="gramStart"/>
      <w:r w:rsidRPr="00A95B83">
        <w:rPr>
          <w:rFonts w:ascii="Times New Roman" w:hAnsi="Times New Roman" w:cs="Times New Roman"/>
          <w:i/>
          <w:iCs/>
        </w:rPr>
        <w:t>instrument.timeout</w:t>
      </w:r>
      <w:proofErr w:type="gramEnd"/>
      <w:r w:rsidRPr="00A95B83">
        <w:rPr>
          <w:rFonts w:ascii="Times New Roman" w:hAnsi="Times New Roman" w:cs="Times New Roman"/>
          <w:i/>
          <w:iCs/>
        </w:rPr>
        <w:t xml:space="preserve"> = 5000  # in milliseconds</w:t>
      </w:r>
    </w:p>
    <w:p w14:paraId="02CB0CCA" w14:textId="77777777" w:rsidR="00A95B83" w:rsidRPr="00A95B83" w:rsidRDefault="00A95B83">
      <w:pPr>
        <w:numPr>
          <w:ilvl w:val="0"/>
          <w:numId w:val="35"/>
        </w:numPr>
        <w:rPr>
          <w:rFonts w:ascii="Times New Roman" w:hAnsi="Times New Roman" w:cs="Times New Roman"/>
        </w:rPr>
      </w:pPr>
      <w:r w:rsidRPr="00A95B83">
        <w:rPr>
          <w:rFonts w:ascii="Times New Roman" w:hAnsi="Times New Roman" w:cs="Times New Roman"/>
        </w:rPr>
        <w:t>Anti-virus/firewall occasionally blocked USB/VISA access. These were disabled during testing.</w:t>
      </w:r>
    </w:p>
    <w:p w14:paraId="42B66485" w14:textId="77777777" w:rsidR="00A95B83" w:rsidRPr="00A95B83" w:rsidRDefault="00A95B83" w:rsidP="00A95B83">
      <w:pPr>
        <w:rPr>
          <w:rFonts w:ascii="Times New Roman" w:hAnsi="Times New Roman" w:cs="Times New Roman"/>
          <w:b/>
          <w:bCs/>
        </w:rPr>
      </w:pPr>
      <w:r w:rsidRPr="00A95B83">
        <w:rPr>
          <w:rFonts w:ascii="Times New Roman" w:hAnsi="Times New Roman" w:cs="Times New Roman"/>
          <w:b/>
          <w:bCs/>
        </w:rPr>
        <w:t>Batch File Creation for Ease of Launching</w:t>
      </w:r>
    </w:p>
    <w:p w14:paraId="6A3B1291" w14:textId="77777777" w:rsidR="00A95B83" w:rsidRDefault="00A95B83">
      <w:pPr>
        <w:numPr>
          <w:ilvl w:val="0"/>
          <w:numId w:val="36"/>
        </w:numPr>
        <w:rPr>
          <w:rFonts w:ascii="Times New Roman" w:hAnsi="Times New Roman" w:cs="Times New Roman"/>
        </w:rPr>
      </w:pPr>
      <w:r w:rsidRPr="00A95B83">
        <w:rPr>
          <w:rFonts w:ascii="Times New Roman" w:hAnsi="Times New Roman" w:cs="Times New Roman"/>
        </w:rPr>
        <w:t xml:space="preserve">To simplify tool usage for non-technical staff, a </w:t>
      </w:r>
      <w:r w:rsidRPr="00A95B83">
        <w:rPr>
          <w:rFonts w:ascii="Times New Roman" w:hAnsi="Times New Roman" w:cs="Times New Roman"/>
          <w:b/>
          <w:bCs/>
        </w:rPr>
        <w:t>.bat file</w:t>
      </w:r>
      <w:r w:rsidRPr="00A95B83">
        <w:rPr>
          <w:rFonts w:ascii="Times New Roman" w:hAnsi="Times New Roman" w:cs="Times New Roman"/>
        </w:rPr>
        <w:t xml:space="preserve"> was created to launch the application:</w:t>
      </w:r>
    </w:p>
    <w:p w14:paraId="4584F8CC" w14:textId="77777777" w:rsidR="00A95B83" w:rsidRPr="00A95B83" w:rsidRDefault="00A95B83" w:rsidP="00A95B83">
      <w:pPr>
        <w:ind w:left="720"/>
        <w:rPr>
          <w:rFonts w:ascii="Times New Roman" w:hAnsi="Times New Roman" w:cs="Times New Roman"/>
        </w:rPr>
      </w:pPr>
    </w:p>
    <w:p w14:paraId="4494EADC"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lastRenderedPageBreak/>
        <w:t>@echo off</w:t>
      </w:r>
    </w:p>
    <w:p w14:paraId="2002E260"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cd C:\Users\YourUsername\Documents\IVTool</w:t>
      </w:r>
    </w:p>
    <w:p w14:paraId="29B3384B"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call activate iv-env</w:t>
      </w:r>
    </w:p>
    <w:p w14:paraId="5B8370A8"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python main.py</w:t>
      </w:r>
    </w:p>
    <w:p w14:paraId="5C85CDF2"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pause</w:t>
      </w:r>
    </w:p>
    <w:p w14:paraId="143AB2DB" w14:textId="77777777" w:rsidR="00A95B83" w:rsidRPr="00A95B83" w:rsidRDefault="00A95B83">
      <w:pPr>
        <w:numPr>
          <w:ilvl w:val="0"/>
          <w:numId w:val="36"/>
        </w:numPr>
        <w:rPr>
          <w:rFonts w:ascii="Times New Roman" w:hAnsi="Times New Roman" w:cs="Times New Roman"/>
        </w:rPr>
      </w:pPr>
      <w:r w:rsidRPr="00A95B83">
        <w:rPr>
          <w:rFonts w:ascii="Times New Roman" w:hAnsi="Times New Roman" w:cs="Times New Roman"/>
        </w:rPr>
        <w:t>For compiled .exe versions, this was adjusted to:</w:t>
      </w:r>
    </w:p>
    <w:p w14:paraId="22F57169" w14:textId="77777777" w:rsidR="00A95B83" w:rsidRPr="00A95B83" w:rsidRDefault="00A95B83" w:rsidP="00A95B83">
      <w:pPr>
        <w:jc w:val="center"/>
        <w:rPr>
          <w:rFonts w:ascii="Times New Roman" w:hAnsi="Times New Roman" w:cs="Times New Roman"/>
          <w:i/>
          <w:iCs/>
        </w:rPr>
      </w:pPr>
      <w:r w:rsidRPr="00A95B83">
        <w:rPr>
          <w:rFonts w:ascii="Times New Roman" w:hAnsi="Times New Roman" w:cs="Times New Roman"/>
          <w:i/>
          <w:iCs/>
        </w:rPr>
        <w:t>start IV_Tool.exe</w:t>
      </w:r>
    </w:p>
    <w:p w14:paraId="3D0C84A3" w14:textId="77777777" w:rsidR="00A95B83" w:rsidRPr="00A95B83" w:rsidRDefault="00A95B83">
      <w:pPr>
        <w:numPr>
          <w:ilvl w:val="0"/>
          <w:numId w:val="36"/>
        </w:numPr>
        <w:rPr>
          <w:rFonts w:ascii="Times New Roman" w:hAnsi="Times New Roman" w:cs="Times New Roman"/>
        </w:rPr>
      </w:pPr>
      <w:r w:rsidRPr="00A95B83">
        <w:rPr>
          <w:rFonts w:ascii="Times New Roman" w:hAnsi="Times New Roman" w:cs="Times New Roman"/>
        </w:rPr>
        <w:t>Icons and desktop shortcuts were added for direct launching.</w:t>
      </w:r>
    </w:p>
    <w:p w14:paraId="2F72DE69" w14:textId="37A057D5" w:rsidR="00F1792A" w:rsidRDefault="00A95B83" w:rsidP="00A95B83">
      <w:pPr>
        <w:jc w:val="center"/>
        <w:rPr>
          <w:rFonts w:ascii="Times New Roman" w:hAnsi="Times New Roman" w:cs="Times New Roman"/>
          <w:lang w:val="en-US"/>
        </w:rPr>
      </w:pPr>
      <w:r>
        <w:rPr>
          <w:noProof/>
        </w:rPr>
        <w:drawing>
          <wp:inline distT="0" distB="0" distL="0" distR="0" wp14:anchorId="24A52BD5" wp14:editId="643336F9">
            <wp:extent cx="5172501" cy="1153160"/>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r="9747" b="25721"/>
                    <a:stretch/>
                  </pic:blipFill>
                  <pic:spPr bwMode="auto">
                    <a:xfrm>
                      <a:off x="0" y="0"/>
                      <a:ext cx="5172842" cy="1153236"/>
                    </a:xfrm>
                    <a:prstGeom prst="rect">
                      <a:avLst/>
                    </a:prstGeom>
                    <a:noFill/>
                    <a:ln>
                      <a:noFill/>
                    </a:ln>
                    <a:extLst>
                      <a:ext uri="{53640926-AAD7-44D8-BBD7-CCE9431645EC}">
                        <a14:shadowObscured xmlns:a14="http://schemas.microsoft.com/office/drawing/2010/main"/>
                      </a:ext>
                    </a:extLst>
                  </pic:spPr>
                </pic:pic>
              </a:graphicData>
            </a:graphic>
          </wp:inline>
        </w:drawing>
      </w:r>
    </w:p>
    <w:p w14:paraId="379A6F80" w14:textId="0A84DE93" w:rsidR="00A95B83" w:rsidRDefault="00A95B83" w:rsidP="00A95B83">
      <w:pPr>
        <w:rPr>
          <w:rFonts w:ascii="Times New Roman" w:hAnsi="Times New Roman" w:cs="Times New Roman"/>
          <w:lang w:val="en-US"/>
        </w:rPr>
      </w:pPr>
    </w:p>
    <w:p w14:paraId="632AEB54" w14:textId="77777777" w:rsidR="00F1792A" w:rsidRDefault="00F1792A" w:rsidP="00095733">
      <w:pPr>
        <w:rPr>
          <w:rFonts w:ascii="Times New Roman" w:hAnsi="Times New Roman" w:cs="Times New Roman"/>
          <w:lang w:val="en-US"/>
        </w:rPr>
      </w:pPr>
    </w:p>
    <w:p w14:paraId="4ADA1227" w14:textId="77777777" w:rsidR="00766CA0" w:rsidRDefault="00A95B83" w:rsidP="00766CA0">
      <w:pPr>
        <w:jc w:val="center"/>
        <w:rPr>
          <w:rFonts w:ascii="Times New Roman" w:hAnsi="Times New Roman" w:cs="Times New Roman"/>
          <w:b/>
          <w:bCs/>
        </w:rPr>
      </w:pPr>
      <w:r>
        <w:rPr>
          <w:noProof/>
        </w:rPr>
        <w:drawing>
          <wp:inline distT="0" distB="0" distL="0" distR="0" wp14:anchorId="611519AC" wp14:editId="5CD86F3A">
            <wp:extent cx="2288169" cy="3862582"/>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7537" cy="3878396"/>
                    </a:xfrm>
                    <a:prstGeom prst="rect">
                      <a:avLst/>
                    </a:prstGeom>
                    <a:noFill/>
                    <a:ln>
                      <a:noFill/>
                    </a:ln>
                  </pic:spPr>
                </pic:pic>
              </a:graphicData>
            </a:graphic>
          </wp:inline>
        </w:drawing>
      </w:r>
    </w:p>
    <w:p w14:paraId="6BEAF1B2" w14:textId="77777777" w:rsidR="00766CA0" w:rsidRDefault="00766CA0" w:rsidP="00766CA0">
      <w:pPr>
        <w:rPr>
          <w:rFonts w:ascii="Times New Roman" w:hAnsi="Times New Roman" w:cs="Times New Roman"/>
          <w:b/>
          <w:bCs/>
        </w:rPr>
      </w:pPr>
    </w:p>
    <w:p w14:paraId="5778CE5E" w14:textId="77777777" w:rsidR="00766CA0" w:rsidRDefault="00766CA0" w:rsidP="00766CA0">
      <w:pPr>
        <w:rPr>
          <w:rFonts w:ascii="Times New Roman" w:hAnsi="Times New Roman" w:cs="Times New Roman"/>
          <w:b/>
          <w:bCs/>
        </w:rPr>
      </w:pPr>
    </w:p>
    <w:p w14:paraId="0863C980" w14:textId="2F472590" w:rsidR="00766CA0" w:rsidRPr="00766CA0" w:rsidRDefault="00766CA0" w:rsidP="00766CA0">
      <w:pPr>
        <w:rPr>
          <w:rFonts w:ascii="Times New Roman" w:hAnsi="Times New Roman" w:cs="Times New Roman"/>
          <w:b/>
          <w:bCs/>
        </w:rPr>
      </w:pPr>
      <w:r w:rsidRPr="00766CA0">
        <w:rPr>
          <w:rFonts w:ascii="Times New Roman" w:hAnsi="Times New Roman" w:cs="Times New Roman"/>
          <w:b/>
          <w:bCs/>
        </w:rPr>
        <w:lastRenderedPageBreak/>
        <w:t>Cross-Platform Code Compatibility Fixes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9"/>
        <w:gridCol w:w="6157"/>
      </w:tblGrid>
      <w:tr w:rsidR="00766CA0" w:rsidRPr="00766CA0" w14:paraId="794B7DFE" w14:textId="77777777" w:rsidTr="00766CA0">
        <w:trPr>
          <w:tblHeader/>
          <w:tblCellSpacing w:w="15" w:type="dxa"/>
        </w:trPr>
        <w:tc>
          <w:tcPr>
            <w:tcW w:w="0" w:type="auto"/>
            <w:vAlign w:val="center"/>
            <w:hideMark/>
          </w:tcPr>
          <w:p w14:paraId="7735DE48"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Issue</w:t>
            </w:r>
          </w:p>
        </w:tc>
        <w:tc>
          <w:tcPr>
            <w:tcW w:w="0" w:type="auto"/>
            <w:vAlign w:val="center"/>
            <w:hideMark/>
          </w:tcPr>
          <w:p w14:paraId="689D657E"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Fix</w:t>
            </w:r>
          </w:p>
        </w:tc>
      </w:tr>
      <w:tr w:rsidR="00766CA0" w:rsidRPr="00766CA0" w14:paraId="00167174" w14:textId="77777777" w:rsidTr="00766CA0">
        <w:trPr>
          <w:tblCellSpacing w:w="15" w:type="dxa"/>
        </w:trPr>
        <w:tc>
          <w:tcPr>
            <w:tcW w:w="0" w:type="auto"/>
            <w:vAlign w:val="center"/>
            <w:hideMark/>
          </w:tcPr>
          <w:p w14:paraId="602D76B4"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File path differences (/ vs \\)</w:t>
            </w:r>
          </w:p>
        </w:tc>
        <w:tc>
          <w:tcPr>
            <w:tcW w:w="0" w:type="auto"/>
            <w:vAlign w:val="center"/>
            <w:hideMark/>
          </w:tcPr>
          <w:p w14:paraId="4B2FB3E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 xml:space="preserve">Used </w:t>
            </w:r>
            <w:proofErr w:type="gramStart"/>
            <w:r w:rsidRPr="00766CA0">
              <w:rPr>
                <w:rFonts w:ascii="Times New Roman" w:hAnsi="Times New Roman" w:cs="Times New Roman"/>
              </w:rPr>
              <w:t>os.path</w:t>
            </w:r>
            <w:proofErr w:type="gramEnd"/>
            <w:r w:rsidRPr="00766CA0">
              <w:rPr>
                <w:rFonts w:ascii="Times New Roman" w:hAnsi="Times New Roman" w:cs="Times New Roman"/>
              </w:rPr>
              <w:t>.join() for all path operations</w:t>
            </w:r>
          </w:p>
        </w:tc>
      </w:tr>
      <w:tr w:rsidR="00766CA0" w:rsidRPr="00766CA0" w14:paraId="6E1113EF" w14:textId="77777777" w:rsidTr="00766CA0">
        <w:trPr>
          <w:tblCellSpacing w:w="15" w:type="dxa"/>
        </w:trPr>
        <w:tc>
          <w:tcPr>
            <w:tcW w:w="0" w:type="auto"/>
            <w:vAlign w:val="center"/>
            <w:hideMark/>
          </w:tcPr>
          <w:p w14:paraId="780B2742"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Backend differences in PyVISA</w:t>
            </w:r>
          </w:p>
        </w:tc>
        <w:tc>
          <w:tcPr>
            <w:tcW w:w="0" w:type="auto"/>
            <w:vAlign w:val="center"/>
            <w:hideMark/>
          </w:tcPr>
          <w:p w14:paraId="5EEE110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Explicitly handled @py vs default backend</w:t>
            </w:r>
          </w:p>
        </w:tc>
      </w:tr>
      <w:tr w:rsidR="00766CA0" w:rsidRPr="00766CA0" w14:paraId="3A1EA287" w14:textId="77777777" w:rsidTr="00766CA0">
        <w:trPr>
          <w:tblCellSpacing w:w="15" w:type="dxa"/>
        </w:trPr>
        <w:tc>
          <w:tcPr>
            <w:tcW w:w="0" w:type="auto"/>
            <w:vAlign w:val="center"/>
            <w:hideMark/>
          </w:tcPr>
          <w:p w14:paraId="2036AD77"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Case sensitivity in filenames</w:t>
            </w:r>
          </w:p>
        </w:tc>
        <w:tc>
          <w:tcPr>
            <w:tcW w:w="0" w:type="auto"/>
            <w:vAlign w:val="center"/>
            <w:hideMark/>
          </w:tcPr>
          <w:p w14:paraId="6CA96899"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Avoided mixed-case imports and filenames</w:t>
            </w:r>
          </w:p>
        </w:tc>
      </w:tr>
      <w:tr w:rsidR="00766CA0" w:rsidRPr="00766CA0" w14:paraId="44672032" w14:textId="77777777" w:rsidTr="00766CA0">
        <w:trPr>
          <w:tblCellSpacing w:w="15" w:type="dxa"/>
        </w:trPr>
        <w:tc>
          <w:tcPr>
            <w:tcW w:w="0" w:type="auto"/>
            <w:vAlign w:val="center"/>
            <w:hideMark/>
          </w:tcPr>
          <w:p w14:paraId="444DF314"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Serial port naming</w:t>
            </w:r>
          </w:p>
        </w:tc>
        <w:tc>
          <w:tcPr>
            <w:tcW w:w="0" w:type="auto"/>
            <w:vAlign w:val="center"/>
            <w:hideMark/>
          </w:tcPr>
          <w:p w14:paraId="7D731E87"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Used list_</w:t>
            </w:r>
            <w:proofErr w:type="gramStart"/>
            <w:r w:rsidRPr="00766CA0">
              <w:rPr>
                <w:rFonts w:ascii="Times New Roman" w:hAnsi="Times New Roman" w:cs="Times New Roman"/>
              </w:rPr>
              <w:t>resources(</w:t>
            </w:r>
            <w:proofErr w:type="gramEnd"/>
            <w:r w:rsidRPr="00766CA0">
              <w:rPr>
                <w:rFonts w:ascii="Times New Roman" w:hAnsi="Times New Roman" w:cs="Times New Roman"/>
              </w:rPr>
              <w:t>) and partial ID matching (e.g., USB, COM, ASRL)</w:t>
            </w:r>
          </w:p>
        </w:tc>
      </w:tr>
    </w:tbl>
    <w:p w14:paraId="20510C5F" w14:textId="434B0172" w:rsidR="00F1792A" w:rsidRDefault="00F1792A" w:rsidP="00766CA0">
      <w:pPr>
        <w:rPr>
          <w:rFonts w:ascii="Times New Roman" w:hAnsi="Times New Roman" w:cs="Times New Roman"/>
          <w:lang w:val="en-US"/>
        </w:rPr>
      </w:pPr>
    </w:p>
    <w:p w14:paraId="70D8689D" w14:textId="133CB6C4" w:rsidR="00766CA0" w:rsidRDefault="00766CA0" w:rsidP="00766CA0">
      <w:pPr>
        <w:pStyle w:val="Heading3"/>
      </w:pPr>
      <w:r>
        <w:t>7</w:t>
      </w:r>
      <w:r w:rsidRPr="00766CA0">
        <w:t>.3 Summary of OS-Specific Hurdles and Resolutions</w:t>
      </w:r>
    </w:p>
    <w:p w14:paraId="5CECE28D" w14:textId="77777777" w:rsidR="00766CA0" w:rsidRPr="00766CA0" w:rsidRDefault="00766CA0" w:rsidP="00766CA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1674"/>
        <w:gridCol w:w="2205"/>
        <w:gridCol w:w="3367"/>
      </w:tblGrid>
      <w:tr w:rsidR="00766CA0" w:rsidRPr="00766CA0" w14:paraId="5D335BD5" w14:textId="77777777" w:rsidTr="00766CA0">
        <w:trPr>
          <w:tblHeader/>
          <w:tblCellSpacing w:w="15" w:type="dxa"/>
        </w:trPr>
        <w:tc>
          <w:tcPr>
            <w:tcW w:w="0" w:type="auto"/>
            <w:vAlign w:val="center"/>
            <w:hideMark/>
          </w:tcPr>
          <w:p w14:paraId="39323E01"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Issue</w:t>
            </w:r>
          </w:p>
        </w:tc>
        <w:tc>
          <w:tcPr>
            <w:tcW w:w="0" w:type="auto"/>
            <w:vAlign w:val="center"/>
            <w:hideMark/>
          </w:tcPr>
          <w:p w14:paraId="578186A7"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Ubuntu</w:t>
            </w:r>
          </w:p>
        </w:tc>
        <w:tc>
          <w:tcPr>
            <w:tcW w:w="0" w:type="auto"/>
            <w:vAlign w:val="center"/>
            <w:hideMark/>
          </w:tcPr>
          <w:p w14:paraId="1F1789CA"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Windows</w:t>
            </w:r>
          </w:p>
        </w:tc>
        <w:tc>
          <w:tcPr>
            <w:tcW w:w="0" w:type="auto"/>
            <w:vAlign w:val="center"/>
            <w:hideMark/>
          </w:tcPr>
          <w:p w14:paraId="650DCB0B"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Resolution</w:t>
            </w:r>
          </w:p>
        </w:tc>
      </w:tr>
      <w:tr w:rsidR="00766CA0" w:rsidRPr="00766CA0" w14:paraId="45FD6DEA" w14:textId="77777777" w:rsidTr="00766CA0">
        <w:trPr>
          <w:tblCellSpacing w:w="15" w:type="dxa"/>
        </w:trPr>
        <w:tc>
          <w:tcPr>
            <w:tcW w:w="0" w:type="auto"/>
            <w:vAlign w:val="center"/>
            <w:hideMark/>
          </w:tcPr>
          <w:p w14:paraId="1656D75E"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VISA backend</w:t>
            </w:r>
          </w:p>
        </w:tc>
        <w:tc>
          <w:tcPr>
            <w:tcW w:w="0" w:type="auto"/>
            <w:vAlign w:val="center"/>
            <w:hideMark/>
          </w:tcPr>
          <w:p w14:paraId="1C90F496"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pyvisa-py</w:t>
            </w:r>
          </w:p>
        </w:tc>
        <w:tc>
          <w:tcPr>
            <w:tcW w:w="0" w:type="auto"/>
            <w:vAlign w:val="center"/>
            <w:hideMark/>
          </w:tcPr>
          <w:p w14:paraId="0003E441"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NI-VISA required</w:t>
            </w:r>
          </w:p>
        </w:tc>
        <w:tc>
          <w:tcPr>
            <w:tcW w:w="0" w:type="auto"/>
            <w:vAlign w:val="center"/>
            <w:hideMark/>
          </w:tcPr>
          <w:p w14:paraId="30584936"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Used platform detection to select backend</w:t>
            </w:r>
          </w:p>
        </w:tc>
      </w:tr>
      <w:tr w:rsidR="00766CA0" w:rsidRPr="00766CA0" w14:paraId="4F90FF8A" w14:textId="77777777" w:rsidTr="00766CA0">
        <w:trPr>
          <w:tblCellSpacing w:w="15" w:type="dxa"/>
        </w:trPr>
        <w:tc>
          <w:tcPr>
            <w:tcW w:w="0" w:type="auto"/>
            <w:vAlign w:val="center"/>
            <w:hideMark/>
          </w:tcPr>
          <w:p w14:paraId="266E94BF"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USB Permissions</w:t>
            </w:r>
          </w:p>
        </w:tc>
        <w:tc>
          <w:tcPr>
            <w:tcW w:w="0" w:type="auto"/>
            <w:vAlign w:val="center"/>
            <w:hideMark/>
          </w:tcPr>
          <w:p w14:paraId="7B4D2060"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udev rules, chmod</w:t>
            </w:r>
          </w:p>
        </w:tc>
        <w:tc>
          <w:tcPr>
            <w:tcW w:w="0" w:type="auto"/>
            <w:vAlign w:val="center"/>
            <w:hideMark/>
          </w:tcPr>
          <w:p w14:paraId="58DFFD88"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Not required</w:t>
            </w:r>
          </w:p>
        </w:tc>
        <w:tc>
          <w:tcPr>
            <w:tcW w:w="0" w:type="auto"/>
            <w:vAlign w:val="center"/>
            <w:hideMark/>
          </w:tcPr>
          <w:p w14:paraId="240E3196"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Added Linux permission fix documentation</w:t>
            </w:r>
          </w:p>
        </w:tc>
      </w:tr>
      <w:tr w:rsidR="00766CA0" w:rsidRPr="00766CA0" w14:paraId="4BD05DE4" w14:textId="77777777" w:rsidTr="00766CA0">
        <w:trPr>
          <w:tblCellSpacing w:w="15" w:type="dxa"/>
        </w:trPr>
        <w:tc>
          <w:tcPr>
            <w:tcW w:w="0" w:type="auto"/>
            <w:vAlign w:val="center"/>
            <w:hideMark/>
          </w:tcPr>
          <w:p w14:paraId="08A825E1"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COM Port Detection</w:t>
            </w:r>
          </w:p>
        </w:tc>
        <w:tc>
          <w:tcPr>
            <w:tcW w:w="0" w:type="auto"/>
            <w:vAlign w:val="center"/>
            <w:hideMark/>
          </w:tcPr>
          <w:p w14:paraId="35C1ECE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/dev/ttyUSBx</w:t>
            </w:r>
          </w:p>
        </w:tc>
        <w:tc>
          <w:tcPr>
            <w:tcW w:w="0" w:type="auto"/>
            <w:vAlign w:val="center"/>
            <w:hideMark/>
          </w:tcPr>
          <w:p w14:paraId="6BAAFECF"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COMx</w:t>
            </w:r>
          </w:p>
        </w:tc>
        <w:tc>
          <w:tcPr>
            <w:tcW w:w="0" w:type="auto"/>
            <w:vAlign w:val="center"/>
            <w:hideMark/>
          </w:tcPr>
          <w:p w14:paraId="19FE4CAE"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 xml:space="preserve">Used </w:t>
            </w:r>
            <w:proofErr w:type="gramStart"/>
            <w:r w:rsidRPr="00766CA0">
              <w:rPr>
                <w:rFonts w:ascii="Times New Roman" w:hAnsi="Times New Roman" w:cs="Times New Roman"/>
              </w:rPr>
              <w:t>rm.list</w:t>
            </w:r>
            <w:proofErr w:type="gramEnd"/>
            <w:r w:rsidRPr="00766CA0">
              <w:rPr>
                <w:rFonts w:ascii="Times New Roman" w:hAnsi="Times New Roman" w:cs="Times New Roman"/>
              </w:rPr>
              <w:t>_resources() dynamically</w:t>
            </w:r>
          </w:p>
        </w:tc>
      </w:tr>
      <w:tr w:rsidR="00766CA0" w:rsidRPr="00766CA0" w14:paraId="3FCFD7EE" w14:textId="77777777" w:rsidTr="00766CA0">
        <w:trPr>
          <w:tblCellSpacing w:w="15" w:type="dxa"/>
        </w:trPr>
        <w:tc>
          <w:tcPr>
            <w:tcW w:w="0" w:type="auto"/>
            <w:vAlign w:val="center"/>
            <w:hideMark/>
          </w:tcPr>
          <w:p w14:paraId="13AED3E4"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Plot Lag</w:t>
            </w:r>
          </w:p>
        </w:tc>
        <w:tc>
          <w:tcPr>
            <w:tcW w:w="0" w:type="auto"/>
            <w:vAlign w:val="center"/>
            <w:hideMark/>
          </w:tcPr>
          <w:p w14:paraId="3503800F"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None</w:t>
            </w:r>
          </w:p>
        </w:tc>
        <w:tc>
          <w:tcPr>
            <w:tcW w:w="0" w:type="auto"/>
            <w:vAlign w:val="center"/>
            <w:hideMark/>
          </w:tcPr>
          <w:p w14:paraId="62549C0F"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Slight lag with large datasets</w:t>
            </w:r>
          </w:p>
        </w:tc>
        <w:tc>
          <w:tcPr>
            <w:tcW w:w="0" w:type="auto"/>
            <w:vAlign w:val="center"/>
            <w:hideMark/>
          </w:tcPr>
          <w:p w14:paraId="62F3D8C5"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Switched to PyQtGraph for performance</w:t>
            </w:r>
          </w:p>
        </w:tc>
      </w:tr>
      <w:tr w:rsidR="00766CA0" w:rsidRPr="00766CA0" w14:paraId="5E7294C7" w14:textId="77777777" w:rsidTr="00766CA0">
        <w:trPr>
          <w:tblCellSpacing w:w="15" w:type="dxa"/>
        </w:trPr>
        <w:tc>
          <w:tcPr>
            <w:tcW w:w="0" w:type="auto"/>
            <w:vAlign w:val="center"/>
            <w:hideMark/>
          </w:tcPr>
          <w:p w14:paraId="239BA18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Launching Script</w:t>
            </w:r>
          </w:p>
        </w:tc>
        <w:tc>
          <w:tcPr>
            <w:tcW w:w="0" w:type="auto"/>
            <w:vAlign w:val="center"/>
            <w:hideMark/>
          </w:tcPr>
          <w:p w14:paraId="24915AC4"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w:t>
            </w:r>
            <w:proofErr w:type="spellStart"/>
            <w:r w:rsidRPr="00766CA0">
              <w:rPr>
                <w:rFonts w:ascii="Times New Roman" w:hAnsi="Times New Roman" w:cs="Times New Roman"/>
              </w:rPr>
              <w:t>sh</w:t>
            </w:r>
            <w:proofErr w:type="spellEnd"/>
            <w:r w:rsidRPr="00766CA0">
              <w:rPr>
                <w:rFonts w:ascii="Times New Roman" w:hAnsi="Times New Roman" w:cs="Times New Roman"/>
              </w:rPr>
              <w:t xml:space="preserve"> from terminal</w:t>
            </w:r>
          </w:p>
        </w:tc>
        <w:tc>
          <w:tcPr>
            <w:tcW w:w="0" w:type="auto"/>
            <w:vAlign w:val="center"/>
            <w:hideMark/>
          </w:tcPr>
          <w:p w14:paraId="7753E20C"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.bat file</w:t>
            </w:r>
          </w:p>
        </w:tc>
        <w:tc>
          <w:tcPr>
            <w:tcW w:w="0" w:type="auto"/>
            <w:vAlign w:val="center"/>
            <w:hideMark/>
          </w:tcPr>
          <w:p w14:paraId="6813E62F"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Provided launch scripts for both platforms</w:t>
            </w:r>
          </w:p>
        </w:tc>
      </w:tr>
      <w:tr w:rsidR="00766CA0" w:rsidRPr="00766CA0" w14:paraId="21979B1D" w14:textId="77777777" w:rsidTr="00766CA0">
        <w:trPr>
          <w:tblCellSpacing w:w="15" w:type="dxa"/>
        </w:trPr>
        <w:tc>
          <w:tcPr>
            <w:tcW w:w="0" w:type="auto"/>
            <w:vAlign w:val="center"/>
            <w:hideMark/>
          </w:tcPr>
          <w:p w14:paraId="6CC29239"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Packaging</w:t>
            </w:r>
          </w:p>
        </w:tc>
        <w:tc>
          <w:tcPr>
            <w:tcW w:w="0" w:type="auto"/>
            <w:vAlign w:val="center"/>
            <w:hideMark/>
          </w:tcPr>
          <w:p w14:paraId="7F707F2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Not required</w:t>
            </w:r>
          </w:p>
        </w:tc>
        <w:tc>
          <w:tcPr>
            <w:tcW w:w="0" w:type="auto"/>
            <w:vAlign w:val="center"/>
            <w:hideMark/>
          </w:tcPr>
          <w:p w14:paraId="19CBE5E6"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Needed .exe for distribution</w:t>
            </w:r>
          </w:p>
        </w:tc>
        <w:tc>
          <w:tcPr>
            <w:tcW w:w="0" w:type="auto"/>
            <w:vAlign w:val="center"/>
            <w:hideMark/>
          </w:tcPr>
          <w:p w14:paraId="3E3F6878"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Used PyInstaller on Windows</w:t>
            </w:r>
          </w:p>
        </w:tc>
      </w:tr>
    </w:tbl>
    <w:p w14:paraId="50266101"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 xml:space="preserve">The tools now run </w:t>
      </w:r>
      <w:r w:rsidRPr="00766CA0">
        <w:rPr>
          <w:rFonts w:ascii="Times New Roman" w:hAnsi="Times New Roman" w:cs="Times New Roman"/>
          <w:b/>
          <w:bCs/>
        </w:rPr>
        <w:t>consistently on both platforms</w:t>
      </w:r>
      <w:r w:rsidRPr="00766CA0">
        <w:rPr>
          <w:rFonts w:ascii="Times New Roman" w:hAnsi="Times New Roman" w:cs="Times New Roman"/>
        </w:rPr>
        <w:t>, with full instrument communication, GUI functionality, and logging intact.</w:t>
      </w:r>
    </w:p>
    <w:p w14:paraId="20DF38F3" w14:textId="77777777" w:rsidR="00F1792A" w:rsidRDefault="00F1792A" w:rsidP="00095733">
      <w:pPr>
        <w:rPr>
          <w:rFonts w:ascii="Times New Roman" w:hAnsi="Times New Roman" w:cs="Times New Roman"/>
          <w:lang w:val="en-US"/>
        </w:rPr>
      </w:pPr>
    </w:p>
    <w:p w14:paraId="2EFAA476" w14:textId="77777777" w:rsidR="00F1792A" w:rsidRDefault="00F1792A" w:rsidP="00095733">
      <w:pPr>
        <w:rPr>
          <w:rFonts w:ascii="Times New Roman" w:hAnsi="Times New Roman" w:cs="Times New Roman"/>
          <w:lang w:val="en-US"/>
        </w:rPr>
      </w:pPr>
    </w:p>
    <w:p w14:paraId="44AA9BD1" w14:textId="77777777" w:rsidR="00F1792A" w:rsidRDefault="00F1792A" w:rsidP="00095733">
      <w:pPr>
        <w:rPr>
          <w:rFonts w:ascii="Times New Roman" w:hAnsi="Times New Roman" w:cs="Times New Roman"/>
          <w:lang w:val="en-US"/>
        </w:rPr>
      </w:pPr>
    </w:p>
    <w:p w14:paraId="0D50937D" w14:textId="77777777" w:rsidR="00F1792A" w:rsidRDefault="00F1792A" w:rsidP="00095733">
      <w:pPr>
        <w:rPr>
          <w:rFonts w:ascii="Times New Roman" w:hAnsi="Times New Roman" w:cs="Times New Roman"/>
          <w:lang w:val="en-US"/>
        </w:rPr>
      </w:pPr>
    </w:p>
    <w:p w14:paraId="75C9BAD0" w14:textId="6C59D644" w:rsidR="00766CA0" w:rsidRPr="00766CA0" w:rsidRDefault="00766CA0" w:rsidP="00766CA0">
      <w:pPr>
        <w:pStyle w:val="Heading2"/>
        <w:jc w:val="center"/>
      </w:pPr>
      <w:r>
        <w:lastRenderedPageBreak/>
        <w:t>8</w:t>
      </w:r>
      <w:r w:rsidRPr="00766CA0">
        <w:t>. Results and Performance</w:t>
      </w:r>
    </w:p>
    <w:p w14:paraId="7115651D" w14:textId="77777777" w:rsidR="00766CA0" w:rsidRDefault="00766CA0" w:rsidP="00766CA0">
      <w:pPr>
        <w:rPr>
          <w:rFonts w:ascii="Times New Roman" w:hAnsi="Times New Roman" w:cs="Times New Roman"/>
        </w:rPr>
      </w:pPr>
    </w:p>
    <w:p w14:paraId="5710B6F2" w14:textId="4D7DE05E" w:rsidR="00766CA0" w:rsidRPr="00766CA0" w:rsidRDefault="00766CA0" w:rsidP="00766CA0">
      <w:pPr>
        <w:rPr>
          <w:rFonts w:ascii="Times New Roman" w:hAnsi="Times New Roman" w:cs="Times New Roman"/>
        </w:rPr>
      </w:pPr>
      <w:r w:rsidRPr="00766CA0">
        <w:rPr>
          <w:rFonts w:ascii="Times New Roman" w:hAnsi="Times New Roman" w:cs="Times New Roman"/>
        </w:rPr>
        <w:t xml:space="preserve">The automation of </w:t>
      </w:r>
      <w:r w:rsidRPr="00766CA0">
        <w:rPr>
          <w:rFonts w:ascii="Times New Roman" w:hAnsi="Times New Roman" w:cs="Times New Roman"/>
          <w:b/>
          <w:bCs/>
        </w:rPr>
        <w:t>I-V Characterization</w:t>
      </w:r>
      <w:r w:rsidRPr="00766CA0">
        <w:rPr>
          <w:rFonts w:ascii="Times New Roman" w:hAnsi="Times New Roman" w:cs="Times New Roman"/>
        </w:rPr>
        <w:t xml:space="preserve"> and </w:t>
      </w:r>
      <w:r w:rsidRPr="00766CA0">
        <w:rPr>
          <w:rFonts w:ascii="Times New Roman" w:hAnsi="Times New Roman" w:cs="Times New Roman"/>
          <w:b/>
          <w:bCs/>
        </w:rPr>
        <w:t>RF Power Sweep</w:t>
      </w:r>
      <w:r w:rsidRPr="00766CA0">
        <w:rPr>
          <w:rFonts w:ascii="Times New Roman" w:hAnsi="Times New Roman" w:cs="Times New Roman"/>
        </w:rPr>
        <w:t xml:space="preserve"> at DRDO SSPL Lab delivered substantial improvements in testing speed, data accuracy, and operator usability. The new system replaced a tedious, manual process with a robust, GUI-driven solution that integrated seamlessly with existing lab instruments.</w:t>
      </w:r>
    </w:p>
    <w:p w14:paraId="374745A5" w14:textId="5CD50A1C" w:rsidR="00766CA0" w:rsidRPr="00766CA0" w:rsidRDefault="00766CA0" w:rsidP="00766CA0">
      <w:pPr>
        <w:rPr>
          <w:rFonts w:ascii="Times New Roman" w:hAnsi="Times New Roman" w:cs="Times New Roman"/>
        </w:rPr>
      </w:pPr>
    </w:p>
    <w:p w14:paraId="44479BB7" w14:textId="441EA4A9" w:rsidR="00766CA0" w:rsidRPr="00766CA0" w:rsidRDefault="00766CA0" w:rsidP="00766CA0">
      <w:pPr>
        <w:pStyle w:val="Heading3"/>
      </w:pPr>
      <w:r>
        <w:t>8</w:t>
      </w:r>
      <w:r w:rsidRPr="00766CA0">
        <w:t>.1 Time Saved Compared to Manual Process</w:t>
      </w:r>
    </w:p>
    <w:p w14:paraId="0A2D8DFB"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Prior to automation, both I-V and RF power sweep procedures were conducted manually, requiring significant human involvement for setting voltage/power levels, recording measurements, and generating plots.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1465"/>
        <w:gridCol w:w="1812"/>
        <w:gridCol w:w="1149"/>
      </w:tblGrid>
      <w:tr w:rsidR="00766CA0" w:rsidRPr="00766CA0" w14:paraId="5BCDCD16" w14:textId="77777777" w:rsidTr="00766CA0">
        <w:trPr>
          <w:tblHeader/>
          <w:tblCellSpacing w:w="15" w:type="dxa"/>
        </w:trPr>
        <w:tc>
          <w:tcPr>
            <w:tcW w:w="0" w:type="auto"/>
            <w:vAlign w:val="center"/>
            <w:hideMark/>
          </w:tcPr>
          <w:p w14:paraId="10AC8923"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Task</w:t>
            </w:r>
          </w:p>
        </w:tc>
        <w:tc>
          <w:tcPr>
            <w:tcW w:w="0" w:type="auto"/>
            <w:vAlign w:val="center"/>
            <w:hideMark/>
          </w:tcPr>
          <w:p w14:paraId="4615CAF9"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Manual Time</w:t>
            </w:r>
          </w:p>
        </w:tc>
        <w:tc>
          <w:tcPr>
            <w:tcW w:w="0" w:type="auto"/>
            <w:vAlign w:val="center"/>
            <w:hideMark/>
          </w:tcPr>
          <w:p w14:paraId="4D188255"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Automated Time</w:t>
            </w:r>
          </w:p>
        </w:tc>
        <w:tc>
          <w:tcPr>
            <w:tcW w:w="0" w:type="auto"/>
            <w:vAlign w:val="center"/>
            <w:hideMark/>
          </w:tcPr>
          <w:p w14:paraId="404CC27B"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Reduction</w:t>
            </w:r>
          </w:p>
        </w:tc>
      </w:tr>
      <w:tr w:rsidR="00766CA0" w:rsidRPr="00766CA0" w14:paraId="14D21915" w14:textId="77777777" w:rsidTr="00766CA0">
        <w:trPr>
          <w:tblCellSpacing w:w="15" w:type="dxa"/>
        </w:trPr>
        <w:tc>
          <w:tcPr>
            <w:tcW w:w="0" w:type="auto"/>
            <w:vAlign w:val="center"/>
            <w:hideMark/>
          </w:tcPr>
          <w:p w14:paraId="0141AE1F"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I-V Characterization (1 Device)</w:t>
            </w:r>
          </w:p>
        </w:tc>
        <w:tc>
          <w:tcPr>
            <w:tcW w:w="0" w:type="auto"/>
            <w:vAlign w:val="center"/>
            <w:hideMark/>
          </w:tcPr>
          <w:p w14:paraId="4FC188AB"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~1.5–2 hours</w:t>
            </w:r>
          </w:p>
        </w:tc>
        <w:tc>
          <w:tcPr>
            <w:tcW w:w="0" w:type="auto"/>
            <w:vAlign w:val="center"/>
            <w:hideMark/>
          </w:tcPr>
          <w:p w14:paraId="4EA4E4CF"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~8–10 minutes</w:t>
            </w:r>
          </w:p>
        </w:tc>
        <w:tc>
          <w:tcPr>
            <w:tcW w:w="0" w:type="auto"/>
            <w:vAlign w:val="center"/>
            <w:hideMark/>
          </w:tcPr>
          <w:p w14:paraId="26EAB297"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~90%</w:t>
            </w:r>
          </w:p>
        </w:tc>
      </w:tr>
      <w:tr w:rsidR="00766CA0" w:rsidRPr="00766CA0" w14:paraId="43EC234C" w14:textId="77777777" w:rsidTr="00766CA0">
        <w:trPr>
          <w:tblCellSpacing w:w="15" w:type="dxa"/>
        </w:trPr>
        <w:tc>
          <w:tcPr>
            <w:tcW w:w="0" w:type="auto"/>
            <w:vAlign w:val="center"/>
            <w:hideMark/>
          </w:tcPr>
          <w:p w14:paraId="5B190661"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RF Power Sweep (1 Device)</w:t>
            </w:r>
          </w:p>
        </w:tc>
        <w:tc>
          <w:tcPr>
            <w:tcW w:w="0" w:type="auto"/>
            <w:vAlign w:val="center"/>
            <w:hideMark/>
          </w:tcPr>
          <w:p w14:paraId="6A16A994" w14:textId="78F74A34" w:rsidR="00766CA0" w:rsidRPr="00766CA0" w:rsidRDefault="00766CA0" w:rsidP="00766CA0">
            <w:pPr>
              <w:rPr>
                <w:rFonts w:ascii="Times New Roman" w:hAnsi="Times New Roman" w:cs="Times New Roman"/>
              </w:rPr>
            </w:pPr>
            <w:r w:rsidRPr="00766CA0">
              <w:rPr>
                <w:rFonts w:ascii="Times New Roman" w:hAnsi="Times New Roman" w:cs="Times New Roman"/>
              </w:rPr>
              <w:t>~1</w:t>
            </w:r>
            <w:r>
              <w:rPr>
                <w:rFonts w:ascii="Times New Roman" w:hAnsi="Times New Roman" w:cs="Times New Roman"/>
              </w:rPr>
              <w:t>.5</w:t>
            </w:r>
            <w:r w:rsidRPr="00766CA0">
              <w:rPr>
                <w:rFonts w:ascii="Times New Roman" w:hAnsi="Times New Roman" w:cs="Times New Roman"/>
              </w:rPr>
              <w:t>–</w:t>
            </w:r>
            <w:r>
              <w:rPr>
                <w:rFonts w:ascii="Times New Roman" w:hAnsi="Times New Roman" w:cs="Times New Roman"/>
              </w:rPr>
              <w:t>2</w:t>
            </w:r>
            <w:r w:rsidRPr="00766CA0">
              <w:rPr>
                <w:rFonts w:ascii="Times New Roman" w:hAnsi="Times New Roman" w:cs="Times New Roman"/>
              </w:rPr>
              <w:t xml:space="preserve"> hours</w:t>
            </w:r>
          </w:p>
        </w:tc>
        <w:tc>
          <w:tcPr>
            <w:tcW w:w="0" w:type="auto"/>
            <w:vAlign w:val="center"/>
            <w:hideMark/>
          </w:tcPr>
          <w:p w14:paraId="027473A7"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~5–7 minutes</w:t>
            </w:r>
          </w:p>
        </w:tc>
        <w:tc>
          <w:tcPr>
            <w:tcW w:w="0" w:type="auto"/>
            <w:vAlign w:val="center"/>
            <w:hideMark/>
          </w:tcPr>
          <w:p w14:paraId="48857BD3" w14:textId="03E54086" w:rsidR="00766CA0" w:rsidRPr="00766CA0" w:rsidRDefault="00766CA0" w:rsidP="00766CA0">
            <w:pPr>
              <w:rPr>
                <w:rFonts w:ascii="Times New Roman" w:hAnsi="Times New Roman" w:cs="Times New Roman"/>
              </w:rPr>
            </w:pPr>
            <w:r w:rsidRPr="00766CA0">
              <w:rPr>
                <w:rFonts w:ascii="Times New Roman" w:hAnsi="Times New Roman" w:cs="Times New Roman"/>
              </w:rPr>
              <w:t>~</w:t>
            </w:r>
            <w:r>
              <w:rPr>
                <w:rFonts w:ascii="Times New Roman" w:hAnsi="Times New Roman" w:cs="Times New Roman"/>
              </w:rPr>
              <w:t>90</w:t>
            </w:r>
            <w:r w:rsidRPr="00766CA0">
              <w:rPr>
                <w:rFonts w:ascii="Times New Roman" w:hAnsi="Times New Roman" w:cs="Times New Roman"/>
              </w:rPr>
              <w:t>–9</w:t>
            </w:r>
            <w:r>
              <w:rPr>
                <w:rFonts w:ascii="Times New Roman" w:hAnsi="Times New Roman" w:cs="Times New Roman"/>
              </w:rPr>
              <w:t>5</w:t>
            </w:r>
            <w:r w:rsidRPr="00766CA0">
              <w:rPr>
                <w:rFonts w:ascii="Times New Roman" w:hAnsi="Times New Roman" w:cs="Times New Roman"/>
              </w:rPr>
              <w:t>%</w:t>
            </w:r>
          </w:p>
        </w:tc>
      </w:tr>
    </w:tbl>
    <w:p w14:paraId="06DFB16E" w14:textId="77777777" w:rsidR="00766CA0" w:rsidRPr="00766CA0" w:rsidRDefault="00766CA0" w:rsidP="00766CA0">
      <w:pPr>
        <w:rPr>
          <w:rFonts w:ascii="Times New Roman" w:hAnsi="Times New Roman" w:cs="Times New Roman"/>
        </w:rPr>
      </w:pPr>
    </w:p>
    <w:p w14:paraId="5512FCB1" w14:textId="3F60FD3C" w:rsidR="00766CA0" w:rsidRPr="00766CA0" w:rsidRDefault="00766CA0" w:rsidP="00BD4A5C">
      <w:pPr>
        <w:pStyle w:val="Heading4"/>
      </w:pPr>
      <w:r w:rsidRPr="00766CA0">
        <w:t>Parallel Benefits:</w:t>
      </w:r>
    </w:p>
    <w:p w14:paraId="5474E339" w14:textId="77777777" w:rsidR="00766CA0" w:rsidRPr="00766CA0" w:rsidRDefault="00766CA0">
      <w:pPr>
        <w:numPr>
          <w:ilvl w:val="1"/>
          <w:numId w:val="37"/>
        </w:numPr>
        <w:rPr>
          <w:rFonts w:ascii="Times New Roman" w:hAnsi="Times New Roman" w:cs="Times New Roman"/>
        </w:rPr>
      </w:pPr>
      <w:r w:rsidRPr="00766CA0">
        <w:rPr>
          <w:rFonts w:ascii="Times New Roman" w:hAnsi="Times New Roman" w:cs="Times New Roman"/>
        </w:rPr>
        <w:t>No operator supervision required after launch</w:t>
      </w:r>
    </w:p>
    <w:p w14:paraId="233DE224" w14:textId="77777777" w:rsidR="00766CA0" w:rsidRPr="00766CA0" w:rsidRDefault="00766CA0">
      <w:pPr>
        <w:numPr>
          <w:ilvl w:val="1"/>
          <w:numId w:val="37"/>
        </w:numPr>
        <w:rPr>
          <w:rFonts w:ascii="Times New Roman" w:hAnsi="Times New Roman" w:cs="Times New Roman"/>
        </w:rPr>
      </w:pPr>
      <w:r w:rsidRPr="00766CA0">
        <w:rPr>
          <w:rFonts w:ascii="Times New Roman" w:hAnsi="Times New Roman" w:cs="Times New Roman"/>
        </w:rPr>
        <w:t>Batch testing of multiple DUTs possible</w:t>
      </w:r>
    </w:p>
    <w:p w14:paraId="18195027" w14:textId="77777777" w:rsidR="00766CA0" w:rsidRPr="00766CA0" w:rsidRDefault="00766CA0">
      <w:pPr>
        <w:numPr>
          <w:ilvl w:val="1"/>
          <w:numId w:val="37"/>
        </w:numPr>
        <w:rPr>
          <w:rFonts w:ascii="Times New Roman" w:hAnsi="Times New Roman" w:cs="Times New Roman"/>
        </w:rPr>
      </w:pPr>
      <w:r w:rsidRPr="00766CA0">
        <w:rPr>
          <w:rFonts w:ascii="Times New Roman" w:hAnsi="Times New Roman" w:cs="Times New Roman"/>
        </w:rPr>
        <w:t>Instant availability of plots and CSV logs</w:t>
      </w:r>
    </w:p>
    <w:p w14:paraId="1E24B02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The significant time reduction enabled faster wafer-level validation and allowed researchers to test more devices per session.</w:t>
      </w:r>
    </w:p>
    <w:p w14:paraId="0087772F" w14:textId="4EA67924" w:rsidR="00766CA0" w:rsidRPr="00766CA0" w:rsidRDefault="00766CA0" w:rsidP="00766CA0">
      <w:pPr>
        <w:rPr>
          <w:rFonts w:ascii="Times New Roman" w:hAnsi="Times New Roman" w:cs="Times New Roman"/>
        </w:rPr>
      </w:pPr>
    </w:p>
    <w:p w14:paraId="67F3E877" w14:textId="33F6C3E9" w:rsidR="00766CA0" w:rsidRPr="00766CA0" w:rsidRDefault="00766CA0" w:rsidP="00766CA0">
      <w:pPr>
        <w:pStyle w:val="Heading3"/>
      </w:pPr>
      <w:r>
        <w:t>8</w:t>
      </w:r>
      <w:r w:rsidRPr="00766CA0">
        <w:t>.2 Repeatability and Accuracy Improvements</w:t>
      </w:r>
    </w:p>
    <w:p w14:paraId="132A0563"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Automation eliminated the variability introduced by manual operation, improving data integrity and reproducibility across devices and test sessions.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5"/>
        <w:gridCol w:w="4911"/>
      </w:tblGrid>
      <w:tr w:rsidR="00766CA0" w:rsidRPr="00766CA0" w14:paraId="58E03EF3" w14:textId="77777777" w:rsidTr="00766CA0">
        <w:trPr>
          <w:tblHeader/>
          <w:tblCellSpacing w:w="15" w:type="dxa"/>
        </w:trPr>
        <w:tc>
          <w:tcPr>
            <w:tcW w:w="0" w:type="auto"/>
            <w:vAlign w:val="center"/>
            <w:hideMark/>
          </w:tcPr>
          <w:p w14:paraId="4E1D51F9"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Manual Issues</w:t>
            </w:r>
          </w:p>
        </w:tc>
        <w:tc>
          <w:tcPr>
            <w:tcW w:w="0" w:type="auto"/>
            <w:vAlign w:val="center"/>
            <w:hideMark/>
          </w:tcPr>
          <w:p w14:paraId="55DEA156" w14:textId="77777777" w:rsidR="00766CA0" w:rsidRPr="00766CA0" w:rsidRDefault="00766CA0" w:rsidP="00766CA0">
            <w:pPr>
              <w:rPr>
                <w:rFonts w:ascii="Times New Roman" w:hAnsi="Times New Roman" w:cs="Times New Roman"/>
                <w:b/>
                <w:bCs/>
              </w:rPr>
            </w:pPr>
            <w:r w:rsidRPr="00766CA0">
              <w:rPr>
                <w:rFonts w:ascii="Times New Roman" w:hAnsi="Times New Roman" w:cs="Times New Roman"/>
                <w:b/>
                <w:bCs/>
              </w:rPr>
              <w:t>Resolved By Automation</w:t>
            </w:r>
          </w:p>
        </w:tc>
      </w:tr>
      <w:tr w:rsidR="00766CA0" w:rsidRPr="00766CA0" w14:paraId="719E2330" w14:textId="77777777" w:rsidTr="00766CA0">
        <w:trPr>
          <w:tblCellSpacing w:w="15" w:type="dxa"/>
        </w:trPr>
        <w:tc>
          <w:tcPr>
            <w:tcW w:w="0" w:type="auto"/>
            <w:vAlign w:val="center"/>
            <w:hideMark/>
          </w:tcPr>
          <w:p w14:paraId="2DDBE0E5"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Inconsistent voltage/power step sizes</w:t>
            </w:r>
          </w:p>
        </w:tc>
        <w:tc>
          <w:tcPr>
            <w:tcW w:w="0" w:type="auto"/>
            <w:vAlign w:val="center"/>
            <w:hideMark/>
          </w:tcPr>
          <w:p w14:paraId="674F8B41"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Software-defined precise sweep resolution</w:t>
            </w:r>
          </w:p>
        </w:tc>
      </w:tr>
      <w:tr w:rsidR="00766CA0" w:rsidRPr="00766CA0" w14:paraId="32178E56" w14:textId="77777777" w:rsidTr="00766CA0">
        <w:trPr>
          <w:tblCellSpacing w:w="15" w:type="dxa"/>
        </w:trPr>
        <w:tc>
          <w:tcPr>
            <w:tcW w:w="0" w:type="auto"/>
            <w:vAlign w:val="center"/>
            <w:hideMark/>
          </w:tcPr>
          <w:p w14:paraId="5AB8DBD3"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Human delay between setting &amp; measuring</w:t>
            </w:r>
          </w:p>
        </w:tc>
        <w:tc>
          <w:tcPr>
            <w:tcW w:w="0" w:type="auto"/>
            <w:vAlign w:val="center"/>
            <w:hideMark/>
          </w:tcPr>
          <w:p w14:paraId="00D6235E"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Programmed delays with millisecond-level accuracy</w:t>
            </w:r>
          </w:p>
        </w:tc>
      </w:tr>
      <w:tr w:rsidR="00766CA0" w:rsidRPr="00766CA0" w14:paraId="0E464FF2" w14:textId="77777777" w:rsidTr="00766CA0">
        <w:trPr>
          <w:tblCellSpacing w:w="15" w:type="dxa"/>
        </w:trPr>
        <w:tc>
          <w:tcPr>
            <w:tcW w:w="0" w:type="auto"/>
            <w:vAlign w:val="center"/>
            <w:hideMark/>
          </w:tcPr>
          <w:p w14:paraId="4CBC5422"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lastRenderedPageBreak/>
              <w:t>Errors in manual data logging</w:t>
            </w:r>
          </w:p>
        </w:tc>
        <w:tc>
          <w:tcPr>
            <w:tcW w:w="0" w:type="auto"/>
            <w:vAlign w:val="center"/>
            <w:hideMark/>
          </w:tcPr>
          <w:p w14:paraId="6FF467F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Automatic, timestamped, and structured CSV export</w:t>
            </w:r>
          </w:p>
        </w:tc>
      </w:tr>
      <w:tr w:rsidR="00766CA0" w:rsidRPr="00766CA0" w14:paraId="0BEDC2F6" w14:textId="77777777" w:rsidTr="00766CA0">
        <w:trPr>
          <w:tblCellSpacing w:w="15" w:type="dxa"/>
        </w:trPr>
        <w:tc>
          <w:tcPr>
            <w:tcW w:w="0" w:type="auto"/>
            <w:vAlign w:val="center"/>
            <w:hideMark/>
          </w:tcPr>
          <w:p w14:paraId="3A75B448"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Plotting errors (scale mismatch, typos)</w:t>
            </w:r>
          </w:p>
        </w:tc>
        <w:tc>
          <w:tcPr>
            <w:tcW w:w="0" w:type="auto"/>
            <w:vAlign w:val="center"/>
            <w:hideMark/>
          </w:tcPr>
          <w:p w14:paraId="5091FEEE"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Real-time standardized graph rendering</w:t>
            </w:r>
          </w:p>
        </w:tc>
      </w:tr>
      <w:tr w:rsidR="00766CA0" w:rsidRPr="00766CA0" w14:paraId="6E1EA33B" w14:textId="77777777" w:rsidTr="00766CA0">
        <w:trPr>
          <w:tblCellSpacing w:w="15" w:type="dxa"/>
        </w:trPr>
        <w:tc>
          <w:tcPr>
            <w:tcW w:w="0" w:type="auto"/>
            <w:vAlign w:val="center"/>
            <w:hideMark/>
          </w:tcPr>
          <w:p w14:paraId="3B5D0A52"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Missed safety conditions (e.g., overcurrent)</w:t>
            </w:r>
          </w:p>
        </w:tc>
        <w:tc>
          <w:tcPr>
            <w:tcW w:w="0" w:type="auto"/>
            <w:vAlign w:val="center"/>
            <w:hideMark/>
          </w:tcPr>
          <w:p w14:paraId="7B61B30B"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Emergency abort logic and interlock checks</w:t>
            </w:r>
          </w:p>
        </w:tc>
      </w:tr>
    </w:tbl>
    <w:p w14:paraId="2869008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Furthermore, instruments were queried directly using SCPI, removing any subjective reading or timing issues, and ensuring every test followed a strictly repeatable protocol.</w:t>
      </w:r>
    </w:p>
    <w:p w14:paraId="5F46ED46" w14:textId="6A1C305A" w:rsidR="00766CA0" w:rsidRPr="00766CA0" w:rsidRDefault="00766CA0" w:rsidP="00766CA0">
      <w:pPr>
        <w:rPr>
          <w:rFonts w:ascii="Times New Roman" w:hAnsi="Times New Roman" w:cs="Times New Roman"/>
        </w:rPr>
      </w:pPr>
    </w:p>
    <w:p w14:paraId="3F097E48" w14:textId="17E9533B" w:rsidR="00766CA0" w:rsidRPr="00766CA0" w:rsidRDefault="00766CA0" w:rsidP="00766CA0">
      <w:pPr>
        <w:pStyle w:val="Heading3"/>
      </w:pPr>
      <w:r>
        <w:t>8</w:t>
      </w:r>
      <w:r w:rsidRPr="00766CA0">
        <w:t>.3 Feedback from Lab Personnel</w:t>
      </w:r>
    </w:p>
    <w:p w14:paraId="6A3E608D"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The automation tools were demonstrated to and used by RF and device engineers at SSPL. Based on their usage and feedback, the following points were noted:</w:t>
      </w:r>
    </w:p>
    <w:p w14:paraId="760AFD9A" w14:textId="09A53F54" w:rsidR="00766CA0" w:rsidRPr="00766CA0" w:rsidRDefault="00766CA0" w:rsidP="00BD4A5C">
      <w:pPr>
        <w:pStyle w:val="Heading4"/>
      </w:pPr>
      <w:r w:rsidRPr="00766CA0">
        <w:t>Positive Feedback</w:t>
      </w:r>
    </w:p>
    <w:p w14:paraId="1EAFEADE" w14:textId="77777777" w:rsidR="00766CA0" w:rsidRPr="00766CA0" w:rsidRDefault="00766CA0">
      <w:pPr>
        <w:numPr>
          <w:ilvl w:val="0"/>
          <w:numId w:val="38"/>
        </w:numPr>
        <w:rPr>
          <w:rFonts w:ascii="Times New Roman" w:hAnsi="Times New Roman" w:cs="Times New Roman"/>
        </w:rPr>
      </w:pPr>
      <w:r w:rsidRPr="00766CA0">
        <w:rPr>
          <w:rFonts w:ascii="Times New Roman" w:hAnsi="Times New Roman" w:cs="Times New Roman"/>
          <w:b/>
          <w:bCs/>
        </w:rPr>
        <w:t>“This saves us hours every day — just set and forget.”</w:t>
      </w:r>
    </w:p>
    <w:p w14:paraId="5DD20C1B" w14:textId="77777777" w:rsidR="00766CA0" w:rsidRPr="00766CA0" w:rsidRDefault="00766CA0">
      <w:pPr>
        <w:numPr>
          <w:ilvl w:val="0"/>
          <w:numId w:val="38"/>
        </w:numPr>
        <w:rPr>
          <w:rFonts w:ascii="Times New Roman" w:hAnsi="Times New Roman" w:cs="Times New Roman"/>
        </w:rPr>
      </w:pPr>
      <w:r w:rsidRPr="00766CA0">
        <w:rPr>
          <w:rFonts w:ascii="Times New Roman" w:hAnsi="Times New Roman" w:cs="Times New Roman"/>
          <w:b/>
          <w:bCs/>
        </w:rPr>
        <w:t>“The I-V plot updates are clean, and we can capture saturation regions instantly.”</w:t>
      </w:r>
    </w:p>
    <w:p w14:paraId="5E275042" w14:textId="77777777" w:rsidR="00766CA0" w:rsidRPr="00766CA0" w:rsidRDefault="00766CA0">
      <w:pPr>
        <w:numPr>
          <w:ilvl w:val="0"/>
          <w:numId w:val="38"/>
        </w:numPr>
        <w:rPr>
          <w:rFonts w:ascii="Times New Roman" w:hAnsi="Times New Roman" w:cs="Times New Roman"/>
        </w:rPr>
      </w:pPr>
      <w:r w:rsidRPr="00766CA0">
        <w:rPr>
          <w:rFonts w:ascii="Times New Roman" w:hAnsi="Times New Roman" w:cs="Times New Roman"/>
          <w:b/>
          <w:bCs/>
        </w:rPr>
        <w:t>“Very easy to use. Even interns can now run the tests.”</w:t>
      </w:r>
    </w:p>
    <w:p w14:paraId="253ED5C3" w14:textId="77777777" w:rsidR="00766CA0" w:rsidRPr="00766CA0" w:rsidRDefault="00766CA0">
      <w:pPr>
        <w:numPr>
          <w:ilvl w:val="0"/>
          <w:numId w:val="38"/>
        </w:numPr>
        <w:rPr>
          <w:rFonts w:ascii="Times New Roman" w:hAnsi="Times New Roman" w:cs="Times New Roman"/>
        </w:rPr>
      </w:pPr>
      <w:r w:rsidRPr="00766CA0">
        <w:rPr>
          <w:rFonts w:ascii="Times New Roman" w:hAnsi="Times New Roman" w:cs="Times New Roman"/>
          <w:b/>
          <w:bCs/>
        </w:rPr>
        <w:t xml:space="preserve">“No more struggling with Excel plots from </w:t>
      </w:r>
      <w:proofErr w:type="spellStart"/>
      <w:r w:rsidRPr="00766CA0">
        <w:rPr>
          <w:rFonts w:ascii="Times New Roman" w:hAnsi="Times New Roman" w:cs="Times New Roman"/>
          <w:b/>
          <w:bCs/>
        </w:rPr>
        <w:t>multimeter</w:t>
      </w:r>
      <w:proofErr w:type="spellEnd"/>
      <w:r w:rsidRPr="00766CA0">
        <w:rPr>
          <w:rFonts w:ascii="Times New Roman" w:hAnsi="Times New Roman" w:cs="Times New Roman"/>
          <w:b/>
          <w:bCs/>
        </w:rPr>
        <w:t xml:space="preserve"> readings.”</w:t>
      </w:r>
    </w:p>
    <w:p w14:paraId="769B4EE3" w14:textId="06D738A8" w:rsidR="00766CA0" w:rsidRPr="00766CA0" w:rsidRDefault="00766CA0" w:rsidP="00BD4A5C">
      <w:pPr>
        <w:pStyle w:val="Heading4"/>
      </w:pPr>
      <w:r w:rsidRPr="00766CA0">
        <w:t>Adoption Impact</w:t>
      </w:r>
    </w:p>
    <w:p w14:paraId="3F2E4B62" w14:textId="77777777" w:rsidR="00766CA0" w:rsidRPr="00766CA0" w:rsidRDefault="00766CA0">
      <w:pPr>
        <w:numPr>
          <w:ilvl w:val="0"/>
          <w:numId w:val="39"/>
        </w:numPr>
        <w:rPr>
          <w:rFonts w:ascii="Times New Roman" w:hAnsi="Times New Roman" w:cs="Times New Roman"/>
        </w:rPr>
      </w:pPr>
      <w:r w:rsidRPr="00766CA0">
        <w:rPr>
          <w:rFonts w:ascii="Times New Roman" w:hAnsi="Times New Roman" w:cs="Times New Roman"/>
        </w:rPr>
        <w:t>The tools were adopted for use on both Windows and Ubuntu-based lab systems.</w:t>
      </w:r>
    </w:p>
    <w:p w14:paraId="6E0EBE3F" w14:textId="77777777" w:rsidR="00766CA0" w:rsidRPr="00766CA0" w:rsidRDefault="00766CA0">
      <w:pPr>
        <w:numPr>
          <w:ilvl w:val="0"/>
          <w:numId w:val="39"/>
        </w:numPr>
        <w:rPr>
          <w:rFonts w:ascii="Times New Roman" w:hAnsi="Times New Roman" w:cs="Times New Roman"/>
        </w:rPr>
      </w:pPr>
      <w:r w:rsidRPr="00766CA0">
        <w:rPr>
          <w:rFonts w:ascii="Times New Roman" w:hAnsi="Times New Roman" w:cs="Times New Roman"/>
        </w:rPr>
        <w:t>Engineers appreciated the cross-platform compatibility and GUI simplicity.</w:t>
      </w:r>
    </w:p>
    <w:p w14:paraId="46A57A50" w14:textId="77777777" w:rsidR="00766CA0" w:rsidRPr="00766CA0" w:rsidRDefault="00766CA0">
      <w:pPr>
        <w:numPr>
          <w:ilvl w:val="0"/>
          <w:numId w:val="39"/>
        </w:numPr>
        <w:rPr>
          <w:rFonts w:ascii="Times New Roman" w:hAnsi="Times New Roman" w:cs="Times New Roman"/>
        </w:rPr>
      </w:pPr>
      <w:r w:rsidRPr="00766CA0">
        <w:rPr>
          <w:rFonts w:ascii="Times New Roman" w:hAnsi="Times New Roman" w:cs="Times New Roman"/>
        </w:rPr>
        <w:t xml:space="preserve">Lab staff acknowledged improved </w:t>
      </w:r>
      <w:r w:rsidRPr="00766CA0">
        <w:rPr>
          <w:rFonts w:ascii="Times New Roman" w:hAnsi="Times New Roman" w:cs="Times New Roman"/>
          <w:b/>
          <w:bCs/>
        </w:rPr>
        <w:t>workflow consistency</w:t>
      </w:r>
      <w:r w:rsidRPr="00766CA0">
        <w:rPr>
          <w:rFonts w:ascii="Times New Roman" w:hAnsi="Times New Roman" w:cs="Times New Roman"/>
        </w:rPr>
        <w:t xml:space="preserve"> and </w:t>
      </w:r>
      <w:r w:rsidRPr="00766CA0">
        <w:rPr>
          <w:rFonts w:ascii="Times New Roman" w:hAnsi="Times New Roman" w:cs="Times New Roman"/>
          <w:b/>
          <w:bCs/>
        </w:rPr>
        <w:t>data traceability</w:t>
      </w:r>
      <w:r w:rsidRPr="00766CA0">
        <w:rPr>
          <w:rFonts w:ascii="Times New Roman" w:hAnsi="Times New Roman" w:cs="Times New Roman"/>
        </w:rPr>
        <w:t xml:space="preserve"> across multiple test benches.</w:t>
      </w:r>
    </w:p>
    <w:p w14:paraId="5552199D" w14:textId="494B88FF" w:rsidR="00766CA0" w:rsidRPr="00766CA0" w:rsidRDefault="00766CA0" w:rsidP="00BD4A5C">
      <w:pPr>
        <w:pStyle w:val="Heading4"/>
      </w:pPr>
      <w:r w:rsidRPr="00766CA0">
        <w:t>Suggestions Received</w:t>
      </w:r>
    </w:p>
    <w:p w14:paraId="49AD91F9" w14:textId="77777777" w:rsidR="00766CA0" w:rsidRPr="00766CA0" w:rsidRDefault="00766CA0">
      <w:pPr>
        <w:numPr>
          <w:ilvl w:val="0"/>
          <w:numId w:val="40"/>
        </w:numPr>
        <w:rPr>
          <w:rFonts w:ascii="Times New Roman" w:hAnsi="Times New Roman" w:cs="Times New Roman"/>
        </w:rPr>
      </w:pPr>
      <w:r w:rsidRPr="00766CA0">
        <w:rPr>
          <w:rFonts w:ascii="Times New Roman" w:hAnsi="Times New Roman" w:cs="Times New Roman"/>
        </w:rPr>
        <w:t xml:space="preserve">Add option for </w:t>
      </w:r>
      <w:r w:rsidRPr="00766CA0">
        <w:rPr>
          <w:rFonts w:ascii="Times New Roman" w:hAnsi="Times New Roman" w:cs="Times New Roman"/>
          <w:b/>
          <w:bCs/>
        </w:rPr>
        <w:t>real-time gain markers</w:t>
      </w:r>
      <w:r w:rsidRPr="00766CA0">
        <w:rPr>
          <w:rFonts w:ascii="Times New Roman" w:hAnsi="Times New Roman" w:cs="Times New Roman"/>
        </w:rPr>
        <w:t xml:space="preserve"> or slope estimation in I-V plots.</w:t>
      </w:r>
    </w:p>
    <w:p w14:paraId="22C5D38D" w14:textId="0D6FAF2B" w:rsidR="00766CA0" w:rsidRPr="00766CA0" w:rsidRDefault="00766CA0">
      <w:pPr>
        <w:numPr>
          <w:ilvl w:val="0"/>
          <w:numId w:val="40"/>
        </w:numPr>
        <w:rPr>
          <w:rFonts w:ascii="Times New Roman" w:hAnsi="Times New Roman" w:cs="Times New Roman"/>
        </w:rPr>
      </w:pPr>
      <w:r>
        <w:rPr>
          <w:rFonts w:ascii="Times New Roman" w:hAnsi="Times New Roman" w:cs="Times New Roman"/>
        </w:rPr>
        <w:t xml:space="preserve">Add a feature for </w:t>
      </w:r>
      <w:r>
        <w:rPr>
          <w:rFonts w:ascii="Times New Roman" w:hAnsi="Times New Roman" w:cs="Times New Roman"/>
          <w:b/>
          <w:bCs/>
        </w:rPr>
        <w:t>f</w:t>
      </w:r>
      <w:r w:rsidRPr="00766CA0">
        <w:rPr>
          <w:rFonts w:ascii="Times New Roman" w:hAnsi="Times New Roman" w:cs="Times New Roman"/>
          <w:b/>
          <w:bCs/>
        </w:rPr>
        <w:t>requency</w:t>
      </w:r>
      <w:r>
        <w:rPr>
          <w:rFonts w:ascii="Times New Roman" w:hAnsi="Times New Roman" w:cs="Times New Roman"/>
        </w:rPr>
        <w:t xml:space="preserve"> Sweep</w:t>
      </w:r>
    </w:p>
    <w:p w14:paraId="1A5196C0" w14:textId="77777777" w:rsidR="00766CA0" w:rsidRPr="00766CA0" w:rsidRDefault="00766CA0">
      <w:pPr>
        <w:numPr>
          <w:ilvl w:val="0"/>
          <w:numId w:val="40"/>
        </w:numPr>
        <w:rPr>
          <w:rFonts w:ascii="Times New Roman" w:hAnsi="Times New Roman" w:cs="Times New Roman"/>
        </w:rPr>
      </w:pPr>
      <w:r w:rsidRPr="00766CA0">
        <w:rPr>
          <w:rFonts w:ascii="Times New Roman" w:hAnsi="Times New Roman" w:cs="Times New Roman"/>
        </w:rPr>
        <w:t xml:space="preserve">Add </w:t>
      </w:r>
      <w:r w:rsidRPr="00766CA0">
        <w:rPr>
          <w:rFonts w:ascii="Times New Roman" w:hAnsi="Times New Roman" w:cs="Times New Roman"/>
          <w:b/>
          <w:bCs/>
        </w:rPr>
        <w:t>current compliance limit control</w:t>
      </w:r>
      <w:r w:rsidRPr="00766CA0">
        <w:rPr>
          <w:rFonts w:ascii="Times New Roman" w:hAnsi="Times New Roman" w:cs="Times New Roman"/>
        </w:rPr>
        <w:t xml:space="preserve"> via GUI.</w:t>
      </w:r>
    </w:p>
    <w:p w14:paraId="651E3147" w14:textId="0975170A" w:rsidR="00766CA0" w:rsidRPr="00766CA0" w:rsidRDefault="00766CA0" w:rsidP="00766CA0">
      <w:pPr>
        <w:rPr>
          <w:rFonts w:ascii="Times New Roman" w:hAnsi="Times New Roman" w:cs="Times New Roman"/>
        </w:rPr>
      </w:pPr>
      <w:r w:rsidRPr="00766CA0">
        <w:rPr>
          <w:rFonts w:ascii="Times New Roman" w:hAnsi="Times New Roman" w:cs="Times New Roman"/>
        </w:rPr>
        <w:t>These suggestions have been recorded for future enhancements.</w:t>
      </w:r>
    </w:p>
    <w:p w14:paraId="5255550C" w14:textId="77777777" w:rsidR="00766CA0" w:rsidRPr="00766CA0" w:rsidRDefault="00766CA0" w:rsidP="00766CA0">
      <w:pPr>
        <w:rPr>
          <w:rFonts w:ascii="Times New Roman" w:hAnsi="Times New Roman" w:cs="Times New Roman"/>
        </w:rPr>
      </w:pPr>
      <w:r w:rsidRPr="00766CA0">
        <w:rPr>
          <w:rFonts w:ascii="Times New Roman" w:hAnsi="Times New Roman" w:cs="Times New Roman"/>
        </w:rPr>
        <w:t>In summary, the automation systems significantly enhanced the productivity, accuracy, and usability of wafer-level characterization tasks at SSPL, aligning with the lab’s goal of modernizing and scaling semiconductor testing infrastructure.</w:t>
      </w:r>
    </w:p>
    <w:p w14:paraId="183373D0" w14:textId="5D2FFEFF" w:rsidR="00BD4A5C" w:rsidRPr="00BD4A5C" w:rsidRDefault="00BD4A5C" w:rsidP="00BD4A5C">
      <w:pPr>
        <w:pStyle w:val="Heading2"/>
        <w:jc w:val="center"/>
      </w:pPr>
      <w:r>
        <w:lastRenderedPageBreak/>
        <w:t>9</w:t>
      </w:r>
      <w:r w:rsidRPr="00BD4A5C">
        <w:t>. Conclusion</w:t>
      </w:r>
    </w:p>
    <w:p w14:paraId="08EEBB9F" w14:textId="6DD50E9B" w:rsidR="00BD4A5C" w:rsidRPr="00BD4A5C" w:rsidRDefault="00BD4A5C" w:rsidP="00BD4A5C">
      <w:pPr>
        <w:pStyle w:val="Heading3"/>
      </w:pPr>
      <w:r>
        <w:t xml:space="preserve">9.1 </w:t>
      </w:r>
      <w:r w:rsidRPr="00BD4A5C">
        <w:t>Summary of Achievements</w:t>
      </w:r>
    </w:p>
    <w:p w14:paraId="49A07A0F"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 xml:space="preserve">During the two-month internship at </w:t>
      </w:r>
      <w:r w:rsidRPr="00BD4A5C">
        <w:rPr>
          <w:rFonts w:ascii="Times New Roman" w:hAnsi="Times New Roman" w:cs="Times New Roman"/>
          <w:b/>
          <w:bCs/>
        </w:rPr>
        <w:t>Solid State Physics Laboratory (SSPL), DRDO</w:t>
      </w:r>
      <w:r w:rsidRPr="00BD4A5C">
        <w:rPr>
          <w:rFonts w:ascii="Times New Roman" w:hAnsi="Times New Roman" w:cs="Times New Roman"/>
        </w:rPr>
        <w:t>, two critical wafer-level test processes—</w:t>
      </w:r>
      <w:r w:rsidRPr="00BD4A5C">
        <w:rPr>
          <w:rFonts w:ascii="Times New Roman" w:hAnsi="Times New Roman" w:cs="Times New Roman"/>
          <w:b/>
          <w:bCs/>
        </w:rPr>
        <w:t>I-V Characterization</w:t>
      </w:r>
      <w:r w:rsidRPr="00BD4A5C">
        <w:rPr>
          <w:rFonts w:ascii="Times New Roman" w:hAnsi="Times New Roman" w:cs="Times New Roman"/>
        </w:rPr>
        <w:t xml:space="preserve"> and </w:t>
      </w:r>
      <w:r w:rsidRPr="00BD4A5C">
        <w:rPr>
          <w:rFonts w:ascii="Times New Roman" w:hAnsi="Times New Roman" w:cs="Times New Roman"/>
          <w:b/>
          <w:bCs/>
        </w:rPr>
        <w:t>RF Power Sweep</w:t>
      </w:r>
      <w:r w:rsidRPr="00BD4A5C">
        <w:rPr>
          <w:rFonts w:ascii="Times New Roman" w:hAnsi="Times New Roman" w:cs="Times New Roman"/>
        </w:rPr>
        <w:t xml:space="preserve">—were successfully automated using Python-based solutions. These systems replaced the existing manual workflow, which was time-consuming and error-prone, with robust, GUI-driven tools that significantly improved the </w:t>
      </w:r>
      <w:r w:rsidRPr="00BD4A5C">
        <w:rPr>
          <w:rFonts w:ascii="Times New Roman" w:hAnsi="Times New Roman" w:cs="Times New Roman"/>
          <w:b/>
          <w:bCs/>
        </w:rPr>
        <w:t>speed</w:t>
      </w:r>
      <w:r w:rsidRPr="00BD4A5C">
        <w:rPr>
          <w:rFonts w:ascii="Times New Roman" w:hAnsi="Times New Roman" w:cs="Times New Roman"/>
        </w:rPr>
        <w:t xml:space="preserve">, </w:t>
      </w:r>
      <w:r w:rsidRPr="00BD4A5C">
        <w:rPr>
          <w:rFonts w:ascii="Times New Roman" w:hAnsi="Times New Roman" w:cs="Times New Roman"/>
          <w:b/>
          <w:bCs/>
        </w:rPr>
        <w:t>repeatability</w:t>
      </w:r>
      <w:r w:rsidRPr="00BD4A5C">
        <w:rPr>
          <w:rFonts w:ascii="Times New Roman" w:hAnsi="Times New Roman" w:cs="Times New Roman"/>
        </w:rPr>
        <w:t xml:space="preserve">, and </w:t>
      </w:r>
      <w:r w:rsidRPr="00BD4A5C">
        <w:rPr>
          <w:rFonts w:ascii="Times New Roman" w:hAnsi="Times New Roman" w:cs="Times New Roman"/>
          <w:b/>
          <w:bCs/>
        </w:rPr>
        <w:t>accuracy</w:t>
      </w:r>
      <w:r w:rsidRPr="00BD4A5C">
        <w:rPr>
          <w:rFonts w:ascii="Times New Roman" w:hAnsi="Times New Roman" w:cs="Times New Roman"/>
        </w:rPr>
        <w:t xml:space="preserve"> of device testing.</w:t>
      </w:r>
    </w:p>
    <w:p w14:paraId="2C776D3D"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Key accomplishments include:</w:t>
      </w:r>
    </w:p>
    <w:p w14:paraId="7CA68430" w14:textId="62BC51F1" w:rsidR="00BD4A5C" w:rsidRPr="00BD4A5C" w:rsidRDefault="00BD4A5C">
      <w:pPr>
        <w:numPr>
          <w:ilvl w:val="0"/>
          <w:numId w:val="41"/>
        </w:numPr>
        <w:rPr>
          <w:rFonts w:ascii="Times New Roman" w:hAnsi="Times New Roman" w:cs="Times New Roman"/>
        </w:rPr>
      </w:pPr>
      <w:r w:rsidRPr="00BD4A5C">
        <w:rPr>
          <w:rFonts w:ascii="Times New Roman" w:hAnsi="Times New Roman" w:cs="Times New Roman"/>
        </w:rPr>
        <w:t xml:space="preserve">Developed two full-fledged automation tools with </w:t>
      </w:r>
      <w:r w:rsidRPr="00BD4A5C">
        <w:rPr>
          <w:rFonts w:ascii="Times New Roman" w:hAnsi="Times New Roman" w:cs="Times New Roman"/>
          <w:b/>
          <w:bCs/>
        </w:rPr>
        <w:t>real-time plotting</w:t>
      </w:r>
      <w:r w:rsidRPr="00BD4A5C">
        <w:rPr>
          <w:rFonts w:ascii="Times New Roman" w:hAnsi="Times New Roman" w:cs="Times New Roman"/>
        </w:rPr>
        <w:t xml:space="preserve">, </w:t>
      </w:r>
      <w:r w:rsidRPr="00BD4A5C">
        <w:rPr>
          <w:rFonts w:ascii="Times New Roman" w:hAnsi="Times New Roman" w:cs="Times New Roman"/>
          <w:b/>
          <w:bCs/>
        </w:rPr>
        <w:t>SCPI-based instrument control</w:t>
      </w:r>
      <w:r w:rsidRPr="00BD4A5C">
        <w:rPr>
          <w:rFonts w:ascii="Times New Roman" w:hAnsi="Times New Roman" w:cs="Times New Roman"/>
        </w:rPr>
        <w:t xml:space="preserve">, and </w:t>
      </w:r>
      <w:r w:rsidRPr="00BD4A5C">
        <w:rPr>
          <w:rFonts w:ascii="Times New Roman" w:hAnsi="Times New Roman" w:cs="Times New Roman"/>
          <w:b/>
          <w:bCs/>
        </w:rPr>
        <w:t>CSV data logging</w:t>
      </w:r>
      <w:r w:rsidRPr="00BD4A5C">
        <w:rPr>
          <w:rFonts w:ascii="Times New Roman" w:hAnsi="Times New Roman" w:cs="Times New Roman"/>
        </w:rPr>
        <w:t>.</w:t>
      </w:r>
    </w:p>
    <w:p w14:paraId="1B2A2D23" w14:textId="1F0D4660" w:rsidR="00BD4A5C" w:rsidRPr="00BD4A5C" w:rsidRDefault="00BD4A5C">
      <w:pPr>
        <w:numPr>
          <w:ilvl w:val="0"/>
          <w:numId w:val="41"/>
        </w:numPr>
        <w:rPr>
          <w:rFonts w:ascii="Times New Roman" w:hAnsi="Times New Roman" w:cs="Times New Roman"/>
        </w:rPr>
      </w:pPr>
      <w:r w:rsidRPr="00BD4A5C">
        <w:rPr>
          <w:rFonts w:ascii="Times New Roman" w:hAnsi="Times New Roman" w:cs="Times New Roman"/>
        </w:rPr>
        <w:t xml:space="preserve">Achieved </w:t>
      </w:r>
      <w:r w:rsidRPr="00BD4A5C">
        <w:rPr>
          <w:rFonts w:ascii="Times New Roman" w:hAnsi="Times New Roman" w:cs="Times New Roman"/>
          <w:b/>
          <w:bCs/>
        </w:rPr>
        <w:t>90%+ reduction in testing time</w:t>
      </w:r>
      <w:r w:rsidRPr="00BD4A5C">
        <w:rPr>
          <w:rFonts w:ascii="Times New Roman" w:hAnsi="Times New Roman" w:cs="Times New Roman"/>
        </w:rPr>
        <w:t>, improving daily throughput and enabling batch testing.</w:t>
      </w:r>
    </w:p>
    <w:p w14:paraId="3C124965" w14:textId="54609545" w:rsidR="00BD4A5C" w:rsidRPr="00BD4A5C" w:rsidRDefault="00BD4A5C">
      <w:pPr>
        <w:numPr>
          <w:ilvl w:val="0"/>
          <w:numId w:val="41"/>
        </w:numPr>
        <w:rPr>
          <w:rFonts w:ascii="Times New Roman" w:hAnsi="Times New Roman" w:cs="Times New Roman"/>
        </w:rPr>
      </w:pPr>
      <w:r w:rsidRPr="00BD4A5C">
        <w:rPr>
          <w:rFonts w:ascii="Times New Roman" w:hAnsi="Times New Roman" w:cs="Times New Roman"/>
        </w:rPr>
        <w:t xml:space="preserve">Designed intuitive </w:t>
      </w:r>
      <w:r w:rsidRPr="00BD4A5C">
        <w:rPr>
          <w:rFonts w:ascii="Times New Roman" w:hAnsi="Times New Roman" w:cs="Times New Roman"/>
          <w:b/>
          <w:bCs/>
        </w:rPr>
        <w:t>cross-platform GUIs</w:t>
      </w:r>
      <w:r w:rsidRPr="00BD4A5C">
        <w:rPr>
          <w:rFonts w:ascii="Times New Roman" w:hAnsi="Times New Roman" w:cs="Times New Roman"/>
        </w:rPr>
        <w:t xml:space="preserve"> using PyQt5, suitable for both technical and non-technical users.</w:t>
      </w:r>
    </w:p>
    <w:p w14:paraId="24966B94" w14:textId="743CE876" w:rsidR="00BD4A5C" w:rsidRPr="00BD4A5C" w:rsidRDefault="00BD4A5C">
      <w:pPr>
        <w:numPr>
          <w:ilvl w:val="0"/>
          <w:numId w:val="41"/>
        </w:numPr>
        <w:rPr>
          <w:rFonts w:ascii="Times New Roman" w:hAnsi="Times New Roman" w:cs="Times New Roman"/>
        </w:rPr>
      </w:pPr>
      <w:r w:rsidRPr="00BD4A5C">
        <w:rPr>
          <w:rFonts w:ascii="Times New Roman" w:hAnsi="Times New Roman" w:cs="Times New Roman"/>
        </w:rPr>
        <w:t xml:space="preserve">Integrated with </w:t>
      </w:r>
      <w:r w:rsidRPr="00BD4A5C">
        <w:rPr>
          <w:rFonts w:ascii="Times New Roman" w:hAnsi="Times New Roman" w:cs="Times New Roman"/>
          <w:b/>
          <w:bCs/>
        </w:rPr>
        <w:t>Rohde &amp; Schwarz NGP800</w:t>
      </w:r>
      <w:r w:rsidRPr="00BD4A5C">
        <w:rPr>
          <w:rFonts w:ascii="Times New Roman" w:hAnsi="Times New Roman" w:cs="Times New Roman"/>
        </w:rPr>
        <w:t xml:space="preserve">, </w:t>
      </w:r>
      <w:r w:rsidRPr="00BD4A5C">
        <w:rPr>
          <w:rFonts w:ascii="Times New Roman" w:hAnsi="Times New Roman" w:cs="Times New Roman"/>
          <w:b/>
          <w:bCs/>
        </w:rPr>
        <w:t>Keysight EXG</w:t>
      </w:r>
      <w:r w:rsidRPr="00BD4A5C">
        <w:rPr>
          <w:rFonts w:ascii="Times New Roman" w:hAnsi="Times New Roman" w:cs="Times New Roman"/>
        </w:rPr>
        <w:t xml:space="preserve">, and </w:t>
      </w:r>
      <w:r w:rsidRPr="00BD4A5C">
        <w:rPr>
          <w:rFonts w:ascii="Times New Roman" w:hAnsi="Times New Roman" w:cs="Times New Roman"/>
          <w:b/>
          <w:bCs/>
        </w:rPr>
        <w:t>R&amp;S NRX</w:t>
      </w:r>
      <w:r w:rsidRPr="00BD4A5C">
        <w:rPr>
          <w:rFonts w:ascii="Times New Roman" w:hAnsi="Times New Roman" w:cs="Times New Roman"/>
        </w:rPr>
        <w:t xml:space="preserve"> using </w:t>
      </w:r>
      <w:r w:rsidRPr="00BD4A5C">
        <w:rPr>
          <w:rFonts w:ascii="Times New Roman" w:hAnsi="Times New Roman" w:cs="Times New Roman"/>
          <w:b/>
          <w:bCs/>
        </w:rPr>
        <w:t>PyVISA</w:t>
      </w:r>
      <w:r w:rsidRPr="00BD4A5C">
        <w:rPr>
          <w:rFonts w:ascii="Times New Roman" w:hAnsi="Times New Roman" w:cs="Times New Roman"/>
        </w:rPr>
        <w:t xml:space="preserve"> on both </w:t>
      </w:r>
      <w:r w:rsidRPr="00BD4A5C">
        <w:rPr>
          <w:rFonts w:ascii="Times New Roman" w:hAnsi="Times New Roman" w:cs="Times New Roman"/>
          <w:b/>
          <w:bCs/>
        </w:rPr>
        <w:t>Ubuntu</w:t>
      </w:r>
      <w:r w:rsidRPr="00BD4A5C">
        <w:rPr>
          <w:rFonts w:ascii="Times New Roman" w:hAnsi="Times New Roman" w:cs="Times New Roman"/>
        </w:rPr>
        <w:t xml:space="preserve"> and </w:t>
      </w:r>
      <w:r w:rsidRPr="00BD4A5C">
        <w:rPr>
          <w:rFonts w:ascii="Times New Roman" w:hAnsi="Times New Roman" w:cs="Times New Roman"/>
          <w:b/>
          <w:bCs/>
        </w:rPr>
        <w:t>Windows</w:t>
      </w:r>
      <w:r w:rsidRPr="00BD4A5C">
        <w:rPr>
          <w:rFonts w:ascii="Times New Roman" w:hAnsi="Times New Roman" w:cs="Times New Roman"/>
        </w:rPr>
        <w:t>.</w:t>
      </w:r>
    </w:p>
    <w:p w14:paraId="39A9D5F9" w14:textId="54433471" w:rsidR="00BD4A5C" w:rsidRPr="00BD4A5C" w:rsidRDefault="00BD4A5C">
      <w:pPr>
        <w:numPr>
          <w:ilvl w:val="0"/>
          <w:numId w:val="41"/>
        </w:numPr>
        <w:rPr>
          <w:rFonts w:ascii="Times New Roman" w:hAnsi="Times New Roman" w:cs="Times New Roman"/>
        </w:rPr>
      </w:pPr>
      <w:r w:rsidRPr="00BD4A5C">
        <w:rPr>
          <w:rFonts w:ascii="Times New Roman" w:hAnsi="Times New Roman" w:cs="Times New Roman"/>
        </w:rPr>
        <w:t xml:space="preserve">Ensured safe operation via features like </w:t>
      </w:r>
      <w:r w:rsidRPr="00BD4A5C">
        <w:rPr>
          <w:rFonts w:ascii="Times New Roman" w:hAnsi="Times New Roman" w:cs="Times New Roman"/>
          <w:b/>
          <w:bCs/>
        </w:rPr>
        <w:t>emergency stop</w:t>
      </w:r>
      <w:r w:rsidRPr="00BD4A5C">
        <w:rPr>
          <w:rFonts w:ascii="Times New Roman" w:hAnsi="Times New Roman" w:cs="Times New Roman"/>
        </w:rPr>
        <w:t xml:space="preserve">, </w:t>
      </w:r>
      <w:r w:rsidRPr="00BD4A5C">
        <w:rPr>
          <w:rFonts w:ascii="Times New Roman" w:hAnsi="Times New Roman" w:cs="Times New Roman"/>
          <w:b/>
          <w:bCs/>
        </w:rPr>
        <w:t>pulse mode control</w:t>
      </w:r>
      <w:r w:rsidRPr="00BD4A5C">
        <w:rPr>
          <w:rFonts w:ascii="Times New Roman" w:hAnsi="Times New Roman" w:cs="Times New Roman"/>
        </w:rPr>
        <w:t xml:space="preserve">, and </w:t>
      </w:r>
      <w:r w:rsidRPr="00BD4A5C">
        <w:rPr>
          <w:rFonts w:ascii="Times New Roman" w:hAnsi="Times New Roman" w:cs="Times New Roman"/>
          <w:b/>
          <w:bCs/>
        </w:rPr>
        <w:t>threaded execution</w:t>
      </w:r>
      <w:r w:rsidRPr="00BD4A5C">
        <w:rPr>
          <w:rFonts w:ascii="Times New Roman" w:hAnsi="Times New Roman" w:cs="Times New Roman"/>
        </w:rPr>
        <w:t xml:space="preserve"> to maintain GUI responsiveness.</w:t>
      </w:r>
    </w:p>
    <w:p w14:paraId="438276B1" w14:textId="6438F078" w:rsidR="00BD4A5C" w:rsidRPr="00BD4A5C" w:rsidRDefault="00BD4A5C">
      <w:pPr>
        <w:numPr>
          <w:ilvl w:val="0"/>
          <w:numId w:val="41"/>
        </w:numPr>
        <w:rPr>
          <w:rFonts w:ascii="Times New Roman" w:hAnsi="Times New Roman" w:cs="Times New Roman"/>
        </w:rPr>
      </w:pPr>
      <w:r w:rsidRPr="00BD4A5C">
        <w:rPr>
          <w:rFonts w:ascii="Times New Roman" w:hAnsi="Times New Roman" w:cs="Times New Roman"/>
        </w:rPr>
        <w:t xml:space="preserve">Packaged tools </w:t>
      </w:r>
      <w:proofErr w:type="gramStart"/>
      <w:r w:rsidRPr="00BD4A5C">
        <w:rPr>
          <w:rFonts w:ascii="Times New Roman" w:hAnsi="Times New Roman" w:cs="Times New Roman"/>
        </w:rPr>
        <w:t>with .</w:t>
      </w:r>
      <w:proofErr w:type="gramEnd"/>
      <w:r w:rsidRPr="00BD4A5C">
        <w:rPr>
          <w:rFonts w:ascii="Times New Roman" w:hAnsi="Times New Roman" w:cs="Times New Roman"/>
        </w:rPr>
        <w:t>bat/.</w:t>
      </w:r>
      <w:proofErr w:type="spellStart"/>
      <w:r w:rsidRPr="00BD4A5C">
        <w:rPr>
          <w:rFonts w:ascii="Times New Roman" w:hAnsi="Times New Roman" w:cs="Times New Roman"/>
        </w:rPr>
        <w:t>sh</w:t>
      </w:r>
      <w:proofErr w:type="spellEnd"/>
      <w:r w:rsidRPr="00BD4A5C">
        <w:rPr>
          <w:rFonts w:ascii="Times New Roman" w:hAnsi="Times New Roman" w:cs="Times New Roman"/>
        </w:rPr>
        <w:t xml:space="preserve"> launchers and documented full installation steps for lab deployment.</w:t>
      </w:r>
    </w:p>
    <w:p w14:paraId="7F1037D8"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 xml:space="preserve">The tools were tested in the lab environment and received positive feedback from SSPL engineers for their </w:t>
      </w:r>
      <w:r w:rsidRPr="00BD4A5C">
        <w:rPr>
          <w:rFonts w:ascii="Times New Roman" w:hAnsi="Times New Roman" w:cs="Times New Roman"/>
          <w:b/>
          <w:bCs/>
        </w:rPr>
        <w:t>usability</w:t>
      </w:r>
      <w:r w:rsidRPr="00BD4A5C">
        <w:rPr>
          <w:rFonts w:ascii="Times New Roman" w:hAnsi="Times New Roman" w:cs="Times New Roman"/>
        </w:rPr>
        <w:t xml:space="preserve">, </w:t>
      </w:r>
      <w:r w:rsidRPr="00BD4A5C">
        <w:rPr>
          <w:rFonts w:ascii="Times New Roman" w:hAnsi="Times New Roman" w:cs="Times New Roman"/>
          <w:b/>
          <w:bCs/>
        </w:rPr>
        <w:t>reliability</w:t>
      </w:r>
      <w:r w:rsidRPr="00BD4A5C">
        <w:rPr>
          <w:rFonts w:ascii="Times New Roman" w:hAnsi="Times New Roman" w:cs="Times New Roman"/>
        </w:rPr>
        <w:t xml:space="preserve">, and </w:t>
      </w:r>
      <w:r w:rsidRPr="00BD4A5C">
        <w:rPr>
          <w:rFonts w:ascii="Times New Roman" w:hAnsi="Times New Roman" w:cs="Times New Roman"/>
          <w:b/>
          <w:bCs/>
        </w:rPr>
        <w:t>time-saving impact</w:t>
      </w:r>
      <w:r w:rsidRPr="00BD4A5C">
        <w:rPr>
          <w:rFonts w:ascii="Times New Roman" w:hAnsi="Times New Roman" w:cs="Times New Roman"/>
        </w:rPr>
        <w:t>.</w:t>
      </w:r>
    </w:p>
    <w:p w14:paraId="2C3B479D" w14:textId="6F5A40DD" w:rsidR="00BD4A5C" w:rsidRPr="00BD4A5C" w:rsidRDefault="00BD4A5C" w:rsidP="00BD4A5C">
      <w:pPr>
        <w:rPr>
          <w:rFonts w:ascii="Times New Roman" w:hAnsi="Times New Roman" w:cs="Times New Roman"/>
        </w:rPr>
      </w:pPr>
    </w:p>
    <w:p w14:paraId="79372C78" w14:textId="1E3D764A" w:rsidR="00BD4A5C" w:rsidRPr="00BD4A5C" w:rsidRDefault="00BD4A5C" w:rsidP="00BD4A5C">
      <w:pPr>
        <w:pStyle w:val="Heading3"/>
      </w:pPr>
      <w:r>
        <w:t xml:space="preserve">9.2 </w:t>
      </w:r>
      <w:r w:rsidRPr="00BD4A5C">
        <w:t>How the System Can Be Extended or Improved</w:t>
      </w:r>
    </w:p>
    <w:p w14:paraId="54B20103"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While the current version of the automation tools meets the core requirements, several enhancements are possible to further improve functionality and flexibility:</w:t>
      </w:r>
    </w:p>
    <w:p w14:paraId="4BDDAF06" w14:textId="79669475" w:rsidR="00BD4A5C" w:rsidRPr="00BD4A5C" w:rsidRDefault="00BD4A5C" w:rsidP="00BD4A5C">
      <w:pPr>
        <w:rPr>
          <w:rFonts w:ascii="Times New Roman" w:hAnsi="Times New Roman" w:cs="Times New Roman"/>
          <w:b/>
          <w:bCs/>
        </w:rPr>
      </w:pPr>
      <w:r w:rsidRPr="00BD4A5C">
        <w:rPr>
          <w:rFonts w:ascii="Times New Roman" w:hAnsi="Times New Roman" w:cs="Times New Roman"/>
          <w:b/>
          <w:bCs/>
        </w:rPr>
        <w:t>Suggested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6754"/>
      </w:tblGrid>
      <w:tr w:rsidR="00BD4A5C" w:rsidRPr="00BD4A5C" w14:paraId="15B2CB0A" w14:textId="77777777" w:rsidTr="00BD4A5C">
        <w:trPr>
          <w:tblHeader/>
          <w:tblCellSpacing w:w="15" w:type="dxa"/>
        </w:trPr>
        <w:tc>
          <w:tcPr>
            <w:tcW w:w="0" w:type="auto"/>
            <w:vAlign w:val="center"/>
            <w:hideMark/>
          </w:tcPr>
          <w:p w14:paraId="12905857" w14:textId="77777777" w:rsidR="00BD4A5C" w:rsidRPr="00BD4A5C" w:rsidRDefault="00BD4A5C" w:rsidP="00BD4A5C">
            <w:pPr>
              <w:rPr>
                <w:rFonts w:ascii="Times New Roman" w:hAnsi="Times New Roman" w:cs="Times New Roman"/>
                <w:b/>
                <w:bCs/>
              </w:rPr>
            </w:pPr>
            <w:r w:rsidRPr="00BD4A5C">
              <w:rPr>
                <w:rFonts w:ascii="Times New Roman" w:hAnsi="Times New Roman" w:cs="Times New Roman"/>
                <w:b/>
                <w:bCs/>
              </w:rPr>
              <w:t>Area</w:t>
            </w:r>
          </w:p>
        </w:tc>
        <w:tc>
          <w:tcPr>
            <w:tcW w:w="0" w:type="auto"/>
            <w:vAlign w:val="center"/>
            <w:hideMark/>
          </w:tcPr>
          <w:p w14:paraId="4699CF4E" w14:textId="77777777" w:rsidR="00BD4A5C" w:rsidRPr="00BD4A5C" w:rsidRDefault="00BD4A5C" w:rsidP="00BD4A5C">
            <w:pPr>
              <w:rPr>
                <w:rFonts w:ascii="Times New Roman" w:hAnsi="Times New Roman" w:cs="Times New Roman"/>
                <w:b/>
                <w:bCs/>
              </w:rPr>
            </w:pPr>
            <w:r w:rsidRPr="00BD4A5C">
              <w:rPr>
                <w:rFonts w:ascii="Times New Roman" w:hAnsi="Times New Roman" w:cs="Times New Roman"/>
                <w:b/>
                <w:bCs/>
              </w:rPr>
              <w:t>Potential Extension</w:t>
            </w:r>
          </w:p>
        </w:tc>
      </w:tr>
      <w:tr w:rsidR="00BD4A5C" w:rsidRPr="00BD4A5C" w14:paraId="50B30AFD" w14:textId="77777777" w:rsidTr="00BD4A5C">
        <w:trPr>
          <w:tblCellSpacing w:w="15" w:type="dxa"/>
        </w:trPr>
        <w:tc>
          <w:tcPr>
            <w:tcW w:w="0" w:type="auto"/>
            <w:vAlign w:val="center"/>
            <w:hideMark/>
          </w:tcPr>
          <w:p w14:paraId="07240119"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Measurement Accuracy</w:t>
            </w:r>
          </w:p>
        </w:tc>
        <w:tc>
          <w:tcPr>
            <w:tcW w:w="0" w:type="auto"/>
            <w:vAlign w:val="center"/>
            <w:hideMark/>
          </w:tcPr>
          <w:p w14:paraId="0B4AD3FB"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Add averaging or statistical filtering over multiple samples per point</w:t>
            </w:r>
          </w:p>
        </w:tc>
      </w:tr>
      <w:tr w:rsidR="00BD4A5C" w:rsidRPr="00BD4A5C" w14:paraId="7B296D01" w14:textId="77777777" w:rsidTr="00BD4A5C">
        <w:trPr>
          <w:tblCellSpacing w:w="15" w:type="dxa"/>
        </w:trPr>
        <w:tc>
          <w:tcPr>
            <w:tcW w:w="0" w:type="auto"/>
            <w:vAlign w:val="center"/>
            <w:hideMark/>
          </w:tcPr>
          <w:p w14:paraId="44F8C2CC"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Multi-DUT Testing</w:t>
            </w:r>
          </w:p>
        </w:tc>
        <w:tc>
          <w:tcPr>
            <w:tcW w:w="0" w:type="auto"/>
            <w:vAlign w:val="center"/>
            <w:hideMark/>
          </w:tcPr>
          <w:p w14:paraId="1655F875"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Add support for batch or sequential testing of multiple devices automatically</w:t>
            </w:r>
          </w:p>
        </w:tc>
      </w:tr>
      <w:tr w:rsidR="00BD4A5C" w:rsidRPr="00BD4A5C" w14:paraId="51099B4D" w14:textId="77777777" w:rsidTr="00BD4A5C">
        <w:trPr>
          <w:tblCellSpacing w:w="15" w:type="dxa"/>
        </w:trPr>
        <w:tc>
          <w:tcPr>
            <w:tcW w:w="0" w:type="auto"/>
            <w:vAlign w:val="center"/>
            <w:hideMark/>
          </w:tcPr>
          <w:p w14:paraId="7F47AAA8"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lastRenderedPageBreak/>
              <w:t>Database Logging</w:t>
            </w:r>
          </w:p>
        </w:tc>
        <w:tc>
          <w:tcPr>
            <w:tcW w:w="0" w:type="auto"/>
            <w:vAlign w:val="center"/>
            <w:hideMark/>
          </w:tcPr>
          <w:p w14:paraId="7B6AF36D"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Store results in structured database (e.g., SQLite or MongoDB) for long-term tracking</w:t>
            </w:r>
          </w:p>
        </w:tc>
      </w:tr>
      <w:tr w:rsidR="00BD4A5C" w:rsidRPr="00BD4A5C" w14:paraId="73249996" w14:textId="77777777" w:rsidTr="00BD4A5C">
        <w:trPr>
          <w:tblCellSpacing w:w="15" w:type="dxa"/>
        </w:trPr>
        <w:tc>
          <w:tcPr>
            <w:tcW w:w="0" w:type="auto"/>
            <w:vAlign w:val="center"/>
            <w:hideMark/>
          </w:tcPr>
          <w:p w14:paraId="7897B8CE"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Remote Access</w:t>
            </w:r>
          </w:p>
        </w:tc>
        <w:tc>
          <w:tcPr>
            <w:tcW w:w="0" w:type="auto"/>
            <w:vAlign w:val="center"/>
            <w:hideMark/>
          </w:tcPr>
          <w:p w14:paraId="6F999CE3"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Web-based dashboard or remote control via Flask/HTTP API</w:t>
            </w:r>
          </w:p>
        </w:tc>
      </w:tr>
      <w:tr w:rsidR="00BD4A5C" w:rsidRPr="00BD4A5C" w14:paraId="57541240" w14:textId="77777777" w:rsidTr="00BD4A5C">
        <w:trPr>
          <w:tblCellSpacing w:w="15" w:type="dxa"/>
        </w:trPr>
        <w:tc>
          <w:tcPr>
            <w:tcW w:w="0" w:type="auto"/>
            <w:vAlign w:val="center"/>
            <w:hideMark/>
          </w:tcPr>
          <w:p w14:paraId="5E2509B3"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Probe Station Integration</w:t>
            </w:r>
          </w:p>
        </w:tc>
        <w:tc>
          <w:tcPr>
            <w:tcW w:w="0" w:type="auto"/>
            <w:vAlign w:val="center"/>
            <w:hideMark/>
          </w:tcPr>
          <w:p w14:paraId="4DF1FBC2"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Combine with automated probe station for fully unattended wafer characterization</w:t>
            </w:r>
          </w:p>
        </w:tc>
      </w:tr>
      <w:tr w:rsidR="00BD4A5C" w:rsidRPr="00BD4A5C" w14:paraId="00DA23A7" w14:textId="77777777" w:rsidTr="00BD4A5C">
        <w:trPr>
          <w:tblCellSpacing w:w="15" w:type="dxa"/>
        </w:trPr>
        <w:tc>
          <w:tcPr>
            <w:tcW w:w="0" w:type="auto"/>
            <w:vAlign w:val="center"/>
            <w:hideMark/>
          </w:tcPr>
          <w:p w14:paraId="4F4CF3BF"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Compiled Executable</w:t>
            </w:r>
          </w:p>
        </w:tc>
        <w:tc>
          <w:tcPr>
            <w:tcW w:w="0" w:type="auto"/>
            <w:vAlign w:val="center"/>
            <w:hideMark/>
          </w:tcPr>
          <w:p w14:paraId="562FBFB3"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Provide .exe</w:t>
            </w:r>
            <w:proofErr w:type="gramStart"/>
            <w:r w:rsidRPr="00BD4A5C">
              <w:rPr>
                <w:rFonts w:ascii="Times New Roman" w:hAnsi="Times New Roman" w:cs="Times New Roman"/>
              </w:rPr>
              <w:t>/.AppImage</w:t>
            </w:r>
            <w:proofErr w:type="gramEnd"/>
            <w:r w:rsidRPr="00BD4A5C">
              <w:rPr>
                <w:rFonts w:ascii="Times New Roman" w:hAnsi="Times New Roman" w:cs="Times New Roman"/>
              </w:rPr>
              <w:t xml:space="preserve"> versions for plug-and-play deployment without requiring Python installation</w:t>
            </w:r>
          </w:p>
        </w:tc>
      </w:tr>
    </w:tbl>
    <w:p w14:paraId="4B96672E"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 xml:space="preserve">Implementing these features would allow the tools to scale into a </w:t>
      </w:r>
      <w:r w:rsidRPr="00BD4A5C">
        <w:rPr>
          <w:rFonts w:ascii="Times New Roman" w:hAnsi="Times New Roman" w:cs="Times New Roman"/>
          <w:b/>
          <w:bCs/>
        </w:rPr>
        <w:t>more modular, extensible, and production-grade testing framework</w:t>
      </w:r>
      <w:r w:rsidRPr="00BD4A5C">
        <w:rPr>
          <w:rFonts w:ascii="Times New Roman" w:hAnsi="Times New Roman" w:cs="Times New Roman"/>
        </w:rPr>
        <w:t>, suitable not just for lab R&amp;D, but also for small-volume manufacturing or prototyping environments.</w:t>
      </w:r>
    </w:p>
    <w:p w14:paraId="3EE6098F" w14:textId="77777777" w:rsidR="00F1792A" w:rsidRDefault="00F1792A" w:rsidP="00095733">
      <w:pPr>
        <w:rPr>
          <w:rFonts w:ascii="Times New Roman" w:hAnsi="Times New Roman" w:cs="Times New Roman"/>
          <w:lang w:val="en-US"/>
        </w:rPr>
      </w:pPr>
    </w:p>
    <w:p w14:paraId="701654B4" w14:textId="77777777" w:rsidR="00BD4A5C" w:rsidRDefault="00BD4A5C" w:rsidP="00095733">
      <w:pPr>
        <w:rPr>
          <w:rFonts w:ascii="Times New Roman" w:hAnsi="Times New Roman" w:cs="Times New Roman"/>
          <w:lang w:val="en-US"/>
        </w:rPr>
      </w:pPr>
    </w:p>
    <w:p w14:paraId="1002EF37" w14:textId="77777777" w:rsidR="00BD4A5C" w:rsidRDefault="00BD4A5C" w:rsidP="00095733">
      <w:pPr>
        <w:rPr>
          <w:rFonts w:ascii="Times New Roman" w:hAnsi="Times New Roman" w:cs="Times New Roman"/>
          <w:lang w:val="en-US"/>
        </w:rPr>
      </w:pPr>
    </w:p>
    <w:p w14:paraId="1B8E2AB0" w14:textId="77777777" w:rsidR="00BD4A5C" w:rsidRDefault="00BD4A5C" w:rsidP="00095733">
      <w:pPr>
        <w:rPr>
          <w:rFonts w:ascii="Times New Roman" w:hAnsi="Times New Roman" w:cs="Times New Roman"/>
          <w:lang w:val="en-US"/>
        </w:rPr>
      </w:pPr>
    </w:p>
    <w:p w14:paraId="3342EF5C" w14:textId="77777777" w:rsidR="00BD4A5C" w:rsidRDefault="00BD4A5C" w:rsidP="00095733">
      <w:pPr>
        <w:rPr>
          <w:rFonts w:ascii="Times New Roman" w:hAnsi="Times New Roman" w:cs="Times New Roman"/>
          <w:lang w:val="en-US"/>
        </w:rPr>
      </w:pPr>
    </w:p>
    <w:p w14:paraId="63D9CFCB" w14:textId="77777777" w:rsidR="00BD4A5C" w:rsidRDefault="00BD4A5C" w:rsidP="00095733">
      <w:pPr>
        <w:rPr>
          <w:rFonts w:ascii="Times New Roman" w:hAnsi="Times New Roman" w:cs="Times New Roman"/>
          <w:lang w:val="en-US"/>
        </w:rPr>
      </w:pPr>
    </w:p>
    <w:p w14:paraId="0DD2A2EE" w14:textId="77777777" w:rsidR="00BD4A5C" w:rsidRDefault="00BD4A5C" w:rsidP="00095733">
      <w:pPr>
        <w:rPr>
          <w:rFonts w:ascii="Times New Roman" w:hAnsi="Times New Roman" w:cs="Times New Roman"/>
          <w:lang w:val="en-US"/>
        </w:rPr>
      </w:pPr>
    </w:p>
    <w:p w14:paraId="65BC4AA4" w14:textId="77777777" w:rsidR="00BD4A5C" w:rsidRDefault="00BD4A5C" w:rsidP="00095733">
      <w:pPr>
        <w:rPr>
          <w:rFonts w:ascii="Times New Roman" w:hAnsi="Times New Roman" w:cs="Times New Roman"/>
          <w:lang w:val="en-US"/>
        </w:rPr>
      </w:pPr>
    </w:p>
    <w:p w14:paraId="1F97EAD4" w14:textId="77777777" w:rsidR="00BD4A5C" w:rsidRDefault="00BD4A5C" w:rsidP="00095733">
      <w:pPr>
        <w:rPr>
          <w:rFonts w:ascii="Times New Roman" w:hAnsi="Times New Roman" w:cs="Times New Roman"/>
          <w:lang w:val="en-US"/>
        </w:rPr>
      </w:pPr>
    </w:p>
    <w:p w14:paraId="2455F4F3" w14:textId="77777777" w:rsidR="00BD4A5C" w:rsidRDefault="00BD4A5C" w:rsidP="00095733">
      <w:pPr>
        <w:rPr>
          <w:rFonts w:ascii="Times New Roman" w:hAnsi="Times New Roman" w:cs="Times New Roman"/>
          <w:lang w:val="en-US"/>
        </w:rPr>
      </w:pPr>
    </w:p>
    <w:p w14:paraId="52FD8C19" w14:textId="77777777" w:rsidR="00BD4A5C" w:rsidRDefault="00BD4A5C" w:rsidP="00095733">
      <w:pPr>
        <w:rPr>
          <w:rFonts w:ascii="Times New Roman" w:hAnsi="Times New Roman" w:cs="Times New Roman"/>
          <w:lang w:val="en-US"/>
        </w:rPr>
      </w:pPr>
    </w:p>
    <w:p w14:paraId="3569E592" w14:textId="77777777" w:rsidR="00BD4A5C" w:rsidRDefault="00BD4A5C" w:rsidP="00095733">
      <w:pPr>
        <w:rPr>
          <w:rFonts w:ascii="Times New Roman" w:hAnsi="Times New Roman" w:cs="Times New Roman"/>
          <w:lang w:val="en-US"/>
        </w:rPr>
      </w:pPr>
    </w:p>
    <w:p w14:paraId="14B569E9" w14:textId="77777777" w:rsidR="00BD4A5C" w:rsidRDefault="00BD4A5C" w:rsidP="00095733">
      <w:pPr>
        <w:rPr>
          <w:rFonts w:ascii="Times New Roman" w:hAnsi="Times New Roman" w:cs="Times New Roman"/>
          <w:lang w:val="en-US"/>
        </w:rPr>
      </w:pPr>
    </w:p>
    <w:p w14:paraId="13AF7A7B" w14:textId="77777777" w:rsidR="00BD4A5C" w:rsidRDefault="00BD4A5C" w:rsidP="00095733">
      <w:pPr>
        <w:rPr>
          <w:rFonts w:ascii="Times New Roman" w:hAnsi="Times New Roman" w:cs="Times New Roman"/>
          <w:lang w:val="en-US"/>
        </w:rPr>
      </w:pPr>
    </w:p>
    <w:p w14:paraId="1E9FDF8A" w14:textId="77777777" w:rsidR="00BD4A5C" w:rsidRDefault="00BD4A5C" w:rsidP="00095733">
      <w:pPr>
        <w:rPr>
          <w:rFonts w:ascii="Times New Roman" w:hAnsi="Times New Roman" w:cs="Times New Roman"/>
          <w:lang w:val="en-US"/>
        </w:rPr>
      </w:pPr>
    </w:p>
    <w:p w14:paraId="61EA02C7" w14:textId="77777777" w:rsidR="00BD4A5C" w:rsidRDefault="00BD4A5C" w:rsidP="00095733">
      <w:pPr>
        <w:rPr>
          <w:rFonts w:ascii="Times New Roman" w:hAnsi="Times New Roman" w:cs="Times New Roman"/>
          <w:lang w:val="en-US"/>
        </w:rPr>
      </w:pPr>
    </w:p>
    <w:p w14:paraId="73E51A47" w14:textId="77777777" w:rsidR="00BD4A5C" w:rsidRDefault="00BD4A5C" w:rsidP="00095733">
      <w:pPr>
        <w:rPr>
          <w:rFonts w:ascii="Times New Roman" w:hAnsi="Times New Roman" w:cs="Times New Roman"/>
          <w:lang w:val="en-US"/>
        </w:rPr>
      </w:pPr>
    </w:p>
    <w:p w14:paraId="54379B6B" w14:textId="7A1CACD4" w:rsidR="00BD4A5C" w:rsidRPr="00BD4A5C" w:rsidRDefault="00BD4A5C" w:rsidP="00BD4A5C">
      <w:pPr>
        <w:pStyle w:val="Heading2"/>
        <w:jc w:val="center"/>
      </w:pPr>
      <w:r w:rsidRPr="00BD4A5C">
        <w:lastRenderedPageBreak/>
        <w:t>1</w:t>
      </w:r>
      <w:r>
        <w:t>0</w:t>
      </w:r>
      <w:r w:rsidRPr="00BD4A5C">
        <w:t>. Future Work</w:t>
      </w:r>
    </w:p>
    <w:p w14:paraId="74524D0E"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 xml:space="preserve">While the current system provides a robust foundation for automating I-V Characterization and RF Power Sweep processes, there are several opportunities to extend its functionality. These improvements aim to enhance </w:t>
      </w:r>
      <w:r w:rsidRPr="00BD4A5C">
        <w:rPr>
          <w:rFonts w:ascii="Times New Roman" w:hAnsi="Times New Roman" w:cs="Times New Roman"/>
          <w:b/>
          <w:bCs/>
        </w:rPr>
        <w:t>usability</w:t>
      </w:r>
      <w:r w:rsidRPr="00BD4A5C">
        <w:rPr>
          <w:rFonts w:ascii="Times New Roman" w:hAnsi="Times New Roman" w:cs="Times New Roman"/>
        </w:rPr>
        <w:t xml:space="preserve">, </w:t>
      </w:r>
      <w:r w:rsidRPr="00BD4A5C">
        <w:rPr>
          <w:rFonts w:ascii="Times New Roman" w:hAnsi="Times New Roman" w:cs="Times New Roman"/>
          <w:b/>
          <w:bCs/>
        </w:rPr>
        <w:t>scalability</w:t>
      </w:r>
      <w:r w:rsidRPr="00BD4A5C">
        <w:rPr>
          <w:rFonts w:ascii="Times New Roman" w:hAnsi="Times New Roman" w:cs="Times New Roman"/>
        </w:rPr>
        <w:t xml:space="preserve">, and </w:t>
      </w:r>
      <w:r w:rsidRPr="00BD4A5C">
        <w:rPr>
          <w:rFonts w:ascii="Times New Roman" w:hAnsi="Times New Roman" w:cs="Times New Roman"/>
          <w:b/>
          <w:bCs/>
        </w:rPr>
        <w:t>integration</w:t>
      </w:r>
      <w:r w:rsidRPr="00BD4A5C">
        <w:rPr>
          <w:rFonts w:ascii="Times New Roman" w:hAnsi="Times New Roman" w:cs="Times New Roman"/>
        </w:rPr>
        <w:t xml:space="preserve"> with broader lab automation workflows.</w:t>
      </w:r>
    </w:p>
    <w:p w14:paraId="14631597" w14:textId="391F4C76" w:rsidR="00BD4A5C" w:rsidRPr="00BD4A5C" w:rsidRDefault="00BD4A5C" w:rsidP="00BD4A5C">
      <w:pPr>
        <w:rPr>
          <w:rFonts w:ascii="Times New Roman" w:hAnsi="Times New Roman" w:cs="Times New Roman"/>
        </w:rPr>
      </w:pPr>
    </w:p>
    <w:p w14:paraId="383FECF1" w14:textId="2D4EE629" w:rsidR="00BD4A5C" w:rsidRPr="00BD4A5C" w:rsidRDefault="00BD4A5C" w:rsidP="00BD4A5C">
      <w:pPr>
        <w:pStyle w:val="Heading3"/>
      </w:pPr>
      <w:r>
        <w:t>10.</w:t>
      </w:r>
      <w:r w:rsidRPr="00BD4A5C">
        <w:t>1 Remote Control and Monitoring</w:t>
      </w:r>
    </w:p>
    <w:p w14:paraId="07719E0A"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 xml:space="preserve">To increase flexibility and reduce physical dependence on test benches, a </w:t>
      </w:r>
      <w:r w:rsidRPr="00BD4A5C">
        <w:rPr>
          <w:rFonts w:ascii="Times New Roman" w:hAnsi="Times New Roman" w:cs="Times New Roman"/>
          <w:b/>
          <w:bCs/>
        </w:rPr>
        <w:t>remote access interface</w:t>
      </w:r>
      <w:r w:rsidRPr="00BD4A5C">
        <w:rPr>
          <w:rFonts w:ascii="Times New Roman" w:hAnsi="Times New Roman" w:cs="Times New Roman"/>
        </w:rPr>
        <w:t xml:space="preserve"> can be developed:</w:t>
      </w:r>
    </w:p>
    <w:p w14:paraId="2CC899DC" w14:textId="15F89857" w:rsidR="00BD4A5C" w:rsidRPr="00BD4A5C" w:rsidRDefault="00BD4A5C">
      <w:pPr>
        <w:numPr>
          <w:ilvl w:val="0"/>
          <w:numId w:val="42"/>
        </w:numPr>
        <w:rPr>
          <w:rFonts w:ascii="Times New Roman" w:hAnsi="Times New Roman" w:cs="Times New Roman"/>
        </w:rPr>
      </w:pPr>
      <w:r w:rsidRPr="00BD4A5C">
        <w:rPr>
          <w:rFonts w:ascii="Times New Roman" w:hAnsi="Times New Roman" w:cs="Times New Roman"/>
          <w:b/>
          <w:bCs/>
        </w:rPr>
        <w:t>Approach</w:t>
      </w:r>
      <w:r w:rsidRPr="00BD4A5C">
        <w:rPr>
          <w:rFonts w:ascii="Times New Roman" w:hAnsi="Times New Roman" w:cs="Times New Roman"/>
        </w:rPr>
        <w:t>:</w:t>
      </w:r>
    </w:p>
    <w:p w14:paraId="26C3578D" w14:textId="77777777" w:rsidR="00BD4A5C" w:rsidRPr="00BD4A5C" w:rsidRDefault="00BD4A5C">
      <w:pPr>
        <w:numPr>
          <w:ilvl w:val="1"/>
          <w:numId w:val="42"/>
        </w:numPr>
        <w:rPr>
          <w:rFonts w:ascii="Times New Roman" w:hAnsi="Times New Roman" w:cs="Times New Roman"/>
        </w:rPr>
      </w:pPr>
      <w:r w:rsidRPr="00BD4A5C">
        <w:rPr>
          <w:rFonts w:ascii="Times New Roman" w:hAnsi="Times New Roman" w:cs="Times New Roman"/>
        </w:rPr>
        <w:t xml:space="preserve">Implement a </w:t>
      </w:r>
      <w:r w:rsidRPr="00BD4A5C">
        <w:rPr>
          <w:rFonts w:ascii="Times New Roman" w:hAnsi="Times New Roman" w:cs="Times New Roman"/>
          <w:b/>
          <w:bCs/>
        </w:rPr>
        <w:t xml:space="preserve">Flask or </w:t>
      </w:r>
      <w:proofErr w:type="spellStart"/>
      <w:r w:rsidRPr="00BD4A5C">
        <w:rPr>
          <w:rFonts w:ascii="Times New Roman" w:hAnsi="Times New Roman" w:cs="Times New Roman"/>
          <w:b/>
          <w:bCs/>
        </w:rPr>
        <w:t>FastAPI</w:t>
      </w:r>
      <w:proofErr w:type="spellEnd"/>
      <w:r w:rsidRPr="00BD4A5C">
        <w:rPr>
          <w:rFonts w:ascii="Times New Roman" w:hAnsi="Times New Roman" w:cs="Times New Roman"/>
          <w:b/>
          <w:bCs/>
        </w:rPr>
        <w:t xml:space="preserve"> server</w:t>
      </w:r>
      <w:r w:rsidRPr="00BD4A5C">
        <w:rPr>
          <w:rFonts w:ascii="Times New Roman" w:hAnsi="Times New Roman" w:cs="Times New Roman"/>
        </w:rPr>
        <w:t xml:space="preserve"> that exposes key operations (start, stop, status, get plot) over HTTP.</w:t>
      </w:r>
    </w:p>
    <w:p w14:paraId="2F0292C4" w14:textId="77777777" w:rsidR="00BD4A5C" w:rsidRPr="00BD4A5C" w:rsidRDefault="00BD4A5C">
      <w:pPr>
        <w:numPr>
          <w:ilvl w:val="1"/>
          <w:numId w:val="42"/>
        </w:numPr>
        <w:rPr>
          <w:rFonts w:ascii="Times New Roman" w:hAnsi="Times New Roman" w:cs="Times New Roman"/>
        </w:rPr>
      </w:pPr>
      <w:r w:rsidRPr="00BD4A5C">
        <w:rPr>
          <w:rFonts w:ascii="Times New Roman" w:hAnsi="Times New Roman" w:cs="Times New Roman"/>
        </w:rPr>
        <w:t xml:space="preserve">Use a </w:t>
      </w:r>
      <w:r w:rsidRPr="00BD4A5C">
        <w:rPr>
          <w:rFonts w:ascii="Times New Roman" w:hAnsi="Times New Roman" w:cs="Times New Roman"/>
          <w:b/>
          <w:bCs/>
        </w:rPr>
        <w:t>web-based dashboard</w:t>
      </w:r>
      <w:r w:rsidRPr="00BD4A5C">
        <w:rPr>
          <w:rFonts w:ascii="Times New Roman" w:hAnsi="Times New Roman" w:cs="Times New Roman"/>
        </w:rPr>
        <w:t xml:space="preserve"> for remote monitoring of sweep progress and real-time plots.</w:t>
      </w:r>
    </w:p>
    <w:p w14:paraId="10C53B2E" w14:textId="5CDD1D03" w:rsidR="00BD4A5C" w:rsidRPr="00BD4A5C" w:rsidRDefault="00BD4A5C">
      <w:pPr>
        <w:numPr>
          <w:ilvl w:val="0"/>
          <w:numId w:val="42"/>
        </w:numPr>
        <w:rPr>
          <w:rFonts w:ascii="Times New Roman" w:hAnsi="Times New Roman" w:cs="Times New Roman"/>
        </w:rPr>
      </w:pPr>
      <w:r w:rsidRPr="00BD4A5C">
        <w:rPr>
          <w:rFonts w:ascii="Times New Roman" w:hAnsi="Times New Roman" w:cs="Times New Roman"/>
          <w:b/>
          <w:bCs/>
        </w:rPr>
        <w:t>Benefits</w:t>
      </w:r>
      <w:r w:rsidRPr="00BD4A5C">
        <w:rPr>
          <w:rFonts w:ascii="Times New Roman" w:hAnsi="Times New Roman" w:cs="Times New Roman"/>
        </w:rPr>
        <w:t>:</w:t>
      </w:r>
    </w:p>
    <w:p w14:paraId="797BFC3E" w14:textId="77777777" w:rsidR="00BD4A5C" w:rsidRPr="00BD4A5C" w:rsidRDefault="00BD4A5C">
      <w:pPr>
        <w:numPr>
          <w:ilvl w:val="1"/>
          <w:numId w:val="42"/>
        </w:numPr>
        <w:rPr>
          <w:rFonts w:ascii="Times New Roman" w:hAnsi="Times New Roman" w:cs="Times New Roman"/>
        </w:rPr>
      </w:pPr>
      <w:r w:rsidRPr="00BD4A5C">
        <w:rPr>
          <w:rFonts w:ascii="Times New Roman" w:hAnsi="Times New Roman" w:cs="Times New Roman"/>
        </w:rPr>
        <w:t>Engineers can monitor long sweeps remotely.</w:t>
      </w:r>
    </w:p>
    <w:p w14:paraId="2488E0FE" w14:textId="77777777" w:rsidR="00BD4A5C" w:rsidRPr="00BD4A5C" w:rsidRDefault="00BD4A5C">
      <w:pPr>
        <w:numPr>
          <w:ilvl w:val="1"/>
          <w:numId w:val="42"/>
        </w:numPr>
        <w:rPr>
          <w:rFonts w:ascii="Times New Roman" w:hAnsi="Times New Roman" w:cs="Times New Roman"/>
        </w:rPr>
      </w:pPr>
      <w:r w:rsidRPr="00BD4A5C">
        <w:rPr>
          <w:rFonts w:ascii="Times New Roman" w:hAnsi="Times New Roman" w:cs="Times New Roman"/>
        </w:rPr>
        <w:t>Tests can be initiated from a centralized control room or remotely accessed lab terminal.</w:t>
      </w:r>
    </w:p>
    <w:p w14:paraId="664121EF" w14:textId="4967886A" w:rsidR="00BD4A5C" w:rsidRPr="00BD4A5C" w:rsidRDefault="00BD4A5C">
      <w:pPr>
        <w:numPr>
          <w:ilvl w:val="1"/>
          <w:numId w:val="42"/>
        </w:numPr>
        <w:rPr>
          <w:rFonts w:ascii="Times New Roman" w:hAnsi="Times New Roman" w:cs="Times New Roman"/>
        </w:rPr>
      </w:pPr>
      <w:r w:rsidRPr="00BD4A5C">
        <w:rPr>
          <w:rFonts w:ascii="Times New Roman" w:hAnsi="Times New Roman" w:cs="Times New Roman"/>
        </w:rPr>
        <w:t>Error messages or plots can be sent via email/Slack notifications for unattended testing.</w:t>
      </w:r>
    </w:p>
    <w:p w14:paraId="6BBFA902" w14:textId="3F54A51C" w:rsidR="00BD4A5C" w:rsidRPr="00BD4A5C" w:rsidRDefault="00BD4A5C" w:rsidP="00BD4A5C">
      <w:pPr>
        <w:pStyle w:val="Heading3"/>
      </w:pPr>
      <w:r>
        <w:t>10.</w:t>
      </w:r>
      <w:r w:rsidRPr="00BD4A5C">
        <w:t>2 Auto Device Recognition and SCPI Detection</w:t>
      </w:r>
    </w:p>
    <w:p w14:paraId="32C3B41A"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To simplify initial setup and eliminate manual VISA resource selection:</w:t>
      </w:r>
    </w:p>
    <w:p w14:paraId="18E12563" w14:textId="505CD96E" w:rsidR="00BD4A5C" w:rsidRPr="00BD4A5C" w:rsidRDefault="00BD4A5C">
      <w:pPr>
        <w:numPr>
          <w:ilvl w:val="0"/>
          <w:numId w:val="43"/>
        </w:numPr>
        <w:rPr>
          <w:rFonts w:ascii="Times New Roman" w:hAnsi="Times New Roman" w:cs="Times New Roman"/>
        </w:rPr>
      </w:pPr>
      <w:r w:rsidRPr="00BD4A5C">
        <w:rPr>
          <w:rFonts w:ascii="Times New Roman" w:hAnsi="Times New Roman" w:cs="Times New Roman"/>
          <w:b/>
          <w:bCs/>
        </w:rPr>
        <w:t>Approach</w:t>
      </w:r>
      <w:r w:rsidRPr="00BD4A5C">
        <w:rPr>
          <w:rFonts w:ascii="Times New Roman" w:hAnsi="Times New Roman" w:cs="Times New Roman"/>
        </w:rPr>
        <w:t>:</w:t>
      </w:r>
    </w:p>
    <w:p w14:paraId="1063F593" w14:textId="77777777" w:rsidR="00BD4A5C" w:rsidRPr="00BD4A5C" w:rsidRDefault="00BD4A5C">
      <w:pPr>
        <w:numPr>
          <w:ilvl w:val="1"/>
          <w:numId w:val="43"/>
        </w:numPr>
        <w:rPr>
          <w:rFonts w:ascii="Times New Roman" w:hAnsi="Times New Roman" w:cs="Times New Roman"/>
        </w:rPr>
      </w:pPr>
      <w:r w:rsidRPr="00BD4A5C">
        <w:rPr>
          <w:rFonts w:ascii="Times New Roman" w:hAnsi="Times New Roman" w:cs="Times New Roman"/>
        </w:rPr>
        <w:t xml:space="preserve">Implement a </w:t>
      </w:r>
      <w:r w:rsidRPr="00BD4A5C">
        <w:rPr>
          <w:rFonts w:ascii="Times New Roman" w:hAnsi="Times New Roman" w:cs="Times New Roman"/>
          <w:b/>
          <w:bCs/>
        </w:rPr>
        <w:t>device discovery module</w:t>
      </w:r>
      <w:r w:rsidRPr="00BD4A5C">
        <w:rPr>
          <w:rFonts w:ascii="Times New Roman" w:hAnsi="Times New Roman" w:cs="Times New Roman"/>
        </w:rPr>
        <w:t xml:space="preserve"> using </w:t>
      </w:r>
      <w:proofErr w:type="gramStart"/>
      <w:r w:rsidRPr="00BD4A5C">
        <w:rPr>
          <w:rFonts w:ascii="Times New Roman" w:hAnsi="Times New Roman" w:cs="Times New Roman"/>
        </w:rPr>
        <w:t>rm.list</w:t>
      </w:r>
      <w:proofErr w:type="gramEnd"/>
      <w:r w:rsidRPr="00BD4A5C">
        <w:rPr>
          <w:rFonts w:ascii="Times New Roman" w:hAnsi="Times New Roman" w:cs="Times New Roman"/>
        </w:rPr>
        <w:t>_resources() and *IDN? queries.</w:t>
      </w:r>
    </w:p>
    <w:p w14:paraId="65D0BB20" w14:textId="77777777" w:rsidR="00BD4A5C" w:rsidRPr="00BD4A5C" w:rsidRDefault="00BD4A5C">
      <w:pPr>
        <w:numPr>
          <w:ilvl w:val="1"/>
          <w:numId w:val="43"/>
        </w:numPr>
        <w:rPr>
          <w:rFonts w:ascii="Times New Roman" w:hAnsi="Times New Roman" w:cs="Times New Roman"/>
        </w:rPr>
      </w:pPr>
      <w:r w:rsidRPr="00BD4A5C">
        <w:rPr>
          <w:rFonts w:ascii="Times New Roman" w:hAnsi="Times New Roman" w:cs="Times New Roman"/>
        </w:rPr>
        <w:t>Automatically map known instrument IDs to their roles (e.g., "NGP800" → Power Supply).</w:t>
      </w:r>
    </w:p>
    <w:p w14:paraId="13A7B9B5" w14:textId="76D06D6F" w:rsidR="00BD4A5C" w:rsidRPr="00BD4A5C" w:rsidRDefault="00BD4A5C">
      <w:pPr>
        <w:numPr>
          <w:ilvl w:val="0"/>
          <w:numId w:val="43"/>
        </w:numPr>
        <w:rPr>
          <w:rFonts w:ascii="Times New Roman" w:hAnsi="Times New Roman" w:cs="Times New Roman"/>
        </w:rPr>
      </w:pPr>
      <w:r w:rsidRPr="00BD4A5C">
        <w:rPr>
          <w:rFonts w:ascii="Times New Roman" w:hAnsi="Times New Roman" w:cs="Times New Roman"/>
          <w:b/>
          <w:bCs/>
        </w:rPr>
        <w:t>Benefits</w:t>
      </w:r>
      <w:r w:rsidRPr="00BD4A5C">
        <w:rPr>
          <w:rFonts w:ascii="Times New Roman" w:hAnsi="Times New Roman" w:cs="Times New Roman"/>
        </w:rPr>
        <w:t>:</w:t>
      </w:r>
    </w:p>
    <w:p w14:paraId="248C0AA1" w14:textId="77777777" w:rsidR="00BD4A5C" w:rsidRPr="00BD4A5C" w:rsidRDefault="00BD4A5C">
      <w:pPr>
        <w:numPr>
          <w:ilvl w:val="1"/>
          <w:numId w:val="43"/>
        </w:numPr>
        <w:rPr>
          <w:rFonts w:ascii="Times New Roman" w:hAnsi="Times New Roman" w:cs="Times New Roman"/>
        </w:rPr>
      </w:pPr>
      <w:r w:rsidRPr="00BD4A5C">
        <w:rPr>
          <w:rFonts w:ascii="Times New Roman" w:hAnsi="Times New Roman" w:cs="Times New Roman"/>
        </w:rPr>
        <w:t>Easier for new users or interns to launch the tools.</w:t>
      </w:r>
    </w:p>
    <w:p w14:paraId="2B808CF8" w14:textId="77777777" w:rsidR="00BD4A5C" w:rsidRPr="00BD4A5C" w:rsidRDefault="00BD4A5C">
      <w:pPr>
        <w:numPr>
          <w:ilvl w:val="1"/>
          <w:numId w:val="43"/>
        </w:numPr>
        <w:rPr>
          <w:rFonts w:ascii="Times New Roman" w:hAnsi="Times New Roman" w:cs="Times New Roman"/>
        </w:rPr>
      </w:pPr>
      <w:r w:rsidRPr="00BD4A5C">
        <w:rPr>
          <w:rFonts w:ascii="Times New Roman" w:hAnsi="Times New Roman" w:cs="Times New Roman"/>
        </w:rPr>
        <w:t>Prevents configuration errors due to incorrect resource selection.</w:t>
      </w:r>
    </w:p>
    <w:p w14:paraId="6982833D" w14:textId="602A8BB1" w:rsidR="00BD4A5C" w:rsidRPr="00BD4A5C" w:rsidRDefault="00BD4A5C">
      <w:pPr>
        <w:numPr>
          <w:ilvl w:val="1"/>
          <w:numId w:val="43"/>
        </w:numPr>
        <w:rPr>
          <w:rFonts w:ascii="Times New Roman" w:hAnsi="Times New Roman" w:cs="Times New Roman"/>
        </w:rPr>
      </w:pPr>
      <w:r w:rsidRPr="00BD4A5C">
        <w:rPr>
          <w:rFonts w:ascii="Times New Roman" w:hAnsi="Times New Roman" w:cs="Times New Roman"/>
        </w:rPr>
        <w:t xml:space="preserve">Supports plug-and-play </w:t>
      </w:r>
      <w:proofErr w:type="spellStart"/>
      <w:r w:rsidRPr="00BD4A5C">
        <w:rPr>
          <w:rFonts w:ascii="Times New Roman" w:hAnsi="Times New Roman" w:cs="Times New Roman"/>
        </w:rPr>
        <w:t>behavior</w:t>
      </w:r>
      <w:proofErr w:type="spellEnd"/>
      <w:r w:rsidRPr="00BD4A5C">
        <w:rPr>
          <w:rFonts w:ascii="Times New Roman" w:hAnsi="Times New Roman" w:cs="Times New Roman"/>
        </w:rPr>
        <w:t xml:space="preserve"> across benches.</w:t>
      </w:r>
    </w:p>
    <w:p w14:paraId="4EF1AFAC" w14:textId="4DB8A311" w:rsidR="00BD4A5C" w:rsidRPr="00BD4A5C" w:rsidRDefault="00BD4A5C" w:rsidP="00BD4A5C">
      <w:pPr>
        <w:pStyle w:val="Heading3"/>
      </w:pPr>
      <w:r>
        <w:lastRenderedPageBreak/>
        <w:t>10.</w:t>
      </w:r>
      <w:r w:rsidRPr="00BD4A5C">
        <w:t>3 Data Export to Centralized Database</w:t>
      </w:r>
    </w:p>
    <w:p w14:paraId="28ED44A2"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To enable historical tracking, trend analysis, and searchability:</w:t>
      </w:r>
    </w:p>
    <w:p w14:paraId="316ECAF3" w14:textId="00A6367F" w:rsidR="00BD4A5C" w:rsidRPr="00BD4A5C" w:rsidRDefault="00BD4A5C">
      <w:pPr>
        <w:numPr>
          <w:ilvl w:val="0"/>
          <w:numId w:val="44"/>
        </w:numPr>
        <w:rPr>
          <w:rFonts w:ascii="Times New Roman" w:hAnsi="Times New Roman" w:cs="Times New Roman"/>
        </w:rPr>
      </w:pPr>
      <w:r w:rsidRPr="00BD4A5C">
        <w:rPr>
          <w:rFonts w:ascii="Times New Roman" w:hAnsi="Times New Roman" w:cs="Times New Roman"/>
          <w:b/>
          <w:bCs/>
        </w:rPr>
        <w:t>Approach</w:t>
      </w:r>
      <w:r w:rsidRPr="00BD4A5C">
        <w:rPr>
          <w:rFonts w:ascii="Times New Roman" w:hAnsi="Times New Roman" w:cs="Times New Roman"/>
        </w:rPr>
        <w:t>:</w:t>
      </w:r>
    </w:p>
    <w:p w14:paraId="026CACCA" w14:textId="77777777" w:rsidR="00BD4A5C" w:rsidRPr="00BD4A5C" w:rsidRDefault="00BD4A5C">
      <w:pPr>
        <w:numPr>
          <w:ilvl w:val="1"/>
          <w:numId w:val="44"/>
        </w:numPr>
        <w:rPr>
          <w:rFonts w:ascii="Times New Roman" w:hAnsi="Times New Roman" w:cs="Times New Roman"/>
        </w:rPr>
      </w:pPr>
      <w:r w:rsidRPr="00BD4A5C">
        <w:rPr>
          <w:rFonts w:ascii="Times New Roman" w:hAnsi="Times New Roman" w:cs="Times New Roman"/>
        </w:rPr>
        <w:t xml:space="preserve">Replace or augment CSV logging with </w:t>
      </w:r>
      <w:r w:rsidRPr="00BD4A5C">
        <w:rPr>
          <w:rFonts w:ascii="Times New Roman" w:hAnsi="Times New Roman" w:cs="Times New Roman"/>
          <w:b/>
          <w:bCs/>
        </w:rPr>
        <w:t>database export</w:t>
      </w:r>
      <w:r w:rsidRPr="00BD4A5C">
        <w:rPr>
          <w:rFonts w:ascii="Times New Roman" w:hAnsi="Times New Roman" w:cs="Times New Roman"/>
        </w:rPr>
        <w:t>, using:</w:t>
      </w:r>
    </w:p>
    <w:p w14:paraId="1E2D7310" w14:textId="77777777" w:rsidR="00BD4A5C" w:rsidRPr="00BD4A5C" w:rsidRDefault="00BD4A5C">
      <w:pPr>
        <w:numPr>
          <w:ilvl w:val="2"/>
          <w:numId w:val="44"/>
        </w:numPr>
        <w:rPr>
          <w:rFonts w:ascii="Times New Roman" w:hAnsi="Times New Roman" w:cs="Times New Roman"/>
        </w:rPr>
      </w:pPr>
      <w:r w:rsidRPr="00BD4A5C">
        <w:rPr>
          <w:rFonts w:ascii="Times New Roman" w:hAnsi="Times New Roman" w:cs="Times New Roman"/>
        </w:rPr>
        <w:t>SQLite (local)</w:t>
      </w:r>
    </w:p>
    <w:p w14:paraId="50A3F0B3" w14:textId="77777777" w:rsidR="00BD4A5C" w:rsidRPr="00BD4A5C" w:rsidRDefault="00BD4A5C">
      <w:pPr>
        <w:numPr>
          <w:ilvl w:val="2"/>
          <w:numId w:val="44"/>
        </w:numPr>
        <w:rPr>
          <w:rFonts w:ascii="Times New Roman" w:hAnsi="Times New Roman" w:cs="Times New Roman"/>
        </w:rPr>
      </w:pPr>
      <w:r w:rsidRPr="00BD4A5C">
        <w:rPr>
          <w:rFonts w:ascii="Times New Roman" w:hAnsi="Times New Roman" w:cs="Times New Roman"/>
        </w:rPr>
        <w:t>MongoDB / PostgreSQL (networked)</w:t>
      </w:r>
    </w:p>
    <w:p w14:paraId="3C55E33C" w14:textId="77777777" w:rsidR="00BD4A5C" w:rsidRPr="00BD4A5C" w:rsidRDefault="00BD4A5C">
      <w:pPr>
        <w:numPr>
          <w:ilvl w:val="1"/>
          <w:numId w:val="44"/>
        </w:numPr>
        <w:rPr>
          <w:rFonts w:ascii="Times New Roman" w:hAnsi="Times New Roman" w:cs="Times New Roman"/>
        </w:rPr>
      </w:pPr>
      <w:r w:rsidRPr="00BD4A5C">
        <w:rPr>
          <w:rFonts w:ascii="Times New Roman" w:hAnsi="Times New Roman" w:cs="Times New Roman"/>
        </w:rPr>
        <w:t>Include test metadata, sweep settings, timestamps, and results.</w:t>
      </w:r>
    </w:p>
    <w:p w14:paraId="45FB5754" w14:textId="7780377C" w:rsidR="00BD4A5C" w:rsidRPr="00BD4A5C" w:rsidRDefault="00BD4A5C">
      <w:pPr>
        <w:numPr>
          <w:ilvl w:val="0"/>
          <w:numId w:val="44"/>
        </w:numPr>
        <w:rPr>
          <w:rFonts w:ascii="Times New Roman" w:hAnsi="Times New Roman" w:cs="Times New Roman"/>
        </w:rPr>
      </w:pPr>
      <w:r w:rsidRPr="00BD4A5C">
        <w:rPr>
          <w:rFonts w:ascii="Times New Roman" w:hAnsi="Times New Roman" w:cs="Times New Roman"/>
          <w:b/>
          <w:bCs/>
        </w:rPr>
        <w:t>Benefits</w:t>
      </w:r>
      <w:r w:rsidRPr="00BD4A5C">
        <w:rPr>
          <w:rFonts w:ascii="Times New Roman" w:hAnsi="Times New Roman" w:cs="Times New Roman"/>
        </w:rPr>
        <w:t>:</w:t>
      </w:r>
    </w:p>
    <w:p w14:paraId="565205E2" w14:textId="77777777" w:rsidR="00BD4A5C" w:rsidRPr="00BD4A5C" w:rsidRDefault="00BD4A5C">
      <w:pPr>
        <w:numPr>
          <w:ilvl w:val="1"/>
          <w:numId w:val="44"/>
        </w:numPr>
        <w:rPr>
          <w:rFonts w:ascii="Times New Roman" w:hAnsi="Times New Roman" w:cs="Times New Roman"/>
        </w:rPr>
      </w:pPr>
      <w:r w:rsidRPr="00BD4A5C">
        <w:rPr>
          <w:rFonts w:ascii="Times New Roman" w:hAnsi="Times New Roman" w:cs="Times New Roman"/>
        </w:rPr>
        <w:t>Centralized repository of all test data</w:t>
      </w:r>
    </w:p>
    <w:p w14:paraId="23B89D2C" w14:textId="77777777" w:rsidR="00BD4A5C" w:rsidRPr="00BD4A5C" w:rsidRDefault="00BD4A5C">
      <w:pPr>
        <w:numPr>
          <w:ilvl w:val="1"/>
          <w:numId w:val="44"/>
        </w:numPr>
        <w:rPr>
          <w:rFonts w:ascii="Times New Roman" w:hAnsi="Times New Roman" w:cs="Times New Roman"/>
        </w:rPr>
      </w:pPr>
      <w:r w:rsidRPr="00BD4A5C">
        <w:rPr>
          <w:rFonts w:ascii="Times New Roman" w:hAnsi="Times New Roman" w:cs="Times New Roman"/>
        </w:rPr>
        <w:t>Enables post-processing, statistical analysis, and reporting</w:t>
      </w:r>
    </w:p>
    <w:p w14:paraId="79ECD8F9" w14:textId="75F96346" w:rsidR="00BD4A5C" w:rsidRPr="00BD4A5C" w:rsidRDefault="00BD4A5C">
      <w:pPr>
        <w:numPr>
          <w:ilvl w:val="1"/>
          <w:numId w:val="44"/>
        </w:numPr>
        <w:rPr>
          <w:rFonts w:ascii="Times New Roman" w:hAnsi="Times New Roman" w:cs="Times New Roman"/>
        </w:rPr>
      </w:pPr>
      <w:r w:rsidRPr="00BD4A5C">
        <w:rPr>
          <w:rFonts w:ascii="Times New Roman" w:hAnsi="Times New Roman" w:cs="Times New Roman"/>
        </w:rPr>
        <w:t>Supports filtering by DUT ID, date, operator, etc.</w:t>
      </w:r>
    </w:p>
    <w:p w14:paraId="58E3C721" w14:textId="07501C97" w:rsidR="00BD4A5C" w:rsidRPr="00BD4A5C" w:rsidRDefault="00BD4A5C" w:rsidP="00BD4A5C">
      <w:pPr>
        <w:pStyle w:val="Heading3"/>
      </w:pPr>
      <w:r>
        <w:t>10.</w:t>
      </w:r>
      <w:r w:rsidRPr="00BD4A5C">
        <w:t>4. Integration with Probe Station Automation</w:t>
      </w:r>
    </w:p>
    <w:p w14:paraId="355B17F4"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 xml:space="preserve">To complete the loop for </w:t>
      </w:r>
      <w:r w:rsidRPr="00BD4A5C">
        <w:rPr>
          <w:rFonts w:ascii="Times New Roman" w:hAnsi="Times New Roman" w:cs="Times New Roman"/>
          <w:b/>
          <w:bCs/>
        </w:rPr>
        <w:t>fully unattended wafer testing</w:t>
      </w:r>
      <w:r w:rsidRPr="00BD4A5C">
        <w:rPr>
          <w:rFonts w:ascii="Times New Roman" w:hAnsi="Times New Roman" w:cs="Times New Roman"/>
        </w:rPr>
        <w:t xml:space="preserve">, integrate the software with a motorized or semi-automatic </w:t>
      </w:r>
      <w:r w:rsidRPr="00BD4A5C">
        <w:rPr>
          <w:rFonts w:ascii="Times New Roman" w:hAnsi="Times New Roman" w:cs="Times New Roman"/>
          <w:b/>
          <w:bCs/>
        </w:rPr>
        <w:t>probe station</w:t>
      </w:r>
      <w:r w:rsidRPr="00BD4A5C">
        <w:rPr>
          <w:rFonts w:ascii="Times New Roman" w:hAnsi="Times New Roman" w:cs="Times New Roman"/>
        </w:rPr>
        <w:t>:</w:t>
      </w:r>
    </w:p>
    <w:p w14:paraId="02B2B2C0" w14:textId="2A207277" w:rsidR="00BD4A5C" w:rsidRPr="00BD4A5C" w:rsidRDefault="00BD4A5C">
      <w:pPr>
        <w:numPr>
          <w:ilvl w:val="0"/>
          <w:numId w:val="45"/>
        </w:numPr>
        <w:rPr>
          <w:rFonts w:ascii="Times New Roman" w:hAnsi="Times New Roman" w:cs="Times New Roman"/>
        </w:rPr>
      </w:pPr>
      <w:r w:rsidRPr="00BD4A5C">
        <w:rPr>
          <w:rFonts w:ascii="Times New Roman" w:hAnsi="Times New Roman" w:cs="Times New Roman"/>
          <w:b/>
          <w:bCs/>
        </w:rPr>
        <w:t>Approach</w:t>
      </w:r>
      <w:r w:rsidRPr="00BD4A5C">
        <w:rPr>
          <w:rFonts w:ascii="Times New Roman" w:hAnsi="Times New Roman" w:cs="Times New Roman"/>
        </w:rPr>
        <w:t>:</w:t>
      </w:r>
    </w:p>
    <w:p w14:paraId="1C8031B0" w14:textId="77777777" w:rsidR="00BD4A5C" w:rsidRPr="00BD4A5C" w:rsidRDefault="00BD4A5C">
      <w:pPr>
        <w:numPr>
          <w:ilvl w:val="1"/>
          <w:numId w:val="45"/>
        </w:numPr>
        <w:rPr>
          <w:rFonts w:ascii="Times New Roman" w:hAnsi="Times New Roman" w:cs="Times New Roman"/>
        </w:rPr>
      </w:pPr>
      <w:r w:rsidRPr="00BD4A5C">
        <w:rPr>
          <w:rFonts w:ascii="Times New Roman" w:hAnsi="Times New Roman" w:cs="Times New Roman"/>
        </w:rPr>
        <w:t>Interface with the probe station’s stage controller via serial or GPIB/USB (if available)</w:t>
      </w:r>
    </w:p>
    <w:p w14:paraId="7CFF00C8" w14:textId="77777777" w:rsidR="00BD4A5C" w:rsidRPr="00BD4A5C" w:rsidRDefault="00BD4A5C">
      <w:pPr>
        <w:numPr>
          <w:ilvl w:val="1"/>
          <w:numId w:val="45"/>
        </w:numPr>
        <w:rPr>
          <w:rFonts w:ascii="Times New Roman" w:hAnsi="Times New Roman" w:cs="Times New Roman"/>
        </w:rPr>
      </w:pPr>
      <w:r w:rsidRPr="00BD4A5C">
        <w:rPr>
          <w:rFonts w:ascii="Times New Roman" w:hAnsi="Times New Roman" w:cs="Times New Roman"/>
        </w:rPr>
        <w:t>Move to the next die location automatically after each test</w:t>
      </w:r>
    </w:p>
    <w:p w14:paraId="5DCDF350" w14:textId="18AD3AE5" w:rsidR="00BD4A5C" w:rsidRPr="00BD4A5C" w:rsidRDefault="00BD4A5C">
      <w:pPr>
        <w:numPr>
          <w:ilvl w:val="0"/>
          <w:numId w:val="45"/>
        </w:numPr>
        <w:rPr>
          <w:rFonts w:ascii="Times New Roman" w:hAnsi="Times New Roman" w:cs="Times New Roman"/>
        </w:rPr>
      </w:pPr>
      <w:r w:rsidRPr="00BD4A5C">
        <w:rPr>
          <w:rFonts w:ascii="Times New Roman" w:hAnsi="Times New Roman" w:cs="Times New Roman"/>
          <w:b/>
          <w:bCs/>
        </w:rPr>
        <w:t>Benefits</w:t>
      </w:r>
      <w:r w:rsidRPr="00BD4A5C">
        <w:rPr>
          <w:rFonts w:ascii="Times New Roman" w:hAnsi="Times New Roman" w:cs="Times New Roman"/>
        </w:rPr>
        <w:t>:</w:t>
      </w:r>
    </w:p>
    <w:p w14:paraId="40FC2B3D" w14:textId="77777777" w:rsidR="00BD4A5C" w:rsidRPr="00BD4A5C" w:rsidRDefault="00BD4A5C">
      <w:pPr>
        <w:numPr>
          <w:ilvl w:val="1"/>
          <w:numId w:val="45"/>
        </w:numPr>
        <w:rPr>
          <w:rFonts w:ascii="Times New Roman" w:hAnsi="Times New Roman" w:cs="Times New Roman"/>
        </w:rPr>
      </w:pPr>
      <w:r w:rsidRPr="00BD4A5C">
        <w:rPr>
          <w:rFonts w:ascii="Times New Roman" w:hAnsi="Times New Roman" w:cs="Times New Roman"/>
        </w:rPr>
        <w:t>Enables sequential testing of all dies on a wafer</w:t>
      </w:r>
    </w:p>
    <w:p w14:paraId="2513A192" w14:textId="77777777" w:rsidR="00BD4A5C" w:rsidRPr="00BD4A5C" w:rsidRDefault="00BD4A5C">
      <w:pPr>
        <w:numPr>
          <w:ilvl w:val="1"/>
          <w:numId w:val="45"/>
        </w:numPr>
        <w:rPr>
          <w:rFonts w:ascii="Times New Roman" w:hAnsi="Times New Roman" w:cs="Times New Roman"/>
        </w:rPr>
      </w:pPr>
      <w:r w:rsidRPr="00BD4A5C">
        <w:rPr>
          <w:rFonts w:ascii="Times New Roman" w:hAnsi="Times New Roman" w:cs="Times New Roman"/>
        </w:rPr>
        <w:t>No operator involvement once the wafer is loaded</w:t>
      </w:r>
    </w:p>
    <w:p w14:paraId="1266691F" w14:textId="7D51FF36" w:rsidR="00BD4A5C" w:rsidRPr="00BD4A5C" w:rsidRDefault="00BD4A5C" w:rsidP="00BD4A5C">
      <w:pPr>
        <w:pStyle w:val="Heading3"/>
      </w:pPr>
      <w:r>
        <w:t xml:space="preserve">10.5 </w:t>
      </w:r>
      <w:r w:rsidRPr="00BD4A5C">
        <w:t>Additional Enhancements (Optional)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6950"/>
      </w:tblGrid>
      <w:tr w:rsidR="00BD4A5C" w:rsidRPr="00BD4A5C" w14:paraId="25D7C726" w14:textId="77777777" w:rsidTr="00BD4A5C">
        <w:trPr>
          <w:tblHeader/>
          <w:tblCellSpacing w:w="15" w:type="dxa"/>
        </w:trPr>
        <w:tc>
          <w:tcPr>
            <w:tcW w:w="0" w:type="auto"/>
            <w:vAlign w:val="center"/>
            <w:hideMark/>
          </w:tcPr>
          <w:p w14:paraId="7DDB8CF2" w14:textId="77777777" w:rsidR="00BD4A5C" w:rsidRPr="00BD4A5C" w:rsidRDefault="00BD4A5C" w:rsidP="00BD4A5C">
            <w:pPr>
              <w:rPr>
                <w:rFonts w:ascii="Times New Roman" w:hAnsi="Times New Roman" w:cs="Times New Roman"/>
                <w:b/>
                <w:bCs/>
              </w:rPr>
            </w:pPr>
            <w:r w:rsidRPr="00BD4A5C">
              <w:rPr>
                <w:rFonts w:ascii="Times New Roman" w:hAnsi="Times New Roman" w:cs="Times New Roman"/>
                <w:b/>
                <w:bCs/>
              </w:rPr>
              <w:t>Feature</w:t>
            </w:r>
          </w:p>
        </w:tc>
        <w:tc>
          <w:tcPr>
            <w:tcW w:w="0" w:type="auto"/>
            <w:vAlign w:val="center"/>
            <w:hideMark/>
          </w:tcPr>
          <w:p w14:paraId="6ABB1314" w14:textId="77777777" w:rsidR="00BD4A5C" w:rsidRPr="00BD4A5C" w:rsidRDefault="00BD4A5C" w:rsidP="00BD4A5C">
            <w:pPr>
              <w:rPr>
                <w:rFonts w:ascii="Times New Roman" w:hAnsi="Times New Roman" w:cs="Times New Roman"/>
                <w:b/>
                <w:bCs/>
              </w:rPr>
            </w:pPr>
            <w:r w:rsidRPr="00BD4A5C">
              <w:rPr>
                <w:rFonts w:ascii="Times New Roman" w:hAnsi="Times New Roman" w:cs="Times New Roman"/>
                <w:b/>
                <w:bCs/>
              </w:rPr>
              <w:t>Description</w:t>
            </w:r>
          </w:p>
        </w:tc>
      </w:tr>
      <w:tr w:rsidR="00BD4A5C" w:rsidRPr="00BD4A5C" w14:paraId="71BF872F" w14:textId="77777777" w:rsidTr="00BD4A5C">
        <w:trPr>
          <w:tblCellSpacing w:w="15" w:type="dxa"/>
        </w:trPr>
        <w:tc>
          <w:tcPr>
            <w:tcW w:w="0" w:type="auto"/>
            <w:vAlign w:val="center"/>
            <w:hideMark/>
          </w:tcPr>
          <w:p w14:paraId="61FFD152"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Live Graph Export</w:t>
            </w:r>
          </w:p>
        </w:tc>
        <w:tc>
          <w:tcPr>
            <w:tcW w:w="0" w:type="auto"/>
            <w:vAlign w:val="center"/>
            <w:hideMark/>
          </w:tcPr>
          <w:p w14:paraId="2E0E32CC"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Enable one-click export of plots as PNG or PDF</w:t>
            </w:r>
          </w:p>
        </w:tc>
      </w:tr>
      <w:tr w:rsidR="00BD4A5C" w:rsidRPr="00BD4A5C" w14:paraId="2DA32946" w14:textId="77777777" w:rsidTr="00BD4A5C">
        <w:trPr>
          <w:tblCellSpacing w:w="15" w:type="dxa"/>
        </w:trPr>
        <w:tc>
          <w:tcPr>
            <w:tcW w:w="0" w:type="auto"/>
            <w:vAlign w:val="center"/>
            <w:hideMark/>
          </w:tcPr>
          <w:p w14:paraId="5BB2166D"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Test Templates</w:t>
            </w:r>
          </w:p>
        </w:tc>
        <w:tc>
          <w:tcPr>
            <w:tcW w:w="0" w:type="auto"/>
            <w:vAlign w:val="center"/>
            <w:hideMark/>
          </w:tcPr>
          <w:p w14:paraId="5A133348"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Save/load sweep configurations to reduce operator setup time</w:t>
            </w:r>
          </w:p>
        </w:tc>
      </w:tr>
      <w:tr w:rsidR="00BD4A5C" w:rsidRPr="00BD4A5C" w14:paraId="4C4615EB" w14:textId="77777777" w:rsidTr="00BD4A5C">
        <w:trPr>
          <w:tblCellSpacing w:w="15" w:type="dxa"/>
        </w:trPr>
        <w:tc>
          <w:tcPr>
            <w:tcW w:w="0" w:type="auto"/>
            <w:vAlign w:val="center"/>
            <w:hideMark/>
          </w:tcPr>
          <w:p w14:paraId="67732D48"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Self-diagnostics</w:t>
            </w:r>
          </w:p>
        </w:tc>
        <w:tc>
          <w:tcPr>
            <w:tcW w:w="0" w:type="auto"/>
            <w:vAlign w:val="center"/>
            <w:hideMark/>
          </w:tcPr>
          <w:p w14:paraId="489D0E9A"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Include a startup hardware check to validate instrument communication</w:t>
            </w:r>
          </w:p>
        </w:tc>
      </w:tr>
      <w:tr w:rsidR="00BD4A5C" w:rsidRPr="00BD4A5C" w14:paraId="2F4F2799" w14:textId="77777777" w:rsidTr="00BD4A5C">
        <w:trPr>
          <w:tblCellSpacing w:w="15" w:type="dxa"/>
        </w:trPr>
        <w:tc>
          <w:tcPr>
            <w:tcW w:w="0" w:type="auto"/>
            <w:vAlign w:val="center"/>
            <w:hideMark/>
          </w:tcPr>
          <w:p w14:paraId="37C3A865" w14:textId="77777777" w:rsidR="00BD4A5C" w:rsidRPr="00BD4A5C" w:rsidRDefault="00BD4A5C" w:rsidP="00BD4A5C">
            <w:pPr>
              <w:rPr>
                <w:rFonts w:ascii="Times New Roman" w:hAnsi="Times New Roman" w:cs="Times New Roman"/>
              </w:rPr>
            </w:pPr>
            <w:r w:rsidRPr="00BD4A5C">
              <w:rPr>
                <w:rFonts w:ascii="Times New Roman" w:hAnsi="Times New Roman" w:cs="Times New Roman"/>
                <w:b/>
                <w:bCs/>
              </w:rPr>
              <w:t>Calibration Mode</w:t>
            </w:r>
          </w:p>
        </w:tc>
        <w:tc>
          <w:tcPr>
            <w:tcW w:w="0" w:type="auto"/>
            <w:vAlign w:val="center"/>
            <w:hideMark/>
          </w:tcPr>
          <w:p w14:paraId="6820043B" w14:textId="77777777" w:rsidR="00BD4A5C" w:rsidRPr="00BD4A5C" w:rsidRDefault="00BD4A5C" w:rsidP="00BD4A5C">
            <w:pPr>
              <w:rPr>
                <w:rFonts w:ascii="Times New Roman" w:hAnsi="Times New Roman" w:cs="Times New Roman"/>
              </w:rPr>
            </w:pPr>
            <w:r w:rsidRPr="00BD4A5C">
              <w:rPr>
                <w:rFonts w:ascii="Times New Roman" w:hAnsi="Times New Roman" w:cs="Times New Roman"/>
              </w:rPr>
              <w:t>Add support for sensor calibration or offset correction</w:t>
            </w:r>
          </w:p>
        </w:tc>
      </w:tr>
    </w:tbl>
    <w:p w14:paraId="7900A2DE" w14:textId="7CE0143F" w:rsidR="00F64EAC" w:rsidRPr="00F64EAC" w:rsidRDefault="00F64EAC" w:rsidP="00F64EAC">
      <w:pPr>
        <w:pStyle w:val="Heading2"/>
        <w:jc w:val="center"/>
      </w:pPr>
      <w:r w:rsidRPr="00F64EAC">
        <w:lastRenderedPageBreak/>
        <w:t>1</w:t>
      </w:r>
      <w:r>
        <w:t>1</w:t>
      </w:r>
      <w:r w:rsidRPr="00F64EAC">
        <w:t>. References</w:t>
      </w:r>
    </w:p>
    <w:p w14:paraId="31DC8F8B" w14:textId="41DC86B7" w:rsidR="00F64EAC" w:rsidRPr="00F64EAC" w:rsidRDefault="00F64EAC" w:rsidP="00F64EAC">
      <w:pPr>
        <w:rPr>
          <w:rFonts w:ascii="Times New Roman" w:hAnsi="Times New Roman" w:cs="Times New Roman"/>
        </w:rPr>
      </w:pPr>
      <w:r w:rsidRPr="00F64EAC">
        <w:rPr>
          <w:rFonts w:ascii="Times New Roman" w:hAnsi="Times New Roman" w:cs="Times New Roman"/>
        </w:rPr>
        <w:t>This section lists the technical documents, software libraries, and manuals referred to during the design, development, and deployment of the I-V Characterization and RF Power Sweep Automation Tools.</w:t>
      </w:r>
    </w:p>
    <w:p w14:paraId="757BA381" w14:textId="0F841365" w:rsidR="00F64EAC" w:rsidRPr="00F64EAC" w:rsidRDefault="00F64EAC" w:rsidP="00F64EAC">
      <w:pPr>
        <w:pStyle w:val="Heading3"/>
      </w:pPr>
      <w:r w:rsidRPr="00F64EAC">
        <w:t>1</w:t>
      </w:r>
      <w:r>
        <w:t>1</w:t>
      </w:r>
      <w:r w:rsidRPr="00F64EAC">
        <w:t>.1 Instrument Manuals and Documentation</w:t>
      </w:r>
    </w:p>
    <w:p w14:paraId="233C8E2A" w14:textId="77777777" w:rsidR="00F64EAC" w:rsidRPr="00F64EAC" w:rsidRDefault="00F64EAC">
      <w:pPr>
        <w:numPr>
          <w:ilvl w:val="0"/>
          <w:numId w:val="46"/>
        </w:numPr>
        <w:rPr>
          <w:rFonts w:ascii="Times New Roman" w:hAnsi="Times New Roman" w:cs="Times New Roman"/>
        </w:rPr>
      </w:pPr>
      <w:r w:rsidRPr="00F64EAC">
        <w:rPr>
          <w:rFonts w:ascii="Times New Roman" w:hAnsi="Times New Roman" w:cs="Times New Roman"/>
          <w:b/>
          <w:bCs/>
        </w:rPr>
        <w:t>Rohde &amp; Schwarz NGP800 Series User Manual</w:t>
      </w:r>
    </w:p>
    <w:p w14:paraId="6526B64D" w14:textId="77777777" w:rsidR="00F64EAC" w:rsidRPr="00F64EAC" w:rsidRDefault="00F64EAC">
      <w:pPr>
        <w:numPr>
          <w:ilvl w:val="1"/>
          <w:numId w:val="46"/>
        </w:numPr>
        <w:rPr>
          <w:rFonts w:ascii="Times New Roman" w:hAnsi="Times New Roman" w:cs="Times New Roman"/>
        </w:rPr>
      </w:pPr>
      <w:r w:rsidRPr="00F64EAC">
        <w:rPr>
          <w:rFonts w:ascii="Times New Roman" w:hAnsi="Times New Roman" w:cs="Times New Roman"/>
        </w:rPr>
        <w:t>Document for SCPI command set and dual-channel voltage control</w:t>
      </w:r>
    </w:p>
    <w:p w14:paraId="192C8809" w14:textId="77777777" w:rsidR="00F64EAC" w:rsidRPr="00F64EAC" w:rsidRDefault="00F64EAC">
      <w:pPr>
        <w:numPr>
          <w:ilvl w:val="1"/>
          <w:numId w:val="46"/>
        </w:numPr>
        <w:rPr>
          <w:rFonts w:ascii="Times New Roman" w:hAnsi="Times New Roman" w:cs="Times New Roman"/>
        </w:rPr>
      </w:pPr>
      <w:r w:rsidRPr="00F64EAC">
        <w:rPr>
          <w:rFonts w:ascii="Times New Roman" w:hAnsi="Times New Roman" w:cs="Times New Roman"/>
        </w:rPr>
        <w:t xml:space="preserve">Source: </w:t>
      </w:r>
      <w:hyperlink r:id="rId29" w:tgtFrame="_new" w:history="1">
        <w:r w:rsidRPr="00F64EAC">
          <w:rPr>
            <w:rStyle w:val="Hyperlink"/>
            <w:rFonts w:ascii="Times New Roman" w:hAnsi="Times New Roman" w:cs="Times New Roman"/>
          </w:rPr>
          <w:t>https://www.rohde-schwarz.com</w:t>
        </w:r>
      </w:hyperlink>
    </w:p>
    <w:p w14:paraId="5C6B6F80" w14:textId="77777777" w:rsidR="00F64EAC" w:rsidRPr="00F64EAC" w:rsidRDefault="00F64EAC">
      <w:pPr>
        <w:numPr>
          <w:ilvl w:val="0"/>
          <w:numId w:val="46"/>
        </w:numPr>
        <w:rPr>
          <w:rFonts w:ascii="Times New Roman" w:hAnsi="Times New Roman" w:cs="Times New Roman"/>
        </w:rPr>
      </w:pPr>
      <w:r w:rsidRPr="00F64EAC">
        <w:rPr>
          <w:rFonts w:ascii="Times New Roman" w:hAnsi="Times New Roman" w:cs="Times New Roman"/>
          <w:b/>
          <w:bCs/>
        </w:rPr>
        <w:t>Rohde &amp; Schwarz NRX Power Meter Operating Manual</w:t>
      </w:r>
    </w:p>
    <w:p w14:paraId="20A15E1D" w14:textId="77777777" w:rsidR="00F64EAC" w:rsidRPr="00F64EAC" w:rsidRDefault="00F64EAC">
      <w:pPr>
        <w:numPr>
          <w:ilvl w:val="1"/>
          <w:numId w:val="46"/>
        </w:numPr>
        <w:rPr>
          <w:rFonts w:ascii="Times New Roman" w:hAnsi="Times New Roman" w:cs="Times New Roman"/>
        </w:rPr>
      </w:pPr>
      <w:r w:rsidRPr="00F64EAC">
        <w:rPr>
          <w:rFonts w:ascii="Times New Roman" w:hAnsi="Times New Roman" w:cs="Times New Roman"/>
        </w:rPr>
        <w:t>Covers measurement modes, SCPI commands, and pulse configuration</w:t>
      </w:r>
    </w:p>
    <w:p w14:paraId="69A4457D" w14:textId="77777777" w:rsidR="00F64EAC" w:rsidRPr="00F64EAC" w:rsidRDefault="00F64EAC">
      <w:pPr>
        <w:numPr>
          <w:ilvl w:val="1"/>
          <w:numId w:val="46"/>
        </w:numPr>
        <w:rPr>
          <w:rFonts w:ascii="Times New Roman" w:hAnsi="Times New Roman" w:cs="Times New Roman"/>
        </w:rPr>
      </w:pPr>
      <w:r w:rsidRPr="00F64EAC">
        <w:rPr>
          <w:rFonts w:ascii="Times New Roman" w:hAnsi="Times New Roman" w:cs="Times New Roman"/>
        </w:rPr>
        <w:t xml:space="preserve">Source: </w:t>
      </w:r>
      <w:hyperlink r:id="rId30" w:tgtFrame="_new" w:history="1">
        <w:r w:rsidRPr="00F64EAC">
          <w:rPr>
            <w:rStyle w:val="Hyperlink"/>
            <w:rFonts w:ascii="Times New Roman" w:hAnsi="Times New Roman" w:cs="Times New Roman"/>
          </w:rPr>
          <w:t>https://www.rohde-schwarz.com</w:t>
        </w:r>
      </w:hyperlink>
    </w:p>
    <w:p w14:paraId="5E0ACD23" w14:textId="77777777" w:rsidR="00F64EAC" w:rsidRPr="00F64EAC" w:rsidRDefault="00F64EAC">
      <w:pPr>
        <w:numPr>
          <w:ilvl w:val="0"/>
          <w:numId w:val="46"/>
        </w:numPr>
        <w:rPr>
          <w:rFonts w:ascii="Times New Roman" w:hAnsi="Times New Roman" w:cs="Times New Roman"/>
        </w:rPr>
      </w:pPr>
      <w:r w:rsidRPr="00F64EAC">
        <w:rPr>
          <w:rFonts w:ascii="Times New Roman" w:hAnsi="Times New Roman" w:cs="Times New Roman"/>
          <w:b/>
          <w:bCs/>
        </w:rPr>
        <w:t>Keysight EXG Analog Signal Generator (N5173B) Programmer’s Guide</w:t>
      </w:r>
    </w:p>
    <w:p w14:paraId="5F6C93CD" w14:textId="77777777" w:rsidR="00F64EAC" w:rsidRPr="00F64EAC" w:rsidRDefault="00F64EAC">
      <w:pPr>
        <w:numPr>
          <w:ilvl w:val="1"/>
          <w:numId w:val="46"/>
        </w:numPr>
        <w:rPr>
          <w:rFonts w:ascii="Times New Roman" w:hAnsi="Times New Roman" w:cs="Times New Roman"/>
        </w:rPr>
      </w:pPr>
      <w:r w:rsidRPr="00F64EAC">
        <w:rPr>
          <w:rFonts w:ascii="Times New Roman" w:hAnsi="Times New Roman" w:cs="Times New Roman"/>
        </w:rPr>
        <w:t>SCPI syntax for RF frequency, power, pulse control, and modulation</w:t>
      </w:r>
    </w:p>
    <w:p w14:paraId="34BB1416" w14:textId="635FB454" w:rsidR="00F64EAC" w:rsidRPr="00F64EAC" w:rsidRDefault="00F64EAC">
      <w:pPr>
        <w:numPr>
          <w:ilvl w:val="1"/>
          <w:numId w:val="46"/>
        </w:numPr>
        <w:rPr>
          <w:rFonts w:ascii="Times New Roman" w:hAnsi="Times New Roman" w:cs="Times New Roman"/>
        </w:rPr>
      </w:pPr>
      <w:r w:rsidRPr="00F64EAC">
        <w:rPr>
          <w:rFonts w:ascii="Times New Roman" w:hAnsi="Times New Roman" w:cs="Times New Roman"/>
        </w:rPr>
        <w:t xml:space="preserve">Source: </w:t>
      </w:r>
      <w:hyperlink r:id="rId31" w:tgtFrame="_new" w:history="1">
        <w:r w:rsidRPr="00F64EAC">
          <w:rPr>
            <w:rStyle w:val="Hyperlink"/>
            <w:rFonts w:ascii="Times New Roman" w:hAnsi="Times New Roman" w:cs="Times New Roman"/>
          </w:rPr>
          <w:t>https://www.keysight.com</w:t>
        </w:r>
      </w:hyperlink>
    </w:p>
    <w:p w14:paraId="07FE6976" w14:textId="7579D799" w:rsidR="00F64EAC" w:rsidRPr="00F64EAC" w:rsidRDefault="00F64EAC" w:rsidP="00F64EAC">
      <w:pPr>
        <w:pStyle w:val="Heading3"/>
      </w:pPr>
      <w:r w:rsidRPr="00F64EAC">
        <w:t>1</w:t>
      </w:r>
      <w:r>
        <w:t>1</w:t>
      </w:r>
      <w:r w:rsidRPr="00F64EAC">
        <w:t>.2 Python Library Documentation</w:t>
      </w:r>
    </w:p>
    <w:p w14:paraId="462082B3" w14:textId="77777777" w:rsidR="00F64EAC" w:rsidRPr="00F64EAC" w:rsidRDefault="00F64EAC">
      <w:pPr>
        <w:numPr>
          <w:ilvl w:val="0"/>
          <w:numId w:val="47"/>
        </w:numPr>
        <w:rPr>
          <w:rFonts w:ascii="Times New Roman" w:hAnsi="Times New Roman" w:cs="Times New Roman"/>
        </w:rPr>
      </w:pPr>
      <w:proofErr w:type="spellStart"/>
      <w:r w:rsidRPr="00F64EAC">
        <w:rPr>
          <w:rFonts w:ascii="Times New Roman" w:hAnsi="Times New Roman" w:cs="Times New Roman"/>
          <w:b/>
          <w:bCs/>
        </w:rPr>
        <w:t>PyVISA</w:t>
      </w:r>
      <w:proofErr w:type="spellEnd"/>
      <w:r w:rsidRPr="00F64EAC">
        <w:rPr>
          <w:rFonts w:ascii="Times New Roman" w:hAnsi="Times New Roman" w:cs="Times New Roman"/>
          <w:b/>
          <w:bCs/>
        </w:rPr>
        <w:t xml:space="preserve"> – Python VISA Interface Library</w:t>
      </w:r>
    </w:p>
    <w:p w14:paraId="6842D4A8" w14:textId="77777777" w:rsidR="00F64EAC" w:rsidRPr="00F64EAC" w:rsidRDefault="00000000">
      <w:pPr>
        <w:numPr>
          <w:ilvl w:val="1"/>
          <w:numId w:val="47"/>
        </w:numPr>
        <w:rPr>
          <w:rFonts w:ascii="Times New Roman" w:hAnsi="Times New Roman" w:cs="Times New Roman"/>
        </w:rPr>
      </w:pPr>
      <w:hyperlink r:id="rId32" w:tgtFrame="_new" w:history="1">
        <w:r w:rsidR="00F64EAC" w:rsidRPr="00F64EAC">
          <w:rPr>
            <w:rStyle w:val="Hyperlink"/>
            <w:rFonts w:ascii="Times New Roman" w:hAnsi="Times New Roman" w:cs="Times New Roman"/>
          </w:rPr>
          <w:t>https://pyvisa.readthedocs.io</w:t>
        </w:r>
      </w:hyperlink>
    </w:p>
    <w:p w14:paraId="66E523BF" w14:textId="77777777" w:rsidR="00F64EAC" w:rsidRPr="00F64EAC" w:rsidRDefault="00F64EAC">
      <w:pPr>
        <w:numPr>
          <w:ilvl w:val="0"/>
          <w:numId w:val="47"/>
        </w:numPr>
        <w:rPr>
          <w:rFonts w:ascii="Times New Roman" w:hAnsi="Times New Roman" w:cs="Times New Roman"/>
        </w:rPr>
      </w:pPr>
      <w:r w:rsidRPr="00F64EAC">
        <w:rPr>
          <w:rFonts w:ascii="Times New Roman" w:hAnsi="Times New Roman" w:cs="Times New Roman"/>
          <w:b/>
          <w:bCs/>
        </w:rPr>
        <w:t>PyQt5 – Python Bindings for Qt</w:t>
      </w:r>
    </w:p>
    <w:p w14:paraId="7F9933BE" w14:textId="77777777" w:rsidR="00F64EAC" w:rsidRPr="00F64EAC" w:rsidRDefault="00F64EAC">
      <w:pPr>
        <w:numPr>
          <w:ilvl w:val="1"/>
          <w:numId w:val="47"/>
        </w:numPr>
        <w:rPr>
          <w:rFonts w:ascii="Times New Roman" w:hAnsi="Times New Roman" w:cs="Times New Roman"/>
        </w:rPr>
      </w:pPr>
      <w:r w:rsidRPr="00F64EAC">
        <w:rPr>
          <w:rFonts w:ascii="Times New Roman" w:hAnsi="Times New Roman" w:cs="Times New Roman"/>
        </w:rPr>
        <w:t>https://www.riverbankcomputing.com/software/pyqt/intro</w:t>
      </w:r>
    </w:p>
    <w:p w14:paraId="33630CAA" w14:textId="77777777" w:rsidR="00F64EAC" w:rsidRPr="00F64EAC" w:rsidRDefault="00F64EAC">
      <w:pPr>
        <w:numPr>
          <w:ilvl w:val="0"/>
          <w:numId w:val="47"/>
        </w:numPr>
        <w:rPr>
          <w:rFonts w:ascii="Times New Roman" w:hAnsi="Times New Roman" w:cs="Times New Roman"/>
        </w:rPr>
      </w:pPr>
      <w:proofErr w:type="spellStart"/>
      <w:r w:rsidRPr="00F64EAC">
        <w:rPr>
          <w:rFonts w:ascii="Times New Roman" w:hAnsi="Times New Roman" w:cs="Times New Roman"/>
          <w:b/>
          <w:bCs/>
        </w:rPr>
        <w:t>PyQtGraph</w:t>
      </w:r>
      <w:proofErr w:type="spellEnd"/>
      <w:r w:rsidRPr="00F64EAC">
        <w:rPr>
          <w:rFonts w:ascii="Times New Roman" w:hAnsi="Times New Roman" w:cs="Times New Roman"/>
          <w:b/>
          <w:bCs/>
        </w:rPr>
        <w:t xml:space="preserve"> – Real-Time Data Plotting Library</w:t>
      </w:r>
    </w:p>
    <w:p w14:paraId="79E9AD59" w14:textId="77777777" w:rsidR="00F64EAC" w:rsidRPr="00F64EAC" w:rsidRDefault="00F64EAC">
      <w:pPr>
        <w:numPr>
          <w:ilvl w:val="1"/>
          <w:numId w:val="47"/>
        </w:numPr>
        <w:rPr>
          <w:rFonts w:ascii="Times New Roman" w:hAnsi="Times New Roman" w:cs="Times New Roman"/>
        </w:rPr>
      </w:pPr>
      <w:r w:rsidRPr="00F64EAC">
        <w:rPr>
          <w:rFonts w:ascii="Times New Roman" w:hAnsi="Times New Roman" w:cs="Times New Roman"/>
        </w:rPr>
        <w:t>http://www.pyqtgraph.org/documentation/</w:t>
      </w:r>
    </w:p>
    <w:p w14:paraId="14AC1623" w14:textId="77777777" w:rsidR="00F64EAC" w:rsidRPr="00F64EAC" w:rsidRDefault="00F64EAC">
      <w:pPr>
        <w:numPr>
          <w:ilvl w:val="0"/>
          <w:numId w:val="47"/>
        </w:numPr>
        <w:rPr>
          <w:rFonts w:ascii="Times New Roman" w:hAnsi="Times New Roman" w:cs="Times New Roman"/>
        </w:rPr>
      </w:pPr>
      <w:r w:rsidRPr="00F64EAC">
        <w:rPr>
          <w:rFonts w:ascii="Times New Roman" w:hAnsi="Times New Roman" w:cs="Times New Roman"/>
          <w:b/>
          <w:bCs/>
        </w:rPr>
        <w:t>NumPy – Scientific Computing Tools</w:t>
      </w:r>
    </w:p>
    <w:p w14:paraId="28D9F849" w14:textId="77777777" w:rsidR="00F64EAC" w:rsidRPr="00F64EAC" w:rsidRDefault="00F64EAC">
      <w:pPr>
        <w:numPr>
          <w:ilvl w:val="1"/>
          <w:numId w:val="47"/>
        </w:numPr>
        <w:rPr>
          <w:rFonts w:ascii="Times New Roman" w:hAnsi="Times New Roman" w:cs="Times New Roman"/>
        </w:rPr>
      </w:pPr>
      <w:r w:rsidRPr="00F64EAC">
        <w:rPr>
          <w:rFonts w:ascii="Times New Roman" w:hAnsi="Times New Roman" w:cs="Times New Roman"/>
        </w:rPr>
        <w:t>https://numpy.org/doc/</w:t>
      </w:r>
    </w:p>
    <w:p w14:paraId="4D16CB81" w14:textId="77777777" w:rsidR="00F64EAC" w:rsidRPr="00F64EAC" w:rsidRDefault="00F64EAC">
      <w:pPr>
        <w:numPr>
          <w:ilvl w:val="0"/>
          <w:numId w:val="47"/>
        </w:numPr>
        <w:rPr>
          <w:rFonts w:ascii="Times New Roman" w:hAnsi="Times New Roman" w:cs="Times New Roman"/>
        </w:rPr>
      </w:pPr>
      <w:r w:rsidRPr="00F64EAC">
        <w:rPr>
          <w:rFonts w:ascii="Times New Roman" w:hAnsi="Times New Roman" w:cs="Times New Roman"/>
          <w:b/>
          <w:bCs/>
        </w:rPr>
        <w:t xml:space="preserve">Pandas – </w:t>
      </w:r>
      <w:proofErr w:type="spellStart"/>
      <w:r w:rsidRPr="00F64EAC">
        <w:rPr>
          <w:rFonts w:ascii="Times New Roman" w:hAnsi="Times New Roman" w:cs="Times New Roman"/>
          <w:b/>
          <w:bCs/>
        </w:rPr>
        <w:t>DataFrame</w:t>
      </w:r>
      <w:proofErr w:type="spellEnd"/>
      <w:r w:rsidRPr="00F64EAC">
        <w:rPr>
          <w:rFonts w:ascii="Times New Roman" w:hAnsi="Times New Roman" w:cs="Times New Roman"/>
          <w:b/>
          <w:bCs/>
        </w:rPr>
        <w:t xml:space="preserve"> and CSV Handling</w:t>
      </w:r>
    </w:p>
    <w:p w14:paraId="7E89FC89" w14:textId="77777777" w:rsidR="00F64EAC" w:rsidRPr="00F64EAC" w:rsidRDefault="00F64EAC">
      <w:pPr>
        <w:numPr>
          <w:ilvl w:val="1"/>
          <w:numId w:val="47"/>
        </w:numPr>
        <w:rPr>
          <w:rFonts w:ascii="Times New Roman" w:hAnsi="Times New Roman" w:cs="Times New Roman"/>
        </w:rPr>
      </w:pPr>
      <w:r w:rsidRPr="00F64EAC">
        <w:rPr>
          <w:rFonts w:ascii="Times New Roman" w:hAnsi="Times New Roman" w:cs="Times New Roman"/>
        </w:rPr>
        <w:t>https://pandas.pydata.org/docs/</w:t>
      </w:r>
    </w:p>
    <w:p w14:paraId="0EAA0A76" w14:textId="77777777" w:rsidR="00F64EAC" w:rsidRPr="00F64EAC" w:rsidRDefault="00F64EAC">
      <w:pPr>
        <w:numPr>
          <w:ilvl w:val="0"/>
          <w:numId w:val="47"/>
        </w:numPr>
        <w:rPr>
          <w:rFonts w:ascii="Times New Roman" w:hAnsi="Times New Roman" w:cs="Times New Roman"/>
        </w:rPr>
      </w:pPr>
      <w:r w:rsidRPr="00F64EAC">
        <w:rPr>
          <w:rFonts w:ascii="Times New Roman" w:hAnsi="Times New Roman" w:cs="Times New Roman"/>
          <w:b/>
          <w:bCs/>
        </w:rPr>
        <w:t>Matplotlib – Plotting and Visualization</w:t>
      </w:r>
    </w:p>
    <w:p w14:paraId="2C5FF98E" w14:textId="77777777" w:rsidR="00F64EAC" w:rsidRPr="00F64EAC" w:rsidRDefault="00F64EAC">
      <w:pPr>
        <w:numPr>
          <w:ilvl w:val="1"/>
          <w:numId w:val="47"/>
        </w:numPr>
        <w:rPr>
          <w:rFonts w:ascii="Times New Roman" w:hAnsi="Times New Roman" w:cs="Times New Roman"/>
        </w:rPr>
      </w:pPr>
      <w:r w:rsidRPr="00F64EAC">
        <w:rPr>
          <w:rFonts w:ascii="Times New Roman" w:hAnsi="Times New Roman" w:cs="Times New Roman"/>
        </w:rPr>
        <w:t>https://matplotlib.org/stable/contents.html</w:t>
      </w:r>
    </w:p>
    <w:p w14:paraId="78F58843" w14:textId="77777777" w:rsidR="00F64EAC" w:rsidRPr="00F64EAC" w:rsidRDefault="00F64EAC">
      <w:pPr>
        <w:numPr>
          <w:ilvl w:val="0"/>
          <w:numId w:val="47"/>
        </w:numPr>
        <w:rPr>
          <w:rFonts w:ascii="Times New Roman" w:hAnsi="Times New Roman" w:cs="Times New Roman"/>
        </w:rPr>
      </w:pPr>
      <w:r w:rsidRPr="00F64EAC">
        <w:rPr>
          <w:rFonts w:ascii="Times New Roman" w:hAnsi="Times New Roman" w:cs="Times New Roman"/>
          <w:b/>
          <w:bCs/>
        </w:rPr>
        <w:t>NI-VISA – National Instruments VISA Library</w:t>
      </w:r>
    </w:p>
    <w:p w14:paraId="7E795DB5" w14:textId="77777777" w:rsidR="00F64EAC" w:rsidRPr="00F64EAC" w:rsidRDefault="00F64EAC">
      <w:pPr>
        <w:numPr>
          <w:ilvl w:val="1"/>
          <w:numId w:val="47"/>
        </w:numPr>
        <w:rPr>
          <w:rFonts w:ascii="Times New Roman" w:hAnsi="Times New Roman" w:cs="Times New Roman"/>
        </w:rPr>
      </w:pPr>
      <w:r w:rsidRPr="00F64EAC">
        <w:rPr>
          <w:rFonts w:ascii="Times New Roman" w:hAnsi="Times New Roman" w:cs="Times New Roman"/>
        </w:rPr>
        <w:t>https://www.ni.com/en/support/downloads/drivers/download.ni-visa.html</w:t>
      </w:r>
    </w:p>
    <w:p w14:paraId="110CF433" w14:textId="51192430" w:rsidR="00F64EAC" w:rsidRPr="00F64EAC" w:rsidRDefault="00F64EAC" w:rsidP="00F64EAC">
      <w:pPr>
        <w:rPr>
          <w:rFonts w:ascii="Times New Roman" w:hAnsi="Times New Roman" w:cs="Times New Roman"/>
        </w:rPr>
      </w:pPr>
    </w:p>
    <w:p w14:paraId="3900FD5A" w14:textId="64A5A5F5" w:rsidR="00F64EAC" w:rsidRPr="00F64EAC" w:rsidRDefault="00F64EAC" w:rsidP="00F64EAC">
      <w:pPr>
        <w:pStyle w:val="Heading3"/>
      </w:pPr>
      <w:r w:rsidRPr="00F64EAC">
        <w:lastRenderedPageBreak/>
        <w:t>1</w:t>
      </w:r>
      <w:r>
        <w:t>1</w:t>
      </w:r>
      <w:r w:rsidRPr="00F64EAC">
        <w:t>.3 DRDO and SSPL-Specific References</w:t>
      </w:r>
    </w:p>
    <w:p w14:paraId="760441B4" w14:textId="77777777" w:rsidR="00F64EAC" w:rsidRPr="00F64EAC" w:rsidRDefault="00F64EAC">
      <w:pPr>
        <w:numPr>
          <w:ilvl w:val="0"/>
          <w:numId w:val="48"/>
        </w:numPr>
        <w:rPr>
          <w:rFonts w:ascii="Times New Roman" w:hAnsi="Times New Roman" w:cs="Times New Roman"/>
        </w:rPr>
      </w:pPr>
      <w:r w:rsidRPr="00F64EAC">
        <w:rPr>
          <w:rFonts w:ascii="Times New Roman" w:hAnsi="Times New Roman" w:cs="Times New Roman"/>
          <w:b/>
          <w:bCs/>
        </w:rPr>
        <w:t>Internal Test Procedures and Lab Standards</w:t>
      </w:r>
      <w:r w:rsidRPr="00F64EAC">
        <w:rPr>
          <w:rFonts w:ascii="Times New Roman" w:hAnsi="Times New Roman" w:cs="Times New Roman"/>
        </w:rPr>
        <w:br/>
      </w:r>
      <w:r w:rsidRPr="00F64EAC">
        <w:rPr>
          <w:rFonts w:ascii="Times New Roman" w:hAnsi="Times New Roman" w:cs="Times New Roman"/>
          <w:i/>
          <w:iCs/>
        </w:rPr>
        <w:t>(Confidential – Referenced during lab onboarding, not publicly available)</w:t>
      </w:r>
    </w:p>
    <w:p w14:paraId="1C5998B2" w14:textId="77777777" w:rsidR="00F64EAC" w:rsidRPr="00F64EAC" w:rsidRDefault="00F64EAC">
      <w:pPr>
        <w:numPr>
          <w:ilvl w:val="1"/>
          <w:numId w:val="48"/>
        </w:numPr>
        <w:rPr>
          <w:rFonts w:ascii="Times New Roman" w:hAnsi="Times New Roman" w:cs="Times New Roman"/>
        </w:rPr>
      </w:pPr>
      <w:r w:rsidRPr="00F64EAC">
        <w:rPr>
          <w:rFonts w:ascii="Times New Roman" w:hAnsi="Times New Roman" w:cs="Times New Roman"/>
        </w:rPr>
        <w:t>Includes wafer testing protocols, safety guidelines, and result validation norms</w:t>
      </w:r>
    </w:p>
    <w:p w14:paraId="34439358" w14:textId="77777777" w:rsidR="00F64EAC" w:rsidRPr="00F64EAC" w:rsidRDefault="00F64EAC">
      <w:pPr>
        <w:numPr>
          <w:ilvl w:val="1"/>
          <w:numId w:val="48"/>
        </w:numPr>
        <w:rPr>
          <w:rFonts w:ascii="Times New Roman" w:hAnsi="Times New Roman" w:cs="Times New Roman"/>
        </w:rPr>
      </w:pPr>
      <w:r w:rsidRPr="00F64EAC">
        <w:rPr>
          <w:rFonts w:ascii="Times New Roman" w:hAnsi="Times New Roman" w:cs="Times New Roman"/>
        </w:rPr>
        <w:t>Provided under SSPL supervision during internship</w:t>
      </w:r>
    </w:p>
    <w:p w14:paraId="1F787707" w14:textId="77777777" w:rsidR="00F64EAC" w:rsidRPr="00F64EAC" w:rsidRDefault="00F64EAC">
      <w:pPr>
        <w:numPr>
          <w:ilvl w:val="0"/>
          <w:numId w:val="48"/>
        </w:numPr>
        <w:rPr>
          <w:rFonts w:ascii="Times New Roman" w:hAnsi="Times New Roman" w:cs="Times New Roman"/>
        </w:rPr>
      </w:pPr>
      <w:r w:rsidRPr="00F64EAC">
        <w:rPr>
          <w:rFonts w:ascii="Times New Roman" w:hAnsi="Times New Roman" w:cs="Times New Roman"/>
          <w:b/>
          <w:bCs/>
        </w:rPr>
        <w:t>SSPL Equipment SOPs and Compliance Requirements</w:t>
      </w:r>
    </w:p>
    <w:p w14:paraId="6B7B1C22" w14:textId="77777777" w:rsidR="00F64EAC" w:rsidRPr="00F64EAC" w:rsidRDefault="00F64EAC">
      <w:pPr>
        <w:numPr>
          <w:ilvl w:val="1"/>
          <w:numId w:val="48"/>
        </w:numPr>
        <w:rPr>
          <w:rFonts w:ascii="Times New Roman" w:hAnsi="Times New Roman" w:cs="Times New Roman"/>
        </w:rPr>
      </w:pPr>
      <w:r w:rsidRPr="00F64EAC">
        <w:rPr>
          <w:rFonts w:ascii="Times New Roman" w:hAnsi="Times New Roman" w:cs="Times New Roman"/>
        </w:rPr>
        <w:t>For probe station operation, RF shielding protocols, and instrument handling</w:t>
      </w:r>
    </w:p>
    <w:p w14:paraId="6CF34753" w14:textId="77777777" w:rsidR="00F64EAC" w:rsidRPr="00F64EAC" w:rsidRDefault="00F64EAC">
      <w:pPr>
        <w:numPr>
          <w:ilvl w:val="1"/>
          <w:numId w:val="48"/>
        </w:numPr>
        <w:rPr>
          <w:rFonts w:ascii="Times New Roman" w:hAnsi="Times New Roman" w:cs="Times New Roman"/>
        </w:rPr>
      </w:pPr>
      <w:r w:rsidRPr="00F64EAC">
        <w:rPr>
          <w:rFonts w:ascii="Times New Roman" w:hAnsi="Times New Roman" w:cs="Times New Roman"/>
        </w:rPr>
        <w:t>Discussed with lab mentors and technical team</w:t>
      </w:r>
    </w:p>
    <w:p w14:paraId="352A2FE9" w14:textId="77777777" w:rsidR="00F64EAC" w:rsidRDefault="00F64EAC" w:rsidP="00F64EAC">
      <w:pPr>
        <w:pStyle w:val="Heading2"/>
      </w:pPr>
      <w:r>
        <w:rPr>
          <w:rStyle w:val="Strong"/>
          <w:b w:val="0"/>
          <w:bCs w:val="0"/>
        </w:rPr>
        <w:t>17. Appendix</w:t>
      </w:r>
    </w:p>
    <w:p w14:paraId="063583CB" w14:textId="399AE4E1" w:rsidR="00F64EAC" w:rsidRDefault="00F64EAC" w:rsidP="00DF7A97">
      <w:pPr>
        <w:pStyle w:val="NormalWeb"/>
      </w:pPr>
      <w:r>
        <w:t>This section contains supporting technical artifacts used in the implementation of the I-V Characterization and RF Power Sweep automation tools. These resources serve as a reference for future development, debugging, or training purposes.</w:t>
      </w:r>
    </w:p>
    <w:p w14:paraId="4E0DAAFB" w14:textId="77777777" w:rsidR="00F64EAC" w:rsidRDefault="00F64EAC" w:rsidP="00F64EAC">
      <w:pPr>
        <w:pStyle w:val="Heading3"/>
        <w:rPr>
          <w:rStyle w:val="Strong"/>
          <w:b w:val="0"/>
          <w:bCs w:val="0"/>
        </w:rPr>
      </w:pPr>
      <w:r w:rsidRPr="00F64EAC">
        <w:rPr>
          <w:rStyle w:val="Strong"/>
          <w:b w:val="0"/>
          <w:bCs w:val="0"/>
        </w:rPr>
        <w:t>17.1 Sample Code Snippets</w:t>
      </w:r>
    </w:p>
    <w:p w14:paraId="70BFEFB1" w14:textId="77777777" w:rsidR="00F64EAC" w:rsidRPr="00F64EAC" w:rsidRDefault="00F64EAC" w:rsidP="00F64EAC"/>
    <w:p w14:paraId="79BEA652" w14:textId="3077F738" w:rsidR="00F1792A" w:rsidRDefault="00F64EAC" w:rsidP="00095733">
      <w:pPr>
        <w:rPr>
          <w:rFonts w:ascii="Times New Roman" w:hAnsi="Times New Roman" w:cs="Times New Roman"/>
        </w:rPr>
      </w:pPr>
      <w:r w:rsidRPr="00F64EAC">
        <w:rPr>
          <w:rFonts w:ascii="Times New Roman" w:hAnsi="Times New Roman" w:cs="Times New Roman"/>
        </w:rPr>
        <w:t>I-V Characterization: Voltage Sweep Logic</w:t>
      </w:r>
    </w:p>
    <w:p w14:paraId="5ECDDAE8" w14:textId="47E6C6F7" w:rsidR="00F64EAC" w:rsidRDefault="00DF7A97" w:rsidP="00F64EAC">
      <w:pPr>
        <w:jc w:val="center"/>
        <w:rPr>
          <w:rFonts w:ascii="Times New Roman" w:hAnsi="Times New Roman" w:cs="Times New Roman"/>
        </w:rPr>
      </w:pPr>
      <w:r w:rsidRPr="00DF7A97">
        <w:rPr>
          <w:rFonts w:ascii="Times New Roman" w:hAnsi="Times New Roman" w:cs="Times New Roman"/>
          <w:noProof/>
        </w:rPr>
        <w:drawing>
          <wp:inline distT="0" distB="0" distL="0" distR="0" wp14:anchorId="7B6BD42F" wp14:editId="264FFE4E">
            <wp:extent cx="4748097" cy="4019522"/>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52204" cy="4022999"/>
                    </a:xfrm>
                    <a:prstGeom prst="rect">
                      <a:avLst/>
                    </a:prstGeom>
                  </pic:spPr>
                </pic:pic>
              </a:graphicData>
            </a:graphic>
          </wp:inline>
        </w:drawing>
      </w:r>
    </w:p>
    <w:p w14:paraId="72D07B5C" w14:textId="77777777" w:rsidR="00DF7A97" w:rsidRDefault="00DF7A97" w:rsidP="00DF7A97">
      <w:pPr>
        <w:rPr>
          <w:rFonts w:ascii="Times New Roman" w:hAnsi="Times New Roman" w:cs="Times New Roman"/>
        </w:rPr>
      </w:pPr>
    </w:p>
    <w:p w14:paraId="7380A21F" w14:textId="72120E39" w:rsidR="00F64EAC" w:rsidRDefault="00F64EAC" w:rsidP="00095733">
      <w:pPr>
        <w:rPr>
          <w:rFonts w:ascii="Times New Roman" w:hAnsi="Times New Roman" w:cs="Times New Roman"/>
        </w:rPr>
      </w:pPr>
      <w:r w:rsidRPr="00F64EAC">
        <w:rPr>
          <w:rFonts w:ascii="Times New Roman" w:hAnsi="Times New Roman" w:cs="Times New Roman"/>
        </w:rPr>
        <w:lastRenderedPageBreak/>
        <w:t>RF Power Sweep: Gain and PAE Calculation</w:t>
      </w:r>
    </w:p>
    <w:p w14:paraId="6C755BA6" w14:textId="77B67C11" w:rsidR="00F64EAC" w:rsidRDefault="00DF7A97" w:rsidP="00DF7A97">
      <w:pPr>
        <w:jc w:val="center"/>
        <w:rPr>
          <w:rFonts w:ascii="Times New Roman" w:hAnsi="Times New Roman" w:cs="Times New Roman"/>
        </w:rPr>
      </w:pPr>
      <w:r w:rsidRPr="00DF7A97">
        <w:rPr>
          <w:rFonts w:ascii="Times New Roman" w:hAnsi="Times New Roman" w:cs="Times New Roman"/>
          <w:noProof/>
        </w:rPr>
        <w:drawing>
          <wp:inline distT="0" distB="0" distL="0" distR="0" wp14:anchorId="2EC28AF8" wp14:editId="785A0A0E">
            <wp:extent cx="4292221" cy="37971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98472" cy="3802714"/>
                    </a:xfrm>
                    <a:prstGeom prst="rect">
                      <a:avLst/>
                    </a:prstGeom>
                  </pic:spPr>
                </pic:pic>
              </a:graphicData>
            </a:graphic>
          </wp:inline>
        </w:drawing>
      </w:r>
    </w:p>
    <w:p w14:paraId="1D585BF1" w14:textId="77777777" w:rsidR="00F64EAC" w:rsidRDefault="00F64EAC" w:rsidP="00095733">
      <w:pPr>
        <w:rPr>
          <w:rFonts w:ascii="Times New Roman" w:hAnsi="Times New Roman" w:cs="Times New Roman"/>
        </w:rPr>
      </w:pPr>
    </w:p>
    <w:p w14:paraId="3C2338D4" w14:textId="77777777" w:rsidR="00F64EAC" w:rsidRPr="00F64EAC" w:rsidRDefault="00F64EAC" w:rsidP="00F64EAC">
      <w:pPr>
        <w:pStyle w:val="Heading3"/>
      </w:pPr>
      <w:r w:rsidRPr="00F64EAC">
        <w:t>17.2 Instrument SCPI Command Lists</w:t>
      </w:r>
    </w:p>
    <w:p w14:paraId="185E46A1" w14:textId="77777777" w:rsidR="00F64EAC" w:rsidRDefault="00F64EAC" w:rsidP="00F64EAC">
      <w:pPr>
        <w:rPr>
          <w:rFonts w:ascii="Times New Roman" w:hAnsi="Times New Roman" w:cs="Times New Roman"/>
          <w:b/>
          <w:bCs/>
        </w:rPr>
      </w:pPr>
    </w:p>
    <w:p w14:paraId="2E47DF8E" w14:textId="1EE027A9" w:rsidR="00F64EAC" w:rsidRPr="00F64EAC" w:rsidRDefault="00F64EAC" w:rsidP="00F64EAC">
      <w:pPr>
        <w:pStyle w:val="Heading4"/>
      </w:pPr>
      <w:r w:rsidRPr="00F64EAC">
        <w:t>NGP800 Power Supply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2948"/>
      </w:tblGrid>
      <w:tr w:rsidR="00F64EAC" w:rsidRPr="00F64EAC" w14:paraId="2F3BB6D2" w14:textId="77777777" w:rsidTr="00F64EAC">
        <w:trPr>
          <w:tblHeader/>
          <w:tblCellSpacing w:w="15" w:type="dxa"/>
        </w:trPr>
        <w:tc>
          <w:tcPr>
            <w:tcW w:w="0" w:type="auto"/>
            <w:vAlign w:val="center"/>
            <w:hideMark/>
          </w:tcPr>
          <w:p w14:paraId="16580974" w14:textId="77777777" w:rsidR="00F64EAC" w:rsidRPr="00F64EAC" w:rsidRDefault="00F64EAC" w:rsidP="00F64EAC">
            <w:pPr>
              <w:rPr>
                <w:rFonts w:ascii="Times New Roman" w:hAnsi="Times New Roman" w:cs="Times New Roman"/>
                <w:b/>
                <w:bCs/>
              </w:rPr>
            </w:pPr>
            <w:r w:rsidRPr="00F64EAC">
              <w:rPr>
                <w:rFonts w:ascii="Times New Roman" w:hAnsi="Times New Roman" w:cs="Times New Roman"/>
                <w:b/>
                <w:bCs/>
              </w:rPr>
              <w:t>Command</w:t>
            </w:r>
          </w:p>
        </w:tc>
        <w:tc>
          <w:tcPr>
            <w:tcW w:w="0" w:type="auto"/>
            <w:vAlign w:val="center"/>
            <w:hideMark/>
          </w:tcPr>
          <w:p w14:paraId="4A6F69D4" w14:textId="77777777" w:rsidR="00F64EAC" w:rsidRPr="00F64EAC" w:rsidRDefault="00F64EAC" w:rsidP="00F64EAC">
            <w:pPr>
              <w:rPr>
                <w:rFonts w:ascii="Times New Roman" w:hAnsi="Times New Roman" w:cs="Times New Roman"/>
                <w:b/>
                <w:bCs/>
              </w:rPr>
            </w:pPr>
            <w:r w:rsidRPr="00F64EAC">
              <w:rPr>
                <w:rFonts w:ascii="Times New Roman" w:hAnsi="Times New Roman" w:cs="Times New Roman"/>
                <w:b/>
                <w:bCs/>
              </w:rPr>
              <w:t>Description</w:t>
            </w:r>
          </w:p>
        </w:tc>
      </w:tr>
      <w:tr w:rsidR="00F64EAC" w:rsidRPr="00F64EAC" w14:paraId="66FDA398" w14:textId="77777777" w:rsidTr="00F64EAC">
        <w:trPr>
          <w:tblCellSpacing w:w="15" w:type="dxa"/>
        </w:trPr>
        <w:tc>
          <w:tcPr>
            <w:tcW w:w="0" w:type="auto"/>
            <w:vAlign w:val="center"/>
            <w:hideMark/>
          </w:tcPr>
          <w:p w14:paraId="20E150BC"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*IDN?</w:t>
            </w:r>
          </w:p>
        </w:tc>
        <w:tc>
          <w:tcPr>
            <w:tcW w:w="0" w:type="auto"/>
            <w:vAlign w:val="center"/>
            <w:hideMark/>
          </w:tcPr>
          <w:p w14:paraId="7EE309D8"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Query device identity</w:t>
            </w:r>
          </w:p>
        </w:tc>
      </w:tr>
      <w:tr w:rsidR="00F64EAC" w:rsidRPr="00F64EAC" w14:paraId="5104518A" w14:textId="77777777" w:rsidTr="00F64EAC">
        <w:trPr>
          <w:tblCellSpacing w:w="15" w:type="dxa"/>
        </w:trPr>
        <w:tc>
          <w:tcPr>
            <w:tcW w:w="0" w:type="auto"/>
            <w:vAlign w:val="center"/>
            <w:hideMark/>
          </w:tcPr>
          <w:p w14:paraId="2B79EF70" w14:textId="77777777" w:rsidR="00F64EAC" w:rsidRPr="00F64EAC" w:rsidRDefault="00F64EAC" w:rsidP="00F64EAC">
            <w:pPr>
              <w:rPr>
                <w:rFonts w:ascii="Times New Roman" w:hAnsi="Times New Roman" w:cs="Times New Roman"/>
              </w:rPr>
            </w:pPr>
            <w:proofErr w:type="spellStart"/>
            <w:proofErr w:type="gramStart"/>
            <w:r w:rsidRPr="00F64EAC">
              <w:rPr>
                <w:rFonts w:ascii="Times New Roman" w:hAnsi="Times New Roman" w:cs="Times New Roman"/>
              </w:rPr>
              <w:t>INSTr:SEL</w:t>
            </w:r>
            <w:proofErr w:type="spellEnd"/>
            <w:proofErr w:type="gramEnd"/>
            <w:r w:rsidRPr="00F64EAC">
              <w:rPr>
                <w:rFonts w:ascii="Times New Roman" w:hAnsi="Times New Roman" w:cs="Times New Roman"/>
              </w:rPr>
              <w:t xml:space="preserve"> </w:t>
            </w:r>
            <w:proofErr w:type="spellStart"/>
            <w:r w:rsidRPr="00F64EAC">
              <w:rPr>
                <w:rFonts w:ascii="Times New Roman" w:hAnsi="Times New Roman" w:cs="Times New Roman"/>
              </w:rPr>
              <w:t>CHx</w:t>
            </w:r>
            <w:proofErr w:type="spellEnd"/>
          </w:p>
        </w:tc>
        <w:tc>
          <w:tcPr>
            <w:tcW w:w="0" w:type="auto"/>
            <w:vAlign w:val="center"/>
            <w:hideMark/>
          </w:tcPr>
          <w:p w14:paraId="7FE360C5"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Select channel x</w:t>
            </w:r>
          </w:p>
        </w:tc>
      </w:tr>
      <w:tr w:rsidR="00F64EAC" w:rsidRPr="00F64EAC" w14:paraId="6BEDF397" w14:textId="77777777" w:rsidTr="00F64EAC">
        <w:trPr>
          <w:tblCellSpacing w:w="15" w:type="dxa"/>
        </w:trPr>
        <w:tc>
          <w:tcPr>
            <w:tcW w:w="0" w:type="auto"/>
            <w:vAlign w:val="center"/>
            <w:hideMark/>
          </w:tcPr>
          <w:p w14:paraId="2DB8EB3C"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VOLT &lt;value&gt;</w:t>
            </w:r>
          </w:p>
        </w:tc>
        <w:tc>
          <w:tcPr>
            <w:tcW w:w="0" w:type="auto"/>
            <w:vAlign w:val="center"/>
            <w:hideMark/>
          </w:tcPr>
          <w:p w14:paraId="2A2516F1"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Set voltage level</w:t>
            </w:r>
          </w:p>
        </w:tc>
      </w:tr>
      <w:tr w:rsidR="00F64EAC" w:rsidRPr="00F64EAC" w14:paraId="7BD3616D" w14:textId="77777777" w:rsidTr="00F64EAC">
        <w:trPr>
          <w:tblCellSpacing w:w="15" w:type="dxa"/>
        </w:trPr>
        <w:tc>
          <w:tcPr>
            <w:tcW w:w="0" w:type="auto"/>
            <w:vAlign w:val="center"/>
            <w:hideMark/>
          </w:tcPr>
          <w:p w14:paraId="22A6D21B" w14:textId="77777777" w:rsidR="00F64EAC" w:rsidRPr="00F64EAC" w:rsidRDefault="00F64EAC" w:rsidP="00F64EAC">
            <w:pPr>
              <w:rPr>
                <w:rFonts w:ascii="Times New Roman" w:hAnsi="Times New Roman" w:cs="Times New Roman"/>
              </w:rPr>
            </w:pPr>
            <w:proofErr w:type="gramStart"/>
            <w:r w:rsidRPr="00F64EAC">
              <w:rPr>
                <w:rFonts w:ascii="Times New Roman" w:hAnsi="Times New Roman" w:cs="Times New Roman"/>
              </w:rPr>
              <w:t>MEAS:CURR</w:t>
            </w:r>
            <w:proofErr w:type="gramEnd"/>
            <w:r w:rsidRPr="00F64EAC">
              <w:rPr>
                <w:rFonts w:ascii="Times New Roman" w:hAnsi="Times New Roman" w:cs="Times New Roman"/>
              </w:rPr>
              <w:t xml:space="preserve">? </w:t>
            </w:r>
            <w:proofErr w:type="spellStart"/>
            <w:r w:rsidRPr="00F64EAC">
              <w:rPr>
                <w:rFonts w:ascii="Times New Roman" w:hAnsi="Times New Roman" w:cs="Times New Roman"/>
              </w:rPr>
              <w:t>CHx</w:t>
            </w:r>
            <w:proofErr w:type="spellEnd"/>
          </w:p>
        </w:tc>
        <w:tc>
          <w:tcPr>
            <w:tcW w:w="0" w:type="auto"/>
            <w:vAlign w:val="center"/>
            <w:hideMark/>
          </w:tcPr>
          <w:p w14:paraId="74D71F29"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Measure current on channel x</w:t>
            </w:r>
          </w:p>
        </w:tc>
      </w:tr>
      <w:tr w:rsidR="00F64EAC" w:rsidRPr="00F64EAC" w14:paraId="1A449DC6" w14:textId="77777777" w:rsidTr="00F64EAC">
        <w:trPr>
          <w:tblCellSpacing w:w="15" w:type="dxa"/>
        </w:trPr>
        <w:tc>
          <w:tcPr>
            <w:tcW w:w="0" w:type="auto"/>
            <w:vAlign w:val="center"/>
            <w:hideMark/>
          </w:tcPr>
          <w:p w14:paraId="774D8469"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OUTP ON/OFF</w:t>
            </w:r>
          </w:p>
        </w:tc>
        <w:tc>
          <w:tcPr>
            <w:tcW w:w="0" w:type="auto"/>
            <w:vAlign w:val="center"/>
            <w:hideMark/>
          </w:tcPr>
          <w:p w14:paraId="73DDAD0C"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Enable or disable output</w:t>
            </w:r>
          </w:p>
        </w:tc>
      </w:tr>
    </w:tbl>
    <w:p w14:paraId="652CEBAD" w14:textId="77777777" w:rsidR="00F64EAC" w:rsidRDefault="00F64EAC" w:rsidP="00F64EAC">
      <w:pPr>
        <w:rPr>
          <w:rFonts w:ascii="Times New Roman" w:hAnsi="Times New Roman" w:cs="Times New Roman"/>
          <w:b/>
          <w:bCs/>
        </w:rPr>
      </w:pPr>
    </w:p>
    <w:p w14:paraId="55656482" w14:textId="73C845DC" w:rsidR="00F64EAC" w:rsidRPr="00F64EAC" w:rsidRDefault="00F64EAC" w:rsidP="00F64EAC">
      <w:pPr>
        <w:pStyle w:val="Heading4"/>
      </w:pPr>
      <w:r w:rsidRPr="00F64EAC">
        <w:t>Keysight EXG Signal Generator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3228"/>
      </w:tblGrid>
      <w:tr w:rsidR="00F64EAC" w:rsidRPr="00F64EAC" w14:paraId="7CF13B16" w14:textId="77777777" w:rsidTr="00F64EAC">
        <w:trPr>
          <w:tblHeader/>
          <w:tblCellSpacing w:w="15" w:type="dxa"/>
        </w:trPr>
        <w:tc>
          <w:tcPr>
            <w:tcW w:w="0" w:type="auto"/>
            <w:vAlign w:val="center"/>
            <w:hideMark/>
          </w:tcPr>
          <w:p w14:paraId="2DCDB62E" w14:textId="77777777" w:rsidR="00F64EAC" w:rsidRPr="00F64EAC" w:rsidRDefault="00F64EAC" w:rsidP="00F64EAC">
            <w:pPr>
              <w:rPr>
                <w:rFonts w:ascii="Times New Roman" w:hAnsi="Times New Roman" w:cs="Times New Roman"/>
                <w:b/>
                <w:bCs/>
              </w:rPr>
            </w:pPr>
            <w:r w:rsidRPr="00F64EAC">
              <w:rPr>
                <w:rFonts w:ascii="Times New Roman" w:hAnsi="Times New Roman" w:cs="Times New Roman"/>
                <w:b/>
                <w:bCs/>
              </w:rPr>
              <w:t>Command</w:t>
            </w:r>
          </w:p>
        </w:tc>
        <w:tc>
          <w:tcPr>
            <w:tcW w:w="0" w:type="auto"/>
            <w:vAlign w:val="center"/>
            <w:hideMark/>
          </w:tcPr>
          <w:p w14:paraId="47D2CC37" w14:textId="77777777" w:rsidR="00F64EAC" w:rsidRPr="00F64EAC" w:rsidRDefault="00F64EAC" w:rsidP="00F64EAC">
            <w:pPr>
              <w:rPr>
                <w:rFonts w:ascii="Times New Roman" w:hAnsi="Times New Roman" w:cs="Times New Roman"/>
                <w:b/>
                <w:bCs/>
              </w:rPr>
            </w:pPr>
            <w:r w:rsidRPr="00F64EAC">
              <w:rPr>
                <w:rFonts w:ascii="Times New Roman" w:hAnsi="Times New Roman" w:cs="Times New Roman"/>
                <w:b/>
                <w:bCs/>
              </w:rPr>
              <w:t>Description</w:t>
            </w:r>
          </w:p>
        </w:tc>
      </w:tr>
      <w:tr w:rsidR="00F64EAC" w:rsidRPr="00F64EAC" w14:paraId="0562923F" w14:textId="77777777" w:rsidTr="00F64EAC">
        <w:trPr>
          <w:tblCellSpacing w:w="15" w:type="dxa"/>
        </w:trPr>
        <w:tc>
          <w:tcPr>
            <w:tcW w:w="0" w:type="auto"/>
            <w:vAlign w:val="center"/>
            <w:hideMark/>
          </w:tcPr>
          <w:p w14:paraId="4D74A46A"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*IDN?</w:t>
            </w:r>
          </w:p>
        </w:tc>
        <w:tc>
          <w:tcPr>
            <w:tcW w:w="0" w:type="auto"/>
            <w:vAlign w:val="center"/>
            <w:hideMark/>
          </w:tcPr>
          <w:p w14:paraId="0ED4663B"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Query identity</w:t>
            </w:r>
          </w:p>
        </w:tc>
      </w:tr>
      <w:tr w:rsidR="00F64EAC" w:rsidRPr="00F64EAC" w14:paraId="47135E1B" w14:textId="77777777" w:rsidTr="00F64EAC">
        <w:trPr>
          <w:tblCellSpacing w:w="15" w:type="dxa"/>
        </w:trPr>
        <w:tc>
          <w:tcPr>
            <w:tcW w:w="0" w:type="auto"/>
            <w:vAlign w:val="center"/>
            <w:hideMark/>
          </w:tcPr>
          <w:p w14:paraId="31911FD4"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lastRenderedPageBreak/>
              <w:t>FREQ &lt;</w:t>
            </w:r>
            <w:proofErr w:type="spellStart"/>
            <w:r w:rsidRPr="00F64EAC">
              <w:rPr>
                <w:rFonts w:ascii="Times New Roman" w:hAnsi="Times New Roman" w:cs="Times New Roman"/>
              </w:rPr>
              <w:t>val</w:t>
            </w:r>
            <w:proofErr w:type="spellEnd"/>
            <w:r w:rsidRPr="00F64EAC">
              <w:rPr>
                <w:rFonts w:ascii="Times New Roman" w:hAnsi="Times New Roman" w:cs="Times New Roman"/>
              </w:rPr>
              <w:t>&gt;</w:t>
            </w:r>
          </w:p>
        </w:tc>
        <w:tc>
          <w:tcPr>
            <w:tcW w:w="0" w:type="auto"/>
            <w:vAlign w:val="center"/>
            <w:hideMark/>
          </w:tcPr>
          <w:p w14:paraId="277ED08C"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Set frequency (manual)</w:t>
            </w:r>
          </w:p>
        </w:tc>
      </w:tr>
      <w:tr w:rsidR="00F64EAC" w:rsidRPr="00F64EAC" w14:paraId="21877941" w14:textId="77777777" w:rsidTr="00F64EAC">
        <w:trPr>
          <w:tblCellSpacing w:w="15" w:type="dxa"/>
        </w:trPr>
        <w:tc>
          <w:tcPr>
            <w:tcW w:w="0" w:type="auto"/>
            <w:vAlign w:val="center"/>
            <w:hideMark/>
          </w:tcPr>
          <w:p w14:paraId="4D0E0414" w14:textId="77777777" w:rsidR="00F64EAC" w:rsidRPr="00F64EAC" w:rsidRDefault="00F64EAC" w:rsidP="00F64EAC">
            <w:pPr>
              <w:rPr>
                <w:rFonts w:ascii="Times New Roman" w:hAnsi="Times New Roman" w:cs="Times New Roman"/>
              </w:rPr>
            </w:pPr>
            <w:proofErr w:type="gramStart"/>
            <w:r w:rsidRPr="00F64EAC">
              <w:rPr>
                <w:rFonts w:ascii="Times New Roman" w:hAnsi="Times New Roman" w:cs="Times New Roman"/>
              </w:rPr>
              <w:t>POW:LEV</w:t>
            </w:r>
            <w:proofErr w:type="gramEnd"/>
            <w:r w:rsidRPr="00F64EAC">
              <w:rPr>
                <w:rFonts w:ascii="Times New Roman" w:hAnsi="Times New Roman" w:cs="Times New Roman"/>
              </w:rPr>
              <w:t xml:space="preserve"> &lt;</w:t>
            </w:r>
            <w:proofErr w:type="spellStart"/>
            <w:r w:rsidRPr="00F64EAC">
              <w:rPr>
                <w:rFonts w:ascii="Times New Roman" w:hAnsi="Times New Roman" w:cs="Times New Roman"/>
              </w:rPr>
              <w:t>val</w:t>
            </w:r>
            <w:proofErr w:type="spellEnd"/>
            <w:r w:rsidRPr="00F64EAC">
              <w:rPr>
                <w:rFonts w:ascii="Times New Roman" w:hAnsi="Times New Roman" w:cs="Times New Roman"/>
              </w:rPr>
              <w:t>&gt;</w:t>
            </w:r>
          </w:p>
        </w:tc>
        <w:tc>
          <w:tcPr>
            <w:tcW w:w="0" w:type="auto"/>
            <w:vAlign w:val="center"/>
            <w:hideMark/>
          </w:tcPr>
          <w:p w14:paraId="2DBF5E0A"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Set output power</w:t>
            </w:r>
          </w:p>
        </w:tc>
      </w:tr>
      <w:tr w:rsidR="00F64EAC" w:rsidRPr="00F64EAC" w14:paraId="04664023" w14:textId="77777777" w:rsidTr="00F64EAC">
        <w:trPr>
          <w:tblCellSpacing w:w="15" w:type="dxa"/>
        </w:trPr>
        <w:tc>
          <w:tcPr>
            <w:tcW w:w="0" w:type="auto"/>
            <w:vAlign w:val="center"/>
            <w:hideMark/>
          </w:tcPr>
          <w:p w14:paraId="6543815C"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OUTP ON/OFF</w:t>
            </w:r>
          </w:p>
        </w:tc>
        <w:tc>
          <w:tcPr>
            <w:tcW w:w="0" w:type="auto"/>
            <w:vAlign w:val="center"/>
            <w:hideMark/>
          </w:tcPr>
          <w:p w14:paraId="69C6A2F3"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Enable/disable RF output</w:t>
            </w:r>
          </w:p>
        </w:tc>
      </w:tr>
      <w:tr w:rsidR="00F64EAC" w:rsidRPr="00F64EAC" w14:paraId="47C37E3E" w14:textId="77777777" w:rsidTr="00F64EAC">
        <w:trPr>
          <w:tblCellSpacing w:w="15" w:type="dxa"/>
        </w:trPr>
        <w:tc>
          <w:tcPr>
            <w:tcW w:w="0" w:type="auto"/>
            <w:vAlign w:val="center"/>
            <w:hideMark/>
          </w:tcPr>
          <w:p w14:paraId="61B73BDB" w14:textId="77777777" w:rsidR="00F64EAC" w:rsidRPr="00F64EAC" w:rsidRDefault="00F64EAC" w:rsidP="00F64EAC">
            <w:pPr>
              <w:rPr>
                <w:rFonts w:ascii="Times New Roman" w:hAnsi="Times New Roman" w:cs="Times New Roman"/>
              </w:rPr>
            </w:pPr>
            <w:proofErr w:type="gramStart"/>
            <w:r w:rsidRPr="00F64EAC">
              <w:rPr>
                <w:rFonts w:ascii="Times New Roman" w:hAnsi="Times New Roman" w:cs="Times New Roman"/>
              </w:rPr>
              <w:t>PULM:STAT</w:t>
            </w:r>
            <w:proofErr w:type="gramEnd"/>
            <w:r w:rsidRPr="00F64EAC">
              <w:rPr>
                <w:rFonts w:ascii="Times New Roman" w:hAnsi="Times New Roman" w:cs="Times New Roman"/>
              </w:rPr>
              <w:t xml:space="preserve"> ON/OFF</w:t>
            </w:r>
          </w:p>
        </w:tc>
        <w:tc>
          <w:tcPr>
            <w:tcW w:w="0" w:type="auto"/>
            <w:vAlign w:val="center"/>
            <w:hideMark/>
          </w:tcPr>
          <w:p w14:paraId="4D8022CA"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Enable/disable pulse modulation</w:t>
            </w:r>
          </w:p>
        </w:tc>
      </w:tr>
    </w:tbl>
    <w:p w14:paraId="7FA5992F" w14:textId="77777777" w:rsidR="00DF7A97" w:rsidRDefault="00DF7A97" w:rsidP="00DF7A97"/>
    <w:p w14:paraId="31CEE8B7" w14:textId="20628C1B" w:rsidR="00F64EAC" w:rsidRPr="00F64EAC" w:rsidRDefault="00F64EAC" w:rsidP="00F64EAC">
      <w:pPr>
        <w:pStyle w:val="Heading4"/>
      </w:pPr>
      <w:r w:rsidRPr="00F64EAC">
        <w:t>R&amp;S NRX Power Meter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2255"/>
      </w:tblGrid>
      <w:tr w:rsidR="00F64EAC" w:rsidRPr="00F64EAC" w14:paraId="346892F5" w14:textId="77777777" w:rsidTr="00F64EAC">
        <w:trPr>
          <w:tblHeader/>
          <w:tblCellSpacing w:w="15" w:type="dxa"/>
        </w:trPr>
        <w:tc>
          <w:tcPr>
            <w:tcW w:w="0" w:type="auto"/>
            <w:vAlign w:val="center"/>
            <w:hideMark/>
          </w:tcPr>
          <w:p w14:paraId="69C2864D" w14:textId="77777777" w:rsidR="00F64EAC" w:rsidRPr="00F64EAC" w:rsidRDefault="00F64EAC" w:rsidP="00F64EAC">
            <w:pPr>
              <w:rPr>
                <w:rFonts w:ascii="Times New Roman" w:hAnsi="Times New Roman" w:cs="Times New Roman"/>
                <w:b/>
                <w:bCs/>
              </w:rPr>
            </w:pPr>
            <w:r w:rsidRPr="00F64EAC">
              <w:rPr>
                <w:rFonts w:ascii="Times New Roman" w:hAnsi="Times New Roman" w:cs="Times New Roman"/>
                <w:b/>
                <w:bCs/>
              </w:rPr>
              <w:t>Command</w:t>
            </w:r>
          </w:p>
        </w:tc>
        <w:tc>
          <w:tcPr>
            <w:tcW w:w="0" w:type="auto"/>
            <w:vAlign w:val="center"/>
            <w:hideMark/>
          </w:tcPr>
          <w:p w14:paraId="66A71F4C" w14:textId="77777777" w:rsidR="00F64EAC" w:rsidRPr="00F64EAC" w:rsidRDefault="00F64EAC" w:rsidP="00F64EAC">
            <w:pPr>
              <w:rPr>
                <w:rFonts w:ascii="Times New Roman" w:hAnsi="Times New Roman" w:cs="Times New Roman"/>
                <w:b/>
                <w:bCs/>
              </w:rPr>
            </w:pPr>
            <w:r w:rsidRPr="00F64EAC">
              <w:rPr>
                <w:rFonts w:ascii="Times New Roman" w:hAnsi="Times New Roman" w:cs="Times New Roman"/>
                <w:b/>
                <w:bCs/>
              </w:rPr>
              <w:t>Description</w:t>
            </w:r>
          </w:p>
        </w:tc>
      </w:tr>
      <w:tr w:rsidR="00F64EAC" w:rsidRPr="00F64EAC" w14:paraId="71FBF7ED" w14:textId="77777777" w:rsidTr="00F64EAC">
        <w:trPr>
          <w:tblCellSpacing w:w="15" w:type="dxa"/>
        </w:trPr>
        <w:tc>
          <w:tcPr>
            <w:tcW w:w="0" w:type="auto"/>
            <w:vAlign w:val="center"/>
            <w:hideMark/>
          </w:tcPr>
          <w:p w14:paraId="2ADA8D82"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*IDN?</w:t>
            </w:r>
          </w:p>
        </w:tc>
        <w:tc>
          <w:tcPr>
            <w:tcW w:w="0" w:type="auto"/>
            <w:vAlign w:val="center"/>
            <w:hideMark/>
          </w:tcPr>
          <w:p w14:paraId="1D73792A"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Identify device</w:t>
            </w:r>
          </w:p>
        </w:tc>
      </w:tr>
      <w:tr w:rsidR="00F64EAC" w:rsidRPr="00F64EAC" w14:paraId="532F295E" w14:textId="77777777" w:rsidTr="00F64EAC">
        <w:trPr>
          <w:tblCellSpacing w:w="15" w:type="dxa"/>
        </w:trPr>
        <w:tc>
          <w:tcPr>
            <w:tcW w:w="0" w:type="auto"/>
            <w:vAlign w:val="center"/>
            <w:hideMark/>
          </w:tcPr>
          <w:p w14:paraId="6A633DB9" w14:textId="77777777" w:rsidR="00F64EAC" w:rsidRPr="00F64EAC" w:rsidRDefault="00F64EAC" w:rsidP="00F64EAC">
            <w:pPr>
              <w:rPr>
                <w:rFonts w:ascii="Times New Roman" w:hAnsi="Times New Roman" w:cs="Times New Roman"/>
              </w:rPr>
            </w:pPr>
            <w:proofErr w:type="gramStart"/>
            <w:r w:rsidRPr="00F64EAC">
              <w:rPr>
                <w:rFonts w:ascii="Times New Roman" w:hAnsi="Times New Roman" w:cs="Times New Roman"/>
              </w:rPr>
              <w:t>FETCH:POW</w:t>
            </w:r>
            <w:proofErr w:type="gramEnd"/>
            <w:r w:rsidRPr="00F64EAC">
              <w:rPr>
                <w:rFonts w:ascii="Times New Roman" w:hAnsi="Times New Roman" w:cs="Times New Roman"/>
              </w:rPr>
              <w:t>? CH1</w:t>
            </w:r>
          </w:p>
        </w:tc>
        <w:tc>
          <w:tcPr>
            <w:tcW w:w="0" w:type="auto"/>
            <w:vAlign w:val="center"/>
            <w:hideMark/>
          </w:tcPr>
          <w:p w14:paraId="7C43E182"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Measure input power</w:t>
            </w:r>
          </w:p>
        </w:tc>
      </w:tr>
      <w:tr w:rsidR="00F64EAC" w:rsidRPr="00F64EAC" w14:paraId="4A7B20C6" w14:textId="77777777" w:rsidTr="00F64EAC">
        <w:trPr>
          <w:tblCellSpacing w:w="15" w:type="dxa"/>
        </w:trPr>
        <w:tc>
          <w:tcPr>
            <w:tcW w:w="0" w:type="auto"/>
            <w:vAlign w:val="center"/>
            <w:hideMark/>
          </w:tcPr>
          <w:p w14:paraId="5352DFC7" w14:textId="77777777" w:rsidR="00F64EAC" w:rsidRPr="00F64EAC" w:rsidRDefault="00F64EAC" w:rsidP="00F64EAC">
            <w:pPr>
              <w:rPr>
                <w:rFonts w:ascii="Times New Roman" w:hAnsi="Times New Roman" w:cs="Times New Roman"/>
              </w:rPr>
            </w:pPr>
            <w:proofErr w:type="gramStart"/>
            <w:r w:rsidRPr="00F64EAC">
              <w:rPr>
                <w:rFonts w:ascii="Times New Roman" w:hAnsi="Times New Roman" w:cs="Times New Roman"/>
              </w:rPr>
              <w:t>FETCH:POW</w:t>
            </w:r>
            <w:proofErr w:type="gramEnd"/>
            <w:r w:rsidRPr="00F64EAC">
              <w:rPr>
                <w:rFonts w:ascii="Times New Roman" w:hAnsi="Times New Roman" w:cs="Times New Roman"/>
              </w:rPr>
              <w:t>? CH2</w:t>
            </w:r>
          </w:p>
        </w:tc>
        <w:tc>
          <w:tcPr>
            <w:tcW w:w="0" w:type="auto"/>
            <w:vAlign w:val="center"/>
            <w:hideMark/>
          </w:tcPr>
          <w:p w14:paraId="2D5FACF6" w14:textId="77777777" w:rsidR="00F64EAC" w:rsidRPr="00F64EAC" w:rsidRDefault="00F64EAC" w:rsidP="00F64EAC">
            <w:pPr>
              <w:rPr>
                <w:rFonts w:ascii="Times New Roman" w:hAnsi="Times New Roman" w:cs="Times New Roman"/>
              </w:rPr>
            </w:pPr>
            <w:r w:rsidRPr="00F64EAC">
              <w:rPr>
                <w:rFonts w:ascii="Times New Roman" w:hAnsi="Times New Roman" w:cs="Times New Roman"/>
              </w:rPr>
              <w:t>Measure output power</w:t>
            </w:r>
          </w:p>
        </w:tc>
      </w:tr>
    </w:tbl>
    <w:p w14:paraId="5CD83B72" w14:textId="77777777" w:rsidR="00F64EAC" w:rsidRDefault="00F64EAC" w:rsidP="00425A1B">
      <w:pPr>
        <w:rPr>
          <w:rFonts w:ascii="Times New Roman" w:hAnsi="Times New Roman" w:cs="Times New Roman"/>
          <w:lang w:val="en-US"/>
        </w:rPr>
      </w:pPr>
    </w:p>
    <w:sectPr w:rsidR="00F64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44591"/>
    <w:multiLevelType w:val="multilevel"/>
    <w:tmpl w:val="4194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7FF1"/>
    <w:multiLevelType w:val="multilevel"/>
    <w:tmpl w:val="14E6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10B78"/>
    <w:multiLevelType w:val="multilevel"/>
    <w:tmpl w:val="3B408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237A1"/>
    <w:multiLevelType w:val="multilevel"/>
    <w:tmpl w:val="D1D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F32C2"/>
    <w:multiLevelType w:val="multilevel"/>
    <w:tmpl w:val="D150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D6994"/>
    <w:multiLevelType w:val="hybridMultilevel"/>
    <w:tmpl w:val="386E4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F2224B"/>
    <w:multiLevelType w:val="hybridMultilevel"/>
    <w:tmpl w:val="575CC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9F5BE5"/>
    <w:multiLevelType w:val="multilevel"/>
    <w:tmpl w:val="6DA60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34729"/>
    <w:multiLevelType w:val="multilevel"/>
    <w:tmpl w:val="5D2CD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101AF"/>
    <w:multiLevelType w:val="multilevel"/>
    <w:tmpl w:val="68C2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80BA6"/>
    <w:multiLevelType w:val="multilevel"/>
    <w:tmpl w:val="125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83FD9"/>
    <w:multiLevelType w:val="multilevel"/>
    <w:tmpl w:val="4B462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93A2C"/>
    <w:multiLevelType w:val="multilevel"/>
    <w:tmpl w:val="B672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572BB5"/>
    <w:multiLevelType w:val="multilevel"/>
    <w:tmpl w:val="FB2C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67E8B"/>
    <w:multiLevelType w:val="multilevel"/>
    <w:tmpl w:val="C0A64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F5480"/>
    <w:multiLevelType w:val="multilevel"/>
    <w:tmpl w:val="CFB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77AA1"/>
    <w:multiLevelType w:val="multilevel"/>
    <w:tmpl w:val="AF92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5D32DE"/>
    <w:multiLevelType w:val="multilevel"/>
    <w:tmpl w:val="4E3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F6D16"/>
    <w:multiLevelType w:val="multilevel"/>
    <w:tmpl w:val="45A08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17712"/>
    <w:multiLevelType w:val="multilevel"/>
    <w:tmpl w:val="607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15157"/>
    <w:multiLevelType w:val="multilevel"/>
    <w:tmpl w:val="7310C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A24AED"/>
    <w:multiLevelType w:val="multilevel"/>
    <w:tmpl w:val="5D2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32FDC"/>
    <w:multiLevelType w:val="multilevel"/>
    <w:tmpl w:val="E90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9304B"/>
    <w:multiLevelType w:val="multilevel"/>
    <w:tmpl w:val="C924F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079B9"/>
    <w:multiLevelType w:val="multilevel"/>
    <w:tmpl w:val="E8AC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16E06"/>
    <w:multiLevelType w:val="hybridMultilevel"/>
    <w:tmpl w:val="680E6D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2427BB"/>
    <w:multiLevelType w:val="multilevel"/>
    <w:tmpl w:val="01464D6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406077"/>
    <w:multiLevelType w:val="multilevel"/>
    <w:tmpl w:val="E6FC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80CA5"/>
    <w:multiLevelType w:val="multilevel"/>
    <w:tmpl w:val="88AA7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F5F7D"/>
    <w:multiLevelType w:val="multilevel"/>
    <w:tmpl w:val="21C6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C6A6D"/>
    <w:multiLevelType w:val="multilevel"/>
    <w:tmpl w:val="46AA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15331"/>
    <w:multiLevelType w:val="multilevel"/>
    <w:tmpl w:val="65E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B06AC"/>
    <w:multiLevelType w:val="multilevel"/>
    <w:tmpl w:val="42D4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F1AFD"/>
    <w:multiLevelType w:val="multilevel"/>
    <w:tmpl w:val="42B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A0ACE"/>
    <w:multiLevelType w:val="multilevel"/>
    <w:tmpl w:val="686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13E8B"/>
    <w:multiLevelType w:val="multilevel"/>
    <w:tmpl w:val="4E4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95A95"/>
    <w:multiLevelType w:val="multilevel"/>
    <w:tmpl w:val="954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E3903"/>
    <w:multiLevelType w:val="multilevel"/>
    <w:tmpl w:val="E90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E72DB"/>
    <w:multiLevelType w:val="multilevel"/>
    <w:tmpl w:val="2BFA8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2F183C"/>
    <w:multiLevelType w:val="multilevel"/>
    <w:tmpl w:val="E904C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E6ABA"/>
    <w:multiLevelType w:val="multilevel"/>
    <w:tmpl w:val="813C7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7037A5"/>
    <w:multiLevelType w:val="multilevel"/>
    <w:tmpl w:val="E904C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F7680"/>
    <w:multiLevelType w:val="multilevel"/>
    <w:tmpl w:val="DBC81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D420C"/>
    <w:multiLevelType w:val="multilevel"/>
    <w:tmpl w:val="0AD4E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3277D"/>
    <w:multiLevelType w:val="multilevel"/>
    <w:tmpl w:val="2F6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F35D13"/>
    <w:multiLevelType w:val="multilevel"/>
    <w:tmpl w:val="F07A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684630"/>
    <w:multiLevelType w:val="multilevel"/>
    <w:tmpl w:val="B72A5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305EB"/>
    <w:multiLevelType w:val="multilevel"/>
    <w:tmpl w:val="4E34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4597">
    <w:abstractNumId w:val="12"/>
  </w:num>
  <w:num w:numId="2" w16cid:durableId="748234543">
    <w:abstractNumId w:val="13"/>
  </w:num>
  <w:num w:numId="3" w16cid:durableId="1964186710">
    <w:abstractNumId w:val="34"/>
  </w:num>
  <w:num w:numId="4" w16cid:durableId="98841228">
    <w:abstractNumId w:val="19"/>
  </w:num>
  <w:num w:numId="5" w16cid:durableId="33387578">
    <w:abstractNumId w:val="35"/>
  </w:num>
  <w:num w:numId="6" w16cid:durableId="985354369">
    <w:abstractNumId w:val="9"/>
  </w:num>
  <w:num w:numId="7" w16cid:durableId="1248073967">
    <w:abstractNumId w:val="10"/>
  </w:num>
  <w:num w:numId="8" w16cid:durableId="729420697">
    <w:abstractNumId w:val="11"/>
  </w:num>
  <w:num w:numId="9" w16cid:durableId="1064139762">
    <w:abstractNumId w:val="47"/>
  </w:num>
  <w:num w:numId="10" w16cid:durableId="1020199675">
    <w:abstractNumId w:val="21"/>
  </w:num>
  <w:num w:numId="11" w16cid:durableId="1324166612">
    <w:abstractNumId w:val="40"/>
  </w:num>
  <w:num w:numId="12" w16cid:durableId="1559903647">
    <w:abstractNumId w:val="20"/>
  </w:num>
  <w:num w:numId="13" w16cid:durableId="380790414">
    <w:abstractNumId w:val="6"/>
  </w:num>
  <w:num w:numId="14" w16cid:durableId="1464615066">
    <w:abstractNumId w:val="14"/>
  </w:num>
  <w:num w:numId="15" w16cid:durableId="1069154492">
    <w:abstractNumId w:val="4"/>
  </w:num>
  <w:num w:numId="16" w16cid:durableId="948703898">
    <w:abstractNumId w:val="30"/>
  </w:num>
  <w:num w:numId="17" w16cid:durableId="401679072">
    <w:abstractNumId w:val="17"/>
  </w:num>
  <w:num w:numId="18" w16cid:durableId="1135176408">
    <w:abstractNumId w:val="31"/>
  </w:num>
  <w:num w:numId="19" w16cid:durableId="1354841747">
    <w:abstractNumId w:val="33"/>
  </w:num>
  <w:num w:numId="20" w16cid:durableId="240601885">
    <w:abstractNumId w:val="32"/>
  </w:num>
  <w:num w:numId="21" w16cid:durableId="2037584175">
    <w:abstractNumId w:val="8"/>
  </w:num>
  <w:num w:numId="22" w16cid:durableId="282462783">
    <w:abstractNumId w:val="39"/>
  </w:num>
  <w:num w:numId="23" w16cid:durableId="314341814">
    <w:abstractNumId w:val="18"/>
  </w:num>
  <w:num w:numId="24" w16cid:durableId="967587108">
    <w:abstractNumId w:val="22"/>
  </w:num>
  <w:num w:numId="25" w16cid:durableId="1621916410">
    <w:abstractNumId w:val="37"/>
  </w:num>
  <w:num w:numId="26" w16cid:durableId="1739593770">
    <w:abstractNumId w:val="41"/>
  </w:num>
  <w:num w:numId="27" w16cid:durableId="1521700528">
    <w:abstractNumId w:val="26"/>
  </w:num>
  <w:num w:numId="28" w16cid:durableId="1035040095">
    <w:abstractNumId w:val="3"/>
  </w:num>
  <w:num w:numId="29" w16cid:durableId="707680755">
    <w:abstractNumId w:val="7"/>
  </w:num>
  <w:num w:numId="30" w16cid:durableId="136921761">
    <w:abstractNumId w:val="25"/>
  </w:num>
  <w:num w:numId="31" w16cid:durableId="356977503">
    <w:abstractNumId w:val="43"/>
  </w:num>
  <w:num w:numId="32" w16cid:durableId="88549158">
    <w:abstractNumId w:val="5"/>
  </w:num>
  <w:num w:numId="33" w16cid:durableId="566113684">
    <w:abstractNumId w:val="45"/>
  </w:num>
  <w:num w:numId="34" w16cid:durableId="1371341590">
    <w:abstractNumId w:val="23"/>
  </w:num>
  <w:num w:numId="35" w16cid:durableId="1381441762">
    <w:abstractNumId w:val="2"/>
  </w:num>
  <w:num w:numId="36" w16cid:durableId="382024256">
    <w:abstractNumId w:val="44"/>
  </w:num>
  <w:num w:numId="37" w16cid:durableId="1334065794">
    <w:abstractNumId w:val="46"/>
  </w:num>
  <w:num w:numId="38" w16cid:durableId="155269814">
    <w:abstractNumId w:val="15"/>
  </w:num>
  <w:num w:numId="39" w16cid:durableId="1059594100">
    <w:abstractNumId w:val="0"/>
  </w:num>
  <w:num w:numId="40" w16cid:durableId="535235048">
    <w:abstractNumId w:val="36"/>
  </w:num>
  <w:num w:numId="41" w16cid:durableId="1358505788">
    <w:abstractNumId w:val="1"/>
  </w:num>
  <w:num w:numId="42" w16cid:durableId="1014963620">
    <w:abstractNumId w:val="42"/>
  </w:num>
  <w:num w:numId="43" w16cid:durableId="2023697436">
    <w:abstractNumId w:val="28"/>
  </w:num>
  <w:num w:numId="44" w16cid:durableId="794524455">
    <w:abstractNumId w:val="29"/>
  </w:num>
  <w:num w:numId="45" w16cid:durableId="974526330">
    <w:abstractNumId w:val="27"/>
  </w:num>
  <w:num w:numId="46" w16cid:durableId="387192854">
    <w:abstractNumId w:val="38"/>
  </w:num>
  <w:num w:numId="47" w16cid:durableId="1235512842">
    <w:abstractNumId w:val="16"/>
  </w:num>
  <w:num w:numId="48" w16cid:durableId="1294141178">
    <w:abstractNumId w:val="2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33"/>
    <w:rsid w:val="00062D16"/>
    <w:rsid w:val="00070CEF"/>
    <w:rsid w:val="00095733"/>
    <w:rsid w:val="0017753A"/>
    <w:rsid w:val="003713D0"/>
    <w:rsid w:val="00425A1B"/>
    <w:rsid w:val="0047529B"/>
    <w:rsid w:val="00492538"/>
    <w:rsid w:val="004966D4"/>
    <w:rsid w:val="005002B4"/>
    <w:rsid w:val="00543532"/>
    <w:rsid w:val="00586B2A"/>
    <w:rsid w:val="00667451"/>
    <w:rsid w:val="006B2774"/>
    <w:rsid w:val="006C1D41"/>
    <w:rsid w:val="00766CA0"/>
    <w:rsid w:val="007C5068"/>
    <w:rsid w:val="007D1FFE"/>
    <w:rsid w:val="007D7B9C"/>
    <w:rsid w:val="007F2BDB"/>
    <w:rsid w:val="00857D40"/>
    <w:rsid w:val="008A2A06"/>
    <w:rsid w:val="008D392E"/>
    <w:rsid w:val="0093166C"/>
    <w:rsid w:val="00975BDE"/>
    <w:rsid w:val="00A95B83"/>
    <w:rsid w:val="00B7733A"/>
    <w:rsid w:val="00BD4A5C"/>
    <w:rsid w:val="00DD3489"/>
    <w:rsid w:val="00DF7A97"/>
    <w:rsid w:val="00E2234E"/>
    <w:rsid w:val="00EF47D9"/>
    <w:rsid w:val="00EF5483"/>
    <w:rsid w:val="00F1792A"/>
    <w:rsid w:val="00F64EAC"/>
    <w:rsid w:val="00FF1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77827"/>
  <w15:chartTrackingRefBased/>
  <w15:docId w15:val="{69D27071-654B-477C-9414-E528218E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5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5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5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5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5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5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733"/>
    <w:rPr>
      <w:rFonts w:eastAsiaTheme="majorEastAsia" w:cstheme="majorBidi"/>
      <w:color w:val="272727" w:themeColor="text1" w:themeTint="D8"/>
    </w:rPr>
  </w:style>
  <w:style w:type="paragraph" w:styleId="Title">
    <w:name w:val="Title"/>
    <w:basedOn w:val="Normal"/>
    <w:next w:val="Normal"/>
    <w:link w:val="TitleChar"/>
    <w:uiPriority w:val="10"/>
    <w:qFormat/>
    <w:rsid w:val="00095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733"/>
    <w:pPr>
      <w:spacing w:before="160"/>
      <w:jc w:val="center"/>
    </w:pPr>
    <w:rPr>
      <w:i/>
      <w:iCs/>
      <w:color w:val="404040" w:themeColor="text1" w:themeTint="BF"/>
    </w:rPr>
  </w:style>
  <w:style w:type="character" w:customStyle="1" w:styleId="QuoteChar">
    <w:name w:val="Quote Char"/>
    <w:basedOn w:val="DefaultParagraphFont"/>
    <w:link w:val="Quote"/>
    <w:uiPriority w:val="29"/>
    <w:rsid w:val="00095733"/>
    <w:rPr>
      <w:i/>
      <w:iCs/>
      <w:color w:val="404040" w:themeColor="text1" w:themeTint="BF"/>
    </w:rPr>
  </w:style>
  <w:style w:type="paragraph" w:styleId="ListParagraph">
    <w:name w:val="List Paragraph"/>
    <w:basedOn w:val="Normal"/>
    <w:uiPriority w:val="34"/>
    <w:qFormat/>
    <w:rsid w:val="00095733"/>
    <w:pPr>
      <w:ind w:left="720"/>
      <w:contextualSpacing/>
    </w:pPr>
  </w:style>
  <w:style w:type="character" w:styleId="IntenseEmphasis">
    <w:name w:val="Intense Emphasis"/>
    <w:basedOn w:val="DefaultParagraphFont"/>
    <w:uiPriority w:val="21"/>
    <w:qFormat/>
    <w:rsid w:val="00095733"/>
    <w:rPr>
      <w:i/>
      <w:iCs/>
      <w:color w:val="0F4761" w:themeColor="accent1" w:themeShade="BF"/>
    </w:rPr>
  </w:style>
  <w:style w:type="paragraph" w:styleId="IntenseQuote">
    <w:name w:val="Intense Quote"/>
    <w:basedOn w:val="Normal"/>
    <w:next w:val="Normal"/>
    <w:link w:val="IntenseQuoteChar"/>
    <w:uiPriority w:val="30"/>
    <w:qFormat/>
    <w:rsid w:val="00095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733"/>
    <w:rPr>
      <w:i/>
      <w:iCs/>
      <w:color w:val="0F4761" w:themeColor="accent1" w:themeShade="BF"/>
    </w:rPr>
  </w:style>
  <w:style w:type="character" w:styleId="IntenseReference">
    <w:name w:val="Intense Reference"/>
    <w:basedOn w:val="DefaultParagraphFont"/>
    <w:uiPriority w:val="32"/>
    <w:qFormat/>
    <w:rsid w:val="00095733"/>
    <w:rPr>
      <w:b/>
      <w:bCs/>
      <w:smallCaps/>
      <w:color w:val="0F4761" w:themeColor="accent1" w:themeShade="BF"/>
      <w:spacing w:val="5"/>
    </w:rPr>
  </w:style>
  <w:style w:type="paragraph" w:styleId="NormalWeb">
    <w:name w:val="Normal (Web)"/>
    <w:basedOn w:val="Normal"/>
    <w:uiPriority w:val="99"/>
    <w:unhideWhenUsed/>
    <w:rsid w:val="008A2A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C1D41"/>
    <w:rPr>
      <w:b/>
      <w:bCs/>
    </w:rPr>
  </w:style>
  <w:style w:type="paragraph" w:styleId="HTMLPreformatted">
    <w:name w:val="HTML Preformatted"/>
    <w:basedOn w:val="Normal"/>
    <w:link w:val="HTMLPreformattedChar"/>
    <w:uiPriority w:val="99"/>
    <w:semiHidden/>
    <w:unhideWhenUsed/>
    <w:rsid w:val="006C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C1D41"/>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F64EAC"/>
    <w:rPr>
      <w:color w:val="467886" w:themeColor="hyperlink"/>
      <w:u w:val="single"/>
    </w:rPr>
  </w:style>
  <w:style w:type="character" w:styleId="UnresolvedMention">
    <w:name w:val="Unresolved Mention"/>
    <w:basedOn w:val="DefaultParagraphFont"/>
    <w:uiPriority w:val="99"/>
    <w:semiHidden/>
    <w:unhideWhenUsed/>
    <w:rsid w:val="00F64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791">
      <w:bodyDiv w:val="1"/>
      <w:marLeft w:val="0"/>
      <w:marRight w:val="0"/>
      <w:marTop w:val="0"/>
      <w:marBottom w:val="0"/>
      <w:divBdr>
        <w:top w:val="none" w:sz="0" w:space="0" w:color="auto"/>
        <w:left w:val="none" w:sz="0" w:space="0" w:color="auto"/>
        <w:bottom w:val="none" w:sz="0" w:space="0" w:color="auto"/>
        <w:right w:val="none" w:sz="0" w:space="0" w:color="auto"/>
      </w:divBdr>
    </w:div>
    <w:div w:id="41293246">
      <w:bodyDiv w:val="1"/>
      <w:marLeft w:val="0"/>
      <w:marRight w:val="0"/>
      <w:marTop w:val="0"/>
      <w:marBottom w:val="0"/>
      <w:divBdr>
        <w:top w:val="none" w:sz="0" w:space="0" w:color="auto"/>
        <w:left w:val="none" w:sz="0" w:space="0" w:color="auto"/>
        <w:bottom w:val="none" w:sz="0" w:space="0" w:color="auto"/>
        <w:right w:val="none" w:sz="0" w:space="0" w:color="auto"/>
      </w:divBdr>
      <w:divsChild>
        <w:div w:id="246234860">
          <w:marLeft w:val="0"/>
          <w:marRight w:val="0"/>
          <w:marTop w:val="0"/>
          <w:marBottom w:val="0"/>
          <w:divBdr>
            <w:top w:val="none" w:sz="0" w:space="0" w:color="auto"/>
            <w:left w:val="none" w:sz="0" w:space="0" w:color="auto"/>
            <w:bottom w:val="none" w:sz="0" w:space="0" w:color="auto"/>
            <w:right w:val="none" w:sz="0" w:space="0" w:color="auto"/>
          </w:divBdr>
          <w:divsChild>
            <w:div w:id="1496723193">
              <w:marLeft w:val="0"/>
              <w:marRight w:val="0"/>
              <w:marTop w:val="0"/>
              <w:marBottom w:val="0"/>
              <w:divBdr>
                <w:top w:val="none" w:sz="0" w:space="0" w:color="auto"/>
                <w:left w:val="none" w:sz="0" w:space="0" w:color="auto"/>
                <w:bottom w:val="none" w:sz="0" w:space="0" w:color="auto"/>
                <w:right w:val="none" w:sz="0" w:space="0" w:color="auto"/>
              </w:divBdr>
            </w:div>
            <w:div w:id="80952524">
              <w:marLeft w:val="0"/>
              <w:marRight w:val="0"/>
              <w:marTop w:val="0"/>
              <w:marBottom w:val="0"/>
              <w:divBdr>
                <w:top w:val="none" w:sz="0" w:space="0" w:color="auto"/>
                <w:left w:val="none" w:sz="0" w:space="0" w:color="auto"/>
                <w:bottom w:val="none" w:sz="0" w:space="0" w:color="auto"/>
                <w:right w:val="none" w:sz="0" w:space="0" w:color="auto"/>
              </w:divBdr>
              <w:divsChild>
                <w:div w:id="935407302">
                  <w:marLeft w:val="0"/>
                  <w:marRight w:val="0"/>
                  <w:marTop w:val="0"/>
                  <w:marBottom w:val="0"/>
                  <w:divBdr>
                    <w:top w:val="none" w:sz="0" w:space="0" w:color="auto"/>
                    <w:left w:val="none" w:sz="0" w:space="0" w:color="auto"/>
                    <w:bottom w:val="none" w:sz="0" w:space="0" w:color="auto"/>
                    <w:right w:val="none" w:sz="0" w:space="0" w:color="auto"/>
                  </w:divBdr>
                  <w:divsChild>
                    <w:div w:id="24958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1816">
              <w:marLeft w:val="0"/>
              <w:marRight w:val="0"/>
              <w:marTop w:val="0"/>
              <w:marBottom w:val="0"/>
              <w:divBdr>
                <w:top w:val="none" w:sz="0" w:space="0" w:color="auto"/>
                <w:left w:val="none" w:sz="0" w:space="0" w:color="auto"/>
                <w:bottom w:val="none" w:sz="0" w:space="0" w:color="auto"/>
                <w:right w:val="none" w:sz="0" w:space="0" w:color="auto"/>
              </w:divBdr>
            </w:div>
          </w:divsChild>
        </w:div>
        <w:div w:id="1489176693">
          <w:marLeft w:val="0"/>
          <w:marRight w:val="0"/>
          <w:marTop w:val="0"/>
          <w:marBottom w:val="0"/>
          <w:divBdr>
            <w:top w:val="none" w:sz="0" w:space="0" w:color="auto"/>
            <w:left w:val="none" w:sz="0" w:space="0" w:color="auto"/>
            <w:bottom w:val="none" w:sz="0" w:space="0" w:color="auto"/>
            <w:right w:val="none" w:sz="0" w:space="0" w:color="auto"/>
          </w:divBdr>
          <w:divsChild>
            <w:div w:id="1981299354">
              <w:marLeft w:val="0"/>
              <w:marRight w:val="0"/>
              <w:marTop w:val="0"/>
              <w:marBottom w:val="0"/>
              <w:divBdr>
                <w:top w:val="none" w:sz="0" w:space="0" w:color="auto"/>
                <w:left w:val="none" w:sz="0" w:space="0" w:color="auto"/>
                <w:bottom w:val="none" w:sz="0" w:space="0" w:color="auto"/>
                <w:right w:val="none" w:sz="0" w:space="0" w:color="auto"/>
              </w:divBdr>
            </w:div>
            <w:div w:id="1723481504">
              <w:marLeft w:val="0"/>
              <w:marRight w:val="0"/>
              <w:marTop w:val="0"/>
              <w:marBottom w:val="0"/>
              <w:divBdr>
                <w:top w:val="none" w:sz="0" w:space="0" w:color="auto"/>
                <w:left w:val="none" w:sz="0" w:space="0" w:color="auto"/>
                <w:bottom w:val="none" w:sz="0" w:space="0" w:color="auto"/>
                <w:right w:val="none" w:sz="0" w:space="0" w:color="auto"/>
              </w:divBdr>
              <w:divsChild>
                <w:div w:id="959413066">
                  <w:marLeft w:val="0"/>
                  <w:marRight w:val="0"/>
                  <w:marTop w:val="0"/>
                  <w:marBottom w:val="0"/>
                  <w:divBdr>
                    <w:top w:val="none" w:sz="0" w:space="0" w:color="auto"/>
                    <w:left w:val="none" w:sz="0" w:space="0" w:color="auto"/>
                    <w:bottom w:val="none" w:sz="0" w:space="0" w:color="auto"/>
                    <w:right w:val="none" w:sz="0" w:space="0" w:color="auto"/>
                  </w:divBdr>
                  <w:divsChild>
                    <w:div w:id="10037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6545">
      <w:bodyDiv w:val="1"/>
      <w:marLeft w:val="0"/>
      <w:marRight w:val="0"/>
      <w:marTop w:val="0"/>
      <w:marBottom w:val="0"/>
      <w:divBdr>
        <w:top w:val="none" w:sz="0" w:space="0" w:color="auto"/>
        <w:left w:val="none" w:sz="0" w:space="0" w:color="auto"/>
        <w:bottom w:val="none" w:sz="0" w:space="0" w:color="auto"/>
        <w:right w:val="none" w:sz="0" w:space="0" w:color="auto"/>
      </w:divBdr>
      <w:divsChild>
        <w:div w:id="2111730149">
          <w:marLeft w:val="0"/>
          <w:marRight w:val="0"/>
          <w:marTop w:val="0"/>
          <w:marBottom w:val="0"/>
          <w:divBdr>
            <w:top w:val="none" w:sz="0" w:space="0" w:color="auto"/>
            <w:left w:val="none" w:sz="0" w:space="0" w:color="auto"/>
            <w:bottom w:val="none" w:sz="0" w:space="0" w:color="auto"/>
            <w:right w:val="none" w:sz="0" w:space="0" w:color="auto"/>
          </w:divBdr>
          <w:divsChild>
            <w:div w:id="803542579">
              <w:marLeft w:val="0"/>
              <w:marRight w:val="0"/>
              <w:marTop w:val="0"/>
              <w:marBottom w:val="0"/>
              <w:divBdr>
                <w:top w:val="none" w:sz="0" w:space="0" w:color="auto"/>
                <w:left w:val="none" w:sz="0" w:space="0" w:color="auto"/>
                <w:bottom w:val="none" w:sz="0" w:space="0" w:color="auto"/>
                <w:right w:val="none" w:sz="0" w:space="0" w:color="auto"/>
              </w:divBdr>
            </w:div>
            <w:div w:id="1785271483">
              <w:marLeft w:val="0"/>
              <w:marRight w:val="0"/>
              <w:marTop w:val="0"/>
              <w:marBottom w:val="0"/>
              <w:divBdr>
                <w:top w:val="none" w:sz="0" w:space="0" w:color="auto"/>
                <w:left w:val="none" w:sz="0" w:space="0" w:color="auto"/>
                <w:bottom w:val="none" w:sz="0" w:space="0" w:color="auto"/>
                <w:right w:val="none" w:sz="0" w:space="0" w:color="auto"/>
              </w:divBdr>
              <w:divsChild>
                <w:div w:id="558516585">
                  <w:marLeft w:val="0"/>
                  <w:marRight w:val="0"/>
                  <w:marTop w:val="0"/>
                  <w:marBottom w:val="0"/>
                  <w:divBdr>
                    <w:top w:val="none" w:sz="0" w:space="0" w:color="auto"/>
                    <w:left w:val="none" w:sz="0" w:space="0" w:color="auto"/>
                    <w:bottom w:val="none" w:sz="0" w:space="0" w:color="auto"/>
                    <w:right w:val="none" w:sz="0" w:space="0" w:color="auto"/>
                  </w:divBdr>
                  <w:divsChild>
                    <w:div w:id="9221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554">
              <w:marLeft w:val="0"/>
              <w:marRight w:val="0"/>
              <w:marTop w:val="0"/>
              <w:marBottom w:val="0"/>
              <w:divBdr>
                <w:top w:val="none" w:sz="0" w:space="0" w:color="auto"/>
                <w:left w:val="none" w:sz="0" w:space="0" w:color="auto"/>
                <w:bottom w:val="none" w:sz="0" w:space="0" w:color="auto"/>
                <w:right w:val="none" w:sz="0" w:space="0" w:color="auto"/>
              </w:divBdr>
            </w:div>
          </w:divsChild>
        </w:div>
        <w:div w:id="1180588292">
          <w:marLeft w:val="0"/>
          <w:marRight w:val="0"/>
          <w:marTop w:val="0"/>
          <w:marBottom w:val="0"/>
          <w:divBdr>
            <w:top w:val="none" w:sz="0" w:space="0" w:color="auto"/>
            <w:left w:val="none" w:sz="0" w:space="0" w:color="auto"/>
            <w:bottom w:val="none" w:sz="0" w:space="0" w:color="auto"/>
            <w:right w:val="none" w:sz="0" w:space="0" w:color="auto"/>
          </w:divBdr>
          <w:divsChild>
            <w:div w:id="2019580718">
              <w:marLeft w:val="0"/>
              <w:marRight w:val="0"/>
              <w:marTop w:val="0"/>
              <w:marBottom w:val="0"/>
              <w:divBdr>
                <w:top w:val="none" w:sz="0" w:space="0" w:color="auto"/>
                <w:left w:val="none" w:sz="0" w:space="0" w:color="auto"/>
                <w:bottom w:val="none" w:sz="0" w:space="0" w:color="auto"/>
                <w:right w:val="none" w:sz="0" w:space="0" w:color="auto"/>
              </w:divBdr>
            </w:div>
            <w:div w:id="1212116287">
              <w:marLeft w:val="0"/>
              <w:marRight w:val="0"/>
              <w:marTop w:val="0"/>
              <w:marBottom w:val="0"/>
              <w:divBdr>
                <w:top w:val="none" w:sz="0" w:space="0" w:color="auto"/>
                <w:left w:val="none" w:sz="0" w:space="0" w:color="auto"/>
                <w:bottom w:val="none" w:sz="0" w:space="0" w:color="auto"/>
                <w:right w:val="none" w:sz="0" w:space="0" w:color="auto"/>
              </w:divBdr>
              <w:divsChild>
                <w:div w:id="533077152">
                  <w:marLeft w:val="0"/>
                  <w:marRight w:val="0"/>
                  <w:marTop w:val="0"/>
                  <w:marBottom w:val="0"/>
                  <w:divBdr>
                    <w:top w:val="none" w:sz="0" w:space="0" w:color="auto"/>
                    <w:left w:val="none" w:sz="0" w:space="0" w:color="auto"/>
                    <w:bottom w:val="none" w:sz="0" w:space="0" w:color="auto"/>
                    <w:right w:val="none" w:sz="0" w:space="0" w:color="auto"/>
                  </w:divBdr>
                  <w:divsChild>
                    <w:div w:id="6777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039">
      <w:bodyDiv w:val="1"/>
      <w:marLeft w:val="0"/>
      <w:marRight w:val="0"/>
      <w:marTop w:val="0"/>
      <w:marBottom w:val="0"/>
      <w:divBdr>
        <w:top w:val="none" w:sz="0" w:space="0" w:color="auto"/>
        <w:left w:val="none" w:sz="0" w:space="0" w:color="auto"/>
        <w:bottom w:val="none" w:sz="0" w:space="0" w:color="auto"/>
        <w:right w:val="none" w:sz="0" w:space="0" w:color="auto"/>
      </w:divBdr>
      <w:divsChild>
        <w:div w:id="1257785679">
          <w:marLeft w:val="0"/>
          <w:marRight w:val="0"/>
          <w:marTop w:val="0"/>
          <w:marBottom w:val="0"/>
          <w:divBdr>
            <w:top w:val="none" w:sz="0" w:space="0" w:color="auto"/>
            <w:left w:val="none" w:sz="0" w:space="0" w:color="auto"/>
            <w:bottom w:val="none" w:sz="0" w:space="0" w:color="auto"/>
            <w:right w:val="none" w:sz="0" w:space="0" w:color="auto"/>
          </w:divBdr>
          <w:divsChild>
            <w:div w:id="904726594">
              <w:marLeft w:val="0"/>
              <w:marRight w:val="0"/>
              <w:marTop w:val="0"/>
              <w:marBottom w:val="0"/>
              <w:divBdr>
                <w:top w:val="none" w:sz="0" w:space="0" w:color="auto"/>
                <w:left w:val="none" w:sz="0" w:space="0" w:color="auto"/>
                <w:bottom w:val="none" w:sz="0" w:space="0" w:color="auto"/>
                <w:right w:val="none" w:sz="0" w:space="0" w:color="auto"/>
              </w:divBdr>
            </w:div>
            <w:div w:id="1272710966">
              <w:marLeft w:val="0"/>
              <w:marRight w:val="0"/>
              <w:marTop w:val="0"/>
              <w:marBottom w:val="0"/>
              <w:divBdr>
                <w:top w:val="none" w:sz="0" w:space="0" w:color="auto"/>
                <w:left w:val="none" w:sz="0" w:space="0" w:color="auto"/>
                <w:bottom w:val="none" w:sz="0" w:space="0" w:color="auto"/>
                <w:right w:val="none" w:sz="0" w:space="0" w:color="auto"/>
              </w:divBdr>
              <w:divsChild>
                <w:div w:id="1825657043">
                  <w:marLeft w:val="0"/>
                  <w:marRight w:val="0"/>
                  <w:marTop w:val="0"/>
                  <w:marBottom w:val="0"/>
                  <w:divBdr>
                    <w:top w:val="none" w:sz="0" w:space="0" w:color="auto"/>
                    <w:left w:val="none" w:sz="0" w:space="0" w:color="auto"/>
                    <w:bottom w:val="none" w:sz="0" w:space="0" w:color="auto"/>
                    <w:right w:val="none" w:sz="0" w:space="0" w:color="auto"/>
                  </w:divBdr>
                  <w:divsChild>
                    <w:div w:id="12906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2564">
              <w:marLeft w:val="0"/>
              <w:marRight w:val="0"/>
              <w:marTop w:val="0"/>
              <w:marBottom w:val="0"/>
              <w:divBdr>
                <w:top w:val="none" w:sz="0" w:space="0" w:color="auto"/>
                <w:left w:val="none" w:sz="0" w:space="0" w:color="auto"/>
                <w:bottom w:val="none" w:sz="0" w:space="0" w:color="auto"/>
                <w:right w:val="none" w:sz="0" w:space="0" w:color="auto"/>
              </w:divBdr>
            </w:div>
          </w:divsChild>
        </w:div>
        <w:div w:id="1583636512">
          <w:marLeft w:val="0"/>
          <w:marRight w:val="0"/>
          <w:marTop w:val="0"/>
          <w:marBottom w:val="0"/>
          <w:divBdr>
            <w:top w:val="none" w:sz="0" w:space="0" w:color="auto"/>
            <w:left w:val="none" w:sz="0" w:space="0" w:color="auto"/>
            <w:bottom w:val="none" w:sz="0" w:space="0" w:color="auto"/>
            <w:right w:val="none" w:sz="0" w:space="0" w:color="auto"/>
          </w:divBdr>
          <w:divsChild>
            <w:div w:id="170533496">
              <w:marLeft w:val="0"/>
              <w:marRight w:val="0"/>
              <w:marTop w:val="0"/>
              <w:marBottom w:val="0"/>
              <w:divBdr>
                <w:top w:val="none" w:sz="0" w:space="0" w:color="auto"/>
                <w:left w:val="none" w:sz="0" w:space="0" w:color="auto"/>
                <w:bottom w:val="none" w:sz="0" w:space="0" w:color="auto"/>
                <w:right w:val="none" w:sz="0" w:space="0" w:color="auto"/>
              </w:divBdr>
            </w:div>
            <w:div w:id="744031301">
              <w:marLeft w:val="0"/>
              <w:marRight w:val="0"/>
              <w:marTop w:val="0"/>
              <w:marBottom w:val="0"/>
              <w:divBdr>
                <w:top w:val="none" w:sz="0" w:space="0" w:color="auto"/>
                <w:left w:val="none" w:sz="0" w:space="0" w:color="auto"/>
                <w:bottom w:val="none" w:sz="0" w:space="0" w:color="auto"/>
                <w:right w:val="none" w:sz="0" w:space="0" w:color="auto"/>
              </w:divBdr>
              <w:divsChild>
                <w:div w:id="124128752">
                  <w:marLeft w:val="0"/>
                  <w:marRight w:val="0"/>
                  <w:marTop w:val="0"/>
                  <w:marBottom w:val="0"/>
                  <w:divBdr>
                    <w:top w:val="none" w:sz="0" w:space="0" w:color="auto"/>
                    <w:left w:val="none" w:sz="0" w:space="0" w:color="auto"/>
                    <w:bottom w:val="none" w:sz="0" w:space="0" w:color="auto"/>
                    <w:right w:val="none" w:sz="0" w:space="0" w:color="auto"/>
                  </w:divBdr>
                  <w:divsChild>
                    <w:div w:id="17381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582">
              <w:marLeft w:val="0"/>
              <w:marRight w:val="0"/>
              <w:marTop w:val="0"/>
              <w:marBottom w:val="0"/>
              <w:divBdr>
                <w:top w:val="none" w:sz="0" w:space="0" w:color="auto"/>
                <w:left w:val="none" w:sz="0" w:space="0" w:color="auto"/>
                <w:bottom w:val="none" w:sz="0" w:space="0" w:color="auto"/>
                <w:right w:val="none" w:sz="0" w:space="0" w:color="auto"/>
              </w:divBdr>
            </w:div>
          </w:divsChild>
        </w:div>
        <w:div w:id="1199470342">
          <w:marLeft w:val="0"/>
          <w:marRight w:val="0"/>
          <w:marTop w:val="0"/>
          <w:marBottom w:val="0"/>
          <w:divBdr>
            <w:top w:val="none" w:sz="0" w:space="0" w:color="auto"/>
            <w:left w:val="none" w:sz="0" w:space="0" w:color="auto"/>
            <w:bottom w:val="none" w:sz="0" w:space="0" w:color="auto"/>
            <w:right w:val="none" w:sz="0" w:space="0" w:color="auto"/>
          </w:divBdr>
          <w:divsChild>
            <w:div w:id="587736131">
              <w:marLeft w:val="0"/>
              <w:marRight w:val="0"/>
              <w:marTop w:val="0"/>
              <w:marBottom w:val="0"/>
              <w:divBdr>
                <w:top w:val="none" w:sz="0" w:space="0" w:color="auto"/>
                <w:left w:val="none" w:sz="0" w:space="0" w:color="auto"/>
                <w:bottom w:val="none" w:sz="0" w:space="0" w:color="auto"/>
                <w:right w:val="none" w:sz="0" w:space="0" w:color="auto"/>
              </w:divBdr>
            </w:div>
            <w:div w:id="1287783651">
              <w:marLeft w:val="0"/>
              <w:marRight w:val="0"/>
              <w:marTop w:val="0"/>
              <w:marBottom w:val="0"/>
              <w:divBdr>
                <w:top w:val="none" w:sz="0" w:space="0" w:color="auto"/>
                <w:left w:val="none" w:sz="0" w:space="0" w:color="auto"/>
                <w:bottom w:val="none" w:sz="0" w:space="0" w:color="auto"/>
                <w:right w:val="none" w:sz="0" w:space="0" w:color="auto"/>
              </w:divBdr>
              <w:divsChild>
                <w:div w:id="1225213639">
                  <w:marLeft w:val="0"/>
                  <w:marRight w:val="0"/>
                  <w:marTop w:val="0"/>
                  <w:marBottom w:val="0"/>
                  <w:divBdr>
                    <w:top w:val="none" w:sz="0" w:space="0" w:color="auto"/>
                    <w:left w:val="none" w:sz="0" w:space="0" w:color="auto"/>
                    <w:bottom w:val="none" w:sz="0" w:space="0" w:color="auto"/>
                    <w:right w:val="none" w:sz="0" w:space="0" w:color="auto"/>
                  </w:divBdr>
                  <w:divsChild>
                    <w:div w:id="6370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2935">
              <w:marLeft w:val="0"/>
              <w:marRight w:val="0"/>
              <w:marTop w:val="0"/>
              <w:marBottom w:val="0"/>
              <w:divBdr>
                <w:top w:val="none" w:sz="0" w:space="0" w:color="auto"/>
                <w:left w:val="none" w:sz="0" w:space="0" w:color="auto"/>
                <w:bottom w:val="none" w:sz="0" w:space="0" w:color="auto"/>
                <w:right w:val="none" w:sz="0" w:space="0" w:color="auto"/>
              </w:divBdr>
            </w:div>
          </w:divsChild>
        </w:div>
        <w:div w:id="1178934104">
          <w:marLeft w:val="0"/>
          <w:marRight w:val="0"/>
          <w:marTop w:val="0"/>
          <w:marBottom w:val="0"/>
          <w:divBdr>
            <w:top w:val="none" w:sz="0" w:space="0" w:color="auto"/>
            <w:left w:val="none" w:sz="0" w:space="0" w:color="auto"/>
            <w:bottom w:val="none" w:sz="0" w:space="0" w:color="auto"/>
            <w:right w:val="none" w:sz="0" w:space="0" w:color="auto"/>
          </w:divBdr>
          <w:divsChild>
            <w:div w:id="1277325181">
              <w:marLeft w:val="0"/>
              <w:marRight w:val="0"/>
              <w:marTop w:val="0"/>
              <w:marBottom w:val="0"/>
              <w:divBdr>
                <w:top w:val="none" w:sz="0" w:space="0" w:color="auto"/>
                <w:left w:val="none" w:sz="0" w:space="0" w:color="auto"/>
                <w:bottom w:val="none" w:sz="0" w:space="0" w:color="auto"/>
                <w:right w:val="none" w:sz="0" w:space="0" w:color="auto"/>
              </w:divBdr>
            </w:div>
            <w:div w:id="2103601737">
              <w:marLeft w:val="0"/>
              <w:marRight w:val="0"/>
              <w:marTop w:val="0"/>
              <w:marBottom w:val="0"/>
              <w:divBdr>
                <w:top w:val="none" w:sz="0" w:space="0" w:color="auto"/>
                <w:left w:val="none" w:sz="0" w:space="0" w:color="auto"/>
                <w:bottom w:val="none" w:sz="0" w:space="0" w:color="auto"/>
                <w:right w:val="none" w:sz="0" w:space="0" w:color="auto"/>
              </w:divBdr>
              <w:divsChild>
                <w:div w:id="966663370">
                  <w:marLeft w:val="0"/>
                  <w:marRight w:val="0"/>
                  <w:marTop w:val="0"/>
                  <w:marBottom w:val="0"/>
                  <w:divBdr>
                    <w:top w:val="none" w:sz="0" w:space="0" w:color="auto"/>
                    <w:left w:val="none" w:sz="0" w:space="0" w:color="auto"/>
                    <w:bottom w:val="none" w:sz="0" w:space="0" w:color="auto"/>
                    <w:right w:val="none" w:sz="0" w:space="0" w:color="auto"/>
                  </w:divBdr>
                  <w:divsChild>
                    <w:div w:id="8679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9544">
      <w:bodyDiv w:val="1"/>
      <w:marLeft w:val="0"/>
      <w:marRight w:val="0"/>
      <w:marTop w:val="0"/>
      <w:marBottom w:val="0"/>
      <w:divBdr>
        <w:top w:val="none" w:sz="0" w:space="0" w:color="auto"/>
        <w:left w:val="none" w:sz="0" w:space="0" w:color="auto"/>
        <w:bottom w:val="none" w:sz="0" w:space="0" w:color="auto"/>
        <w:right w:val="none" w:sz="0" w:space="0" w:color="auto"/>
      </w:divBdr>
    </w:div>
    <w:div w:id="180702055">
      <w:bodyDiv w:val="1"/>
      <w:marLeft w:val="0"/>
      <w:marRight w:val="0"/>
      <w:marTop w:val="0"/>
      <w:marBottom w:val="0"/>
      <w:divBdr>
        <w:top w:val="none" w:sz="0" w:space="0" w:color="auto"/>
        <w:left w:val="none" w:sz="0" w:space="0" w:color="auto"/>
        <w:bottom w:val="none" w:sz="0" w:space="0" w:color="auto"/>
        <w:right w:val="none" w:sz="0" w:space="0" w:color="auto"/>
      </w:divBdr>
      <w:divsChild>
        <w:div w:id="611936971">
          <w:marLeft w:val="0"/>
          <w:marRight w:val="0"/>
          <w:marTop w:val="0"/>
          <w:marBottom w:val="0"/>
          <w:divBdr>
            <w:top w:val="none" w:sz="0" w:space="0" w:color="auto"/>
            <w:left w:val="none" w:sz="0" w:space="0" w:color="auto"/>
            <w:bottom w:val="none" w:sz="0" w:space="0" w:color="auto"/>
            <w:right w:val="none" w:sz="0" w:space="0" w:color="auto"/>
          </w:divBdr>
          <w:divsChild>
            <w:div w:id="8498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75837">
      <w:bodyDiv w:val="1"/>
      <w:marLeft w:val="0"/>
      <w:marRight w:val="0"/>
      <w:marTop w:val="0"/>
      <w:marBottom w:val="0"/>
      <w:divBdr>
        <w:top w:val="none" w:sz="0" w:space="0" w:color="auto"/>
        <w:left w:val="none" w:sz="0" w:space="0" w:color="auto"/>
        <w:bottom w:val="none" w:sz="0" w:space="0" w:color="auto"/>
        <w:right w:val="none" w:sz="0" w:space="0" w:color="auto"/>
      </w:divBdr>
      <w:divsChild>
        <w:div w:id="1982075362">
          <w:marLeft w:val="0"/>
          <w:marRight w:val="0"/>
          <w:marTop w:val="0"/>
          <w:marBottom w:val="0"/>
          <w:divBdr>
            <w:top w:val="none" w:sz="0" w:space="0" w:color="auto"/>
            <w:left w:val="none" w:sz="0" w:space="0" w:color="auto"/>
            <w:bottom w:val="none" w:sz="0" w:space="0" w:color="auto"/>
            <w:right w:val="none" w:sz="0" w:space="0" w:color="auto"/>
          </w:divBdr>
          <w:divsChild>
            <w:div w:id="17898197">
              <w:marLeft w:val="0"/>
              <w:marRight w:val="0"/>
              <w:marTop w:val="0"/>
              <w:marBottom w:val="0"/>
              <w:divBdr>
                <w:top w:val="none" w:sz="0" w:space="0" w:color="auto"/>
                <w:left w:val="none" w:sz="0" w:space="0" w:color="auto"/>
                <w:bottom w:val="none" w:sz="0" w:space="0" w:color="auto"/>
                <w:right w:val="none" w:sz="0" w:space="0" w:color="auto"/>
              </w:divBdr>
            </w:div>
            <w:div w:id="1207108320">
              <w:marLeft w:val="0"/>
              <w:marRight w:val="0"/>
              <w:marTop w:val="0"/>
              <w:marBottom w:val="0"/>
              <w:divBdr>
                <w:top w:val="none" w:sz="0" w:space="0" w:color="auto"/>
                <w:left w:val="none" w:sz="0" w:space="0" w:color="auto"/>
                <w:bottom w:val="none" w:sz="0" w:space="0" w:color="auto"/>
                <w:right w:val="none" w:sz="0" w:space="0" w:color="auto"/>
              </w:divBdr>
              <w:divsChild>
                <w:div w:id="445736899">
                  <w:marLeft w:val="0"/>
                  <w:marRight w:val="0"/>
                  <w:marTop w:val="0"/>
                  <w:marBottom w:val="0"/>
                  <w:divBdr>
                    <w:top w:val="none" w:sz="0" w:space="0" w:color="auto"/>
                    <w:left w:val="none" w:sz="0" w:space="0" w:color="auto"/>
                    <w:bottom w:val="none" w:sz="0" w:space="0" w:color="auto"/>
                    <w:right w:val="none" w:sz="0" w:space="0" w:color="auto"/>
                  </w:divBdr>
                  <w:divsChild>
                    <w:div w:id="15702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8879">
              <w:marLeft w:val="0"/>
              <w:marRight w:val="0"/>
              <w:marTop w:val="0"/>
              <w:marBottom w:val="0"/>
              <w:divBdr>
                <w:top w:val="none" w:sz="0" w:space="0" w:color="auto"/>
                <w:left w:val="none" w:sz="0" w:space="0" w:color="auto"/>
                <w:bottom w:val="none" w:sz="0" w:space="0" w:color="auto"/>
                <w:right w:val="none" w:sz="0" w:space="0" w:color="auto"/>
              </w:divBdr>
            </w:div>
          </w:divsChild>
        </w:div>
        <w:div w:id="762343044">
          <w:marLeft w:val="0"/>
          <w:marRight w:val="0"/>
          <w:marTop w:val="0"/>
          <w:marBottom w:val="0"/>
          <w:divBdr>
            <w:top w:val="none" w:sz="0" w:space="0" w:color="auto"/>
            <w:left w:val="none" w:sz="0" w:space="0" w:color="auto"/>
            <w:bottom w:val="none" w:sz="0" w:space="0" w:color="auto"/>
            <w:right w:val="none" w:sz="0" w:space="0" w:color="auto"/>
          </w:divBdr>
          <w:divsChild>
            <w:div w:id="1126898995">
              <w:marLeft w:val="0"/>
              <w:marRight w:val="0"/>
              <w:marTop w:val="0"/>
              <w:marBottom w:val="0"/>
              <w:divBdr>
                <w:top w:val="none" w:sz="0" w:space="0" w:color="auto"/>
                <w:left w:val="none" w:sz="0" w:space="0" w:color="auto"/>
                <w:bottom w:val="none" w:sz="0" w:space="0" w:color="auto"/>
                <w:right w:val="none" w:sz="0" w:space="0" w:color="auto"/>
              </w:divBdr>
            </w:div>
            <w:div w:id="1114445746">
              <w:marLeft w:val="0"/>
              <w:marRight w:val="0"/>
              <w:marTop w:val="0"/>
              <w:marBottom w:val="0"/>
              <w:divBdr>
                <w:top w:val="none" w:sz="0" w:space="0" w:color="auto"/>
                <w:left w:val="none" w:sz="0" w:space="0" w:color="auto"/>
                <w:bottom w:val="none" w:sz="0" w:space="0" w:color="auto"/>
                <w:right w:val="none" w:sz="0" w:space="0" w:color="auto"/>
              </w:divBdr>
              <w:divsChild>
                <w:div w:id="1724870135">
                  <w:marLeft w:val="0"/>
                  <w:marRight w:val="0"/>
                  <w:marTop w:val="0"/>
                  <w:marBottom w:val="0"/>
                  <w:divBdr>
                    <w:top w:val="none" w:sz="0" w:space="0" w:color="auto"/>
                    <w:left w:val="none" w:sz="0" w:space="0" w:color="auto"/>
                    <w:bottom w:val="none" w:sz="0" w:space="0" w:color="auto"/>
                    <w:right w:val="none" w:sz="0" w:space="0" w:color="auto"/>
                  </w:divBdr>
                  <w:divsChild>
                    <w:div w:id="11976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7141">
              <w:marLeft w:val="0"/>
              <w:marRight w:val="0"/>
              <w:marTop w:val="0"/>
              <w:marBottom w:val="0"/>
              <w:divBdr>
                <w:top w:val="none" w:sz="0" w:space="0" w:color="auto"/>
                <w:left w:val="none" w:sz="0" w:space="0" w:color="auto"/>
                <w:bottom w:val="none" w:sz="0" w:space="0" w:color="auto"/>
                <w:right w:val="none" w:sz="0" w:space="0" w:color="auto"/>
              </w:divBdr>
            </w:div>
          </w:divsChild>
        </w:div>
        <w:div w:id="396589138">
          <w:marLeft w:val="0"/>
          <w:marRight w:val="0"/>
          <w:marTop w:val="0"/>
          <w:marBottom w:val="0"/>
          <w:divBdr>
            <w:top w:val="none" w:sz="0" w:space="0" w:color="auto"/>
            <w:left w:val="none" w:sz="0" w:space="0" w:color="auto"/>
            <w:bottom w:val="none" w:sz="0" w:space="0" w:color="auto"/>
            <w:right w:val="none" w:sz="0" w:space="0" w:color="auto"/>
          </w:divBdr>
          <w:divsChild>
            <w:div w:id="1442845341">
              <w:marLeft w:val="0"/>
              <w:marRight w:val="0"/>
              <w:marTop w:val="0"/>
              <w:marBottom w:val="0"/>
              <w:divBdr>
                <w:top w:val="none" w:sz="0" w:space="0" w:color="auto"/>
                <w:left w:val="none" w:sz="0" w:space="0" w:color="auto"/>
                <w:bottom w:val="none" w:sz="0" w:space="0" w:color="auto"/>
                <w:right w:val="none" w:sz="0" w:space="0" w:color="auto"/>
              </w:divBdr>
            </w:div>
            <w:div w:id="1389694343">
              <w:marLeft w:val="0"/>
              <w:marRight w:val="0"/>
              <w:marTop w:val="0"/>
              <w:marBottom w:val="0"/>
              <w:divBdr>
                <w:top w:val="none" w:sz="0" w:space="0" w:color="auto"/>
                <w:left w:val="none" w:sz="0" w:space="0" w:color="auto"/>
                <w:bottom w:val="none" w:sz="0" w:space="0" w:color="auto"/>
                <w:right w:val="none" w:sz="0" w:space="0" w:color="auto"/>
              </w:divBdr>
              <w:divsChild>
                <w:div w:id="748163389">
                  <w:marLeft w:val="0"/>
                  <w:marRight w:val="0"/>
                  <w:marTop w:val="0"/>
                  <w:marBottom w:val="0"/>
                  <w:divBdr>
                    <w:top w:val="none" w:sz="0" w:space="0" w:color="auto"/>
                    <w:left w:val="none" w:sz="0" w:space="0" w:color="auto"/>
                    <w:bottom w:val="none" w:sz="0" w:space="0" w:color="auto"/>
                    <w:right w:val="none" w:sz="0" w:space="0" w:color="auto"/>
                  </w:divBdr>
                  <w:divsChild>
                    <w:div w:id="76430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8644">
              <w:marLeft w:val="0"/>
              <w:marRight w:val="0"/>
              <w:marTop w:val="0"/>
              <w:marBottom w:val="0"/>
              <w:divBdr>
                <w:top w:val="none" w:sz="0" w:space="0" w:color="auto"/>
                <w:left w:val="none" w:sz="0" w:space="0" w:color="auto"/>
                <w:bottom w:val="none" w:sz="0" w:space="0" w:color="auto"/>
                <w:right w:val="none" w:sz="0" w:space="0" w:color="auto"/>
              </w:divBdr>
            </w:div>
          </w:divsChild>
        </w:div>
        <w:div w:id="2005891041">
          <w:marLeft w:val="0"/>
          <w:marRight w:val="0"/>
          <w:marTop w:val="0"/>
          <w:marBottom w:val="0"/>
          <w:divBdr>
            <w:top w:val="none" w:sz="0" w:space="0" w:color="auto"/>
            <w:left w:val="none" w:sz="0" w:space="0" w:color="auto"/>
            <w:bottom w:val="none" w:sz="0" w:space="0" w:color="auto"/>
            <w:right w:val="none" w:sz="0" w:space="0" w:color="auto"/>
          </w:divBdr>
          <w:divsChild>
            <w:div w:id="2139948461">
              <w:marLeft w:val="0"/>
              <w:marRight w:val="0"/>
              <w:marTop w:val="0"/>
              <w:marBottom w:val="0"/>
              <w:divBdr>
                <w:top w:val="none" w:sz="0" w:space="0" w:color="auto"/>
                <w:left w:val="none" w:sz="0" w:space="0" w:color="auto"/>
                <w:bottom w:val="none" w:sz="0" w:space="0" w:color="auto"/>
                <w:right w:val="none" w:sz="0" w:space="0" w:color="auto"/>
              </w:divBdr>
            </w:div>
            <w:div w:id="236090608">
              <w:marLeft w:val="0"/>
              <w:marRight w:val="0"/>
              <w:marTop w:val="0"/>
              <w:marBottom w:val="0"/>
              <w:divBdr>
                <w:top w:val="none" w:sz="0" w:space="0" w:color="auto"/>
                <w:left w:val="none" w:sz="0" w:space="0" w:color="auto"/>
                <w:bottom w:val="none" w:sz="0" w:space="0" w:color="auto"/>
                <w:right w:val="none" w:sz="0" w:space="0" w:color="auto"/>
              </w:divBdr>
              <w:divsChild>
                <w:div w:id="1822504704">
                  <w:marLeft w:val="0"/>
                  <w:marRight w:val="0"/>
                  <w:marTop w:val="0"/>
                  <w:marBottom w:val="0"/>
                  <w:divBdr>
                    <w:top w:val="none" w:sz="0" w:space="0" w:color="auto"/>
                    <w:left w:val="none" w:sz="0" w:space="0" w:color="auto"/>
                    <w:bottom w:val="none" w:sz="0" w:space="0" w:color="auto"/>
                    <w:right w:val="none" w:sz="0" w:space="0" w:color="auto"/>
                  </w:divBdr>
                  <w:divsChild>
                    <w:div w:id="135930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6514">
      <w:bodyDiv w:val="1"/>
      <w:marLeft w:val="0"/>
      <w:marRight w:val="0"/>
      <w:marTop w:val="0"/>
      <w:marBottom w:val="0"/>
      <w:divBdr>
        <w:top w:val="none" w:sz="0" w:space="0" w:color="auto"/>
        <w:left w:val="none" w:sz="0" w:space="0" w:color="auto"/>
        <w:bottom w:val="none" w:sz="0" w:space="0" w:color="auto"/>
        <w:right w:val="none" w:sz="0" w:space="0" w:color="auto"/>
      </w:divBdr>
    </w:div>
    <w:div w:id="316492267">
      <w:bodyDiv w:val="1"/>
      <w:marLeft w:val="0"/>
      <w:marRight w:val="0"/>
      <w:marTop w:val="0"/>
      <w:marBottom w:val="0"/>
      <w:divBdr>
        <w:top w:val="none" w:sz="0" w:space="0" w:color="auto"/>
        <w:left w:val="none" w:sz="0" w:space="0" w:color="auto"/>
        <w:bottom w:val="none" w:sz="0" w:space="0" w:color="auto"/>
        <w:right w:val="none" w:sz="0" w:space="0" w:color="auto"/>
      </w:divBdr>
      <w:divsChild>
        <w:div w:id="810296157">
          <w:marLeft w:val="0"/>
          <w:marRight w:val="0"/>
          <w:marTop w:val="0"/>
          <w:marBottom w:val="0"/>
          <w:divBdr>
            <w:top w:val="none" w:sz="0" w:space="0" w:color="auto"/>
            <w:left w:val="none" w:sz="0" w:space="0" w:color="auto"/>
            <w:bottom w:val="none" w:sz="0" w:space="0" w:color="auto"/>
            <w:right w:val="none" w:sz="0" w:space="0" w:color="auto"/>
          </w:divBdr>
          <w:divsChild>
            <w:div w:id="1585651915">
              <w:marLeft w:val="0"/>
              <w:marRight w:val="0"/>
              <w:marTop w:val="0"/>
              <w:marBottom w:val="0"/>
              <w:divBdr>
                <w:top w:val="none" w:sz="0" w:space="0" w:color="auto"/>
                <w:left w:val="none" w:sz="0" w:space="0" w:color="auto"/>
                <w:bottom w:val="none" w:sz="0" w:space="0" w:color="auto"/>
                <w:right w:val="none" w:sz="0" w:space="0" w:color="auto"/>
              </w:divBdr>
            </w:div>
          </w:divsChild>
        </w:div>
        <w:div w:id="834684590">
          <w:marLeft w:val="0"/>
          <w:marRight w:val="0"/>
          <w:marTop w:val="0"/>
          <w:marBottom w:val="0"/>
          <w:divBdr>
            <w:top w:val="none" w:sz="0" w:space="0" w:color="auto"/>
            <w:left w:val="none" w:sz="0" w:space="0" w:color="auto"/>
            <w:bottom w:val="none" w:sz="0" w:space="0" w:color="auto"/>
            <w:right w:val="none" w:sz="0" w:space="0" w:color="auto"/>
          </w:divBdr>
          <w:divsChild>
            <w:div w:id="1739748541">
              <w:marLeft w:val="0"/>
              <w:marRight w:val="0"/>
              <w:marTop w:val="0"/>
              <w:marBottom w:val="0"/>
              <w:divBdr>
                <w:top w:val="none" w:sz="0" w:space="0" w:color="auto"/>
                <w:left w:val="none" w:sz="0" w:space="0" w:color="auto"/>
                <w:bottom w:val="none" w:sz="0" w:space="0" w:color="auto"/>
                <w:right w:val="none" w:sz="0" w:space="0" w:color="auto"/>
              </w:divBdr>
            </w:div>
          </w:divsChild>
        </w:div>
        <w:div w:id="1348484563">
          <w:marLeft w:val="0"/>
          <w:marRight w:val="0"/>
          <w:marTop w:val="0"/>
          <w:marBottom w:val="0"/>
          <w:divBdr>
            <w:top w:val="none" w:sz="0" w:space="0" w:color="auto"/>
            <w:left w:val="none" w:sz="0" w:space="0" w:color="auto"/>
            <w:bottom w:val="none" w:sz="0" w:space="0" w:color="auto"/>
            <w:right w:val="none" w:sz="0" w:space="0" w:color="auto"/>
          </w:divBdr>
          <w:divsChild>
            <w:div w:id="2468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6167">
      <w:bodyDiv w:val="1"/>
      <w:marLeft w:val="0"/>
      <w:marRight w:val="0"/>
      <w:marTop w:val="0"/>
      <w:marBottom w:val="0"/>
      <w:divBdr>
        <w:top w:val="none" w:sz="0" w:space="0" w:color="auto"/>
        <w:left w:val="none" w:sz="0" w:space="0" w:color="auto"/>
        <w:bottom w:val="none" w:sz="0" w:space="0" w:color="auto"/>
        <w:right w:val="none" w:sz="0" w:space="0" w:color="auto"/>
      </w:divBdr>
    </w:div>
    <w:div w:id="340283859">
      <w:bodyDiv w:val="1"/>
      <w:marLeft w:val="0"/>
      <w:marRight w:val="0"/>
      <w:marTop w:val="0"/>
      <w:marBottom w:val="0"/>
      <w:divBdr>
        <w:top w:val="none" w:sz="0" w:space="0" w:color="auto"/>
        <w:left w:val="none" w:sz="0" w:space="0" w:color="auto"/>
        <w:bottom w:val="none" w:sz="0" w:space="0" w:color="auto"/>
        <w:right w:val="none" w:sz="0" w:space="0" w:color="auto"/>
      </w:divBdr>
      <w:divsChild>
        <w:div w:id="641470499">
          <w:marLeft w:val="0"/>
          <w:marRight w:val="0"/>
          <w:marTop w:val="0"/>
          <w:marBottom w:val="0"/>
          <w:divBdr>
            <w:top w:val="none" w:sz="0" w:space="0" w:color="auto"/>
            <w:left w:val="none" w:sz="0" w:space="0" w:color="auto"/>
            <w:bottom w:val="none" w:sz="0" w:space="0" w:color="auto"/>
            <w:right w:val="none" w:sz="0" w:space="0" w:color="auto"/>
          </w:divBdr>
          <w:divsChild>
            <w:div w:id="4905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1775">
      <w:bodyDiv w:val="1"/>
      <w:marLeft w:val="0"/>
      <w:marRight w:val="0"/>
      <w:marTop w:val="0"/>
      <w:marBottom w:val="0"/>
      <w:divBdr>
        <w:top w:val="none" w:sz="0" w:space="0" w:color="auto"/>
        <w:left w:val="none" w:sz="0" w:space="0" w:color="auto"/>
        <w:bottom w:val="none" w:sz="0" w:space="0" w:color="auto"/>
        <w:right w:val="none" w:sz="0" w:space="0" w:color="auto"/>
      </w:divBdr>
    </w:div>
    <w:div w:id="398944735">
      <w:bodyDiv w:val="1"/>
      <w:marLeft w:val="0"/>
      <w:marRight w:val="0"/>
      <w:marTop w:val="0"/>
      <w:marBottom w:val="0"/>
      <w:divBdr>
        <w:top w:val="none" w:sz="0" w:space="0" w:color="auto"/>
        <w:left w:val="none" w:sz="0" w:space="0" w:color="auto"/>
        <w:bottom w:val="none" w:sz="0" w:space="0" w:color="auto"/>
        <w:right w:val="none" w:sz="0" w:space="0" w:color="auto"/>
      </w:divBdr>
    </w:div>
    <w:div w:id="515002721">
      <w:bodyDiv w:val="1"/>
      <w:marLeft w:val="0"/>
      <w:marRight w:val="0"/>
      <w:marTop w:val="0"/>
      <w:marBottom w:val="0"/>
      <w:divBdr>
        <w:top w:val="none" w:sz="0" w:space="0" w:color="auto"/>
        <w:left w:val="none" w:sz="0" w:space="0" w:color="auto"/>
        <w:bottom w:val="none" w:sz="0" w:space="0" w:color="auto"/>
        <w:right w:val="none" w:sz="0" w:space="0" w:color="auto"/>
      </w:divBdr>
    </w:div>
    <w:div w:id="539248312">
      <w:bodyDiv w:val="1"/>
      <w:marLeft w:val="0"/>
      <w:marRight w:val="0"/>
      <w:marTop w:val="0"/>
      <w:marBottom w:val="0"/>
      <w:divBdr>
        <w:top w:val="none" w:sz="0" w:space="0" w:color="auto"/>
        <w:left w:val="none" w:sz="0" w:space="0" w:color="auto"/>
        <w:bottom w:val="none" w:sz="0" w:space="0" w:color="auto"/>
        <w:right w:val="none" w:sz="0" w:space="0" w:color="auto"/>
      </w:divBdr>
    </w:div>
    <w:div w:id="647902389">
      <w:bodyDiv w:val="1"/>
      <w:marLeft w:val="0"/>
      <w:marRight w:val="0"/>
      <w:marTop w:val="0"/>
      <w:marBottom w:val="0"/>
      <w:divBdr>
        <w:top w:val="none" w:sz="0" w:space="0" w:color="auto"/>
        <w:left w:val="none" w:sz="0" w:space="0" w:color="auto"/>
        <w:bottom w:val="none" w:sz="0" w:space="0" w:color="auto"/>
        <w:right w:val="none" w:sz="0" w:space="0" w:color="auto"/>
      </w:divBdr>
      <w:divsChild>
        <w:div w:id="2012176161">
          <w:marLeft w:val="0"/>
          <w:marRight w:val="0"/>
          <w:marTop w:val="0"/>
          <w:marBottom w:val="0"/>
          <w:divBdr>
            <w:top w:val="none" w:sz="0" w:space="0" w:color="auto"/>
            <w:left w:val="none" w:sz="0" w:space="0" w:color="auto"/>
            <w:bottom w:val="none" w:sz="0" w:space="0" w:color="auto"/>
            <w:right w:val="none" w:sz="0" w:space="0" w:color="auto"/>
          </w:divBdr>
          <w:divsChild>
            <w:div w:id="13765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60633">
      <w:bodyDiv w:val="1"/>
      <w:marLeft w:val="0"/>
      <w:marRight w:val="0"/>
      <w:marTop w:val="0"/>
      <w:marBottom w:val="0"/>
      <w:divBdr>
        <w:top w:val="none" w:sz="0" w:space="0" w:color="auto"/>
        <w:left w:val="none" w:sz="0" w:space="0" w:color="auto"/>
        <w:bottom w:val="none" w:sz="0" w:space="0" w:color="auto"/>
        <w:right w:val="none" w:sz="0" w:space="0" w:color="auto"/>
      </w:divBdr>
      <w:divsChild>
        <w:div w:id="1747220696">
          <w:marLeft w:val="0"/>
          <w:marRight w:val="0"/>
          <w:marTop w:val="0"/>
          <w:marBottom w:val="0"/>
          <w:divBdr>
            <w:top w:val="none" w:sz="0" w:space="0" w:color="auto"/>
            <w:left w:val="none" w:sz="0" w:space="0" w:color="auto"/>
            <w:bottom w:val="none" w:sz="0" w:space="0" w:color="auto"/>
            <w:right w:val="none" w:sz="0" w:space="0" w:color="auto"/>
          </w:divBdr>
          <w:divsChild>
            <w:div w:id="5087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7646">
      <w:bodyDiv w:val="1"/>
      <w:marLeft w:val="0"/>
      <w:marRight w:val="0"/>
      <w:marTop w:val="0"/>
      <w:marBottom w:val="0"/>
      <w:divBdr>
        <w:top w:val="none" w:sz="0" w:space="0" w:color="auto"/>
        <w:left w:val="none" w:sz="0" w:space="0" w:color="auto"/>
        <w:bottom w:val="none" w:sz="0" w:space="0" w:color="auto"/>
        <w:right w:val="none" w:sz="0" w:space="0" w:color="auto"/>
      </w:divBdr>
      <w:divsChild>
        <w:div w:id="139350712">
          <w:marLeft w:val="0"/>
          <w:marRight w:val="0"/>
          <w:marTop w:val="0"/>
          <w:marBottom w:val="0"/>
          <w:divBdr>
            <w:top w:val="none" w:sz="0" w:space="0" w:color="auto"/>
            <w:left w:val="none" w:sz="0" w:space="0" w:color="auto"/>
            <w:bottom w:val="none" w:sz="0" w:space="0" w:color="auto"/>
            <w:right w:val="none" w:sz="0" w:space="0" w:color="auto"/>
          </w:divBdr>
          <w:divsChild>
            <w:div w:id="465776160">
              <w:marLeft w:val="0"/>
              <w:marRight w:val="0"/>
              <w:marTop w:val="0"/>
              <w:marBottom w:val="0"/>
              <w:divBdr>
                <w:top w:val="none" w:sz="0" w:space="0" w:color="auto"/>
                <w:left w:val="none" w:sz="0" w:space="0" w:color="auto"/>
                <w:bottom w:val="none" w:sz="0" w:space="0" w:color="auto"/>
                <w:right w:val="none" w:sz="0" w:space="0" w:color="auto"/>
              </w:divBdr>
            </w:div>
          </w:divsChild>
        </w:div>
        <w:div w:id="44450979">
          <w:marLeft w:val="0"/>
          <w:marRight w:val="0"/>
          <w:marTop w:val="0"/>
          <w:marBottom w:val="0"/>
          <w:divBdr>
            <w:top w:val="none" w:sz="0" w:space="0" w:color="auto"/>
            <w:left w:val="none" w:sz="0" w:space="0" w:color="auto"/>
            <w:bottom w:val="none" w:sz="0" w:space="0" w:color="auto"/>
            <w:right w:val="none" w:sz="0" w:space="0" w:color="auto"/>
          </w:divBdr>
          <w:divsChild>
            <w:div w:id="8633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6633">
      <w:bodyDiv w:val="1"/>
      <w:marLeft w:val="0"/>
      <w:marRight w:val="0"/>
      <w:marTop w:val="0"/>
      <w:marBottom w:val="0"/>
      <w:divBdr>
        <w:top w:val="none" w:sz="0" w:space="0" w:color="auto"/>
        <w:left w:val="none" w:sz="0" w:space="0" w:color="auto"/>
        <w:bottom w:val="none" w:sz="0" w:space="0" w:color="auto"/>
        <w:right w:val="none" w:sz="0" w:space="0" w:color="auto"/>
      </w:divBdr>
    </w:div>
    <w:div w:id="774254148">
      <w:bodyDiv w:val="1"/>
      <w:marLeft w:val="0"/>
      <w:marRight w:val="0"/>
      <w:marTop w:val="0"/>
      <w:marBottom w:val="0"/>
      <w:divBdr>
        <w:top w:val="none" w:sz="0" w:space="0" w:color="auto"/>
        <w:left w:val="none" w:sz="0" w:space="0" w:color="auto"/>
        <w:bottom w:val="none" w:sz="0" w:space="0" w:color="auto"/>
        <w:right w:val="none" w:sz="0" w:space="0" w:color="auto"/>
      </w:divBdr>
    </w:div>
    <w:div w:id="777599479">
      <w:bodyDiv w:val="1"/>
      <w:marLeft w:val="0"/>
      <w:marRight w:val="0"/>
      <w:marTop w:val="0"/>
      <w:marBottom w:val="0"/>
      <w:divBdr>
        <w:top w:val="none" w:sz="0" w:space="0" w:color="auto"/>
        <w:left w:val="none" w:sz="0" w:space="0" w:color="auto"/>
        <w:bottom w:val="none" w:sz="0" w:space="0" w:color="auto"/>
        <w:right w:val="none" w:sz="0" w:space="0" w:color="auto"/>
      </w:divBdr>
      <w:divsChild>
        <w:div w:id="1664821075">
          <w:marLeft w:val="0"/>
          <w:marRight w:val="0"/>
          <w:marTop w:val="0"/>
          <w:marBottom w:val="0"/>
          <w:divBdr>
            <w:top w:val="none" w:sz="0" w:space="0" w:color="auto"/>
            <w:left w:val="none" w:sz="0" w:space="0" w:color="auto"/>
            <w:bottom w:val="none" w:sz="0" w:space="0" w:color="auto"/>
            <w:right w:val="none" w:sz="0" w:space="0" w:color="auto"/>
          </w:divBdr>
          <w:divsChild>
            <w:div w:id="1954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79386">
      <w:bodyDiv w:val="1"/>
      <w:marLeft w:val="0"/>
      <w:marRight w:val="0"/>
      <w:marTop w:val="0"/>
      <w:marBottom w:val="0"/>
      <w:divBdr>
        <w:top w:val="none" w:sz="0" w:space="0" w:color="auto"/>
        <w:left w:val="none" w:sz="0" w:space="0" w:color="auto"/>
        <w:bottom w:val="none" w:sz="0" w:space="0" w:color="auto"/>
        <w:right w:val="none" w:sz="0" w:space="0" w:color="auto"/>
      </w:divBdr>
    </w:div>
    <w:div w:id="802579840">
      <w:bodyDiv w:val="1"/>
      <w:marLeft w:val="0"/>
      <w:marRight w:val="0"/>
      <w:marTop w:val="0"/>
      <w:marBottom w:val="0"/>
      <w:divBdr>
        <w:top w:val="none" w:sz="0" w:space="0" w:color="auto"/>
        <w:left w:val="none" w:sz="0" w:space="0" w:color="auto"/>
        <w:bottom w:val="none" w:sz="0" w:space="0" w:color="auto"/>
        <w:right w:val="none" w:sz="0" w:space="0" w:color="auto"/>
      </w:divBdr>
    </w:div>
    <w:div w:id="826173054">
      <w:bodyDiv w:val="1"/>
      <w:marLeft w:val="0"/>
      <w:marRight w:val="0"/>
      <w:marTop w:val="0"/>
      <w:marBottom w:val="0"/>
      <w:divBdr>
        <w:top w:val="none" w:sz="0" w:space="0" w:color="auto"/>
        <w:left w:val="none" w:sz="0" w:space="0" w:color="auto"/>
        <w:bottom w:val="none" w:sz="0" w:space="0" w:color="auto"/>
        <w:right w:val="none" w:sz="0" w:space="0" w:color="auto"/>
      </w:divBdr>
    </w:div>
    <w:div w:id="925920431">
      <w:bodyDiv w:val="1"/>
      <w:marLeft w:val="0"/>
      <w:marRight w:val="0"/>
      <w:marTop w:val="0"/>
      <w:marBottom w:val="0"/>
      <w:divBdr>
        <w:top w:val="none" w:sz="0" w:space="0" w:color="auto"/>
        <w:left w:val="none" w:sz="0" w:space="0" w:color="auto"/>
        <w:bottom w:val="none" w:sz="0" w:space="0" w:color="auto"/>
        <w:right w:val="none" w:sz="0" w:space="0" w:color="auto"/>
      </w:divBdr>
    </w:div>
    <w:div w:id="1016469578">
      <w:bodyDiv w:val="1"/>
      <w:marLeft w:val="0"/>
      <w:marRight w:val="0"/>
      <w:marTop w:val="0"/>
      <w:marBottom w:val="0"/>
      <w:divBdr>
        <w:top w:val="none" w:sz="0" w:space="0" w:color="auto"/>
        <w:left w:val="none" w:sz="0" w:space="0" w:color="auto"/>
        <w:bottom w:val="none" w:sz="0" w:space="0" w:color="auto"/>
        <w:right w:val="none" w:sz="0" w:space="0" w:color="auto"/>
      </w:divBdr>
      <w:divsChild>
        <w:div w:id="1348755549">
          <w:marLeft w:val="0"/>
          <w:marRight w:val="0"/>
          <w:marTop w:val="0"/>
          <w:marBottom w:val="0"/>
          <w:divBdr>
            <w:top w:val="none" w:sz="0" w:space="0" w:color="auto"/>
            <w:left w:val="none" w:sz="0" w:space="0" w:color="auto"/>
            <w:bottom w:val="none" w:sz="0" w:space="0" w:color="auto"/>
            <w:right w:val="none" w:sz="0" w:space="0" w:color="auto"/>
          </w:divBdr>
          <w:divsChild>
            <w:div w:id="1259213630">
              <w:marLeft w:val="0"/>
              <w:marRight w:val="0"/>
              <w:marTop w:val="0"/>
              <w:marBottom w:val="0"/>
              <w:divBdr>
                <w:top w:val="none" w:sz="0" w:space="0" w:color="auto"/>
                <w:left w:val="none" w:sz="0" w:space="0" w:color="auto"/>
                <w:bottom w:val="none" w:sz="0" w:space="0" w:color="auto"/>
                <w:right w:val="none" w:sz="0" w:space="0" w:color="auto"/>
              </w:divBdr>
            </w:div>
          </w:divsChild>
        </w:div>
        <w:div w:id="876232873">
          <w:marLeft w:val="0"/>
          <w:marRight w:val="0"/>
          <w:marTop w:val="0"/>
          <w:marBottom w:val="0"/>
          <w:divBdr>
            <w:top w:val="none" w:sz="0" w:space="0" w:color="auto"/>
            <w:left w:val="none" w:sz="0" w:space="0" w:color="auto"/>
            <w:bottom w:val="none" w:sz="0" w:space="0" w:color="auto"/>
            <w:right w:val="none" w:sz="0" w:space="0" w:color="auto"/>
          </w:divBdr>
          <w:divsChild>
            <w:div w:id="676619202">
              <w:marLeft w:val="0"/>
              <w:marRight w:val="0"/>
              <w:marTop w:val="0"/>
              <w:marBottom w:val="0"/>
              <w:divBdr>
                <w:top w:val="none" w:sz="0" w:space="0" w:color="auto"/>
                <w:left w:val="none" w:sz="0" w:space="0" w:color="auto"/>
                <w:bottom w:val="none" w:sz="0" w:space="0" w:color="auto"/>
                <w:right w:val="none" w:sz="0" w:space="0" w:color="auto"/>
              </w:divBdr>
            </w:div>
          </w:divsChild>
        </w:div>
        <w:div w:id="1118454647">
          <w:marLeft w:val="0"/>
          <w:marRight w:val="0"/>
          <w:marTop w:val="0"/>
          <w:marBottom w:val="0"/>
          <w:divBdr>
            <w:top w:val="none" w:sz="0" w:space="0" w:color="auto"/>
            <w:left w:val="none" w:sz="0" w:space="0" w:color="auto"/>
            <w:bottom w:val="none" w:sz="0" w:space="0" w:color="auto"/>
            <w:right w:val="none" w:sz="0" w:space="0" w:color="auto"/>
          </w:divBdr>
          <w:divsChild>
            <w:div w:id="7433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51290">
      <w:bodyDiv w:val="1"/>
      <w:marLeft w:val="0"/>
      <w:marRight w:val="0"/>
      <w:marTop w:val="0"/>
      <w:marBottom w:val="0"/>
      <w:divBdr>
        <w:top w:val="none" w:sz="0" w:space="0" w:color="auto"/>
        <w:left w:val="none" w:sz="0" w:space="0" w:color="auto"/>
        <w:bottom w:val="none" w:sz="0" w:space="0" w:color="auto"/>
        <w:right w:val="none" w:sz="0" w:space="0" w:color="auto"/>
      </w:divBdr>
    </w:div>
    <w:div w:id="1082145112">
      <w:bodyDiv w:val="1"/>
      <w:marLeft w:val="0"/>
      <w:marRight w:val="0"/>
      <w:marTop w:val="0"/>
      <w:marBottom w:val="0"/>
      <w:divBdr>
        <w:top w:val="none" w:sz="0" w:space="0" w:color="auto"/>
        <w:left w:val="none" w:sz="0" w:space="0" w:color="auto"/>
        <w:bottom w:val="none" w:sz="0" w:space="0" w:color="auto"/>
        <w:right w:val="none" w:sz="0" w:space="0" w:color="auto"/>
      </w:divBdr>
      <w:divsChild>
        <w:div w:id="1615939594">
          <w:marLeft w:val="0"/>
          <w:marRight w:val="0"/>
          <w:marTop w:val="0"/>
          <w:marBottom w:val="0"/>
          <w:divBdr>
            <w:top w:val="none" w:sz="0" w:space="0" w:color="auto"/>
            <w:left w:val="none" w:sz="0" w:space="0" w:color="auto"/>
            <w:bottom w:val="none" w:sz="0" w:space="0" w:color="auto"/>
            <w:right w:val="none" w:sz="0" w:space="0" w:color="auto"/>
          </w:divBdr>
          <w:divsChild>
            <w:div w:id="1439183117">
              <w:marLeft w:val="0"/>
              <w:marRight w:val="0"/>
              <w:marTop w:val="0"/>
              <w:marBottom w:val="0"/>
              <w:divBdr>
                <w:top w:val="none" w:sz="0" w:space="0" w:color="auto"/>
                <w:left w:val="none" w:sz="0" w:space="0" w:color="auto"/>
                <w:bottom w:val="none" w:sz="0" w:space="0" w:color="auto"/>
                <w:right w:val="none" w:sz="0" w:space="0" w:color="auto"/>
              </w:divBdr>
            </w:div>
            <w:div w:id="1124347740">
              <w:marLeft w:val="0"/>
              <w:marRight w:val="0"/>
              <w:marTop w:val="0"/>
              <w:marBottom w:val="0"/>
              <w:divBdr>
                <w:top w:val="none" w:sz="0" w:space="0" w:color="auto"/>
                <w:left w:val="none" w:sz="0" w:space="0" w:color="auto"/>
                <w:bottom w:val="none" w:sz="0" w:space="0" w:color="auto"/>
                <w:right w:val="none" w:sz="0" w:space="0" w:color="auto"/>
              </w:divBdr>
              <w:divsChild>
                <w:div w:id="369427231">
                  <w:marLeft w:val="0"/>
                  <w:marRight w:val="0"/>
                  <w:marTop w:val="0"/>
                  <w:marBottom w:val="0"/>
                  <w:divBdr>
                    <w:top w:val="none" w:sz="0" w:space="0" w:color="auto"/>
                    <w:left w:val="none" w:sz="0" w:space="0" w:color="auto"/>
                    <w:bottom w:val="none" w:sz="0" w:space="0" w:color="auto"/>
                    <w:right w:val="none" w:sz="0" w:space="0" w:color="auto"/>
                  </w:divBdr>
                  <w:divsChild>
                    <w:div w:id="17113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284288">
      <w:bodyDiv w:val="1"/>
      <w:marLeft w:val="0"/>
      <w:marRight w:val="0"/>
      <w:marTop w:val="0"/>
      <w:marBottom w:val="0"/>
      <w:divBdr>
        <w:top w:val="none" w:sz="0" w:space="0" w:color="auto"/>
        <w:left w:val="none" w:sz="0" w:space="0" w:color="auto"/>
        <w:bottom w:val="none" w:sz="0" w:space="0" w:color="auto"/>
        <w:right w:val="none" w:sz="0" w:space="0" w:color="auto"/>
      </w:divBdr>
    </w:div>
    <w:div w:id="1161195279">
      <w:bodyDiv w:val="1"/>
      <w:marLeft w:val="0"/>
      <w:marRight w:val="0"/>
      <w:marTop w:val="0"/>
      <w:marBottom w:val="0"/>
      <w:divBdr>
        <w:top w:val="none" w:sz="0" w:space="0" w:color="auto"/>
        <w:left w:val="none" w:sz="0" w:space="0" w:color="auto"/>
        <w:bottom w:val="none" w:sz="0" w:space="0" w:color="auto"/>
        <w:right w:val="none" w:sz="0" w:space="0" w:color="auto"/>
      </w:divBdr>
      <w:divsChild>
        <w:div w:id="1691494985">
          <w:marLeft w:val="0"/>
          <w:marRight w:val="0"/>
          <w:marTop w:val="0"/>
          <w:marBottom w:val="0"/>
          <w:divBdr>
            <w:top w:val="none" w:sz="0" w:space="0" w:color="auto"/>
            <w:left w:val="none" w:sz="0" w:space="0" w:color="auto"/>
            <w:bottom w:val="none" w:sz="0" w:space="0" w:color="auto"/>
            <w:right w:val="none" w:sz="0" w:space="0" w:color="auto"/>
          </w:divBdr>
          <w:divsChild>
            <w:div w:id="16253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5770">
      <w:bodyDiv w:val="1"/>
      <w:marLeft w:val="0"/>
      <w:marRight w:val="0"/>
      <w:marTop w:val="0"/>
      <w:marBottom w:val="0"/>
      <w:divBdr>
        <w:top w:val="none" w:sz="0" w:space="0" w:color="auto"/>
        <w:left w:val="none" w:sz="0" w:space="0" w:color="auto"/>
        <w:bottom w:val="none" w:sz="0" w:space="0" w:color="auto"/>
        <w:right w:val="none" w:sz="0" w:space="0" w:color="auto"/>
      </w:divBdr>
      <w:divsChild>
        <w:div w:id="654531008">
          <w:marLeft w:val="0"/>
          <w:marRight w:val="0"/>
          <w:marTop w:val="0"/>
          <w:marBottom w:val="0"/>
          <w:divBdr>
            <w:top w:val="none" w:sz="0" w:space="0" w:color="auto"/>
            <w:left w:val="none" w:sz="0" w:space="0" w:color="auto"/>
            <w:bottom w:val="none" w:sz="0" w:space="0" w:color="auto"/>
            <w:right w:val="none" w:sz="0" w:space="0" w:color="auto"/>
          </w:divBdr>
          <w:divsChild>
            <w:div w:id="2219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0238">
      <w:bodyDiv w:val="1"/>
      <w:marLeft w:val="0"/>
      <w:marRight w:val="0"/>
      <w:marTop w:val="0"/>
      <w:marBottom w:val="0"/>
      <w:divBdr>
        <w:top w:val="none" w:sz="0" w:space="0" w:color="auto"/>
        <w:left w:val="none" w:sz="0" w:space="0" w:color="auto"/>
        <w:bottom w:val="none" w:sz="0" w:space="0" w:color="auto"/>
        <w:right w:val="none" w:sz="0" w:space="0" w:color="auto"/>
      </w:divBdr>
    </w:div>
    <w:div w:id="1251236504">
      <w:bodyDiv w:val="1"/>
      <w:marLeft w:val="0"/>
      <w:marRight w:val="0"/>
      <w:marTop w:val="0"/>
      <w:marBottom w:val="0"/>
      <w:divBdr>
        <w:top w:val="none" w:sz="0" w:space="0" w:color="auto"/>
        <w:left w:val="none" w:sz="0" w:space="0" w:color="auto"/>
        <w:bottom w:val="none" w:sz="0" w:space="0" w:color="auto"/>
        <w:right w:val="none" w:sz="0" w:space="0" w:color="auto"/>
      </w:divBdr>
    </w:div>
    <w:div w:id="1285694815">
      <w:bodyDiv w:val="1"/>
      <w:marLeft w:val="0"/>
      <w:marRight w:val="0"/>
      <w:marTop w:val="0"/>
      <w:marBottom w:val="0"/>
      <w:divBdr>
        <w:top w:val="none" w:sz="0" w:space="0" w:color="auto"/>
        <w:left w:val="none" w:sz="0" w:space="0" w:color="auto"/>
        <w:bottom w:val="none" w:sz="0" w:space="0" w:color="auto"/>
        <w:right w:val="none" w:sz="0" w:space="0" w:color="auto"/>
      </w:divBdr>
    </w:div>
    <w:div w:id="1305548903">
      <w:bodyDiv w:val="1"/>
      <w:marLeft w:val="0"/>
      <w:marRight w:val="0"/>
      <w:marTop w:val="0"/>
      <w:marBottom w:val="0"/>
      <w:divBdr>
        <w:top w:val="none" w:sz="0" w:space="0" w:color="auto"/>
        <w:left w:val="none" w:sz="0" w:space="0" w:color="auto"/>
        <w:bottom w:val="none" w:sz="0" w:space="0" w:color="auto"/>
        <w:right w:val="none" w:sz="0" w:space="0" w:color="auto"/>
      </w:divBdr>
    </w:div>
    <w:div w:id="1433865907">
      <w:bodyDiv w:val="1"/>
      <w:marLeft w:val="0"/>
      <w:marRight w:val="0"/>
      <w:marTop w:val="0"/>
      <w:marBottom w:val="0"/>
      <w:divBdr>
        <w:top w:val="none" w:sz="0" w:space="0" w:color="auto"/>
        <w:left w:val="none" w:sz="0" w:space="0" w:color="auto"/>
        <w:bottom w:val="none" w:sz="0" w:space="0" w:color="auto"/>
        <w:right w:val="none" w:sz="0" w:space="0" w:color="auto"/>
      </w:divBdr>
      <w:divsChild>
        <w:div w:id="310133930">
          <w:marLeft w:val="0"/>
          <w:marRight w:val="0"/>
          <w:marTop w:val="0"/>
          <w:marBottom w:val="0"/>
          <w:divBdr>
            <w:top w:val="none" w:sz="0" w:space="0" w:color="auto"/>
            <w:left w:val="none" w:sz="0" w:space="0" w:color="auto"/>
            <w:bottom w:val="none" w:sz="0" w:space="0" w:color="auto"/>
            <w:right w:val="none" w:sz="0" w:space="0" w:color="auto"/>
          </w:divBdr>
          <w:divsChild>
            <w:div w:id="11063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32218">
      <w:bodyDiv w:val="1"/>
      <w:marLeft w:val="0"/>
      <w:marRight w:val="0"/>
      <w:marTop w:val="0"/>
      <w:marBottom w:val="0"/>
      <w:divBdr>
        <w:top w:val="none" w:sz="0" w:space="0" w:color="auto"/>
        <w:left w:val="none" w:sz="0" w:space="0" w:color="auto"/>
        <w:bottom w:val="none" w:sz="0" w:space="0" w:color="auto"/>
        <w:right w:val="none" w:sz="0" w:space="0" w:color="auto"/>
      </w:divBdr>
      <w:divsChild>
        <w:div w:id="786041465">
          <w:marLeft w:val="0"/>
          <w:marRight w:val="0"/>
          <w:marTop w:val="0"/>
          <w:marBottom w:val="0"/>
          <w:divBdr>
            <w:top w:val="none" w:sz="0" w:space="0" w:color="auto"/>
            <w:left w:val="none" w:sz="0" w:space="0" w:color="auto"/>
            <w:bottom w:val="none" w:sz="0" w:space="0" w:color="auto"/>
            <w:right w:val="none" w:sz="0" w:space="0" w:color="auto"/>
          </w:divBdr>
          <w:divsChild>
            <w:div w:id="1748065760">
              <w:marLeft w:val="0"/>
              <w:marRight w:val="0"/>
              <w:marTop w:val="0"/>
              <w:marBottom w:val="0"/>
              <w:divBdr>
                <w:top w:val="none" w:sz="0" w:space="0" w:color="auto"/>
                <w:left w:val="none" w:sz="0" w:space="0" w:color="auto"/>
                <w:bottom w:val="none" w:sz="0" w:space="0" w:color="auto"/>
                <w:right w:val="none" w:sz="0" w:space="0" w:color="auto"/>
              </w:divBdr>
            </w:div>
            <w:div w:id="322005571">
              <w:marLeft w:val="0"/>
              <w:marRight w:val="0"/>
              <w:marTop w:val="0"/>
              <w:marBottom w:val="0"/>
              <w:divBdr>
                <w:top w:val="none" w:sz="0" w:space="0" w:color="auto"/>
                <w:left w:val="none" w:sz="0" w:space="0" w:color="auto"/>
                <w:bottom w:val="none" w:sz="0" w:space="0" w:color="auto"/>
                <w:right w:val="none" w:sz="0" w:space="0" w:color="auto"/>
              </w:divBdr>
              <w:divsChild>
                <w:div w:id="48185969">
                  <w:marLeft w:val="0"/>
                  <w:marRight w:val="0"/>
                  <w:marTop w:val="0"/>
                  <w:marBottom w:val="0"/>
                  <w:divBdr>
                    <w:top w:val="none" w:sz="0" w:space="0" w:color="auto"/>
                    <w:left w:val="none" w:sz="0" w:space="0" w:color="auto"/>
                    <w:bottom w:val="none" w:sz="0" w:space="0" w:color="auto"/>
                    <w:right w:val="none" w:sz="0" w:space="0" w:color="auto"/>
                  </w:divBdr>
                  <w:divsChild>
                    <w:div w:id="180986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22626">
      <w:bodyDiv w:val="1"/>
      <w:marLeft w:val="0"/>
      <w:marRight w:val="0"/>
      <w:marTop w:val="0"/>
      <w:marBottom w:val="0"/>
      <w:divBdr>
        <w:top w:val="none" w:sz="0" w:space="0" w:color="auto"/>
        <w:left w:val="none" w:sz="0" w:space="0" w:color="auto"/>
        <w:bottom w:val="none" w:sz="0" w:space="0" w:color="auto"/>
        <w:right w:val="none" w:sz="0" w:space="0" w:color="auto"/>
      </w:divBdr>
    </w:div>
    <w:div w:id="1590314690">
      <w:bodyDiv w:val="1"/>
      <w:marLeft w:val="0"/>
      <w:marRight w:val="0"/>
      <w:marTop w:val="0"/>
      <w:marBottom w:val="0"/>
      <w:divBdr>
        <w:top w:val="none" w:sz="0" w:space="0" w:color="auto"/>
        <w:left w:val="none" w:sz="0" w:space="0" w:color="auto"/>
        <w:bottom w:val="none" w:sz="0" w:space="0" w:color="auto"/>
        <w:right w:val="none" w:sz="0" w:space="0" w:color="auto"/>
      </w:divBdr>
    </w:div>
    <w:div w:id="1622374231">
      <w:bodyDiv w:val="1"/>
      <w:marLeft w:val="0"/>
      <w:marRight w:val="0"/>
      <w:marTop w:val="0"/>
      <w:marBottom w:val="0"/>
      <w:divBdr>
        <w:top w:val="none" w:sz="0" w:space="0" w:color="auto"/>
        <w:left w:val="none" w:sz="0" w:space="0" w:color="auto"/>
        <w:bottom w:val="none" w:sz="0" w:space="0" w:color="auto"/>
        <w:right w:val="none" w:sz="0" w:space="0" w:color="auto"/>
      </w:divBdr>
    </w:div>
    <w:div w:id="1674600003">
      <w:bodyDiv w:val="1"/>
      <w:marLeft w:val="0"/>
      <w:marRight w:val="0"/>
      <w:marTop w:val="0"/>
      <w:marBottom w:val="0"/>
      <w:divBdr>
        <w:top w:val="none" w:sz="0" w:space="0" w:color="auto"/>
        <w:left w:val="none" w:sz="0" w:space="0" w:color="auto"/>
        <w:bottom w:val="none" w:sz="0" w:space="0" w:color="auto"/>
        <w:right w:val="none" w:sz="0" w:space="0" w:color="auto"/>
      </w:divBdr>
    </w:div>
    <w:div w:id="1742369623">
      <w:bodyDiv w:val="1"/>
      <w:marLeft w:val="0"/>
      <w:marRight w:val="0"/>
      <w:marTop w:val="0"/>
      <w:marBottom w:val="0"/>
      <w:divBdr>
        <w:top w:val="none" w:sz="0" w:space="0" w:color="auto"/>
        <w:left w:val="none" w:sz="0" w:space="0" w:color="auto"/>
        <w:bottom w:val="none" w:sz="0" w:space="0" w:color="auto"/>
        <w:right w:val="none" w:sz="0" w:space="0" w:color="auto"/>
      </w:divBdr>
    </w:div>
    <w:div w:id="1812822107">
      <w:bodyDiv w:val="1"/>
      <w:marLeft w:val="0"/>
      <w:marRight w:val="0"/>
      <w:marTop w:val="0"/>
      <w:marBottom w:val="0"/>
      <w:divBdr>
        <w:top w:val="none" w:sz="0" w:space="0" w:color="auto"/>
        <w:left w:val="none" w:sz="0" w:space="0" w:color="auto"/>
        <w:bottom w:val="none" w:sz="0" w:space="0" w:color="auto"/>
        <w:right w:val="none" w:sz="0" w:space="0" w:color="auto"/>
      </w:divBdr>
      <w:divsChild>
        <w:div w:id="1121416033">
          <w:marLeft w:val="0"/>
          <w:marRight w:val="0"/>
          <w:marTop w:val="0"/>
          <w:marBottom w:val="0"/>
          <w:divBdr>
            <w:top w:val="none" w:sz="0" w:space="0" w:color="auto"/>
            <w:left w:val="none" w:sz="0" w:space="0" w:color="auto"/>
            <w:bottom w:val="none" w:sz="0" w:space="0" w:color="auto"/>
            <w:right w:val="none" w:sz="0" w:space="0" w:color="auto"/>
          </w:divBdr>
          <w:divsChild>
            <w:div w:id="505555287">
              <w:marLeft w:val="0"/>
              <w:marRight w:val="0"/>
              <w:marTop w:val="0"/>
              <w:marBottom w:val="0"/>
              <w:divBdr>
                <w:top w:val="none" w:sz="0" w:space="0" w:color="auto"/>
                <w:left w:val="none" w:sz="0" w:space="0" w:color="auto"/>
                <w:bottom w:val="none" w:sz="0" w:space="0" w:color="auto"/>
                <w:right w:val="none" w:sz="0" w:space="0" w:color="auto"/>
              </w:divBdr>
            </w:div>
            <w:div w:id="871190238">
              <w:marLeft w:val="0"/>
              <w:marRight w:val="0"/>
              <w:marTop w:val="0"/>
              <w:marBottom w:val="0"/>
              <w:divBdr>
                <w:top w:val="none" w:sz="0" w:space="0" w:color="auto"/>
                <w:left w:val="none" w:sz="0" w:space="0" w:color="auto"/>
                <w:bottom w:val="none" w:sz="0" w:space="0" w:color="auto"/>
                <w:right w:val="none" w:sz="0" w:space="0" w:color="auto"/>
              </w:divBdr>
              <w:divsChild>
                <w:div w:id="333385246">
                  <w:marLeft w:val="0"/>
                  <w:marRight w:val="0"/>
                  <w:marTop w:val="0"/>
                  <w:marBottom w:val="0"/>
                  <w:divBdr>
                    <w:top w:val="none" w:sz="0" w:space="0" w:color="auto"/>
                    <w:left w:val="none" w:sz="0" w:space="0" w:color="auto"/>
                    <w:bottom w:val="none" w:sz="0" w:space="0" w:color="auto"/>
                    <w:right w:val="none" w:sz="0" w:space="0" w:color="auto"/>
                  </w:divBdr>
                  <w:divsChild>
                    <w:div w:id="3287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759018">
      <w:bodyDiv w:val="1"/>
      <w:marLeft w:val="0"/>
      <w:marRight w:val="0"/>
      <w:marTop w:val="0"/>
      <w:marBottom w:val="0"/>
      <w:divBdr>
        <w:top w:val="none" w:sz="0" w:space="0" w:color="auto"/>
        <w:left w:val="none" w:sz="0" w:space="0" w:color="auto"/>
        <w:bottom w:val="none" w:sz="0" w:space="0" w:color="auto"/>
        <w:right w:val="none" w:sz="0" w:space="0" w:color="auto"/>
      </w:divBdr>
    </w:div>
    <w:div w:id="1851068403">
      <w:bodyDiv w:val="1"/>
      <w:marLeft w:val="0"/>
      <w:marRight w:val="0"/>
      <w:marTop w:val="0"/>
      <w:marBottom w:val="0"/>
      <w:divBdr>
        <w:top w:val="none" w:sz="0" w:space="0" w:color="auto"/>
        <w:left w:val="none" w:sz="0" w:space="0" w:color="auto"/>
        <w:bottom w:val="none" w:sz="0" w:space="0" w:color="auto"/>
        <w:right w:val="none" w:sz="0" w:space="0" w:color="auto"/>
      </w:divBdr>
      <w:divsChild>
        <w:div w:id="1500924766">
          <w:marLeft w:val="0"/>
          <w:marRight w:val="0"/>
          <w:marTop w:val="0"/>
          <w:marBottom w:val="0"/>
          <w:divBdr>
            <w:top w:val="none" w:sz="0" w:space="0" w:color="auto"/>
            <w:left w:val="none" w:sz="0" w:space="0" w:color="auto"/>
            <w:bottom w:val="none" w:sz="0" w:space="0" w:color="auto"/>
            <w:right w:val="none" w:sz="0" w:space="0" w:color="auto"/>
          </w:divBdr>
          <w:divsChild>
            <w:div w:id="20329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0711">
      <w:bodyDiv w:val="1"/>
      <w:marLeft w:val="0"/>
      <w:marRight w:val="0"/>
      <w:marTop w:val="0"/>
      <w:marBottom w:val="0"/>
      <w:divBdr>
        <w:top w:val="none" w:sz="0" w:space="0" w:color="auto"/>
        <w:left w:val="none" w:sz="0" w:space="0" w:color="auto"/>
        <w:bottom w:val="none" w:sz="0" w:space="0" w:color="auto"/>
        <w:right w:val="none" w:sz="0" w:space="0" w:color="auto"/>
      </w:divBdr>
    </w:div>
    <w:div w:id="1948847726">
      <w:bodyDiv w:val="1"/>
      <w:marLeft w:val="0"/>
      <w:marRight w:val="0"/>
      <w:marTop w:val="0"/>
      <w:marBottom w:val="0"/>
      <w:divBdr>
        <w:top w:val="none" w:sz="0" w:space="0" w:color="auto"/>
        <w:left w:val="none" w:sz="0" w:space="0" w:color="auto"/>
        <w:bottom w:val="none" w:sz="0" w:space="0" w:color="auto"/>
        <w:right w:val="none" w:sz="0" w:space="0" w:color="auto"/>
      </w:divBdr>
      <w:divsChild>
        <w:div w:id="1816601366">
          <w:marLeft w:val="0"/>
          <w:marRight w:val="0"/>
          <w:marTop w:val="0"/>
          <w:marBottom w:val="0"/>
          <w:divBdr>
            <w:top w:val="none" w:sz="0" w:space="0" w:color="auto"/>
            <w:left w:val="none" w:sz="0" w:space="0" w:color="auto"/>
            <w:bottom w:val="none" w:sz="0" w:space="0" w:color="auto"/>
            <w:right w:val="none" w:sz="0" w:space="0" w:color="auto"/>
          </w:divBdr>
          <w:divsChild>
            <w:div w:id="340668789">
              <w:marLeft w:val="0"/>
              <w:marRight w:val="0"/>
              <w:marTop w:val="0"/>
              <w:marBottom w:val="0"/>
              <w:divBdr>
                <w:top w:val="none" w:sz="0" w:space="0" w:color="auto"/>
                <w:left w:val="none" w:sz="0" w:space="0" w:color="auto"/>
                <w:bottom w:val="none" w:sz="0" w:space="0" w:color="auto"/>
                <w:right w:val="none" w:sz="0" w:space="0" w:color="auto"/>
              </w:divBdr>
            </w:div>
          </w:divsChild>
        </w:div>
        <w:div w:id="2102869431">
          <w:marLeft w:val="0"/>
          <w:marRight w:val="0"/>
          <w:marTop w:val="0"/>
          <w:marBottom w:val="0"/>
          <w:divBdr>
            <w:top w:val="none" w:sz="0" w:space="0" w:color="auto"/>
            <w:left w:val="none" w:sz="0" w:space="0" w:color="auto"/>
            <w:bottom w:val="none" w:sz="0" w:space="0" w:color="auto"/>
            <w:right w:val="none" w:sz="0" w:space="0" w:color="auto"/>
          </w:divBdr>
          <w:divsChild>
            <w:div w:id="730689760">
              <w:marLeft w:val="0"/>
              <w:marRight w:val="0"/>
              <w:marTop w:val="0"/>
              <w:marBottom w:val="0"/>
              <w:divBdr>
                <w:top w:val="none" w:sz="0" w:space="0" w:color="auto"/>
                <w:left w:val="none" w:sz="0" w:space="0" w:color="auto"/>
                <w:bottom w:val="none" w:sz="0" w:space="0" w:color="auto"/>
                <w:right w:val="none" w:sz="0" w:space="0" w:color="auto"/>
              </w:divBdr>
            </w:div>
          </w:divsChild>
        </w:div>
        <w:div w:id="149563735">
          <w:marLeft w:val="0"/>
          <w:marRight w:val="0"/>
          <w:marTop w:val="0"/>
          <w:marBottom w:val="0"/>
          <w:divBdr>
            <w:top w:val="none" w:sz="0" w:space="0" w:color="auto"/>
            <w:left w:val="none" w:sz="0" w:space="0" w:color="auto"/>
            <w:bottom w:val="none" w:sz="0" w:space="0" w:color="auto"/>
            <w:right w:val="none" w:sz="0" w:space="0" w:color="auto"/>
          </w:divBdr>
          <w:divsChild>
            <w:div w:id="6014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60357">
      <w:bodyDiv w:val="1"/>
      <w:marLeft w:val="0"/>
      <w:marRight w:val="0"/>
      <w:marTop w:val="0"/>
      <w:marBottom w:val="0"/>
      <w:divBdr>
        <w:top w:val="none" w:sz="0" w:space="0" w:color="auto"/>
        <w:left w:val="none" w:sz="0" w:space="0" w:color="auto"/>
        <w:bottom w:val="none" w:sz="0" w:space="0" w:color="auto"/>
        <w:right w:val="none" w:sz="0" w:space="0" w:color="auto"/>
      </w:divBdr>
      <w:divsChild>
        <w:div w:id="685138800">
          <w:marLeft w:val="0"/>
          <w:marRight w:val="0"/>
          <w:marTop w:val="0"/>
          <w:marBottom w:val="0"/>
          <w:divBdr>
            <w:top w:val="none" w:sz="0" w:space="0" w:color="auto"/>
            <w:left w:val="none" w:sz="0" w:space="0" w:color="auto"/>
            <w:bottom w:val="none" w:sz="0" w:space="0" w:color="auto"/>
            <w:right w:val="none" w:sz="0" w:space="0" w:color="auto"/>
          </w:divBdr>
          <w:divsChild>
            <w:div w:id="6415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80777">
      <w:bodyDiv w:val="1"/>
      <w:marLeft w:val="0"/>
      <w:marRight w:val="0"/>
      <w:marTop w:val="0"/>
      <w:marBottom w:val="0"/>
      <w:divBdr>
        <w:top w:val="none" w:sz="0" w:space="0" w:color="auto"/>
        <w:left w:val="none" w:sz="0" w:space="0" w:color="auto"/>
        <w:bottom w:val="none" w:sz="0" w:space="0" w:color="auto"/>
        <w:right w:val="none" w:sz="0" w:space="0" w:color="auto"/>
      </w:divBdr>
    </w:div>
    <w:div w:id="2044280978">
      <w:bodyDiv w:val="1"/>
      <w:marLeft w:val="0"/>
      <w:marRight w:val="0"/>
      <w:marTop w:val="0"/>
      <w:marBottom w:val="0"/>
      <w:divBdr>
        <w:top w:val="none" w:sz="0" w:space="0" w:color="auto"/>
        <w:left w:val="none" w:sz="0" w:space="0" w:color="auto"/>
        <w:bottom w:val="none" w:sz="0" w:space="0" w:color="auto"/>
        <w:right w:val="none" w:sz="0" w:space="0" w:color="auto"/>
      </w:divBdr>
    </w:div>
    <w:div w:id="2075732615">
      <w:bodyDiv w:val="1"/>
      <w:marLeft w:val="0"/>
      <w:marRight w:val="0"/>
      <w:marTop w:val="0"/>
      <w:marBottom w:val="0"/>
      <w:divBdr>
        <w:top w:val="none" w:sz="0" w:space="0" w:color="auto"/>
        <w:left w:val="none" w:sz="0" w:space="0" w:color="auto"/>
        <w:bottom w:val="none" w:sz="0" w:space="0" w:color="auto"/>
        <w:right w:val="none" w:sz="0" w:space="0" w:color="auto"/>
      </w:divBdr>
      <w:divsChild>
        <w:div w:id="345910301">
          <w:marLeft w:val="0"/>
          <w:marRight w:val="0"/>
          <w:marTop w:val="0"/>
          <w:marBottom w:val="0"/>
          <w:divBdr>
            <w:top w:val="none" w:sz="0" w:space="0" w:color="auto"/>
            <w:left w:val="none" w:sz="0" w:space="0" w:color="auto"/>
            <w:bottom w:val="none" w:sz="0" w:space="0" w:color="auto"/>
            <w:right w:val="none" w:sz="0" w:space="0" w:color="auto"/>
          </w:divBdr>
          <w:divsChild>
            <w:div w:id="18469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5084">
      <w:bodyDiv w:val="1"/>
      <w:marLeft w:val="0"/>
      <w:marRight w:val="0"/>
      <w:marTop w:val="0"/>
      <w:marBottom w:val="0"/>
      <w:divBdr>
        <w:top w:val="none" w:sz="0" w:space="0" w:color="auto"/>
        <w:left w:val="none" w:sz="0" w:space="0" w:color="auto"/>
        <w:bottom w:val="none" w:sz="0" w:space="0" w:color="auto"/>
        <w:right w:val="none" w:sz="0" w:space="0" w:color="auto"/>
      </w:divBdr>
      <w:divsChild>
        <w:div w:id="1839736861">
          <w:marLeft w:val="0"/>
          <w:marRight w:val="0"/>
          <w:marTop w:val="0"/>
          <w:marBottom w:val="0"/>
          <w:divBdr>
            <w:top w:val="none" w:sz="0" w:space="0" w:color="auto"/>
            <w:left w:val="none" w:sz="0" w:space="0" w:color="auto"/>
            <w:bottom w:val="none" w:sz="0" w:space="0" w:color="auto"/>
            <w:right w:val="none" w:sz="0" w:space="0" w:color="auto"/>
          </w:divBdr>
          <w:divsChild>
            <w:div w:id="2833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rohde-schwarz.co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pyvisa.readthedocs.io"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keysigh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rohde-schwarz.com"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971</TotalTime>
  <Pages>1</Pages>
  <Words>6547</Words>
  <Characters>37318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GANESHMAHARAJ KAMATHAM</dc:creator>
  <cp:keywords/>
  <dc:description/>
  <cp:lastModifiedBy>GANESHMAHARAJ KAMATHAM</cp:lastModifiedBy>
  <cp:revision>7</cp:revision>
  <dcterms:created xsi:type="dcterms:W3CDTF">2025-07-12T07:53:00Z</dcterms:created>
  <dcterms:modified xsi:type="dcterms:W3CDTF">2025-07-14T04:21:00Z</dcterms:modified>
</cp:coreProperties>
</file>