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/>
        <w:ind w:right="0" w:firstLine="0" w:left="0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color w:val="000000" w:themeColor="text1"/>
          <w:sz w:val="36"/>
          <w:szCs w:val="36"/>
        </w:rPr>
        <w:t xml:space="preserve">Workflow</w:t>
      </w:r>
      <w:r>
        <w:rPr>
          <w:rFonts w:ascii="Arial" w:hAnsi="Arial" w:cs="Arial"/>
          <w:color w:val="000000" w:themeColor="text1"/>
          <w:sz w:val="36"/>
          <w:szCs w:val="36"/>
        </w:rPr>
      </w:r>
      <w:r>
        <w:rPr>
          <w:rFonts w:ascii="Arial" w:hAnsi="Arial" w:cs="Arial"/>
          <w:color w:val="000000" w:themeColor="text1"/>
          <w:sz w:val="36"/>
          <w:szCs w:val="36"/>
        </w:rPr>
      </w:r>
    </w:p>
    <w:p>
      <w:pPr>
        <w:pStyle w:val="95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1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Tools Used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Wazuh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– Alert monitoring and event visibility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VirusTotal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– File/IP/hash scanning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. Workflow</w:t>
      </w:r>
      <w:r>
        <w:rPr>
          <w:rFonts w:ascii="Arial" w:hAnsi="Arial" w:eastAsia="Arial" w:cs="Arial"/>
          <w:b/>
          <w:color w:val="000000" w:themeColor="text1"/>
          <w:sz w:val="32"/>
          <w:szCs w:val="32"/>
          <w:lang w:val="en-IN"/>
        </w:rPr>
        <w:t xml:space="preserve"> Steps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5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Identify Alert in Wazuh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Log in to the Wazuh dashboard.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Navigate to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All Alerts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Filter by keyword: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“SSH”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,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“Brute-force”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, or alert ID.</w:t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  <w:r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Open the alert details panel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and document the alert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Analyze Event Details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frequency: How many failed SSH login attempts?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destination host and user accounts targeted.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Review log sample included in the Wazuh alert.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Assess whether attempts are internal or external (LAN/WAN).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if attempts come from a known admin scanning tool (prevent false positives).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Threat Intelligence Validation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in VirusTotal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Go to: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virustotal.com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then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IP Address Search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Enter: 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10.0.2.19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Community score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Malware communications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Any flagged suspicious behavior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Decision Making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If IOC is malicious (True Positive):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Escalat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e alert to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High priority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Block IP at the firewall or WAF.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Check for successful logins.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Force password reset of targeted accounts.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Create incident in TheHive.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If IOC is 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genuine</w:t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 (False Positive):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Document reason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3"/>
        <w:numPr>
          <w:ilvl w:val="2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Close alert with resolution notes.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7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color w:val="000000" w:themeColor="text1"/>
          <w:sz w:val="22"/>
          <w:szCs w:val="22"/>
        </w:rPr>
        <w:t xml:space="preserve">Documentation</w:t>
      </w:r>
      <w:r>
        <w:rPr>
          <w:rFonts w:ascii="Arial" w:hAnsi="Arial" w:eastAsia="Arial" w:cs="Arial"/>
          <w:b/>
          <w:color w:val="000000" w:themeColor="text1"/>
          <w:sz w:val="22"/>
          <w:szCs w:val="22"/>
          <w:lang w:val="en-IN"/>
        </w:rPr>
        <w:t xml:space="preserve"> the incident</w:t>
      </w:r>
      <w:r>
        <w:rPr>
          <w:lang w:val="en-IN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240" w:line="360" w:lineRule="auto"/>
        <w:ind w:right="0" w:firstLine="0" w:left="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lang w:val="en-IN"/>
        </w:rPr>
        <w:t xml:space="preserve">3. Summary Findings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</w:p>
    <w:p>
      <w:pPr>
        <w:pBdr/>
        <w:tabs>
          <w:tab w:val="left" w:leader="none" w:pos="1127"/>
        </w:tabs>
        <w:spacing w:line="360" w:lineRule="auto"/>
        <w:ind/>
        <w:jc w:val="left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  <w:lang w:val="en-IN"/>
        </w:rPr>
        <w:t xml:space="preserve">Summarise your findings.</w:t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tabs>
          <w:tab w:val="left" w:leader="none" w:pos="1982"/>
        </w:tabs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C0B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F045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8ECB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333746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9639F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ACFC8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48D5B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5A196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6865D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31C8BD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4327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D476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Table Grid Light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1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2"/>
    <w:basedOn w:val="9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1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2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3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4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5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6"/>
    <w:basedOn w:val="9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1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2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3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4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5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6"/>
    <w:basedOn w:val="9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1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2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3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4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5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6"/>
    <w:basedOn w:val="9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Heading 7"/>
    <w:basedOn w:val="955"/>
    <w:next w:val="955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8">
    <w:name w:val="Heading 8"/>
    <w:basedOn w:val="955"/>
    <w:next w:val="955"/>
    <w:link w:val="9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Heading 9"/>
    <w:basedOn w:val="955"/>
    <w:next w:val="955"/>
    <w:link w:val="9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0">
    <w:name w:val="Heading 1 Char"/>
    <w:basedOn w:val="962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1">
    <w:name w:val="Heading 2 Char"/>
    <w:basedOn w:val="962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2">
    <w:name w:val="Heading 3 Char"/>
    <w:basedOn w:val="962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3">
    <w:name w:val="Heading 4 Char"/>
    <w:basedOn w:val="962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4">
    <w:name w:val="Heading 5 Char"/>
    <w:basedOn w:val="962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5">
    <w:name w:val="Heading 6 Char"/>
    <w:basedOn w:val="962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6">
    <w:name w:val="Heading 7 Char"/>
    <w:basedOn w:val="962"/>
    <w:link w:val="9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7">
    <w:name w:val="Heading 8 Char"/>
    <w:basedOn w:val="962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8">
    <w:name w:val="Heading 9 Char"/>
    <w:basedOn w:val="962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Title Char"/>
    <w:basedOn w:val="962"/>
    <w:link w:val="9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0">
    <w:name w:val="Subtitle Char"/>
    <w:basedOn w:val="962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1">
    <w:name w:val="Quote"/>
    <w:basedOn w:val="955"/>
    <w:next w:val="955"/>
    <w:link w:val="9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2">
    <w:name w:val="Quote Char"/>
    <w:basedOn w:val="962"/>
    <w:link w:val="9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3">
    <w:name w:val="List Paragraph"/>
    <w:basedOn w:val="955"/>
    <w:uiPriority w:val="34"/>
    <w:qFormat/>
    <w:pPr>
      <w:pBdr/>
      <w:spacing/>
      <w:ind w:left="720"/>
      <w:contextualSpacing w:val="true"/>
    </w:pPr>
  </w:style>
  <w:style w:type="character" w:styleId="924">
    <w:name w:val="Intense Emphasis"/>
    <w:basedOn w:val="9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5"/>
    <w:next w:val="955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62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>
    <w:name w:val="No Spacing"/>
    <w:basedOn w:val="955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962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962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Caption"/>
    <w:basedOn w:val="955"/>
    <w:next w:val="9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5">
    <w:name w:val="footnote text"/>
    <w:basedOn w:val="955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6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5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62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5"/>
    <w:next w:val="955"/>
    <w:uiPriority w:val="39"/>
    <w:unhideWhenUsed/>
    <w:pPr>
      <w:pBdr/>
      <w:spacing w:after="100"/>
      <w:ind/>
    </w:pPr>
  </w:style>
  <w:style w:type="paragraph" w:styleId="944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5">
    <w:name w:val="toc 3"/>
    <w:basedOn w:val="955"/>
    <w:next w:val="955"/>
    <w:uiPriority w:val="39"/>
    <w:unhideWhenUsed/>
    <w:pPr>
      <w:pBdr/>
      <w:spacing w:after="100"/>
      <w:ind w:left="440"/>
    </w:pPr>
  </w:style>
  <w:style w:type="paragraph" w:styleId="946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7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48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49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50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1">
    <w:name w:val="toc 9"/>
    <w:basedOn w:val="955"/>
    <w:next w:val="955"/>
    <w:uiPriority w:val="39"/>
    <w:unhideWhenUsed/>
    <w:pPr>
      <w:pBdr/>
      <w:spacing w:after="100"/>
      <w:ind w:left="1760"/>
    </w:pPr>
  </w:style>
  <w:style w:type="character" w:styleId="952">
    <w:name w:val="Placeholder Text"/>
    <w:basedOn w:val="962"/>
    <w:uiPriority w:val="99"/>
    <w:semiHidden/>
    <w:pPr>
      <w:pBdr/>
      <w:spacing/>
      <w:ind/>
    </w:pPr>
    <w:rPr>
      <w:color w:val="666666"/>
    </w:rPr>
  </w:style>
  <w:style w:type="paragraph" w:styleId="953">
    <w:name w:val="TOC Heading"/>
    <w:uiPriority w:val="39"/>
    <w:unhideWhenUsed/>
    <w:pPr>
      <w:pBdr/>
      <w:spacing/>
      <w:ind/>
    </w:pPr>
  </w:style>
  <w:style w:type="paragraph" w:styleId="954">
    <w:name w:val="table of figures"/>
    <w:basedOn w:val="955"/>
    <w:next w:val="955"/>
    <w:uiPriority w:val="99"/>
    <w:unhideWhenUsed/>
    <w:pPr>
      <w:pBdr/>
      <w:spacing w:after="0" w:afterAutospacing="0"/>
      <w:ind/>
    </w:pPr>
  </w:style>
  <w:style w:type="paragraph" w:styleId="955" w:default="1">
    <w:name w:val="Normal"/>
    <w:qFormat/>
    <w:pPr>
      <w:pBdr/>
      <w:spacing/>
      <w:ind/>
    </w:pPr>
  </w:style>
  <w:style w:type="paragraph" w:styleId="956">
    <w:name w:val="Heading 1"/>
    <w:basedOn w:val="955"/>
    <w:next w:val="95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7">
    <w:name w:val="Heading 2"/>
    <w:basedOn w:val="955"/>
    <w:next w:val="95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8">
    <w:name w:val="Heading 3"/>
    <w:basedOn w:val="955"/>
    <w:next w:val="95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9">
    <w:name w:val="Heading 4"/>
    <w:basedOn w:val="955"/>
    <w:next w:val="95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0">
    <w:name w:val="Heading 5"/>
    <w:basedOn w:val="955"/>
    <w:next w:val="95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1">
    <w:name w:val="Heading 6"/>
    <w:basedOn w:val="955"/>
    <w:next w:val="95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2" w:default="1">
    <w:name w:val="Default Paragraph Font"/>
    <w:uiPriority w:val="1"/>
    <w:semiHidden/>
    <w:unhideWhenUsed/>
    <w:pPr>
      <w:pBdr/>
      <w:spacing/>
      <w:ind/>
    </w:pPr>
  </w:style>
  <w:style w:type="table" w:styleId="9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4" w:default="1">
    <w:name w:val="No List"/>
    <w:uiPriority w:val="99"/>
    <w:semiHidden/>
    <w:unhideWhenUsed/>
    <w:pPr>
      <w:pBdr/>
      <w:spacing/>
      <w:ind/>
    </w:pPr>
  </w:style>
  <w:style w:type="table" w:styleId="96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>
    <w:name w:val="Title"/>
    <w:basedOn w:val="955"/>
    <w:next w:val="95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7">
    <w:name w:val="Subtitle"/>
    <w:basedOn w:val="955"/>
    <w:next w:val="95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8">
    <w:name w:val="Header"/>
    <w:basedOn w:val="955"/>
    <w:link w:val="96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9" w:customStyle="1">
    <w:name w:val="Header Char"/>
    <w:basedOn w:val="962"/>
    <w:link w:val="968"/>
    <w:uiPriority w:val="99"/>
    <w:pPr>
      <w:pBdr/>
      <w:spacing/>
      <w:ind/>
    </w:pPr>
  </w:style>
  <w:style w:type="paragraph" w:styleId="970">
    <w:name w:val="Footer"/>
    <w:basedOn w:val="955"/>
    <w:link w:val="97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1" w:customStyle="1">
    <w:name w:val="Footer Char"/>
    <w:basedOn w:val="962"/>
    <w:link w:val="97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2025-07-21T00:34:00Z</dcterms:created>
  <dcterms:modified xsi:type="dcterms:W3CDTF">2025-12-12T09:53:08Z</dcterms:modified>
</cp:coreProperties>
</file>