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071"/>
        <w:gridCol w:w="1209"/>
        <w:gridCol w:w="1325"/>
        <w:gridCol w:w="1491"/>
        <w:gridCol w:w="1860"/>
      </w:tblGrid>
      <w:tr w:rsidR="00164E00" w:rsidTr="001A74B3">
        <w:tc>
          <w:tcPr>
            <w:tcW w:w="1033" w:type="dxa"/>
          </w:tcPr>
          <w:p w:rsidR="00164E00" w:rsidRDefault="00164E00">
            <w:r>
              <w:t>database</w:t>
            </w:r>
          </w:p>
        </w:tc>
        <w:tc>
          <w:tcPr>
            <w:tcW w:w="1071" w:type="dxa"/>
          </w:tcPr>
          <w:p w:rsidR="00164E00" w:rsidRDefault="00164E00">
            <w:r>
              <w:t>Train set</w:t>
            </w:r>
          </w:p>
        </w:tc>
        <w:tc>
          <w:tcPr>
            <w:tcW w:w="1209" w:type="dxa"/>
          </w:tcPr>
          <w:p w:rsidR="00164E00" w:rsidRDefault="00164E00">
            <w:r>
              <w:t>MSE+L1</w:t>
            </w:r>
          </w:p>
        </w:tc>
        <w:tc>
          <w:tcPr>
            <w:tcW w:w="1325" w:type="dxa"/>
          </w:tcPr>
          <w:p w:rsidR="00164E00" w:rsidRDefault="00164E00">
            <w:r>
              <w:t>MSE+L2</w:t>
            </w:r>
          </w:p>
        </w:tc>
        <w:tc>
          <w:tcPr>
            <w:tcW w:w="1491" w:type="dxa"/>
          </w:tcPr>
          <w:p w:rsidR="00164E00" w:rsidRDefault="00164E00">
            <w:proofErr w:type="spellStart"/>
            <w:r>
              <w:t>MSE+Dropout</w:t>
            </w:r>
            <w:proofErr w:type="spellEnd"/>
          </w:p>
        </w:tc>
        <w:tc>
          <w:tcPr>
            <w:tcW w:w="1860" w:type="dxa"/>
          </w:tcPr>
          <w:p w:rsidR="00164E00" w:rsidRDefault="00164E00">
            <w:proofErr w:type="spellStart"/>
            <w:r>
              <w:t>MSE+max</w:t>
            </w:r>
            <w:proofErr w:type="spellEnd"/>
            <w:r>
              <w:t>(*)+GAN</w:t>
            </w:r>
          </w:p>
        </w:tc>
      </w:tr>
      <w:tr w:rsidR="00164E00" w:rsidTr="001A74B3">
        <w:tc>
          <w:tcPr>
            <w:tcW w:w="1033" w:type="dxa"/>
            <w:vMerge w:val="restart"/>
          </w:tcPr>
          <w:p w:rsidR="00164E00" w:rsidRDefault="00164E00">
            <w:r>
              <w:rPr>
                <w:rFonts w:hint="eastAsia"/>
              </w:rPr>
              <w:t>Apache</w:t>
            </w:r>
          </w:p>
        </w:tc>
        <w:tc>
          <w:tcPr>
            <w:tcW w:w="1071" w:type="dxa"/>
          </w:tcPr>
          <w:p w:rsidR="00164E00" w:rsidRDefault="00164E00">
            <w:r>
              <w:t>n</w:t>
            </w:r>
          </w:p>
        </w:tc>
        <w:tc>
          <w:tcPr>
            <w:tcW w:w="1209" w:type="dxa"/>
          </w:tcPr>
          <w:p w:rsidR="00164E00" w:rsidRDefault="00807A55">
            <w:r>
              <w:t>0.151602</w:t>
            </w:r>
          </w:p>
          <w:p w:rsidR="00807A55" w:rsidRDefault="00807A55">
            <w:r>
              <w:t>0.145425</w:t>
            </w:r>
          </w:p>
          <w:p w:rsidR="00807A55" w:rsidRDefault="00807A55">
            <w:r>
              <w:t>0.020002</w:t>
            </w:r>
          </w:p>
        </w:tc>
        <w:tc>
          <w:tcPr>
            <w:tcW w:w="1325" w:type="dxa"/>
          </w:tcPr>
          <w:p w:rsidR="00164E00" w:rsidRDefault="00807A55">
            <w:r>
              <w:t>0.210188</w:t>
            </w:r>
          </w:p>
          <w:p w:rsidR="00807A55" w:rsidRDefault="00807A55">
            <w:r>
              <w:t>0.210237</w:t>
            </w:r>
          </w:p>
          <w:p w:rsidR="00807A55" w:rsidRDefault="00807A55">
            <w:r>
              <w:t>0.198950</w:t>
            </w:r>
          </w:p>
        </w:tc>
        <w:tc>
          <w:tcPr>
            <w:tcW w:w="1491" w:type="dxa"/>
          </w:tcPr>
          <w:p w:rsidR="00164E00" w:rsidRDefault="00807A55">
            <w:r>
              <w:t>0.163650</w:t>
            </w:r>
          </w:p>
          <w:p w:rsidR="00807A55" w:rsidRDefault="00807A55">
            <w:r>
              <w:t>0.140629</w:t>
            </w:r>
          </w:p>
          <w:p w:rsidR="00807A55" w:rsidRDefault="00807A55">
            <w:r>
              <w:t>0.057935</w:t>
            </w:r>
          </w:p>
        </w:tc>
        <w:tc>
          <w:tcPr>
            <w:tcW w:w="1860" w:type="dxa"/>
          </w:tcPr>
          <w:p w:rsidR="00164E00" w:rsidRDefault="00870705">
            <w:r>
              <w:t>0.241611</w:t>
            </w:r>
          </w:p>
          <w:p w:rsidR="00870705" w:rsidRDefault="00870705">
            <w:r>
              <w:t>0.266734</w:t>
            </w:r>
          </w:p>
          <w:p w:rsidR="00870705" w:rsidRDefault="00870705">
            <w:r>
              <w:t>0.073054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/>
        </w:tc>
        <w:tc>
          <w:tcPr>
            <w:tcW w:w="1071" w:type="dxa"/>
          </w:tcPr>
          <w:p w:rsidR="00164E00" w:rsidRDefault="00164E00">
            <w:r>
              <w:t>2n</w:t>
            </w:r>
          </w:p>
        </w:tc>
        <w:tc>
          <w:tcPr>
            <w:tcW w:w="1209" w:type="dxa"/>
          </w:tcPr>
          <w:p w:rsidR="00164E00" w:rsidRDefault="003D61B8">
            <w:r>
              <w:t>0.149040</w:t>
            </w:r>
          </w:p>
          <w:p w:rsidR="003D61B8" w:rsidRDefault="003D61B8">
            <w:r>
              <w:t>0.138116</w:t>
            </w:r>
          </w:p>
          <w:p w:rsidR="003D61B8" w:rsidRDefault="003D61B8">
            <w:r>
              <w:t>0.022155</w:t>
            </w:r>
          </w:p>
        </w:tc>
        <w:tc>
          <w:tcPr>
            <w:tcW w:w="1325" w:type="dxa"/>
          </w:tcPr>
          <w:p w:rsidR="00164E00" w:rsidRDefault="004A4EEE">
            <w:r>
              <w:t>0.120093</w:t>
            </w:r>
          </w:p>
          <w:p w:rsidR="004A4EEE" w:rsidRDefault="004A4EEE">
            <w:r>
              <w:t>0.117839</w:t>
            </w:r>
          </w:p>
          <w:p w:rsidR="004A4EEE" w:rsidRDefault="004A4EEE">
            <w:r>
              <w:t>0.558015</w:t>
            </w:r>
          </w:p>
        </w:tc>
        <w:tc>
          <w:tcPr>
            <w:tcW w:w="1491" w:type="dxa"/>
          </w:tcPr>
          <w:p w:rsidR="00164E00" w:rsidRDefault="004A4EEE">
            <w:r>
              <w:t>0.138339</w:t>
            </w:r>
          </w:p>
          <w:p w:rsidR="004A4EEE" w:rsidRDefault="004A4EEE">
            <w:r>
              <w:t>0.123737</w:t>
            </w:r>
          </w:p>
          <w:p w:rsidR="004A4EEE" w:rsidRDefault="004A4EEE">
            <w:r>
              <w:t>0.101450</w:t>
            </w:r>
          </w:p>
        </w:tc>
        <w:tc>
          <w:tcPr>
            <w:tcW w:w="1860" w:type="dxa"/>
          </w:tcPr>
          <w:p w:rsidR="00164E00" w:rsidRDefault="004A4EEE">
            <w:r>
              <w:t>0.116872</w:t>
            </w:r>
          </w:p>
          <w:p w:rsidR="004A4EEE" w:rsidRDefault="004A4EEE">
            <w:r>
              <w:t>0.105300</w:t>
            </w:r>
          </w:p>
          <w:p w:rsidR="004A4EEE" w:rsidRDefault="004A4EEE">
            <w:r>
              <w:t>0.348913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/>
        </w:tc>
        <w:tc>
          <w:tcPr>
            <w:tcW w:w="1071" w:type="dxa"/>
          </w:tcPr>
          <w:p w:rsidR="00164E00" w:rsidRDefault="00164E00">
            <w:r>
              <w:t>3n</w:t>
            </w:r>
            <w:r w:rsidR="00251D45">
              <w:t xml:space="preserve"> </w:t>
            </w:r>
          </w:p>
        </w:tc>
        <w:tc>
          <w:tcPr>
            <w:tcW w:w="1209" w:type="dxa"/>
          </w:tcPr>
          <w:p w:rsidR="00164E00" w:rsidRDefault="006436DD">
            <w:r>
              <w:t>0.142165</w:t>
            </w:r>
          </w:p>
          <w:p w:rsidR="006436DD" w:rsidRDefault="006436DD">
            <w:r>
              <w:t>0.139154</w:t>
            </w:r>
          </w:p>
          <w:p w:rsidR="006436DD" w:rsidRDefault="006436DD">
            <w:r>
              <w:t>0.023511</w:t>
            </w:r>
          </w:p>
        </w:tc>
        <w:tc>
          <w:tcPr>
            <w:tcW w:w="1325" w:type="dxa"/>
          </w:tcPr>
          <w:p w:rsidR="00164E00" w:rsidRDefault="006436DD">
            <w:r>
              <w:t>0.083912</w:t>
            </w:r>
          </w:p>
          <w:p w:rsidR="006436DD" w:rsidRDefault="006436DD">
            <w:r>
              <w:t>0.051368</w:t>
            </w:r>
          </w:p>
          <w:p w:rsidR="006436DD" w:rsidRDefault="006436DD">
            <w:r>
              <w:t>0.676093</w:t>
            </w:r>
          </w:p>
        </w:tc>
        <w:tc>
          <w:tcPr>
            <w:tcW w:w="1491" w:type="dxa"/>
          </w:tcPr>
          <w:p w:rsidR="00164E00" w:rsidRDefault="006436DD">
            <w:r>
              <w:t>0.113587</w:t>
            </w:r>
          </w:p>
          <w:p w:rsidR="006436DD" w:rsidRDefault="006436DD">
            <w:r>
              <w:t>0.091454</w:t>
            </w:r>
          </w:p>
          <w:p w:rsidR="006436DD" w:rsidRDefault="006436DD">
            <w:r>
              <w:t>0.259052</w:t>
            </w:r>
          </w:p>
        </w:tc>
        <w:tc>
          <w:tcPr>
            <w:tcW w:w="1860" w:type="dxa"/>
          </w:tcPr>
          <w:p w:rsidR="00164E00" w:rsidRDefault="00A622E8">
            <w:r>
              <w:t>0.074435</w:t>
            </w:r>
          </w:p>
          <w:p w:rsidR="00A622E8" w:rsidRDefault="00A622E8" w:rsidP="00A622E8">
            <w:r>
              <w:t>0.059828</w:t>
            </w:r>
          </w:p>
          <w:p w:rsidR="00A622E8" w:rsidRDefault="00A622E8">
            <w:r>
              <w:t>0.648363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/>
        </w:tc>
        <w:tc>
          <w:tcPr>
            <w:tcW w:w="1071" w:type="dxa"/>
          </w:tcPr>
          <w:p w:rsidR="00164E00" w:rsidRDefault="00164E00">
            <w:r>
              <w:t>4n</w:t>
            </w:r>
          </w:p>
        </w:tc>
        <w:tc>
          <w:tcPr>
            <w:tcW w:w="1209" w:type="dxa"/>
          </w:tcPr>
          <w:p w:rsidR="00164E00" w:rsidRDefault="00251D45">
            <w:r>
              <w:t>0.107783</w:t>
            </w:r>
          </w:p>
          <w:p w:rsidR="00251D45" w:rsidRDefault="00251D45">
            <w:r>
              <w:t>0.131155</w:t>
            </w:r>
          </w:p>
          <w:p w:rsidR="00251D45" w:rsidRDefault="00251D45">
            <w:r>
              <w:t>0.029559</w:t>
            </w:r>
          </w:p>
        </w:tc>
        <w:tc>
          <w:tcPr>
            <w:tcW w:w="1325" w:type="dxa"/>
          </w:tcPr>
          <w:p w:rsidR="00164E00" w:rsidRDefault="00A622E8">
            <w:r>
              <w:t>0.07244</w:t>
            </w:r>
            <w:r w:rsidR="00251D45">
              <w:t>0</w:t>
            </w:r>
          </w:p>
          <w:p w:rsidR="00251D45" w:rsidRDefault="00251D45">
            <w:r>
              <w:t>0.050926</w:t>
            </w:r>
          </w:p>
          <w:p w:rsidR="00251D45" w:rsidRDefault="00251D45">
            <w:r>
              <w:t>0.679310</w:t>
            </w:r>
          </w:p>
        </w:tc>
        <w:tc>
          <w:tcPr>
            <w:tcW w:w="1491" w:type="dxa"/>
          </w:tcPr>
          <w:p w:rsidR="00164E00" w:rsidRDefault="00A622E8">
            <w:r>
              <w:t>0.108589</w:t>
            </w:r>
          </w:p>
          <w:p w:rsidR="00A622E8" w:rsidRDefault="00A622E8">
            <w:r>
              <w:t>0.085773</w:t>
            </w:r>
          </w:p>
          <w:p w:rsidR="00A622E8" w:rsidRDefault="00A622E8">
            <w:r>
              <w:t>0.320905</w:t>
            </w:r>
          </w:p>
        </w:tc>
        <w:tc>
          <w:tcPr>
            <w:tcW w:w="1860" w:type="dxa"/>
          </w:tcPr>
          <w:p w:rsidR="00164E00" w:rsidRDefault="00017689">
            <w:r>
              <w:t>0.065</w:t>
            </w:r>
            <w:r w:rsidR="00A622E8">
              <w:t>764</w:t>
            </w:r>
          </w:p>
          <w:p w:rsidR="00A622E8" w:rsidRDefault="00A622E8">
            <w:r>
              <w:t>0.054334</w:t>
            </w:r>
          </w:p>
          <w:p w:rsidR="00A622E8" w:rsidRDefault="00A622E8">
            <w:r>
              <w:t>0.703355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/>
        </w:tc>
        <w:tc>
          <w:tcPr>
            <w:tcW w:w="1071" w:type="dxa"/>
          </w:tcPr>
          <w:p w:rsidR="00164E00" w:rsidRDefault="00164E00">
            <w:r>
              <w:t>5n</w:t>
            </w:r>
            <w:r w:rsidR="00251D45">
              <w:t xml:space="preserve"> </w:t>
            </w:r>
          </w:p>
        </w:tc>
        <w:tc>
          <w:tcPr>
            <w:tcW w:w="1209" w:type="dxa"/>
          </w:tcPr>
          <w:p w:rsidR="00164E00" w:rsidRDefault="00251D45">
            <w:r>
              <w:t>0.109801</w:t>
            </w:r>
          </w:p>
          <w:p w:rsidR="00251D45" w:rsidRDefault="00251D45">
            <w:r>
              <w:t>0.134915</w:t>
            </w:r>
          </w:p>
          <w:p w:rsidR="00251D45" w:rsidRDefault="00251D45">
            <w:r>
              <w:t>0.039301</w:t>
            </w:r>
          </w:p>
        </w:tc>
        <w:tc>
          <w:tcPr>
            <w:tcW w:w="1325" w:type="dxa"/>
          </w:tcPr>
          <w:p w:rsidR="008E592F" w:rsidRDefault="008E592F" w:rsidP="008E592F">
            <w:r>
              <w:t>0.066881</w:t>
            </w:r>
          </w:p>
          <w:p w:rsidR="008E592F" w:rsidRDefault="006436DD" w:rsidP="008E592F">
            <w:r>
              <w:t>0.04</w:t>
            </w:r>
            <w:r w:rsidR="008E592F">
              <w:t>5783</w:t>
            </w:r>
          </w:p>
          <w:p w:rsidR="00164E00" w:rsidRDefault="008E592F" w:rsidP="008E592F">
            <w:r>
              <w:t>0.681599</w:t>
            </w:r>
          </w:p>
        </w:tc>
        <w:tc>
          <w:tcPr>
            <w:tcW w:w="1491" w:type="dxa"/>
          </w:tcPr>
          <w:p w:rsidR="008E592F" w:rsidRDefault="008E592F" w:rsidP="008E592F">
            <w:r>
              <w:t>0.076314</w:t>
            </w:r>
          </w:p>
          <w:p w:rsidR="008E592F" w:rsidRDefault="008E592F" w:rsidP="008E592F">
            <w:r>
              <w:t>0.078559</w:t>
            </w:r>
          </w:p>
          <w:p w:rsidR="008E592F" w:rsidRDefault="008E592F" w:rsidP="008E592F">
            <w:r>
              <w:t>0.550556</w:t>
            </w:r>
          </w:p>
        </w:tc>
        <w:tc>
          <w:tcPr>
            <w:tcW w:w="1860" w:type="dxa"/>
          </w:tcPr>
          <w:p w:rsidR="008E592F" w:rsidRDefault="008E592F" w:rsidP="008E592F">
            <w:r>
              <w:t>0.058359</w:t>
            </w:r>
          </w:p>
          <w:p w:rsidR="008E592F" w:rsidRDefault="00C64453" w:rsidP="008E592F">
            <w:r>
              <w:t>0.04</w:t>
            </w:r>
            <w:r>
              <w:rPr>
                <w:rFonts w:hint="eastAsia"/>
              </w:rPr>
              <w:t>5</w:t>
            </w:r>
            <w:r w:rsidR="008E592F">
              <w:t>401</w:t>
            </w:r>
          </w:p>
          <w:p w:rsidR="008E592F" w:rsidRDefault="008E592F" w:rsidP="008E592F">
            <w:r>
              <w:t>0.723787</w:t>
            </w:r>
          </w:p>
        </w:tc>
      </w:tr>
      <w:tr w:rsidR="00164E00" w:rsidTr="001A74B3">
        <w:tc>
          <w:tcPr>
            <w:tcW w:w="1033" w:type="dxa"/>
            <w:vMerge w:val="restart"/>
          </w:tcPr>
          <w:p w:rsidR="00164E00" w:rsidRDefault="00164E00" w:rsidP="001A74B3">
            <w:r>
              <w:t>LLVM</w:t>
            </w:r>
          </w:p>
        </w:tc>
        <w:tc>
          <w:tcPr>
            <w:tcW w:w="1071" w:type="dxa"/>
          </w:tcPr>
          <w:p w:rsidR="00164E00" w:rsidRDefault="00B957AE" w:rsidP="001A74B3">
            <w:r>
              <w:t>n</w:t>
            </w:r>
          </w:p>
        </w:tc>
        <w:tc>
          <w:tcPr>
            <w:tcW w:w="1209" w:type="dxa"/>
          </w:tcPr>
          <w:p w:rsidR="008E592F" w:rsidRDefault="008E592F" w:rsidP="001A74B3">
            <w:r>
              <w:t>0.055969</w:t>
            </w:r>
          </w:p>
          <w:p w:rsidR="008E592F" w:rsidRDefault="008E592F" w:rsidP="001A74B3">
            <w:r>
              <w:t>0.074507</w:t>
            </w:r>
          </w:p>
          <w:p w:rsidR="008E592F" w:rsidRDefault="008E592F" w:rsidP="001A74B3">
            <w:r>
              <w:t>0.110272</w:t>
            </w:r>
          </w:p>
        </w:tc>
        <w:tc>
          <w:tcPr>
            <w:tcW w:w="1325" w:type="dxa"/>
          </w:tcPr>
          <w:p w:rsidR="008E592F" w:rsidRDefault="008E592F" w:rsidP="008E592F">
            <w:r>
              <w:t>0.046403</w:t>
            </w:r>
          </w:p>
          <w:p w:rsidR="008E592F" w:rsidRDefault="008E592F" w:rsidP="008E592F">
            <w:r>
              <w:t>0.067597</w:t>
            </w:r>
          </w:p>
          <w:p w:rsidR="00164E00" w:rsidRDefault="008E592F" w:rsidP="008E592F">
            <w:r>
              <w:t>0.433236</w:t>
            </w:r>
          </w:p>
        </w:tc>
        <w:tc>
          <w:tcPr>
            <w:tcW w:w="1491" w:type="dxa"/>
          </w:tcPr>
          <w:p w:rsidR="00164E00" w:rsidRDefault="008E592F" w:rsidP="001A74B3">
            <w:r>
              <w:t>0.048949</w:t>
            </w:r>
          </w:p>
          <w:p w:rsidR="008E592F" w:rsidRDefault="008E592F" w:rsidP="001A74B3">
            <w:r>
              <w:t>0.207176</w:t>
            </w:r>
          </w:p>
          <w:p w:rsidR="008E592F" w:rsidRDefault="008E592F" w:rsidP="001A74B3">
            <w:r>
              <w:t>0.292027</w:t>
            </w:r>
          </w:p>
        </w:tc>
        <w:tc>
          <w:tcPr>
            <w:tcW w:w="1860" w:type="dxa"/>
          </w:tcPr>
          <w:p w:rsidR="00164E00" w:rsidRDefault="00B957AE" w:rsidP="001A74B3">
            <w:r>
              <w:t>0.044369</w:t>
            </w:r>
          </w:p>
          <w:p w:rsidR="00B957AE" w:rsidRDefault="00B957AE" w:rsidP="001A74B3">
            <w:r>
              <w:t>0.047520</w:t>
            </w:r>
          </w:p>
          <w:p w:rsidR="00B957AE" w:rsidRDefault="00B957AE" w:rsidP="001A74B3">
            <w:r>
              <w:t>0.454531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2n</w:t>
            </w:r>
          </w:p>
        </w:tc>
        <w:tc>
          <w:tcPr>
            <w:tcW w:w="1209" w:type="dxa"/>
          </w:tcPr>
          <w:p w:rsidR="00164E00" w:rsidRDefault="008E592F" w:rsidP="001A74B3">
            <w:r>
              <w:t>0.044588</w:t>
            </w:r>
          </w:p>
          <w:p w:rsidR="008E592F" w:rsidRDefault="008E592F" w:rsidP="001A74B3">
            <w:r>
              <w:t>0.073538</w:t>
            </w:r>
          </w:p>
          <w:p w:rsidR="008E592F" w:rsidRDefault="008E592F" w:rsidP="001A74B3">
            <w:r>
              <w:t>0.111849</w:t>
            </w:r>
          </w:p>
        </w:tc>
        <w:tc>
          <w:tcPr>
            <w:tcW w:w="1325" w:type="dxa"/>
          </w:tcPr>
          <w:p w:rsidR="00164E00" w:rsidRDefault="008E592F" w:rsidP="001A74B3">
            <w:r>
              <w:t>0.030774</w:t>
            </w:r>
          </w:p>
          <w:p w:rsidR="008E592F" w:rsidRDefault="008E592F" w:rsidP="001A74B3">
            <w:r>
              <w:t>0.065764</w:t>
            </w:r>
          </w:p>
          <w:p w:rsidR="008E592F" w:rsidRDefault="008E592F" w:rsidP="001A74B3">
            <w:r>
              <w:t>0.442568</w:t>
            </w:r>
          </w:p>
        </w:tc>
        <w:tc>
          <w:tcPr>
            <w:tcW w:w="1491" w:type="dxa"/>
          </w:tcPr>
          <w:p w:rsidR="00164E00" w:rsidRDefault="008E592F" w:rsidP="001A74B3">
            <w:r>
              <w:t>0.041377</w:t>
            </w:r>
          </w:p>
          <w:p w:rsidR="008E592F" w:rsidRDefault="008E592F" w:rsidP="001A74B3">
            <w:r>
              <w:t>0.193647</w:t>
            </w:r>
          </w:p>
          <w:p w:rsidR="008E592F" w:rsidRDefault="008E592F" w:rsidP="001A74B3">
            <w:r>
              <w:t>0.364721</w:t>
            </w:r>
          </w:p>
        </w:tc>
        <w:tc>
          <w:tcPr>
            <w:tcW w:w="1860" w:type="dxa"/>
          </w:tcPr>
          <w:p w:rsidR="00164E00" w:rsidRDefault="00B957AE" w:rsidP="001A74B3">
            <w:r>
              <w:t>0.031321</w:t>
            </w:r>
          </w:p>
          <w:p w:rsidR="00B957AE" w:rsidRDefault="00B957AE" w:rsidP="001A74B3">
            <w:r>
              <w:t>0.037078</w:t>
            </w:r>
          </w:p>
          <w:p w:rsidR="00B957AE" w:rsidRDefault="00B957AE" w:rsidP="001A74B3">
            <w:r>
              <w:t>0.669894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3n</w:t>
            </w:r>
          </w:p>
        </w:tc>
        <w:tc>
          <w:tcPr>
            <w:tcW w:w="1209" w:type="dxa"/>
          </w:tcPr>
          <w:p w:rsidR="00164E00" w:rsidRDefault="008A6C0D" w:rsidP="001A74B3">
            <w:r>
              <w:t>0.033187</w:t>
            </w:r>
          </w:p>
          <w:p w:rsidR="008A6C0D" w:rsidRDefault="008A6C0D" w:rsidP="001A74B3">
            <w:r>
              <w:t>0.072616</w:t>
            </w:r>
          </w:p>
          <w:p w:rsidR="008A6C0D" w:rsidRDefault="008A6C0D" w:rsidP="001A74B3">
            <w:r>
              <w:t>0.117755</w:t>
            </w:r>
          </w:p>
        </w:tc>
        <w:tc>
          <w:tcPr>
            <w:tcW w:w="1325" w:type="dxa"/>
          </w:tcPr>
          <w:p w:rsidR="00164E00" w:rsidRDefault="008A6C0D" w:rsidP="001A74B3">
            <w:r>
              <w:t>0.027590</w:t>
            </w:r>
          </w:p>
          <w:p w:rsidR="008A6C0D" w:rsidRDefault="008A6C0D" w:rsidP="001A74B3">
            <w:r>
              <w:t>0.061064</w:t>
            </w:r>
          </w:p>
          <w:p w:rsidR="008A6C0D" w:rsidRDefault="008A6C0D" w:rsidP="001A74B3">
            <w:r>
              <w:t>0.464000</w:t>
            </w:r>
          </w:p>
        </w:tc>
        <w:tc>
          <w:tcPr>
            <w:tcW w:w="1491" w:type="dxa"/>
          </w:tcPr>
          <w:p w:rsidR="00164E00" w:rsidRDefault="008A6C0D" w:rsidP="001A74B3">
            <w:r>
              <w:t>0.038826</w:t>
            </w:r>
          </w:p>
          <w:p w:rsidR="008A6C0D" w:rsidRDefault="008A6C0D" w:rsidP="001A74B3">
            <w:r>
              <w:t>0.135351</w:t>
            </w:r>
          </w:p>
          <w:p w:rsidR="008A6C0D" w:rsidRDefault="008A6C0D" w:rsidP="001A74B3">
            <w:r>
              <w:t>0.403377</w:t>
            </w:r>
          </w:p>
        </w:tc>
        <w:tc>
          <w:tcPr>
            <w:tcW w:w="1860" w:type="dxa"/>
          </w:tcPr>
          <w:p w:rsidR="00164E00" w:rsidRDefault="00B957AE" w:rsidP="001A74B3">
            <w:r>
              <w:t>0.023713</w:t>
            </w:r>
          </w:p>
          <w:p w:rsidR="00B957AE" w:rsidRDefault="00B957AE" w:rsidP="001A74B3">
            <w:r>
              <w:t>0.034718</w:t>
            </w:r>
          </w:p>
          <w:p w:rsidR="00B957AE" w:rsidRDefault="00B957AE" w:rsidP="001A74B3">
            <w:r>
              <w:t>0.678250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4n</w:t>
            </w:r>
          </w:p>
        </w:tc>
        <w:tc>
          <w:tcPr>
            <w:tcW w:w="1209" w:type="dxa"/>
          </w:tcPr>
          <w:p w:rsidR="00164E00" w:rsidRDefault="008A6C0D" w:rsidP="001A74B3">
            <w:r>
              <w:t>0.026187</w:t>
            </w:r>
          </w:p>
          <w:p w:rsidR="008A6C0D" w:rsidRDefault="008A6C0D" w:rsidP="001A74B3">
            <w:r>
              <w:t>0.071368</w:t>
            </w:r>
          </w:p>
          <w:p w:rsidR="008A6C0D" w:rsidRDefault="008A6C0D" w:rsidP="001A74B3">
            <w:r>
              <w:t>0.146258</w:t>
            </w:r>
          </w:p>
        </w:tc>
        <w:tc>
          <w:tcPr>
            <w:tcW w:w="1325" w:type="dxa"/>
          </w:tcPr>
          <w:p w:rsidR="00164E00" w:rsidRDefault="008A6C0D" w:rsidP="001A74B3">
            <w:r>
              <w:t>0.023446</w:t>
            </w:r>
          </w:p>
          <w:p w:rsidR="008A6C0D" w:rsidRDefault="008A6C0D" w:rsidP="001A74B3">
            <w:r>
              <w:t>0.058930</w:t>
            </w:r>
          </w:p>
          <w:p w:rsidR="008A6C0D" w:rsidRDefault="008A6C0D" w:rsidP="001A74B3">
            <w:r>
              <w:t>0.518694</w:t>
            </w:r>
          </w:p>
        </w:tc>
        <w:tc>
          <w:tcPr>
            <w:tcW w:w="1491" w:type="dxa"/>
          </w:tcPr>
          <w:p w:rsidR="00164E00" w:rsidRDefault="008A6C0D" w:rsidP="001A74B3">
            <w:r>
              <w:t>0.024958</w:t>
            </w:r>
          </w:p>
          <w:p w:rsidR="008A6C0D" w:rsidRDefault="008A6C0D" w:rsidP="001A74B3">
            <w:r>
              <w:t>0.066623</w:t>
            </w:r>
          </w:p>
          <w:p w:rsidR="008A6C0D" w:rsidRDefault="008A6C0D" w:rsidP="001A74B3">
            <w:r>
              <w:t>0.454676</w:t>
            </w:r>
          </w:p>
        </w:tc>
        <w:tc>
          <w:tcPr>
            <w:tcW w:w="1860" w:type="dxa"/>
          </w:tcPr>
          <w:p w:rsidR="00164E00" w:rsidRDefault="00B957AE" w:rsidP="001A74B3">
            <w:r>
              <w:t>0.020560</w:t>
            </w:r>
          </w:p>
          <w:p w:rsidR="00B957AE" w:rsidRDefault="00B957AE" w:rsidP="001A74B3">
            <w:r>
              <w:t>0.029492</w:t>
            </w:r>
          </w:p>
          <w:p w:rsidR="00B957AE" w:rsidRDefault="00B957AE" w:rsidP="001A74B3">
            <w:r>
              <w:t>0.694781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5n</w:t>
            </w:r>
          </w:p>
        </w:tc>
        <w:tc>
          <w:tcPr>
            <w:tcW w:w="1209" w:type="dxa"/>
          </w:tcPr>
          <w:p w:rsidR="00164E00" w:rsidRDefault="00164E00" w:rsidP="001A74B3">
            <w:r>
              <w:t>0.025957</w:t>
            </w:r>
          </w:p>
          <w:p w:rsidR="00164E00" w:rsidRDefault="00164E00" w:rsidP="001A74B3">
            <w:r>
              <w:t>0.070646</w:t>
            </w:r>
          </w:p>
          <w:p w:rsidR="00164E00" w:rsidRDefault="00164E00" w:rsidP="001A74B3">
            <w:r>
              <w:t>0.166688</w:t>
            </w:r>
          </w:p>
        </w:tc>
        <w:tc>
          <w:tcPr>
            <w:tcW w:w="1325" w:type="dxa"/>
          </w:tcPr>
          <w:p w:rsidR="00164E00" w:rsidRDefault="00164E00" w:rsidP="00164E00">
            <w:r>
              <w:t>0.019858</w:t>
            </w:r>
          </w:p>
          <w:p w:rsidR="00164E00" w:rsidRDefault="00164E00" w:rsidP="00164E00">
            <w:r>
              <w:t>0.041973</w:t>
            </w:r>
          </w:p>
          <w:p w:rsidR="00164E00" w:rsidRDefault="00164E00" w:rsidP="00164E00">
            <w:r>
              <w:t>0.582196</w:t>
            </w:r>
          </w:p>
        </w:tc>
        <w:tc>
          <w:tcPr>
            <w:tcW w:w="1491" w:type="dxa"/>
          </w:tcPr>
          <w:p w:rsidR="00164E00" w:rsidRDefault="00164E00" w:rsidP="001A74B3">
            <w:r>
              <w:t>0.022350</w:t>
            </w:r>
          </w:p>
          <w:p w:rsidR="00164E00" w:rsidRDefault="00164E00" w:rsidP="001A74B3">
            <w:r>
              <w:t>0.053542</w:t>
            </w:r>
          </w:p>
          <w:p w:rsidR="00164E00" w:rsidRDefault="00164E00" w:rsidP="001A74B3">
            <w:r>
              <w:t>0.495881</w:t>
            </w:r>
          </w:p>
        </w:tc>
        <w:tc>
          <w:tcPr>
            <w:tcW w:w="1860" w:type="dxa"/>
          </w:tcPr>
          <w:p w:rsidR="00164E00" w:rsidRDefault="00164E00" w:rsidP="001A74B3">
            <w:r>
              <w:t>0.016497</w:t>
            </w:r>
          </w:p>
          <w:p w:rsidR="00164E00" w:rsidRDefault="00164E00" w:rsidP="001A74B3">
            <w:r>
              <w:t>0.029217</w:t>
            </w:r>
          </w:p>
          <w:p w:rsidR="00164E00" w:rsidRDefault="00164E00" w:rsidP="001A74B3">
            <w:r>
              <w:t>0.706214</w:t>
            </w:r>
          </w:p>
        </w:tc>
      </w:tr>
      <w:tr w:rsidR="00164E00" w:rsidTr="001A74B3">
        <w:tc>
          <w:tcPr>
            <w:tcW w:w="1033" w:type="dxa"/>
            <w:vMerge w:val="restart"/>
          </w:tcPr>
          <w:p w:rsidR="00164E00" w:rsidRDefault="00164E00" w:rsidP="001A74B3">
            <w:r>
              <w:t>BDB-C</w:t>
            </w:r>
          </w:p>
        </w:tc>
        <w:tc>
          <w:tcPr>
            <w:tcW w:w="1071" w:type="dxa"/>
          </w:tcPr>
          <w:p w:rsidR="00164E00" w:rsidRDefault="00164E00" w:rsidP="001A74B3">
            <w:r>
              <w:t>n</w:t>
            </w:r>
          </w:p>
        </w:tc>
        <w:tc>
          <w:tcPr>
            <w:tcW w:w="1209" w:type="dxa"/>
          </w:tcPr>
          <w:p w:rsidR="00164E00" w:rsidRDefault="004F1B3F" w:rsidP="001A74B3">
            <w:r>
              <w:t>2.234129</w:t>
            </w:r>
          </w:p>
          <w:p w:rsidR="004F1B3F" w:rsidRDefault="004F1B3F" w:rsidP="001A74B3">
            <w:r>
              <w:t>0.351229</w:t>
            </w:r>
          </w:p>
          <w:p w:rsidR="004F1B3F" w:rsidRDefault="004F1B3F" w:rsidP="001A74B3">
            <w:r>
              <w:t>0.227220</w:t>
            </w:r>
          </w:p>
        </w:tc>
        <w:tc>
          <w:tcPr>
            <w:tcW w:w="1325" w:type="dxa"/>
          </w:tcPr>
          <w:p w:rsidR="004F1B3F" w:rsidRDefault="004F1B3F" w:rsidP="004F1B3F">
            <w:r>
              <w:t>1.651693</w:t>
            </w:r>
          </w:p>
          <w:p w:rsidR="00164E00" w:rsidRDefault="004F1B3F" w:rsidP="004F1B3F">
            <w:r>
              <w:t>0.459504</w:t>
            </w:r>
          </w:p>
          <w:p w:rsidR="004F1B3F" w:rsidRDefault="004F1B3F" w:rsidP="004F1B3F">
            <w:r>
              <w:t>0.370887</w:t>
            </w:r>
          </w:p>
        </w:tc>
        <w:tc>
          <w:tcPr>
            <w:tcW w:w="1491" w:type="dxa"/>
          </w:tcPr>
          <w:p w:rsidR="004F1B3F" w:rsidRDefault="004F1B3F" w:rsidP="001A74B3">
            <w:r>
              <w:t>2.080899</w:t>
            </w:r>
          </w:p>
          <w:p w:rsidR="004F1B3F" w:rsidRDefault="004F1B3F" w:rsidP="001A74B3">
            <w:r>
              <w:t>0.373505</w:t>
            </w:r>
          </w:p>
          <w:p w:rsidR="004F1B3F" w:rsidRDefault="004F1B3F" w:rsidP="001A74B3">
            <w:r>
              <w:t>0.301048</w:t>
            </w:r>
          </w:p>
        </w:tc>
        <w:tc>
          <w:tcPr>
            <w:tcW w:w="1860" w:type="dxa"/>
          </w:tcPr>
          <w:p w:rsidR="00164E00" w:rsidRDefault="007C3BBC" w:rsidP="001A74B3">
            <w:r>
              <w:t>1.332350</w:t>
            </w:r>
          </w:p>
          <w:p w:rsidR="007C3BBC" w:rsidRDefault="007C3BBC" w:rsidP="001A74B3">
            <w:r>
              <w:t>0.408320</w:t>
            </w:r>
          </w:p>
          <w:p w:rsidR="007C3BBC" w:rsidRDefault="007C3BBC" w:rsidP="001A74B3">
            <w:r>
              <w:t>0.370716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2n</w:t>
            </w:r>
          </w:p>
        </w:tc>
        <w:tc>
          <w:tcPr>
            <w:tcW w:w="1209" w:type="dxa"/>
          </w:tcPr>
          <w:p w:rsidR="00164E00" w:rsidRDefault="007C3BBC" w:rsidP="001A74B3">
            <w:r>
              <w:t>2.030588</w:t>
            </w:r>
          </w:p>
          <w:p w:rsidR="007C3BBC" w:rsidRDefault="007C3BBC" w:rsidP="001A74B3">
            <w:r>
              <w:t>0.350122</w:t>
            </w:r>
          </w:p>
          <w:p w:rsidR="007C3BBC" w:rsidRDefault="007C3BBC" w:rsidP="001A74B3">
            <w:r>
              <w:t>0.229576</w:t>
            </w:r>
          </w:p>
        </w:tc>
        <w:tc>
          <w:tcPr>
            <w:tcW w:w="1325" w:type="dxa"/>
          </w:tcPr>
          <w:p w:rsidR="00164E00" w:rsidRDefault="007C3BBC" w:rsidP="001A74B3">
            <w:r>
              <w:t>1.659837</w:t>
            </w:r>
          </w:p>
          <w:p w:rsidR="007C3BBC" w:rsidRDefault="007C3BBC" w:rsidP="001A74B3">
            <w:r>
              <w:t>0.293795</w:t>
            </w:r>
          </w:p>
          <w:p w:rsidR="007C3BBC" w:rsidRDefault="007C3BBC" w:rsidP="001A74B3">
            <w:r>
              <w:t>0.443753</w:t>
            </w:r>
          </w:p>
        </w:tc>
        <w:tc>
          <w:tcPr>
            <w:tcW w:w="1491" w:type="dxa"/>
          </w:tcPr>
          <w:p w:rsidR="00164E00" w:rsidRDefault="007C3BBC" w:rsidP="001A74B3">
            <w:r>
              <w:t>1.631635</w:t>
            </w:r>
          </w:p>
          <w:p w:rsidR="007C3BBC" w:rsidRDefault="007C3BBC" w:rsidP="001A74B3">
            <w:r>
              <w:t>0.279442</w:t>
            </w:r>
          </w:p>
          <w:p w:rsidR="007C3BBC" w:rsidRDefault="007C3BBC" w:rsidP="001A74B3">
            <w:r>
              <w:t>0.351130</w:t>
            </w:r>
          </w:p>
        </w:tc>
        <w:tc>
          <w:tcPr>
            <w:tcW w:w="1860" w:type="dxa"/>
          </w:tcPr>
          <w:p w:rsidR="00164E00" w:rsidRDefault="007C3BBC" w:rsidP="001A74B3">
            <w:r>
              <w:t>1.375664</w:t>
            </w:r>
          </w:p>
          <w:p w:rsidR="007C3BBC" w:rsidRDefault="007C3BBC" w:rsidP="001A74B3">
            <w:r>
              <w:t>0.323166</w:t>
            </w:r>
          </w:p>
          <w:p w:rsidR="007C3BBC" w:rsidRDefault="007C3BBC" w:rsidP="001A74B3">
            <w:r>
              <w:t>0.387965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3n</w:t>
            </w:r>
          </w:p>
        </w:tc>
        <w:tc>
          <w:tcPr>
            <w:tcW w:w="1209" w:type="dxa"/>
          </w:tcPr>
          <w:p w:rsidR="00164E00" w:rsidRDefault="007C3BBC" w:rsidP="001A74B3">
            <w:r>
              <w:t>1.036760</w:t>
            </w:r>
          </w:p>
          <w:p w:rsidR="00C64453" w:rsidRDefault="00BD77D9" w:rsidP="001A74B3">
            <w:r>
              <w:t>0.3</w:t>
            </w:r>
            <w:r>
              <w:rPr>
                <w:rFonts w:hint="eastAsia"/>
              </w:rPr>
              <w:t>2</w:t>
            </w:r>
          </w:p>
          <w:p w:rsidR="007C3BBC" w:rsidRDefault="007C3BBC" w:rsidP="001A74B3">
            <w:r>
              <w:t>1273</w:t>
            </w:r>
          </w:p>
          <w:p w:rsidR="007C3BBC" w:rsidRDefault="007C3BBC" w:rsidP="001A74B3">
            <w:r>
              <w:t>0.329359</w:t>
            </w:r>
          </w:p>
        </w:tc>
        <w:tc>
          <w:tcPr>
            <w:tcW w:w="1325" w:type="dxa"/>
          </w:tcPr>
          <w:p w:rsidR="00D77A9B" w:rsidRDefault="00D77A9B" w:rsidP="00D77A9B">
            <w:r>
              <w:t>0.236784</w:t>
            </w:r>
          </w:p>
          <w:p w:rsidR="00D77A9B" w:rsidRDefault="007C3BBC" w:rsidP="00D77A9B">
            <w:r>
              <w:t>0.2</w:t>
            </w:r>
            <w:r w:rsidR="00D77A9B">
              <w:t>17096</w:t>
            </w:r>
          </w:p>
          <w:p w:rsidR="00164E00" w:rsidRDefault="00D77A9B" w:rsidP="00D77A9B">
            <w:r>
              <w:t>0.586388</w:t>
            </w:r>
          </w:p>
        </w:tc>
        <w:tc>
          <w:tcPr>
            <w:tcW w:w="1491" w:type="dxa"/>
          </w:tcPr>
          <w:p w:rsidR="00D77A9B" w:rsidRDefault="00D77A9B" w:rsidP="001A74B3">
            <w:r>
              <w:t>0.452015</w:t>
            </w:r>
          </w:p>
          <w:p w:rsidR="00D77A9B" w:rsidRDefault="00D77A9B" w:rsidP="001A74B3">
            <w:r>
              <w:t>0.178952</w:t>
            </w:r>
          </w:p>
          <w:p w:rsidR="00D77A9B" w:rsidRDefault="00D77A9B" w:rsidP="001A74B3">
            <w:r>
              <w:t>0.486576</w:t>
            </w:r>
          </w:p>
        </w:tc>
        <w:tc>
          <w:tcPr>
            <w:tcW w:w="1860" w:type="dxa"/>
          </w:tcPr>
          <w:p w:rsidR="004E5540" w:rsidRDefault="004E5540" w:rsidP="001A74B3">
            <w:r>
              <w:rPr>
                <w:rFonts w:hint="eastAsia"/>
              </w:rPr>
              <w:t>0.140946</w:t>
            </w:r>
          </w:p>
          <w:p w:rsidR="00164E00" w:rsidRDefault="004E5540" w:rsidP="001A74B3">
            <w:r>
              <w:rPr>
                <w:rFonts w:hint="eastAsia"/>
              </w:rPr>
              <w:t>0.279003</w:t>
            </w:r>
          </w:p>
          <w:p w:rsidR="004E5540" w:rsidRDefault="004E5540" w:rsidP="001A74B3">
            <w:r>
              <w:rPr>
                <w:rFonts w:hint="eastAsia"/>
              </w:rPr>
              <w:t>0.498471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4n</w:t>
            </w:r>
          </w:p>
        </w:tc>
        <w:tc>
          <w:tcPr>
            <w:tcW w:w="1209" w:type="dxa"/>
          </w:tcPr>
          <w:p w:rsidR="00164E00" w:rsidRDefault="00363844" w:rsidP="001A74B3">
            <w:r>
              <w:rPr>
                <w:rFonts w:hint="eastAsia"/>
              </w:rPr>
              <w:t>0.209253</w:t>
            </w:r>
          </w:p>
          <w:p w:rsidR="00363844" w:rsidRDefault="007C3BBC" w:rsidP="001A74B3">
            <w:r>
              <w:rPr>
                <w:rFonts w:hint="eastAsia"/>
              </w:rPr>
              <w:t>0.2</w:t>
            </w:r>
            <w:r w:rsidR="00363844">
              <w:rPr>
                <w:rFonts w:hint="eastAsia"/>
              </w:rPr>
              <w:t>82376</w:t>
            </w:r>
          </w:p>
          <w:p w:rsidR="00363844" w:rsidRDefault="00363844" w:rsidP="001A74B3">
            <w:r>
              <w:rPr>
                <w:rFonts w:hint="eastAsia"/>
              </w:rPr>
              <w:t>0.429446</w:t>
            </w:r>
          </w:p>
        </w:tc>
        <w:tc>
          <w:tcPr>
            <w:tcW w:w="1325" w:type="dxa"/>
          </w:tcPr>
          <w:p w:rsidR="00164E00" w:rsidRDefault="00363844" w:rsidP="001A74B3">
            <w:r>
              <w:rPr>
                <w:rFonts w:hint="eastAsia"/>
              </w:rPr>
              <w:t>0.0</w:t>
            </w:r>
            <w:r w:rsidR="004E5540">
              <w:rPr>
                <w:rFonts w:hint="eastAsia"/>
              </w:rPr>
              <w:t>85803</w:t>
            </w:r>
          </w:p>
          <w:p w:rsidR="00363844" w:rsidRDefault="00363844" w:rsidP="001A74B3">
            <w:r>
              <w:rPr>
                <w:rFonts w:hint="eastAsia"/>
              </w:rPr>
              <w:t>0.152323</w:t>
            </w:r>
          </w:p>
          <w:p w:rsidR="00363844" w:rsidRDefault="00363844" w:rsidP="001A74B3">
            <w:r>
              <w:rPr>
                <w:rFonts w:hint="eastAsia"/>
              </w:rPr>
              <w:t>0.780238</w:t>
            </w:r>
          </w:p>
        </w:tc>
        <w:tc>
          <w:tcPr>
            <w:tcW w:w="1491" w:type="dxa"/>
          </w:tcPr>
          <w:p w:rsidR="00164E00" w:rsidRDefault="004E5540" w:rsidP="001A74B3">
            <w:r>
              <w:rPr>
                <w:rFonts w:hint="eastAsia"/>
              </w:rPr>
              <w:t>0.</w:t>
            </w:r>
            <w:r w:rsidR="00363844">
              <w:rPr>
                <w:rFonts w:hint="eastAsia"/>
              </w:rPr>
              <w:t>13895</w:t>
            </w:r>
            <w:r>
              <w:rPr>
                <w:rFonts w:hint="eastAsia"/>
              </w:rPr>
              <w:t>3</w:t>
            </w:r>
          </w:p>
          <w:p w:rsidR="00363844" w:rsidRDefault="00363844" w:rsidP="001A74B3">
            <w:r>
              <w:rPr>
                <w:rFonts w:hint="eastAsia"/>
              </w:rPr>
              <w:t>0.079346</w:t>
            </w:r>
          </w:p>
          <w:p w:rsidR="00363844" w:rsidRDefault="00363844" w:rsidP="001A74B3">
            <w:r>
              <w:rPr>
                <w:rFonts w:hint="eastAsia"/>
              </w:rPr>
              <w:t>0.622700</w:t>
            </w:r>
          </w:p>
        </w:tc>
        <w:tc>
          <w:tcPr>
            <w:tcW w:w="1860" w:type="dxa"/>
          </w:tcPr>
          <w:p w:rsidR="004E5540" w:rsidRDefault="002244FB" w:rsidP="001A74B3">
            <w:r>
              <w:rPr>
                <w:rFonts w:hint="eastAsia"/>
              </w:rPr>
              <w:t>0.0691</w:t>
            </w:r>
            <w:r w:rsidR="004E5540">
              <w:rPr>
                <w:rFonts w:hint="eastAsia"/>
              </w:rPr>
              <w:t>69</w:t>
            </w:r>
          </w:p>
          <w:p w:rsidR="00164E00" w:rsidRDefault="004E5540" w:rsidP="001A74B3">
            <w:r>
              <w:rPr>
                <w:rFonts w:hint="eastAsia"/>
              </w:rPr>
              <w:t>0.</w:t>
            </w:r>
            <w:r w:rsidR="004F1B3F">
              <w:rPr>
                <w:rFonts w:hint="eastAsia"/>
              </w:rPr>
              <w:t>0</w:t>
            </w:r>
            <w:r>
              <w:rPr>
                <w:rFonts w:hint="eastAsia"/>
              </w:rPr>
              <w:t>98549</w:t>
            </w:r>
          </w:p>
          <w:p w:rsidR="00FB372C" w:rsidRDefault="004E5540" w:rsidP="001A74B3">
            <w:r>
              <w:rPr>
                <w:rFonts w:hint="eastAsia"/>
              </w:rPr>
              <w:t>0.726883</w:t>
            </w:r>
          </w:p>
          <w:p w:rsidR="00FB372C" w:rsidRDefault="00FB372C" w:rsidP="001A74B3"/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5n</w:t>
            </w:r>
          </w:p>
        </w:tc>
        <w:tc>
          <w:tcPr>
            <w:tcW w:w="1209" w:type="dxa"/>
          </w:tcPr>
          <w:p w:rsidR="00164E00" w:rsidRDefault="00363844" w:rsidP="001A74B3">
            <w:r>
              <w:rPr>
                <w:rFonts w:hint="eastAsia"/>
              </w:rPr>
              <w:t>0.209551</w:t>
            </w:r>
          </w:p>
          <w:p w:rsidR="00363844" w:rsidRDefault="007C3BBC" w:rsidP="001A74B3">
            <w:r>
              <w:rPr>
                <w:rFonts w:hint="eastAsia"/>
              </w:rPr>
              <w:t>0.2</w:t>
            </w:r>
            <w:r w:rsidR="00363844">
              <w:rPr>
                <w:rFonts w:hint="eastAsia"/>
              </w:rPr>
              <w:t>83461</w:t>
            </w:r>
          </w:p>
          <w:p w:rsidR="00363844" w:rsidRDefault="00363844" w:rsidP="001A74B3">
            <w:r>
              <w:rPr>
                <w:rFonts w:hint="eastAsia"/>
              </w:rPr>
              <w:t>0.431831</w:t>
            </w:r>
          </w:p>
        </w:tc>
        <w:tc>
          <w:tcPr>
            <w:tcW w:w="1325" w:type="dxa"/>
          </w:tcPr>
          <w:p w:rsidR="006D5E5E" w:rsidRDefault="006D5E5E" w:rsidP="006D5E5E">
            <w:r>
              <w:t>0.076550</w:t>
            </w:r>
          </w:p>
          <w:p w:rsidR="006D5E5E" w:rsidRDefault="006D5E5E" w:rsidP="006D5E5E">
            <w:r>
              <w:t>0.147623</w:t>
            </w:r>
          </w:p>
          <w:p w:rsidR="006D5E5E" w:rsidRDefault="006D5E5E" w:rsidP="006D5E5E">
            <w:r>
              <w:t>0.788321</w:t>
            </w:r>
          </w:p>
        </w:tc>
        <w:tc>
          <w:tcPr>
            <w:tcW w:w="1491" w:type="dxa"/>
          </w:tcPr>
          <w:p w:rsidR="00164E00" w:rsidRDefault="00363844" w:rsidP="006D5E5E">
            <w:r>
              <w:t>0.</w:t>
            </w:r>
            <w:r w:rsidR="006D5E5E">
              <w:t>10736</w:t>
            </w:r>
            <w:r>
              <w:rPr>
                <w:rFonts w:hint="eastAsia"/>
              </w:rPr>
              <w:t>1</w:t>
            </w:r>
          </w:p>
          <w:p w:rsidR="006D5E5E" w:rsidRDefault="006D5E5E" w:rsidP="006D5E5E">
            <w:r>
              <w:t>0.075379</w:t>
            </w:r>
          </w:p>
          <w:p w:rsidR="006D5E5E" w:rsidRDefault="006D5E5E" w:rsidP="006D5E5E">
            <w:r>
              <w:t>0.694153</w:t>
            </w:r>
          </w:p>
        </w:tc>
        <w:tc>
          <w:tcPr>
            <w:tcW w:w="1860" w:type="dxa"/>
          </w:tcPr>
          <w:p w:rsidR="004E5540" w:rsidRDefault="004E5540" w:rsidP="004E5540">
            <w:r>
              <w:rPr>
                <w:rFonts w:hint="eastAsia"/>
              </w:rPr>
              <w:t>0.0</w:t>
            </w:r>
            <w:r w:rsidR="00E12F7B">
              <w:rPr>
                <w:rFonts w:hint="eastAsia"/>
              </w:rPr>
              <w:t>57</w:t>
            </w:r>
            <w:r>
              <w:rPr>
                <w:rFonts w:hint="eastAsia"/>
              </w:rPr>
              <w:t>175</w:t>
            </w:r>
          </w:p>
          <w:p w:rsidR="006D5E5E" w:rsidRDefault="006D5E5E" w:rsidP="006D5E5E">
            <w:r>
              <w:t>0.</w:t>
            </w:r>
            <w:r w:rsidR="004F1B3F">
              <w:rPr>
                <w:rFonts w:hint="eastAsia"/>
              </w:rPr>
              <w:t>0</w:t>
            </w:r>
            <w:r>
              <w:t>30512</w:t>
            </w:r>
          </w:p>
          <w:p w:rsidR="004F1B3F" w:rsidRDefault="006D5E5E" w:rsidP="006D5E5E">
            <w:r>
              <w:t>0.811795</w:t>
            </w:r>
          </w:p>
        </w:tc>
      </w:tr>
      <w:tr w:rsidR="00164E00" w:rsidTr="001A74B3">
        <w:tc>
          <w:tcPr>
            <w:tcW w:w="1033" w:type="dxa"/>
            <w:vMerge w:val="restart"/>
          </w:tcPr>
          <w:p w:rsidR="00164E00" w:rsidRDefault="00164E00" w:rsidP="001A74B3">
            <w:r>
              <w:t>BDB-J</w:t>
            </w:r>
          </w:p>
        </w:tc>
        <w:tc>
          <w:tcPr>
            <w:tcW w:w="1071" w:type="dxa"/>
          </w:tcPr>
          <w:p w:rsidR="00164E00" w:rsidRDefault="00164E00" w:rsidP="001A74B3">
            <w:r>
              <w:t>n</w:t>
            </w:r>
          </w:p>
        </w:tc>
        <w:tc>
          <w:tcPr>
            <w:tcW w:w="1209" w:type="dxa"/>
          </w:tcPr>
          <w:p w:rsidR="00164E00" w:rsidRDefault="00331188" w:rsidP="001A74B3">
            <w:r>
              <w:rPr>
                <w:rFonts w:hint="eastAsia"/>
              </w:rPr>
              <w:t>0.129584</w:t>
            </w:r>
          </w:p>
          <w:p w:rsidR="00331188" w:rsidRDefault="00331188" w:rsidP="001A74B3">
            <w:r>
              <w:rPr>
                <w:rFonts w:hint="eastAsia"/>
              </w:rPr>
              <w:t>0.421683</w:t>
            </w:r>
          </w:p>
          <w:p w:rsidR="00331188" w:rsidRDefault="00331188" w:rsidP="001A74B3">
            <w:r>
              <w:rPr>
                <w:rFonts w:hint="eastAsia"/>
              </w:rPr>
              <w:t>0.342709</w:t>
            </w:r>
          </w:p>
        </w:tc>
        <w:tc>
          <w:tcPr>
            <w:tcW w:w="1325" w:type="dxa"/>
          </w:tcPr>
          <w:p w:rsidR="00164E00" w:rsidRDefault="00A62B89" w:rsidP="001A74B3">
            <w:r>
              <w:rPr>
                <w:rFonts w:hint="eastAsia"/>
              </w:rPr>
              <w:t>0.080181</w:t>
            </w:r>
          </w:p>
          <w:p w:rsidR="00A62B89" w:rsidRDefault="00A62B89" w:rsidP="001A74B3">
            <w:r>
              <w:rPr>
                <w:rFonts w:hint="eastAsia"/>
              </w:rPr>
              <w:t>0.160321</w:t>
            </w:r>
          </w:p>
          <w:p w:rsidR="00A62B89" w:rsidRDefault="00331188" w:rsidP="001A74B3">
            <w:r>
              <w:rPr>
                <w:rFonts w:hint="eastAsia"/>
              </w:rPr>
              <w:t>0.3</w:t>
            </w:r>
            <w:r w:rsidR="00A62B89">
              <w:rPr>
                <w:rFonts w:hint="eastAsia"/>
              </w:rPr>
              <w:t>47858</w:t>
            </w:r>
          </w:p>
        </w:tc>
        <w:tc>
          <w:tcPr>
            <w:tcW w:w="1491" w:type="dxa"/>
          </w:tcPr>
          <w:p w:rsidR="00164E00" w:rsidRDefault="00476F95" w:rsidP="001A74B3">
            <w:r>
              <w:rPr>
                <w:rFonts w:hint="eastAsia"/>
              </w:rPr>
              <w:t>0.102416</w:t>
            </w:r>
          </w:p>
          <w:p w:rsidR="00476F95" w:rsidRDefault="00476F95" w:rsidP="001A74B3">
            <w:r>
              <w:rPr>
                <w:rFonts w:hint="eastAsia"/>
              </w:rPr>
              <w:t>0.248654</w:t>
            </w:r>
          </w:p>
          <w:p w:rsidR="00476F95" w:rsidRDefault="00476F95" w:rsidP="001A74B3">
            <w:r>
              <w:rPr>
                <w:rFonts w:hint="eastAsia"/>
              </w:rPr>
              <w:t>0.309869</w:t>
            </w:r>
          </w:p>
        </w:tc>
        <w:tc>
          <w:tcPr>
            <w:tcW w:w="1860" w:type="dxa"/>
          </w:tcPr>
          <w:p w:rsidR="00164E00" w:rsidRDefault="00FE79F6" w:rsidP="001A74B3">
            <w:r>
              <w:rPr>
                <w:rFonts w:hint="eastAsia"/>
              </w:rPr>
              <w:t>0.</w:t>
            </w:r>
            <w:r w:rsidR="00A62B89">
              <w:rPr>
                <w:rFonts w:hint="eastAsia"/>
              </w:rPr>
              <w:t>07</w:t>
            </w:r>
            <w:r w:rsidR="000E4136">
              <w:rPr>
                <w:rFonts w:hint="eastAsia"/>
              </w:rPr>
              <w:t>1</w:t>
            </w:r>
            <w:r>
              <w:rPr>
                <w:rFonts w:hint="eastAsia"/>
              </w:rPr>
              <w:t>068</w:t>
            </w:r>
          </w:p>
          <w:p w:rsidR="00FE79F6" w:rsidRDefault="00FE79F6" w:rsidP="001A74B3">
            <w:r>
              <w:rPr>
                <w:rFonts w:hint="eastAsia"/>
              </w:rPr>
              <w:t>0.201209</w:t>
            </w:r>
          </w:p>
          <w:p w:rsidR="00FE79F6" w:rsidRDefault="00FE79F6" w:rsidP="001A74B3">
            <w:r>
              <w:rPr>
                <w:rFonts w:hint="eastAsia"/>
              </w:rPr>
              <w:t>0.352650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2n</w:t>
            </w:r>
          </w:p>
        </w:tc>
        <w:tc>
          <w:tcPr>
            <w:tcW w:w="1209" w:type="dxa"/>
          </w:tcPr>
          <w:p w:rsidR="00164E00" w:rsidRDefault="00673CEB" w:rsidP="001A74B3">
            <w:r>
              <w:rPr>
                <w:rFonts w:hint="eastAsia"/>
              </w:rPr>
              <w:t>0.118458</w:t>
            </w:r>
          </w:p>
          <w:p w:rsidR="00673CEB" w:rsidRDefault="00673CEB" w:rsidP="001A74B3">
            <w:r>
              <w:rPr>
                <w:rFonts w:hint="eastAsia"/>
              </w:rPr>
              <w:t>0.392258</w:t>
            </w:r>
          </w:p>
          <w:p w:rsidR="00673CEB" w:rsidRDefault="00673CEB" w:rsidP="001A74B3">
            <w:r>
              <w:rPr>
                <w:rFonts w:hint="eastAsia"/>
              </w:rPr>
              <w:t>0.431416</w:t>
            </w:r>
          </w:p>
        </w:tc>
        <w:tc>
          <w:tcPr>
            <w:tcW w:w="1325" w:type="dxa"/>
          </w:tcPr>
          <w:p w:rsidR="00164E00" w:rsidRDefault="00A62B89" w:rsidP="001A74B3">
            <w:r>
              <w:rPr>
                <w:rFonts w:hint="eastAsia"/>
              </w:rPr>
              <w:t>0.04</w:t>
            </w:r>
            <w:r w:rsidR="00673CEB">
              <w:rPr>
                <w:rFonts w:hint="eastAsia"/>
              </w:rPr>
              <w:t>8304</w:t>
            </w:r>
          </w:p>
          <w:p w:rsidR="00673CEB" w:rsidRDefault="00673CEB" w:rsidP="001A74B3">
            <w:r>
              <w:rPr>
                <w:rFonts w:hint="eastAsia"/>
              </w:rPr>
              <w:t>0.172787</w:t>
            </w:r>
          </w:p>
          <w:p w:rsidR="00673CEB" w:rsidRDefault="00673CEB" w:rsidP="001A74B3">
            <w:r>
              <w:rPr>
                <w:rFonts w:hint="eastAsia"/>
              </w:rPr>
              <w:t>0.452118</w:t>
            </w:r>
          </w:p>
        </w:tc>
        <w:tc>
          <w:tcPr>
            <w:tcW w:w="1491" w:type="dxa"/>
          </w:tcPr>
          <w:p w:rsidR="00164E00" w:rsidRDefault="005B3B4C" w:rsidP="001A74B3">
            <w:r>
              <w:rPr>
                <w:rFonts w:hint="eastAsia"/>
              </w:rPr>
              <w:t>0.052266</w:t>
            </w:r>
          </w:p>
          <w:p w:rsidR="005B3B4C" w:rsidRDefault="005B3B4C" w:rsidP="001A74B3">
            <w:r>
              <w:rPr>
                <w:rFonts w:hint="eastAsia"/>
              </w:rPr>
              <w:t>0.153082</w:t>
            </w:r>
          </w:p>
          <w:p w:rsidR="005B3B4C" w:rsidRDefault="005B3B4C" w:rsidP="001A74B3">
            <w:r>
              <w:rPr>
                <w:rFonts w:hint="eastAsia"/>
              </w:rPr>
              <w:t>0.461493</w:t>
            </w:r>
          </w:p>
        </w:tc>
        <w:tc>
          <w:tcPr>
            <w:tcW w:w="1860" w:type="dxa"/>
          </w:tcPr>
          <w:p w:rsidR="00164E00" w:rsidRDefault="000E4136" w:rsidP="001A74B3">
            <w:r>
              <w:rPr>
                <w:rFonts w:hint="eastAsia"/>
              </w:rPr>
              <w:t>0.05</w:t>
            </w:r>
            <w:r w:rsidR="005B3B4C">
              <w:rPr>
                <w:rFonts w:hint="eastAsia"/>
              </w:rPr>
              <w:t>1428</w:t>
            </w:r>
          </w:p>
          <w:p w:rsidR="005B3B4C" w:rsidRDefault="005B3B4C" w:rsidP="001A74B3">
            <w:r>
              <w:rPr>
                <w:rFonts w:hint="eastAsia"/>
              </w:rPr>
              <w:t>0.094432</w:t>
            </w:r>
          </w:p>
          <w:p w:rsidR="005B3B4C" w:rsidRDefault="005B3B4C" w:rsidP="001A74B3">
            <w:r>
              <w:rPr>
                <w:rFonts w:hint="eastAsia"/>
              </w:rPr>
              <w:t>0.517968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3n</w:t>
            </w:r>
          </w:p>
        </w:tc>
        <w:tc>
          <w:tcPr>
            <w:tcW w:w="1209" w:type="dxa"/>
          </w:tcPr>
          <w:p w:rsidR="00164E00" w:rsidRDefault="00673CEB" w:rsidP="001A74B3">
            <w:r>
              <w:rPr>
                <w:rFonts w:hint="eastAsia"/>
              </w:rPr>
              <w:t>0.10</w:t>
            </w:r>
            <w:r w:rsidR="001E79C2">
              <w:rPr>
                <w:rFonts w:hint="eastAsia"/>
              </w:rPr>
              <w:t>5098</w:t>
            </w:r>
          </w:p>
          <w:p w:rsidR="001E79C2" w:rsidRDefault="001E79C2" w:rsidP="001A74B3">
            <w:r>
              <w:rPr>
                <w:rFonts w:hint="eastAsia"/>
              </w:rPr>
              <w:t>0.331108</w:t>
            </w:r>
          </w:p>
          <w:p w:rsidR="001E79C2" w:rsidRDefault="001E79C2" w:rsidP="001A74B3">
            <w:r>
              <w:rPr>
                <w:rFonts w:hint="eastAsia"/>
              </w:rPr>
              <w:t>0.432918</w:t>
            </w:r>
          </w:p>
        </w:tc>
        <w:tc>
          <w:tcPr>
            <w:tcW w:w="1325" w:type="dxa"/>
          </w:tcPr>
          <w:p w:rsidR="00164E00" w:rsidRDefault="003E5339" w:rsidP="001A74B3">
            <w:r>
              <w:rPr>
                <w:rFonts w:hint="eastAsia"/>
              </w:rPr>
              <w:t>0.022767</w:t>
            </w:r>
          </w:p>
          <w:p w:rsidR="003E5339" w:rsidRDefault="003E5339" w:rsidP="001A74B3">
            <w:r>
              <w:rPr>
                <w:rFonts w:hint="eastAsia"/>
              </w:rPr>
              <w:t>0.110701</w:t>
            </w:r>
          </w:p>
          <w:p w:rsidR="003E5339" w:rsidRDefault="003E5339" w:rsidP="001A74B3">
            <w:r>
              <w:rPr>
                <w:rFonts w:hint="eastAsia"/>
              </w:rPr>
              <w:t>0.491176</w:t>
            </w:r>
          </w:p>
        </w:tc>
        <w:tc>
          <w:tcPr>
            <w:tcW w:w="1491" w:type="dxa"/>
          </w:tcPr>
          <w:p w:rsidR="00164E00" w:rsidRDefault="003E5339" w:rsidP="001A74B3">
            <w:r>
              <w:rPr>
                <w:rFonts w:hint="eastAsia"/>
              </w:rPr>
              <w:t>0.040965</w:t>
            </w:r>
          </w:p>
          <w:p w:rsidR="003E5339" w:rsidRDefault="003E5339" w:rsidP="001A74B3">
            <w:r>
              <w:rPr>
                <w:rFonts w:hint="eastAsia"/>
              </w:rPr>
              <w:t>0.127864</w:t>
            </w:r>
          </w:p>
          <w:p w:rsidR="003E5339" w:rsidRDefault="003E5339" w:rsidP="001A74B3">
            <w:r>
              <w:rPr>
                <w:rFonts w:hint="eastAsia"/>
              </w:rPr>
              <w:t>0.537441</w:t>
            </w:r>
          </w:p>
        </w:tc>
        <w:tc>
          <w:tcPr>
            <w:tcW w:w="1860" w:type="dxa"/>
          </w:tcPr>
          <w:p w:rsidR="00164E00" w:rsidRDefault="003E5339" w:rsidP="001A74B3">
            <w:r>
              <w:rPr>
                <w:rFonts w:hint="eastAsia"/>
              </w:rPr>
              <w:t>0.0</w:t>
            </w:r>
            <w:r w:rsidR="000E4136">
              <w:rPr>
                <w:rFonts w:hint="eastAsia"/>
              </w:rPr>
              <w:t>16</w:t>
            </w:r>
            <w:r>
              <w:rPr>
                <w:rFonts w:hint="eastAsia"/>
              </w:rPr>
              <w:t>478</w:t>
            </w:r>
          </w:p>
          <w:p w:rsidR="003E5339" w:rsidRDefault="003E5339" w:rsidP="001A74B3">
            <w:r>
              <w:rPr>
                <w:rFonts w:hint="eastAsia"/>
              </w:rPr>
              <w:t>0.088176</w:t>
            </w:r>
          </w:p>
          <w:p w:rsidR="003E5339" w:rsidRDefault="003E5339" w:rsidP="001A74B3">
            <w:r>
              <w:rPr>
                <w:rFonts w:hint="eastAsia"/>
              </w:rPr>
              <w:t>0.581998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4n</w:t>
            </w:r>
          </w:p>
        </w:tc>
        <w:tc>
          <w:tcPr>
            <w:tcW w:w="1209" w:type="dxa"/>
          </w:tcPr>
          <w:p w:rsidR="00164E00" w:rsidRDefault="00B437CE" w:rsidP="001A74B3">
            <w:r>
              <w:t>0.098302</w:t>
            </w:r>
          </w:p>
          <w:p w:rsidR="00B437CE" w:rsidRDefault="00B437CE" w:rsidP="001A74B3">
            <w:r>
              <w:t>0.350776</w:t>
            </w:r>
          </w:p>
          <w:p w:rsidR="00B437CE" w:rsidRDefault="00B437CE" w:rsidP="001A74B3">
            <w:r>
              <w:t>0.449720</w:t>
            </w:r>
          </w:p>
        </w:tc>
        <w:tc>
          <w:tcPr>
            <w:tcW w:w="1325" w:type="dxa"/>
          </w:tcPr>
          <w:p w:rsidR="00164E00" w:rsidRDefault="00CE162D" w:rsidP="001A74B3">
            <w:r>
              <w:rPr>
                <w:rFonts w:hint="eastAsia"/>
              </w:rPr>
              <w:t>0.0</w:t>
            </w:r>
            <w:r w:rsidR="00673CEB">
              <w:rPr>
                <w:rFonts w:hint="eastAsia"/>
              </w:rPr>
              <w:t>212</w:t>
            </w:r>
            <w:r>
              <w:rPr>
                <w:rFonts w:hint="eastAsia"/>
              </w:rPr>
              <w:t>56</w:t>
            </w:r>
          </w:p>
          <w:p w:rsidR="00CE162D" w:rsidRDefault="00CE162D" w:rsidP="001A74B3">
            <w:r>
              <w:rPr>
                <w:rFonts w:hint="eastAsia"/>
              </w:rPr>
              <w:t>0.099629</w:t>
            </w:r>
          </w:p>
          <w:p w:rsidR="00CE162D" w:rsidRDefault="00CE162D" w:rsidP="001A74B3">
            <w:r>
              <w:rPr>
                <w:rFonts w:hint="eastAsia"/>
              </w:rPr>
              <w:t>0.761271</w:t>
            </w:r>
          </w:p>
        </w:tc>
        <w:tc>
          <w:tcPr>
            <w:tcW w:w="1491" w:type="dxa"/>
          </w:tcPr>
          <w:p w:rsidR="00164E00" w:rsidRDefault="00CE162D" w:rsidP="001A74B3">
            <w:r>
              <w:rPr>
                <w:rFonts w:hint="eastAsia"/>
              </w:rPr>
              <w:t>0.034982</w:t>
            </w:r>
          </w:p>
          <w:p w:rsidR="00CE162D" w:rsidRDefault="00CE162D" w:rsidP="001A74B3">
            <w:r>
              <w:rPr>
                <w:rFonts w:hint="eastAsia"/>
              </w:rPr>
              <w:t>0.069497</w:t>
            </w:r>
          </w:p>
          <w:p w:rsidR="00CE162D" w:rsidRDefault="00CE162D" w:rsidP="001A74B3">
            <w:r>
              <w:rPr>
                <w:rFonts w:hint="eastAsia"/>
              </w:rPr>
              <w:t>0.475379</w:t>
            </w:r>
          </w:p>
        </w:tc>
        <w:tc>
          <w:tcPr>
            <w:tcW w:w="1860" w:type="dxa"/>
          </w:tcPr>
          <w:p w:rsidR="00164E00" w:rsidRDefault="000E4136" w:rsidP="001A74B3">
            <w:r>
              <w:rPr>
                <w:rFonts w:hint="eastAsia"/>
              </w:rPr>
              <w:t>0.016</w:t>
            </w:r>
            <w:r w:rsidR="00CE162D">
              <w:rPr>
                <w:rFonts w:hint="eastAsia"/>
              </w:rPr>
              <w:t>194</w:t>
            </w:r>
          </w:p>
          <w:p w:rsidR="00CE162D" w:rsidRDefault="00CE162D" w:rsidP="001A74B3">
            <w:r>
              <w:rPr>
                <w:rFonts w:hint="eastAsia"/>
              </w:rPr>
              <w:t>0.078140</w:t>
            </w:r>
          </w:p>
          <w:p w:rsidR="00CE162D" w:rsidRDefault="00CE162D" w:rsidP="001A74B3">
            <w:r>
              <w:rPr>
                <w:rFonts w:hint="eastAsia"/>
              </w:rPr>
              <w:t>0.793999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164E00" w:rsidP="001A74B3">
            <w:r>
              <w:t>5n</w:t>
            </w:r>
          </w:p>
        </w:tc>
        <w:tc>
          <w:tcPr>
            <w:tcW w:w="1209" w:type="dxa"/>
          </w:tcPr>
          <w:p w:rsidR="00164E00" w:rsidRDefault="00BD6499" w:rsidP="001A74B3">
            <w:r>
              <w:rPr>
                <w:rFonts w:hint="eastAsia"/>
              </w:rPr>
              <w:t>0.074053</w:t>
            </w:r>
          </w:p>
          <w:p w:rsidR="00BD6499" w:rsidRDefault="00BD6499" w:rsidP="001A74B3">
            <w:r>
              <w:rPr>
                <w:rFonts w:hint="eastAsia"/>
              </w:rPr>
              <w:t>0.323467</w:t>
            </w:r>
          </w:p>
          <w:p w:rsidR="00BD6499" w:rsidRDefault="00BD6499" w:rsidP="001A74B3">
            <w:r>
              <w:rPr>
                <w:rFonts w:hint="eastAsia"/>
              </w:rPr>
              <w:t>0.462089</w:t>
            </w:r>
          </w:p>
        </w:tc>
        <w:tc>
          <w:tcPr>
            <w:tcW w:w="1325" w:type="dxa"/>
          </w:tcPr>
          <w:p w:rsidR="00BD6499" w:rsidRDefault="00BD6499" w:rsidP="00BD6499">
            <w:r>
              <w:rPr>
                <w:rFonts w:hint="eastAsia"/>
              </w:rPr>
              <w:t>0.016445</w:t>
            </w:r>
          </w:p>
          <w:p w:rsidR="00BD6499" w:rsidRDefault="00BD6499" w:rsidP="00BD6499">
            <w:r>
              <w:rPr>
                <w:rFonts w:hint="eastAsia"/>
              </w:rPr>
              <w:t>0.024672</w:t>
            </w:r>
          </w:p>
          <w:p w:rsidR="00164E00" w:rsidRDefault="00BD6499" w:rsidP="00BD6499">
            <w:r>
              <w:rPr>
                <w:rFonts w:hint="eastAsia"/>
              </w:rPr>
              <w:t>0.805522</w:t>
            </w:r>
          </w:p>
        </w:tc>
        <w:tc>
          <w:tcPr>
            <w:tcW w:w="1491" w:type="dxa"/>
          </w:tcPr>
          <w:p w:rsidR="00BD6499" w:rsidRDefault="00BD6499" w:rsidP="001A74B3">
            <w:r>
              <w:rPr>
                <w:rFonts w:hint="eastAsia"/>
              </w:rPr>
              <w:t>0.024094</w:t>
            </w:r>
          </w:p>
          <w:p w:rsidR="00BD6499" w:rsidRDefault="00BD6499" w:rsidP="001A74B3">
            <w:r>
              <w:rPr>
                <w:rFonts w:hint="eastAsia"/>
              </w:rPr>
              <w:t>0.031298</w:t>
            </w:r>
          </w:p>
          <w:p w:rsidR="00BD6499" w:rsidRDefault="00BD6499" w:rsidP="001A74B3">
            <w:r>
              <w:rPr>
                <w:rFonts w:hint="eastAsia"/>
              </w:rPr>
              <w:t>0.768643</w:t>
            </w:r>
          </w:p>
        </w:tc>
        <w:tc>
          <w:tcPr>
            <w:tcW w:w="1860" w:type="dxa"/>
          </w:tcPr>
          <w:p w:rsidR="00164E00" w:rsidRDefault="000E4136" w:rsidP="001A74B3">
            <w:r>
              <w:rPr>
                <w:rFonts w:hint="eastAsia"/>
              </w:rPr>
              <w:t>0.015981</w:t>
            </w:r>
          </w:p>
          <w:p w:rsidR="00BD6499" w:rsidRDefault="00BD6499" w:rsidP="00BD6499">
            <w:r>
              <w:rPr>
                <w:rFonts w:hint="eastAsia"/>
              </w:rPr>
              <w:t>0.013229</w:t>
            </w:r>
          </w:p>
          <w:p w:rsidR="00BD6499" w:rsidRDefault="00BD6499" w:rsidP="001A74B3">
            <w:r>
              <w:rPr>
                <w:rFonts w:hint="eastAsia"/>
              </w:rPr>
              <w:t>0.821176</w:t>
            </w:r>
          </w:p>
        </w:tc>
      </w:tr>
      <w:tr w:rsidR="00164E00" w:rsidTr="001A74B3">
        <w:tc>
          <w:tcPr>
            <w:tcW w:w="1033" w:type="dxa"/>
            <w:vMerge w:val="restart"/>
          </w:tcPr>
          <w:p w:rsidR="00164E00" w:rsidRDefault="00164E00" w:rsidP="001A74B3">
            <w:r>
              <w:t>DUNE MGS</w:t>
            </w:r>
          </w:p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49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B4257A" w:rsidP="001A74B3">
            <w:r>
              <w:rPr>
                <w:rFonts w:hint="eastAsia"/>
              </w:rPr>
              <w:t>0.157373</w:t>
            </w:r>
          </w:p>
          <w:p w:rsidR="00B4257A" w:rsidRDefault="00B4257A" w:rsidP="001A74B3">
            <w:r>
              <w:rPr>
                <w:rFonts w:hint="eastAsia"/>
              </w:rPr>
              <w:t>0.010686</w:t>
            </w:r>
          </w:p>
          <w:p w:rsidR="00B4257A" w:rsidRDefault="00B4257A" w:rsidP="001A74B3">
            <w:r>
              <w:rPr>
                <w:rFonts w:hint="eastAsia"/>
              </w:rPr>
              <w:t>0.477831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C143DA" w:rsidP="001A74B3">
            <w:r>
              <w:rPr>
                <w:rFonts w:hint="eastAsia"/>
              </w:rPr>
              <w:t>0.145162</w:t>
            </w:r>
          </w:p>
          <w:p w:rsidR="00C143DA" w:rsidRDefault="00C143DA" w:rsidP="001A74B3">
            <w:r>
              <w:rPr>
                <w:rFonts w:hint="eastAsia"/>
              </w:rPr>
              <w:t>0.009036</w:t>
            </w:r>
          </w:p>
          <w:p w:rsidR="00C143DA" w:rsidRDefault="00C143DA" w:rsidP="001A74B3">
            <w:r>
              <w:rPr>
                <w:rFonts w:hint="eastAsia"/>
              </w:rPr>
              <w:t>0.500632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78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E918D2" w:rsidP="001A74B3">
            <w:r>
              <w:rPr>
                <w:rFonts w:hint="eastAsia"/>
              </w:rPr>
              <w:t>0.154063</w:t>
            </w:r>
          </w:p>
          <w:p w:rsidR="00E918D2" w:rsidRDefault="00E918D2" w:rsidP="001A74B3">
            <w:r>
              <w:rPr>
                <w:rFonts w:hint="eastAsia"/>
              </w:rPr>
              <w:t>0.009400</w:t>
            </w:r>
          </w:p>
          <w:p w:rsidR="00E918D2" w:rsidRDefault="00E918D2" w:rsidP="001A74B3">
            <w:r>
              <w:rPr>
                <w:rFonts w:hint="eastAsia"/>
              </w:rPr>
              <w:t>0.602563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767FBC" w:rsidP="001A74B3">
            <w:r>
              <w:rPr>
                <w:rFonts w:hint="eastAsia"/>
              </w:rPr>
              <w:t>0.12</w:t>
            </w:r>
            <w:r w:rsidR="00E918D2">
              <w:rPr>
                <w:rFonts w:hint="eastAsia"/>
              </w:rPr>
              <w:t>9710</w:t>
            </w:r>
          </w:p>
          <w:p w:rsidR="00E918D2" w:rsidRDefault="00767FBC" w:rsidP="001A74B3">
            <w:r>
              <w:rPr>
                <w:rFonts w:hint="eastAsia"/>
              </w:rPr>
              <w:t>0.007197</w:t>
            </w:r>
          </w:p>
          <w:p w:rsidR="00767FBC" w:rsidRDefault="00767FBC" w:rsidP="001A74B3">
            <w:r>
              <w:rPr>
                <w:rFonts w:hint="eastAsia"/>
              </w:rPr>
              <w:t>0.641066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240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E918D2" w:rsidP="001A74B3">
            <w:r>
              <w:rPr>
                <w:rFonts w:hint="eastAsia"/>
              </w:rPr>
              <w:t>0.095709</w:t>
            </w:r>
          </w:p>
          <w:p w:rsidR="00E918D2" w:rsidRDefault="00E918D2" w:rsidP="001A74B3">
            <w:r>
              <w:rPr>
                <w:rFonts w:hint="eastAsia"/>
              </w:rPr>
              <w:t>0.008409</w:t>
            </w:r>
          </w:p>
          <w:p w:rsidR="00E918D2" w:rsidRDefault="00E918D2" w:rsidP="001A74B3">
            <w:r>
              <w:rPr>
                <w:rFonts w:hint="eastAsia"/>
              </w:rPr>
              <w:t>0.702447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E918D2" w:rsidP="001A74B3">
            <w:r>
              <w:rPr>
                <w:rFonts w:hint="eastAsia"/>
              </w:rPr>
              <w:t>0.076353</w:t>
            </w:r>
          </w:p>
          <w:p w:rsidR="00E918D2" w:rsidRDefault="00E918D2" w:rsidP="001A74B3">
            <w:r>
              <w:rPr>
                <w:rFonts w:hint="eastAsia"/>
              </w:rPr>
              <w:t>0.004020</w:t>
            </w:r>
          </w:p>
          <w:p w:rsidR="00E918D2" w:rsidRDefault="00E918D2" w:rsidP="001A74B3">
            <w:r>
              <w:rPr>
                <w:rFonts w:hint="eastAsia"/>
              </w:rPr>
              <w:t>0.770442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375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307753" w:rsidRDefault="004A54E7" w:rsidP="001A74B3">
            <w:r>
              <w:rPr>
                <w:rFonts w:hint="eastAsia"/>
              </w:rPr>
              <w:t>0.</w:t>
            </w:r>
            <w:r w:rsidR="00E918D2"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  <w:r w:rsidR="00E918D2">
              <w:rPr>
                <w:rFonts w:hint="eastAsia"/>
              </w:rPr>
              <w:t>0255</w:t>
            </w:r>
          </w:p>
          <w:p w:rsidR="004A54E7" w:rsidRDefault="00E918D2" w:rsidP="001A74B3">
            <w:r>
              <w:rPr>
                <w:rFonts w:hint="eastAsia"/>
              </w:rPr>
              <w:t>0.011</w:t>
            </w:r>
            <w:r w:rsidR="004A54E7">
              <w:rPr>
                <w:rFonts w:hint="eastAsia"/>
              </w:rPr>
              <w:t>469</w:t>
            </w:r>
          </w:p>
          <w:p w:rsidR="004A54E7" w:rsidRDefault="004A54E7" w:rsidP="001A74B3">
            <w:r>
              <w:rPr>
                <w:rFonts w:hint="eastAsia"/>
              </w:rPr>
              <w:t>0.787773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307753" w:rsidP="001A74B3">
            <w:r>
              <w:rPr>
                <w:rFonts w:hint="eastAsia"/>
              </w:rPr>
              <w:t>0.0</w:t>
            </w:r>
            <w:r w:rsidR="004A54E7">
              <w:rPr>
                <w:rFonts w:hint="eastAsia"/>
              </w:rPr>
              <w:t>64947</w:t>
            </w:r>
          </w:p>
          <w:p w:rsidR="00307753" w:rsidRDefault="004A54E7" w:rsidP="001A74B3">
            <w:r>
              <w:rPr>
                <w:rFonts w:hint="eastAsia"/>
              </w:rPr>
              <w:t>0.002811</w:t>
            </w:r>
          </w:p>
          <w:p w:rsidR="00307753" w:rsidRDefault="004A54E7" w:rsidP="001A74B3">
            <w:r>
              <w:rPr>
                <w:rFonts w:hint="eastAsia"/>
              </w:rPr>
              <w:t>0.800214</w:t>
            </w:r>
          </w:p>
        </w:tc>
      </w:tr>
      <w:tr w:rsidR="00164E00" w:rsidTr="001A74B3">
        <w:tc>
          <w:tcPr>
            <w:tcW w:w="1033" w:type="dxa"/>
            <w:vMerge w:val="restart"/>
          </w:tcPr>
          <w:p w:rsidR="00164E00" w:rsidRDefault="00164E00" w:rsidP="001A74B3">
            <w:r>
              <w:t>HIPA</w:t>
            </w:r>
          </w:p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261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7F7078" w:rsidP="001A74B3">
            <w:r>
              <w:rPr>
                <w:rFonts w:hint="eastAsia"/>
              </w:rPr>
              <w:t>0.102854</w:t>
            </w:r>
          </w:p>
          <w:p w:rsidR="007F7078" w:rsidRDefault="007F7078" w:rsidP="001A74B3">
            <w:r>
              <w:rPr>
                <w:rFonts w:hint="eastAsia"/>
              </w:rPr>
              <w:t>0.087719</w:t>
            </w:r>
          </w:p>
          <w:p w:rsidR="007F7078" w:rsidRDefault="007F7078" w:rsidP="001A74B3">
            <w:r>
              <w:rPr>
                <w:rFonts w:hint="eastAsia"/>
              </w:rPr>
              <w:t>0.</w:t>
            </w:r>
            <w:r w:rsidR="000D6817">
              <w:rPr>
                <w:rFonts w:hint="eastAsia"/>
              </w:rPr>
              <w:t>512973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7F7078" w:rsidP="001A74B3">
            <w:r>
              <w:rPr>
                <w:rFonts w:hint="eastAsia"/>
              </w:rPr>
              <w:t>0.092288</w:t>
            </w:r>
          </w:p>
          <w:p w:rsidR="007F7078" w:rsidRDefault="007F7078" w:rsidP="001A74B3">
            <w:r>
              <w:rPr>
                <w:rFonts w:hint="eastAsia"/>
              </w:rPr>
              <w:t>0.064172</w:t>
            </w:r>
          </w:p>
          <w:p w:rsidR="007F7078" w:rsidRDefault="007F7078" w:rsidP="001A74B3">
            <w:r>
              <w:rPr>
                <w:rFonts w:hint="eastAsia"/>
              </w:rPr>
              <w:t>0.576641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528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7F7078" w:rsidP="001A74B3">
            <w:r>
              <w:rPr>
                <w:rFonts w:hint="eastAsia"/>
              </w:rPr>
              <w:t>0.087214</w:t>
            </w:r>
          </w:p>
          <w:p w:rsidR="007F7078" w:rsidRDefault="007F7078" w:rsidP="001A74B3">
            <w:r>
              <w:rPr>
                <w:rFonts w:hint="eastAsia"/>
              </w:rPr>
              <w:t>0.061028</w:t>
            </w:r>
          </w:p>
          <w:p w:rsidR="007F7078" w:rsidRDefault="007F7078" w:rsidP="001A74B3">
            <w:r>
              <w:rPr>
                <w:rFonts w:hint="eastAsia"/>
              </w:rPr>
              <w:t>0.582249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7F7078" w:rsidP="001A74B3">
            <w:r>
              <w:rPr>
                <w:rFonts w:hint="eastAsia"/>
              </w:rPr>
              <w:t>0.062139</w:t>
            </w:r>
          </w:p>
          <w:p w:rsidR="007F7078" w:rsidRDefault="007F7078" w:rsidP="001A74B3">
            <w:r>
              <w:rPr>
                <w:rFonts w:hint="eastAsia"/>
              </w:rPr>
              <w:t>0.044993</w:t>
            </w:r>
          </w:p>
          <w:p w:rsidR="007F7078" w:rsidRDefault="007F7078" w:rsidP="001A74B3">
            <w:r>
              <w:rPr>
                <w:rFonts w:hint="eastAsia"/>
              </w:rPr>
              <w:t>0.621598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736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7F7078" w:rsidP="001A74B3">
            <w:r>
              <w:rPr>
                <w:rFonts w:hint="eastAsia"/>
              </w:rPr>
              <w:t>0.067852</w:t>
            </w:r>
          </w:p>
          <w:p w:rsidR="007F7078" w:rsidRDefault="007F7078" w:rsidP="001A74B3">
            <w:r>
              <w:rPr>
                <w:rFonts w:hint="eastAsia"/>
              </w:rPr>
              <w:t>0.046773</w:t>
            </w:r>
          </w:p>
          <w:p w:rsidR="007F7078" w:rsidRDefault="007F7078" w:rsidP="001A74B3">
            <w:r>
              <w:rPr>
                <w:rFonts w:hint="eastAsia"/>
              </w:rPr>
              <w:t>0.621592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7F7078" w:rsidRDefault="007F7078" w:rsidP="001A74B3">
            <w:r>
              <w:rPr>
                <w:rFonts w:hint="eastAsia"/>
              </w:rPr>
              <w:t>0.048872</w:t>
            </w:r>
          </w:p>
          <w:p w:rsidR="007F7078" w:rsidRDefault="007F7078" w:rsidP="001A74B3">
            <w:r>
              <w:rPr>
                <w:rFonts w:hint="eastAsia"/>
              </w:rPr>
              <w:t>0.039412</w:t>
            </w:r>
          </w:p>
          <w:p w:rsidR="007F7078" w:rsidRDefault="007F7078" w:rsidP="001A74B3">
            <w:r>
              <w:rPr>
                <w:rFonts w:hint="eastAsia"/>
              </w:rPr>
              <w:t>0.688517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1281</w:t>
            </w:r>
          </w:p>
        </w:tc>
        <w:tc>
          <w:tcPr>
            <w:tcW w:w="1209" w:type="dxa"/>
          </w:tcPr>
          <w:p w:rsidR="00164E00" w:rsidRDefault="00164E00" w:rsidP="001A74B3"/>
          <w:p w:rsidR="00233B3F" w:rsidRDefault="00233B3F" w:rsidP="001A74B3"/>
          <w:p w:rsidR="00233B3F" w:rsidRDefault="00233B3F" w:rsidP="001A74B3"/>
          <w:p w:rsidR="00233B3F" w:rsidRDefault="00233B3F" w:rsidP="001A74B3"/>
          <w:p w:rsidR="00746A6B" w:rsidRDefault="00746A6B" w:rsidP="001A74B3"/>
          <w:p w:rsidR="00233B3F" w:rsidRDefault="00233B3F" w:rsidP="001A74B3"/>
        </w:tc>
        <w:tc>
          <w:tcPr>
            <w:tcW w:w="1325" w:type="dxa"/>
          </w:tcPr>
          <w:p w:rsidR="00164E00" w:rsidRDefault="007F7078" w:rsidP="001A74B3">
            <w:r>
              <w:rPr>
                <w:rFonts w:hint="eastAsia"/>
              </w:rPr>
              <w:t>0.046608</w:t>
            </w:r>
          </w:p>
          <w:p w:rsidR="007F7078" w:rsidRDefault="007F7078" w:rsidP="001A74B3">
            <w:r>
              <w:rPr>
                <w:rFonts w:hint="eastAsia"/>
              </w:rPr>
              <w:t>0.038089</w:t>
            </w:r>
          </w:p>
          <w:p w:rsidR="007F7078" w:rsidRDefault="007F7078" w:rsidP="001A74B3">
            <w:r>
              <w:rPr>
                <w:rFonts w:hint="eastAsia"/>
              </w:rPr>
              <w:t>0.726878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7F7078" w:rsidP="001A74B3">
            <w:r>
              <w:rPr>
                <w:rFonts w:hint="eastAsia"/>
              </w:rPr>
              <w:t>0.037122</w:t>
            </w:r>
          </w:p>
          <w:p w:rsidR="007F7078" w:rsidRDefault="007F7078" w:rsidP="001A74B3">
            <w:r>
              <w:rPr>
                <w:rFonts w:hint="eastAsia"/>
              </w:rPr>
              <w:t>0.012829</w:t>
            </w:r>
          </w:p>
          <w:p w:rsidR="007F7078" w:rsidRDefault="007F7078" w:rsidP="001A74B3">
            <w:r>
              <w:rPr>
                <w:rFonts w:hint="eastAsia"/>
              </w:rPr>
              <w:t>0.735264</w:t>
            </w:r>
          </w:p>
        </w:tc>
      </w:tr>
      <w:tr w:rsidR="00164E00" w:rsidTr="001A74B3">
        <w:tc>
          <w:tcPr>
            <w:tcW w:w="1033" w:type="dxa"/>
            <w:vMerge w:val="restart"/>
          </w:tcPr>
          <w:p w:rsidR="00164E00" w:rsidRDefault="00164E00" w:rsidP="001A74B3">
            <w:r>
              <w:t>HSMGP</w:t>
            </w:r>
          </w:p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77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233B3F" w:rsidP="001A74B3">
            <w:r>
              <w:rPr>
                <w:rFonts w:hint="eastAsia"/>
              </w:rPr>
              <w:t>0.066290</w:t>
            </w:r>
          </w:p>
          <w:p w:rsidR="00233B3F" w:rsidRDefault="00233B3F" w:rsidP="001A74B3">
            <w:r>
              <w:rPr>
                <w:rFonts w:hint="eastAsia"/>
              </w:rPr>
              <w:t>0.030598</w:t>
            </w:r>
          </w:p>
          <w:p w:rsidR="00233B3F" w:rsidRDefault="00233B3F" w:rsidP="001A74B3">
            <w:r>
              <w:rPr>
                <w:rFonts w:hint="eastAsia"/>
              </w:rPr>
              <w:t>0.612432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233B3F" w:rsidP="001A74B3">
            <w:r>
              <w:rPr>
                <w:rFonts w:hint="eastAsia"/>
              </w:rPr>
              <w:t>0.047091</w:t>
            </w:r>
          </w:p>
          <w:p w:rsidR="00233B3F" w:rsidRDefault="00233B3F" w:rsidP="001A74B3">
            <w:r>
              <w:rPr>
                <w:rFonts w:hint="eastAsia"/>
              </w:rPr>
              <w:t>0.020680</w:t>
            </w:r>
          </w:p>
          <w:p w:rsidR="00233B3F" w:rsidRDefault="00233B3F" w:rsidP="001A74B3">
            <w:r>
              <w:rPr>
                <w:rFonts w:hint="eastAsia"/>
              </w:rPr>
              <w:t>0.663708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173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AE5C18" w:rsidP="001A74B3">
            <w:r>
              <w:rPr>
                <w:rFonts w:hint="eastAsia"/>
              </w:rPr>
              <w:t>0.028884</w:t>
            </w:r>
          </w:p>
          <w:p w:rsidR="00AE5C18" w:rsidRDefault="00AE5C18" w:rsidP="001A74B3">
            <w:r>
              <w:rPr>
                <w:rFonts w:hint="eastAsia"/>
              </w:rPr>
              <w:t>0.013057</w:t>
            </w:r>
          </w:p>
          <w:p w:rsidR="00AE5C18" w:rsidRDefault="00AE5C18" w:rsidP="001A74B3">
            <w:r>
              <w:rPr>
                <w:rFonts w:hint="eastAsia"/>
              </w:rPr>
              <w:t>0.736322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D57F3C" w:rsidP="001A74B3">
            <w:r>
              <w:rPr>
                <w:rFonts w:hint="eastAsia"/>
              </w:rPr>
              <w:t>0.026204</w:t>
            </w:r>
          </w:p>
          <w:p w:rsidR="00D57F3C" w:rsidRDefault="00D57F3C" w:rsidP="001A74B3">
            <w:r>
              <w:rPr>
                <w:rFonts w:hint="eastAsia"/>
              </w:rPr>
              <w:t>0.011520</w:t>
            </w:r>
          </w:p>
          <w:p w:rsidR="00D57F3C" w:rsidRDefault="00D57F3C" w:rsidP="001A74B3">
            <w:r>
              <w:rPr>
                <w:rFonts w:hint="eastAsia"/>
              </w:rPr>
              <w:t>0.740317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384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7C133F" w:rsidP="001A74B3">
            <w:r>
              <w:rPr>
                <w:rFonts w:hint="eastAsia"/>
              </w:rPr>
              <w:t>0.024941</w:t>
            </w:r>
          </w:p>
          <w:p w:rsidR="007C133F" w:rsidRDefault="007C133F" w:rsidP="001A74B3">
            <w:r>
              <w:rPr>
                <w:rFonts w:hint="eastAsia"/>
              </w:rPr>
              <w:t>0.005550</w:t>
            </w:r>
          </w:p>
          <w:p w:rsidR="007C133F" w:rsidRDefault="007C133F" w:rsidP="001A74B3">
            <w:r>
              <w:rPr>
                <w:rFonts w:hint="eastAsia"/>
              </w:rPr>
              <w:t>0.844202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7C133F" w:rsidP="001A74B3">
            <w:r>
              <w:rPr>
                <w:rFonts w:hint="eastAsia"/>
              </w:rPr>
              <w:t>0.021584</w:t>
            </w:r>
          </w:p>
          <w:p w:rsidR="007C133F" w:rsidRDefault="007C133F" w:rsidP="001A74B3">
            <w:r>
              <w:rPr>
                <w:rFonts w:hint="eastAsia"/>
              </w:rPr>
              <w:t>0.002814</w:t>
            </w:r>
          </w:p>
          <w:p w:rsidR="007C133F" w:rsidRDefault="007C133F" w:rsidP="001A74B3">
            <w:r>
              <w:rPr>
                <w:rFonts w:hint="eastAsia"/>
              </w:rPr>
              <w:t>0.886205</w:t>
            </w:r>
          </w:p>
        </w:tc>
      </w:tr>
      <w:tr w:rsidR="00164E00" w:rsidTr="001A74B3">
        <w:tc>
          <w:tcPr>
            <w:tcW w:w="1033" w:type="dxa"/>
            <w:vMerge/>
          </w:tcPr>
          <w:p w:rsidR="00164E00" w:rsidRDefault="00164E00" w:rsidP="001A74B3"/>
        </w:tc>
        <w:tc>
          <w:tcPr>
            <w:tcW w:w="1071" w:type="dxa"/>
          </w:tcPr>
          <w:p w:rsidR="00164E00" w:rsidRDefault="00C20578" w:rsidP="001A74B3">
            <w:r>
              <w:rPr>
                <w:rFonts w:hint="eastAsia"/>
              </w:rPr>
              <w:t>480</w:t>
            </w:r>
          </w:p>
        </w:tc>
        <w:tc>
          <w:tcPr>
            <w:tcW w:w="1209" w:type="dxa"/>
          </w:tcPr>
          <w:p w:rsidR="00164E00" w:rsidRDefault="00164E00" w:rsidP="001A74B3"/>
        </w:tc>
        <w:tc>
          <w:tcPr>
            <w:tcW w:w="1325" w:type="dxa"/>
          </w:tcPr>
          <w:p w:rsidR="00164E00" w:rsidRDefault="007C133F" w:rsidP="001A74B3">
            <w:r>
              <w:rPr>
                <w:rFonts w:hint="eastAsia"/>
              </w:rPr>
              <w:t>0.018098</w:t>
            </w:r>
          </w:p>
          <w:p w:rsidR="007C133F" w:rsidRDefault="007C133F" w:rsidP="001A74B3">
            <w:r>
              <w:rPr>
                <w:rFonts w:hint="eastAsia"/>
              </w:rPr>
              <w:t>0.000832</w:t>
            </w:r>
          </w:p>
          <w:p w:rsidR="007C133F" w:rsidRDefault="007C133F" w:rsidP="001A74B3">
            <w:r>
              <w:rPr>
                <w:rFonts w:hint="eastAsia"/>
              </w:rPr>
              <w:t>0.926299</w:t>
            </w:r>
          </w:p>
        </w:tc>
        <w:tc>
          <w:tcPr>
            <w:tcW w:w="1491" w:type="dxa"/>
          </w:tcPr>
          <w:p w:rsidR="00164E00" w:rsidRDefault="00164E00" w:rsidP="001A74B3"/>
        </w:tc>
        <w:tc>
          <w:tcPr>
            <w:tcW w:w="1860" w:type="dxa"/>
          </w:tcPr>
          <w:p w:rsidR="00164E00" w:rsidRDefault="007C133F" w:rsidP="001A74B3">
            <w:r>
              <w:rPr>
                <w:rFonts w:hint="eastAsia"/>
              </w:rPr>
              <w:t>0.016839</w:t>
            </w:r>
          </w:p>
          <w:p w:rsidR="007C133F" w:rsidRDefault="007C133F" w:rsidP="001A74B3">
            <w:r>
              <w:rPr>
                <w:rFonts w:hint="eastAsia"/>
              </w:rPr>
              <w:t>0.000635</w:t>
            </w:r>
          </w:p>
          <w:p w:rsidR="007C133F" w:rsidRDefault="007C133F" w:rsidP="001A74B3">
            <w:r>
              <w:rPr>
                <w:rFonts w:hint="eastAsia"/>
              </w:rPr>
              <w:t>0.930061</w:t>
            </w:r>
          </w:p>
        </w:tc>
      </w:tr>
    </w:tbl>
    <w:p w:rsidR="00B20F75" w:rsidRDefault="00B20F75">
      <w:bookmarkStart w:id="0" w:name="_GoBack"/>
      <w:bookmarkEnd w:id="0"/>
    </w:p>
    <w:sectPr w:rsidR="00B2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B3"/>
    <w:rsid w:val="00017689"/>
    <w:rsid w:val="000356F3"/>
    <w:rsid w:val="000843F3"/>
    <w:rsid w:val="000D46DD"/>
    <w:rsid w:val="000D6817"/>
    <w:rsid w:val="000E4136"/>
    <w:rsid w:val="00164E00"/>
    <w:rsid w:val="001A74B3"/>
    <w:rsid w:val="001E79C2"/>
    <w:rsid w:val="00222271"/>
    <w:rsid w:val="002244FB"/>
    <w:rsid w:val="00233B3F"/>
    <w:rsid w:val="00251D45"/>
    <w:rsid w:val="002C2F33"/>
    <w:rsid w:val="00307753"/>
    <w:rsid w:val="00331188"/>
    <w:rsid w:val="00363844"/>
    <w:rsid w:val="00375E81"/>
    <w:rsid w:val="003D61B8"/>
    <w:rsid w:val="003E5339"/>
    <w:rsid w:val="00476F95"/>
    <w:rsid w:val="004A4EEE"/>
    <w:rsid w:val="004A54E7"/>
    <w:rsid w:val="004E5540"/>
    <w:rsid w:val="004F1B3F"/>
    <w:rsid w:val="005B3B4C"/>
    <w:rsid w:val="006436DD"/>
    <w:rsid w:val="00673CEB"/>
    <w:rsid w:val="006D5E5E"/>
    <w:rsid w:val="00707D56"/>
    <w:rsid w:val="00746A6B"/>
    <w:rsid w:val="00767FBC"/>
    <w:rsid w:val="007C133F"/>
    <w:rsid w:val="007C3BBC"/>
    <w:rsid w:val="007F7078"/>
    <w:rsid w:val="00807A55"/>
    <w:rsid w:val="00870705"/>
    <w:rsid w:val="008A6C0D"/>
    <w:rsid w:val="008E592F"/>
    <w:rsid w:val="00A622E8"/>
    <w:rsid w:val="00A62B89"/>
    <w:rsid w:val="00AE5C18"/>
    <w:rsid w:val="00B20F75"/>
    <w:rsid w:val="00B4257A"/>
    <w:rsid w:val="00B437CE"/>
    <w:rsid w:val="00B957AE"/>
    <w:rsid w:val="00BD6499"/>
    <w:rsid w:val="00BD77D9"/>
    <w:rsid w:val="00C051B6"/>
    <w:rsid w:val="00C143DA"/>
    <w:rsid w:val="00C20578"/>
    <w:rsid w:val="00C64453"/>
    <w:rsid w:val="00CE162D"/>
    <w:rsid w:val="00D57F3C"/>
    <w:rsid w:val="00D77A9B"/>
    <w:rsid w:val="00E12F7B"/>
    <w:rsid w:val="00E24B91"/>
    <w:rsid w:val="00E918D2"/>
    <w:rsid w:val="00FB372C"/>
    <w:rsid w:val="00F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EF9AC-81FC-499A-8F50-00B91D2E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8224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Shu</dc:creator>
  <cp:keywords/>
  <dc:description/>
  <cp:lastModifiedBy>Yangyang Shu</cp:lastModifiedBy>
  <cp:revision>53</cp:revision>
  <dcterms:created xsi:type="dcterms:W3CDTF">2019-04-23T23:21:00Z</dcterms:created>
  <dcterms:modified xsi:type="dcterms:W3CDTF">2019-05-14T03:33:00Z</dcterms:modified>
</cp:coreProperties>
</file>